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B73" w:rsidRPr="005C3877" w:rsidRDefault="00ED235C">
      <w:pPr>
        <w:ind w:right="20"/>
        <w:jc w:val="center"/>
        <w:rPr>
          <w:sz w:val="24"/>
          <w:szCs w:val="24"/>
        </w:rPr>
      </w:pPr>
      <w:r w:rsidRPr="005C3877">
        <w:rPr>
          <w:rFonts w:eastAsia="Times New Roman"/>
          <w:color w:val="0070C0"/>
          <w:sz w:val="24"/>
          <w:szCs w:val="24"/>
        </w:rPr>
        <w:t>ООП ООО МБОУ «Средняя школа №2</w:t>
      </w:r>
      <w:r w:rsidR="00EC0A71" w:rsidRPr="005C3877">
        <w:rPr>
          <w:rFonts w:eastAsia="Times New Roman"/>
          <w:color w:val="0070C0"/>
          <w:sz w:val="24"/>
          <w:szCs w:val="24"/>
        </w:rPr>
        <w:t>»</w:t>
      </w:r>
    </w:p>
    <w:p w:rsidR="00856B73" w:rsidRPr="005C3877" w:rsidRDefault="00856B73">
      <w:pPr>
        <w:spacing w:line="200" w:lineRule="exact"/>
        <w:rPr>
          <w:sz w:val="24"/>
          <w:szCs w:val="24"/>
        </w:rPr>
      </w:pPr>
    </w:p>
    <w:p w:rsidR="00856B73" w:rsidRPr="005C3877" w:rsidRDefault="00856B73">
      <w:pPr>
        <w:spacing w:line="254" w:lineRule="exact"/>
        <w:rPr>
          <w:sz w:val="24"/>
          <w:szCs w:val="24"/>
        </w:rPr>
      </w:pPr>
    </w:p>
    <w:p w:rsidR="00856B73" w:rsidRPr="005C3877" w:rsidRDefault="00EC0A71">
      <w:pPr>
        <w:ind w:right="20"/>
        <w:jc w:val="center"/>
        <w:rPr>
          <w:sz w:val="24"/>
          <w:szCs w:val="24"/>
        </w:rPr>
      </w:pPr>
      <w:r w:rsidRPr="005C3877">
        <w:rPr>
          <w:rFonts w:eastAsia="Times New Roman"/>
          <w:b/>
          <w:bCs/>
          <w:color w:val="00B050"/>
          <w:sz w:val="24"/>
          <w:szCs w:val="24"/>
        </w:rPr>
        <w:t xml:space="preserve">Муниципальное </w:t>
      </w:r>
      <w:r w:rsidR="00ED235C" w:rsidRPr="005C3877">
        <w:rPr>
          <w:rFonts w:eastAsia="Times New Roman"/>
          <w:b/>
          <w:bCs/>
          <w:color w:val="00B050"/>
          <w:sz w:val="24"/>
          <w:szCs w:val="24"/>
        </w:rPr>
        <w:t xml:space="preserve">бюджетное </w:t>
      </w:r>
      <w:r w:rsidRPr="005C3877">
        <w:rPr>
          <w:rFonts w:eastAsia="Times New Roman"/>
          <w:b/>
          <w:bCs/>
          <w:color w:val="00B050"/>
          <w:sz w:val="24"/>
          <w:szCs w:val="24"/>
        </w:rPr>
        <w:t>общеобразовательное учреждение</w:t>
      </w:r>
    </w:p>
    <w:p w:rsidR="00856B73" w:rsidRPr="005C3877" w:rsidRDefault="00ED235C">
      <w:pPr>
        <w:spacing w:line="237" w:lineRule="auto"/>
        <w:ind w:right="20"/>
        <w:jc w:val="center"/>
        <w:rPr>
          <w:sz w:val="24"/>
          <w:szCs w:val="24"/>
        </w:rPr>
      </w:pPr>
      <w:r w:rsidRPr="005C3877">
        <w:rPr>
          <w:rFonts w:eastAsia="Times New Roman"/>
          <w:b/>
          <w:bCs/>
          <w:color w:val="00B050"/>
          <w:sz w:val="24"/>
          <w:szCs w:val="24"/>
        </w:rPr>
        <w:t>«</w:t>
      </w:r>
      <w:proofErr w:type="gramStart"/>
      <w:r w:rsidRPr="005C3877">
        <w:rPr>
          <w:rFonts w:eastAsia="Times New Roman"/>
          <w:b/>
          <w:bCs/>
          <w:color w:val="00B050"/>
          <w:sz w:val="24"/>
          <w:szCs w:val="24"/>
        </w:rPr>
        <w:t xml:space="preserve">Средняя </w:t>
      </w:r>
      <w:r w:rsidR="00EC0A71" w:rsidRPr="005C3877">
        <w:rPr>
          <w:rFonts w:eastAsia="Times New Roman"/>
          <w:b/>
          <w:bCs/>
          <w:color w:val="00B050"/>
          <w:sz w:val="24"/>
          <w:szCs w:val="24"/>
        </w:rPr>
        <w:t xml:space="preserve"> школа</w:t>
      </w:r>
      <w:proofErr w:type="gramEnd"/>
      <w:r w:rsidRPr="005C3877">
        <w:rPr>
          <w:rFonts w:eastAsia="Times New Roman"/>
          <w:b/>
          <w:bCs/>
          <w:color w:val="00B050"/>
          <w:sz w:val="24"/>
          <w:szCs w:val="24"/>
        </w:rPr>
        <w:t xml:space="preserve"> №2 им. </w:t>
      </w:r>
      <w:proofErr w:type="spellStart"/>
      <w:r w:rsidRPr="005C3877">
        <w:rPr>
          <w:rFonts w:eastAsia="Times New Roman"/>
          <w:b/>
          <w:bCs/>
          <w:color w:val="00B050"/>
          <w:sz w:val="24"/>
          <w:szCs w:val="24"/>
        </w:rPr>
        <w:t>Е.В.Камышева</w:t>
      </w:r>
      <w:proofErr w:type="spellEnd"/>
      <w:r w:rsidR="00EC0A71" w:rsidRPr="005C3877">
        <w:rPr>
          <w:rFonts w:eastAsia="Times New Roman"/>
          <w:b/>
          <w:bCs/>
          <w:color w:val="00B050"/>
          <w:sz w:val="24"/>
          <w:szCs w:val="24"/>
        </w:rPr>
        <w:t>»</w:t>
      </w:r>
    </w:p>
    <w:p w:rsidR="00856B73" w:rsidRPr="005C3877" w:rsidRDefault="00856B73">
      <w:pPr>
        <w:rPr>
          <w:sz w:val="24"/>
          <w:szCs w:val="24"/>
        </w:rPr>
        <w:sectPr w:rsidR="00856B73" w:rsidRPr="005C3877">
          <w:pgSz w:w="11900" w:h="16838"/>
          <w:pgMar w:top="498" w:right="839" w:bottom="0" w:left="1140" w:header="0" w:footer="0" w:gutter="0"/>
          <w:cols w:space="720" w:equalWidth="0">
            <w:col w:w="9920"/>
          </w:cols>
        </w:sectPr>
      </w:pPr>
    </w:p>
    <w:p w:rsidR="00856B73" w:rsidRPr="005C3877" w:rsidRDefault="00856B73">
      <w:pPr>
        <w:spacing w:line="225" w:lineRule="exact"/>
        <w:rPr>
          <w:sz w:val="24"/>
          <w:szCs w:val="24"/>
        </w:rPr>
      </w:pPr>
    </w:p>
    <w:p w:rsidR="00856B73" w:rsidRPr="005C3877" w:rsidRDefault="00EC0A71">
      <w:pPr>
        <w:spacing w:line="235" w:lineRule="auto"/>
        <w:ind w:right="1460"/>
        <w:rPr>
          <w:sz w:val="24"/>
          <w:szCs w:val="24"/>
        </w:rPr>
      </w:pPr>
      <w:r w:rsidRPr="005C3877">
        <w:rPr>
          <w:rFonts w:eastAsia="Times New Roman"/>
          <w:sz w:val="24"/>
          <w:szCs w:val="24"/>
        </w:rPr>
        <w:t>Рассмотрено педагогическим советом МБОУ «</w:t>
      </w:r>
      <w:r w:rsidR="00ED235C" w:rsidRPr="005C3877">
        <w:rPr>
          <w:rFonts w:eastAsia="Times New Roman"/>
          <w:sz w:val="24"/>
          <w:szCs w:val="24"/>
        </w:rPr>
        <w:t>Средняя школа №2</w:t>
      </w:r>
      <w:r w:rsidR="00D305F8" w:rsidRPr="005C3877">
        <w:rPr>
          <w:rFonts w:eastAsia="Times New Roman"/>
          <w:sz w:val="24"/>
          <w:szCs w:val="24"/>
        </w:rPr>
        <w:t>» «30</w:t>
      </w:r>
      <w:r w:rsidRPr="005C3877">
        <w:rPr>
          <w:rFonts w:eastAsia="Times New Roman"/>
          <w:sz w:val="24"/>
          <w:szCs w:val="24"/>
        </w:rPr>
        <w:t>» августа 2023г., протокол № 1</w:t>
      </w:r>
    </w:p>
    <w:p w:rsidR="00856B73" w:rsidRPr="005C3877" w:rsidRDefault="00EC0A71">
      <w:pPr>
        <w:spacing w:line="20" w:lineRule="exact"/>
        <w:rPr>
          <w:sz w:val="24"/>
          <w:szCs w:val="24"/>
        </w:rPr>
      </w:pPr>
      <w:r w:rsidRPr="005C3877">
        <w:rPr>
          <w:sz w:val="24"/>
          <w:szCs w:val="24"/>
        </w:rPr>
        <w:br w:type="column"/>
      </w:r>
    </w:p>
    <w:p w:rsidR="00E9655F" w:rsidRDefault="00E9655F" w:rsidP="00E9655F">
      <w:pPr>
        <w:rPr>
          <w:sz w:val="24"/>
          <w:szCs w:val="24"/>
        </w:rPr>
      </w:pPr>
    </w:p>
    <w:p w:rsidR="00856B73" w:rsidRPr="005C3877" w:rsidRDefault="00E9655F" w:rsidP="00E9655F">
      <w:pPr>
        <w:rPr>
          <w:sz w:val="24"/>
          <w:szCs w:val="24"/>
        </w:rPr>
      </w:pPr>
      <w:r>
        <w:rPr>
          <w:sz w:val="24"/>
          <w:szCs w:val="24"/>
        </w:rPr>
        <w:t xml:space="preserve">   </w:t>
      </w:r>
      <w:r w:rsidR="00EC0A71" w:rsidRPr="005C3877">
        <w:rPr>
          <w:rFonts w:eastAsia="Times New Roman"/>
          <w:sz w:val="24"/>
          <w:szCs w:val="24"/>
        </w:rPr>
        <w:t>Утверждаю</w:t>
      </w:r>
    </w:p>
    <w:p w:rsidR="00856B73" w:rsidRPr="005C3877" w:rsidRDefault="00856B73">
      <w:pPr>
        <w:spacing w:line="1" w:lineRule="exact"/>
        <w:rPr>
          <w:sz w:val="24"/>
          <w:szCs w:val="24"/>
        </w:rPr>
      </w:pPr>
    </w:p>
    <w:p w:rsidR="00856B73" w:rsidRPr="005C3877" w:rsidRDefault="00EC0A71">
      <w:pPr>
        <w:jc w:val="right"/>
        <w:rPr>
          <w:sz w:val="24"/>
          <w:szCs w:val="24"/>
        </w:rPr>
      </w:pPr>
      <w:r w:rsidRPr="005C3877">
        <w:rPr>
          <w:rFonts w:eastAsia="Times New Roman"/>
          <w:sz w:val="24"/>
          <w:szCs w:val="24"/>
        </w:rPr>
        <w:t xml:space="preserve">Директор </w:t>
      </w:r>
      <w:r w:rsidR="00ED235C" w:rsidRPr="005C3877">
        <w:rPr>
          <w:rFonts w:eastAsia="Times New Roman"/>
          <w:sz w:val="24"/>
          <w:szCs w:val="24"/>
        </w:rPr>
        <w:t>МБОУ «Средняя школа №2</w:t>
      </w:r>
      <w:r w:rsidRPr="005C3877">
        <w:rPr>
          <w:rFonts w:eastAsia="Times New Roman"/>
          <w:sz w:val="24"/>
          <w:szCs w:val="24"/>
        </w:rPr>
        <w:t>»</w:t>
      </w:r>
    </w:p>
    <w:p w:rsidR="00856B73" w:rsidRPr="005C3877" w:rsidRDefault="00E9655F">
      <w:pPr>
        <w:jc w:val="right"/>
        <w:rPr>
          <w:sz w:val="24"/>
          <w:szCs w:val="24"/>
        </w:rPr>
      </w:pPr>
      <w:r>
        <w:rPr>
          <w:rFonts w:eastAsia="Times New Roman"/>
          <w:sz w:val="24"/>
          <w:szCs w:val="24"/>
        </w:rPr>
        <w:t>___________</w:t>
      </w:r>
      <w:r w:rsidR="00ED235C" w:rsidRPr="005C3877">
        <w:rPr>
          <w:rFonts w:eastAsia="Times New Roman"/>
          <w:sz w:val="24"/>
          <w:szCs w:val="24"/>
        </w:rPr>
        <w:t>Н. И. Чипенюк</w:t>
      </w:r>
    </w:p>
    <w:p w:rsidR="00856B73" w:rsidRPr="005C3877" w:rsidRDefault="00EC0A71">
      <w:pPr>
        <w:spacing w:line="20" w:lineRule="exact"/>
        <w:rPr>
          <w:sz w:val="24"/>
          <w:szCs w:val="24"/>
        </w:rPr>
      </w:pPr>
      <w:r w:rsidRPr="005C3877">
        <w:rPr>
          <w:noProof/>
          <w:sz w:val="24"/>
          <w:szCs w:val="24"/>
        </w:rPr>
        <w:drawing>
          <wp:anchor distT="0" distB="0" distL="114300" distR="114300" simplePos="0" relativeHeight="251622400" behindDoc="1" locked="0" layoutInCell="0" allowOverlap="1">
            <wp:simplePos x="0" y="0"/>
            <wp:positionH relativeFrom="column">
              <wp:posOffset>-205105</wp:posOffset>
            </wp:positionH>
            <wp:positionV relativeFrom="paragraph">
              <wp:posOffset>238125</wp:posOffset>
            </wp:positionV>
            <wp:extent cx="2091055" cy="11398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blip>
                    <a:srcRect/>
                    <a:stretch>
                      <a:fillRect/>
                    </a:stretch>
                  </pic:blipFill>
                  <pic:spPr bwMode="auto">
                    <a:xfrm>
                      <a:off x="0" y="0"/>
                      <a:ext cx="2091055" cy="1139825"/>
                    </a:xfrm>
                    <a:prstGeom prst="rect">
                      <a:avLst/>
                    </a:prstGeom>
                    <a:noFill/>
                  </pic:spPr>
                </pic:pic>
              </a:graphicData>
            </a:graphic>
          </wp:anchor>
        </w:drawing>
      </w:r>
    </w:p>
    <w:p w:rsidR="00856B73" w:rsidRPr="005C3877" w:rsidRDefault="00856B73">
      <w:pPr>
        <w:spacing w:line="200" w:lineRule="exact"/>
        <w:rPr>
          <w:sz w:val="24"/>
          <w:szCs w:val="24"/>
        </w:rPr>
      </w:pPr>
    </w:p>
    <w:p w:rsidR="00856B73" w:rsidRPr="005C3877" w:rsidRDefault="00856B73">
      <w:pPr>
        <w:rPr>
          <w:sz w:val="24"/>
          <w:szCs w:val="24"/>
        </w:rPr>
        <w:sectPr w:rsidR="00856B73" w:rsidRPr="005C3877">
          <w:type w:val="continuous"/>
          <w:pgSz w:w="11900" w:h="16838"/>
          <w:pgMar w:top="498" w:right="839" w:bottom="0" w:left="1140" w:header="0" w:footer="0" w:gutter="0"/>
          <w:cols w:num="2" w:space="720" w:equalWidth="0">
            <w:col w:w="6220" w:space="720"/>
            <w:col w:w="2980"/>
          </w:cols>
        </w:sect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391" w:lineRule="exact"/>
        <w:rPr>
          <w:sz w:val="24"/>
          <w:szCs w:val="24"/>
        </w:rPr>
      </w:pPr>
    </w:p>
    <w:p w:rsidR="00856B73" w:rsidRPr="005C3877" w:rsidRDefault="00EC0A71">
      <w:pPr>
        <w:spacing w:line="239" w:lineRule="auto"/>
        <w:ind w:left="20" w:right="60"/>
        <w:jc w:val="center"/>
        <w:rPr>
          <w:sz w:val="48"/>
          <w:szCs w:val="48"/>
        </w:rPr>
      </w:pPr>
      <w:r w:rsidRPr="005C3877">
        <w:rPr>
          <w:rFonts w:eastAsia="Times New Roman"/>
          <w:b/>
          <w:bCs/>
          <w:color w:val="C00000"/>
          <w:sz w:val="48"/>
          <w:szCs w:val="48"/>
        </w:rPr>
        <w:t>Основная образовательная программа основного общего образования</w:t>
      </w:r>
    </w:p>
    <w:p w:rsidR="00856B73" w:rsidRPr="005C3877" w:rsidRDefault="00856B73">
      <w:pPr>
        <w:spacing w:line="16" w:lineRule="exact"/>
        <w:rPr>
          <w:sz w:val="48"/>
          <w:szCs w:val="48"/>
        </w:rPr>
      </w:pPr>
    </w:p>
    <w:p w:rsidR="00856B73" w:rsidRPr="005C3877" w:rsidRDefault="00EC0A71">
      <w:pPr>
        <w:spacing w:line="271" w:lineRule="auto"/>
        <w:ind w:left="20" w:right="40"/>
        <w:jc w:val="center"/>
        <w:rPr>
          <w:sz w:val="48"/>
          <w:szCs w:val="48"/>
        </w:rPr>
      </w:pPr>
      <w:r w:rsidRPr="005C3877">
        <w:rPr>
          <w:rFonts w:eastAsia="Times New Roman"/>
          <w:color w:val="181818"/>
          <w:sz w:val="48"/>
          <w:szCs w:val="48"/>
        </w:rPr>
        <w:t xml:space="preserve">(реализация требований ФГОС </w:t>
      </w:r>
      <w:proofErr w:type="gramStart"/>
      <w:r w:rsidRPr="005C3877">
        <w:rPr>
          <w:rFonts w:eastAsia="Times New Roman"/>
          <w:color w:val="181818"/>
          <w:sz w:val="48"/>
          <w:szCs w:val="48"/>
        </w:rPr>
        <w:t>ООО,  приказ</w:t>
      </w:r>
      <w:proofErr w:type="gramEnd"/>
      <w:r w:rsidRPr="005C3877">
        <w:rPr>
          <w:rFonts w:eastAsia="Times New Roman"/>
          <w:color w:val="181818"/>
          <w:sz w:val="48"/>
          <w:szCs w:val="48"/>
        </w:rPr>
        <w:t xml:space="preserve"> Министерства просвещения России от 31.05.2021г. № 287, ФООП ООО  приказ Министерства просвещения России от 16.11.2022г. № 993)</w:t>
      </w:r>
    </w:p>
    <w:p w:rsidR="00856B73" w:rsidRPr="005C3877" w:rsidRDefault="00856B73">
      <w:pPr>
        <w:spacing w:line="201" w:lineRule="exact"/>
        <w:rPr>
          <w:sz w:val="48"/>
          <w:szCs w:val="48"/>
        </w:rPr>
      </w:pPr>
    </w:p>
    <w:p w:rsidR="00856B73" w:rsidRPr="005C3877" w:rsidRDefault="00EC0A71">
      <w:pPr>
        <w:ind w:right="-79"/>
        <w:jc w:val="center"/>
        <w:rPr>
          <w:sz w:val="48"/>
          <w:szCs w:val="48"/>
        </w:rPr>
      </w:pPr>
      <w:r w:rsidRPr="005C3877">
        <w:rPr>
          <w:rFonts w:eastAsia="Times New Roman"/>
          <w:sz w:val="48"/>
          <w:szCs w:val="48"/>
        </w:rPr>
        <w:t>(срок освоения – 5 лет)</w:t>
      </w:r>
    </w:p>
    <w:p w:rsidR="00856B73" w:rsidRPr="005C3877" w:rsidRDefault="00856B73">
      <w:pPr>
        <w:spacing w:line="20" w:lineRule="exact"/>
        <w:rPr>
          <w:sz w:val="48"/>
          <w:szCs w:val="48"/>
        </w:rPr>
      </w:pPr>
    </w:p>
    <w:p w:rsidR="00856B73" w:rsidRPr="005C3877" w:rsidRDefault="00856B73">
      <w:pPr>
        <w:spacing w:line="200" w:lineRule="exact"/>
        <w:rPr>
          <w:sz w:val="48"/>
          <w:szCs w:val="48"/>
        </w:rPr>
      </w:pPr>
    </w:p>
    <w:p w:rsidR="00856B73" w:rsidRPr="005C3877" w:rsidRDefault="00856B73">
      <w:pPr>
        <w:spacing w:line="200" w:lineRule="exact"/>
        <w:rPr>
          <w:sz w:val="48"/>
          <w:szCs w:val="48"/>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5C3877" w:rsidP="005C3877">
      <w:pPr>
        <w:rPr>
          <w:sz w:val="32"/>
          <w:szCs w:val="32"/>
        </w:rPr>
      </w:pPr>
      <w:r w:rsidRPr="005C3877">
        <w:rPr>
          <w:sz w:val="32"/>
          <w:szCs w:val="32"/>
        </w:rPr>
        <w:t xml:space="preserve">                        </w:t>
      </w:r>
      <w:r>
        <w:rPr>
          <w:sz w:val="32"/>
          <w:szCs w:val="32"/>
        </w:rPr>
        <w:t xml:space="preserve">                   </w:t>
      </w:r>
      <w:r w:rsidRPr="005C3877">
        <w:rPr>
          <w:sz w:val="32"/>
          <w:szCs w:val="32"/>
        </w:rPr>
        <w:t xml:space="preserve">      </w:t>
      </w:r>
      <w:proofErr w:type="spellStart"/>
      <w:r w:rsidR="00ED235C" w:rsidRPr="005C3877">
        <w:rPr>
          <w:rFonts w:eastAsia="Times New Roman"/>
          <w:sz w:val="32"/>
          <w:szCs w:val="32"/>
        </w:rPr>
        <w:t>г.Гагарин</w:t>
      </w:r>
      <w:proofErr w:type="spellEnd"/>
      <w:r w:rsidR="00EC0A71" w:rsidRPr="005C3877">
        <w:rPr>
          <w:rFonts w:eastAsia="Times New Roman"/>
          <w:sz w:val="32"/>
          <w:szCs w:val="32"/>
        </w:rPr>
        <w:t>, 2023</w:t>
      </w:r>
    </w:p>
    <w:p w:rsidR="00856B73" w:rsidRPr="005C3877" w:rsidRDefault="00856B73">
      <w:pPr>
        <w:rPr>
          <w:sz w:val="24"/>
          <w:szCs w:val="24"/>
        </w:rPr>
        <w:sectPr w:rsidR="00856B73" w:rsidRPr="005C3877" w:rsidSect="00735676">
          <w:type w:val="continuous"/>
          <w:pgSz w:w="11900" w:h="16838"/>
          <w:pgMar w:top="1134" w:right="850" w:bottom="1134" w:left="1701" w:header="0" w:footer="0" w:gutter="0"/>
          <w:cols w:space="720" w:equalWidth="0">
            <w:col w:w="9909"/>
          </w:cols>
          <w:docGrid w:linePitch="299"/>
        </w:sectPr>
      </w:pPr>
    </w:p>
    <w:p w:rsidR="00856B73" w:rsidRPr="005C3877" w:rsidRDefault="00EC0A71">
      <w:pPr>
        <w:ind w:right="20"/>
        <w:jc w:val="center"/>
        <w:rPr>
          <w:sz w:val="24"/>
          <w:szCs w:val="24"/>
        </w:rPr>
      </w:pPr>
      <w:r w:rsidRPr="005C3877">
        <w:rPr>
          <w:rFonts w:eastAsia="Times New Roman"/>
          <w:color w:val="0070C0"/>
          <w:sz w:val="24"/>
          <w:szCs w:val="24"/>
        </w:rPr>
        <w:lastRenderedPageBreak/>
        <w:t>ООП ООО МБОУ «Средняя школа №2»</w:t>
      </w:r>
    </w:p>
    <w:p w:rsidR="00856B73" w:rsidRPr="005C3877" w:rsidRDefault="00856B73">
      <w:pPr>
        <w:spacing w:line="70" w:lineRule="exact"/>
        <w:rPr>
          <w:sz w:val="24"/>
          <w:szCs w:val="24"/>
        </w:rPr>
      </w:pPr>
    </w:p>
    <w:p w:rsidR="00856B73" w:rsidRPr="005C3877" w:rsidRDefault="00EC0A71">
      <w:pPr>
        <w:ind w:right="20"/>
        <w:jc w:val="center"/>
        <w:rPr>
          <w:sz w:val="24"/>
          <w:szCs w:val="24"/>
        </w:rPr>
      </w:pPr>
      <w:r w:rsidRPr="005C3877">
        <w:rPr>
          <w:rFonts w:eastAsia="Times New Roman"/>
          <w:b/>
          <w:bCs/>
          <w:sz w:val="24"/>
          <w:szCs w:val="24"/>
        </w:rPr>
        <w:t>Содержание</w:t>
      </w:r>
    </w:p>
    <w:p w:rsidR="00856B73" w:rsidRPr="005C3877" w:rsidRDefault="00856B73">
      <w:pPr>
        <w:spacing w:line="3" w:lineRule="exact"/>
        <w:rPr>
          <w:sz w:val="24"/>
          <w:szCs w:val="24"/>
        </w:rPr>
      </w:pPr>
    </w:p>
    <w:p w:rsidR="00856B73" w:rsidRPr="005C3877" w:rsidRDefault="00EC0A71">
      <w:pPr>
        <w:ind w:right="20"/>
        <w:jc w:val="center"/>
        <w:rPr>
          <w:sz w:val="24"/>
          <w:szCs w:val="24"/>
        </w:rPr>
      </w:pPr>
      <w:r w:rsidRPr="005C3877">
        <w:rPr>
          <w:rFonts w:eastAsia="Times New Roman"/>
          <w:b/>
          <w:bCs/>
          <w:sz w:val="24"/>
          <w:szCs w:val="24"/>
        </w:rPr>
        <w:t>основной образовательной программы основного общего образования</w:t>
      </w:r>
    </w:p>
    <w:p w:rsidR="00856B73" w:rsidRPr="005C3877" w:rsidRDefault="00856B73">
      <w:pPr>
        <w:spacing w:line="296"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880"/>
        <w:gridCol w:w="8260"/>
        <w:gridCol w:w="600"/>
      </w:tblGrid>
      <w:tr w:rsidR="00856B73" w:rsidRPr="005C3877" w:rsidTr="0071109F">
        <w:trPr>
          <w:trHeight w:val="86"/>
        </w:trPr>
        <w:tc>
          <w:tcPr>
            <w:tcW w:w="880" w:type="dxa"/>
            <w:vAlign w:val="bottom"/>
          </w:tcPr>
          <w:p w:rsidR="00856B73" w:rsidRPr="005C3877" w:rsidRDefault="00856B73" w:rsidP="00655693">
            <w:pPr>
              <w:rPr>
                <w:sz w:val="24"/>
                <w:szCs w:val="24"/>
              </w:rPr>
            </w:pPr>
          </w:p>
        </w:tc>
        <w:tc>
          <w:tcPr>
            <w:tcW w:w="8260" w:type="dxa"/>
            <w:vAlign w:val="bottom"/>
          </w:tcPr>
          <w:p w:rsidR="00856B73" w:rsidRPr="005C3877" w:rsidRDefault="00EC0A71">
            <w:pPr>
              <w:ind w:left="3000"/>
              <w:rPr>
                <w:sz w:val="24"/>
                <w:szCs w:val="24"/>
              </w:rPr>
            </w:pPr>
            <w:r w:rsidRPr="005C3877">
              <w:rPr>
                <w:rFonts w:eastAsia="Times New Roman"/>
                <w:b/>
                <w:bCs/>
                <w:sz w:val="24"/>
                <w:szCs w:val="24"/>
              </w:rPr>
              <w:t>Название разделов</w:t>
            </w:r>
          </w:p>
        </w:tc>
        <w:tc>
          <w:tcPr>
            <w:tcW w:w="600" w:type="dxa"/>
            <w:vAlign w:val="bottom"/>
          </w:tcPr>
          <w:p w:rsidR="00856B73" w:rsidRPr="005C3877" w:rsidRDefault="00856B73" w:rsidP="001D513A">
            <w:pPr>
              <w:ind w:left="10"/>
              <w:rPr>
                <w:sz w:val="24"/>
                <w:szCs w:val="24"/>
              </w:rPr>
            </w:pPr>
          </w:p>
        </w:tc>
      </w:tr>
      <w:tr w:rsidR="00856B73" w:rsidRPr="005C3877">
        <w:trPr>
          <w:trHeight w:val="293"/>
        </w:trPr>
        <w:tc>
          <w:tcPr>
            <w:tcW w:w="880" w:type="dxa"/>
            <w:vAlign w:val="bottom"/>
          </w:tcPr>
          <w:p w:rsidR="00856B73" w:rsidRPr="005C3877" w:rsidRDefault="00856B73">
            <w:pPr>
              <w:rPr>
                <w:sz w:val="24"/>
                <w:szCs w:val="24"/>
              </w:rPr>
            </w:pPr>
          </w:p>
        </w:tc>
        <w:tc>
          <w:tcPr>
            <w:tcW w:w="8260" w:type="dxa"/>
            <w:vAlign w:val="bottom"/>
          </w:tcPr>
          <w:p w:rsidR="00856B73" w:rsidRPr="005C3877" w:rsidRDefault="00EC0A71">
            <w:pPr>
              <w:spacing w:line="293" w:lineRule="exact"/>
              <w:ind w:left="120"/>
              <w:rPr>
                <w:sz w:val="24"/>
                <w:szCs w:val="24"/>
              </w:rPr>
            </w:pPr>
            <w:r w:rsidRPr="005C3877">
              <w:rPr>
                <w:rFonts w:eastAsia="Times New Roman"/>
                <w:sz w:val="24"/>
                <w:szCs w:val="24"/>
              </w:rPr>
              <w:t>Общие положения</w:t>
            </w:r>
          </w:p>
        </w:tc>
        <w:tc>
          <w:tcPr>
            <w:tcW w:w="600" w:type="dxa"/>
            <w:vAlign w:val="bottom"/>
          </w:tcPr>
          <w:p w:rsidR="00856B73" w:rsidRPr="005C3877" w:rsidRDefault="00856B73" w:rsidP="001D513A">
            <w:pPr>
              <w:spacing w:line="293" w:lineRule="exact"/>
              <w:ind w:left="10"/>
              <w:rPr>
                <w:sz w:val="24"/>
                <w:szCs w:val="24"/>
              </w:rPr>
            </w:pPr>
          </w:p>
        </w:tc>
      </w:tr>
      <w:tr w:rsidR="00856B73" w:rsidRPr="005C3877">
        <w:trPr>
          <w:trHeight w:val="303"/>
        </w:trPr>
        <w:tc>
          <w:tcPr>
            <w:tcW w:w="880" w:type="dxa"/>
            <w:vAlign w:val="bottom"/>
          </w:tcPr>
          <w:p w:rsidR="00856B73" w:rsidRPr="005C3877" w:rsidRDefault="00EC0A71">
            <w:pPr>
              <w:jc w:val="center"/>
              <w:rPr>
                <w:sz w:val="24"/>
                <w:szCs w:val="24"/>
              </w:rPr>
            </w:pPr>
            <w:r w:rsidRPr="005C3877">
              <w:rPr>
                <w:rFonts w:eastAsia="Times New Roman"/>
                <w:sz w:val="24"/>
                <w:szCs w:val="24"/>
              </w:rPr>
              <w:t>1.</w:t>
            </w:r>
          </w:p>
        </w:tc>
        <w:tc>
          <w:tcPr>
            <w:tcW w:w="8260" w:type="dxa"/>
            <w:vAlign w:val="bottom"/>
          </w:tcPr>
          <w:p w:rsidR="00856B73" w:rsidRPr="005C3877" w:rsidRDefault="00EC0A71">
            <w:pPr>
              <w:ind w:left="120"/>
              <w:rPr>
                <w:sz w:val="24"/>
                <w:szCs w:val="24"/>
              </w:rPr>
            </w:pPr>
            <w:r w:rsidRPr="005C3877">
              <w:rPr>
                <w:rFonts w:eastAsia="Times New Roman"/>
                <w:sz w:val="24"/>
                <w:szCs w:val="24"/>
              </w:rPr>
              <w:t>Целевой раздел</w:t>
            </w:r>
          </w:p>
        </w:tc>
        <w:tc>
          <w:tcPr>
            <w:tcW w:w="600" w:type="dxa"/>
            <w:vAlign w:val="bottom"/>
          </w:tcPr>
          <w:p w:rsidR="00856B73" w:rsidRPr="005C3877" w:rsidRDefault="00856B73">
            <w:pPr>
              <w:ind w:left="10"/>
              <w:jc w:val="center"/>
              <w:rPr>
                <w:sz w:val="24"/>
                <w:szCs w:val="24"/>
              </w:rPr>
            </w:pPr>
          </w:p>
        </w:tc>
      </w:tr>
      <w:tr w:rsidR="00856B73" w:rsidRPr="005C3877">
        <w:trPr>
          <w:trHeight w:val="298"/>
        </w:trPr>
        <w:tc>
          <w:tcPr>
            <w:tcW w:w="880" w:type="dxa"/>
            <w:vAlign w:val="bottom"/>
          </w:tcPr>
          <w:p w:rsidR="00856B73" w:rsidRPr="005C3877" w:rsidRDefault="00EC0A71">
            <w:pPr>
              <w:spacing w:line="297" w:lineRule="exact"/>
              <w:jc w:val="center"/>
              <w:rPr>
                <w:sz w:val="24"/>
                <w:szCs w:val="24"/>
              </w:rPr>
            </w:pPr>
            <w:r w:rsidRPr="005C3877">
              <w:rPr>
                <w:rFonts w:eastAsia="Times New Roman"/>
                <w:w w:val="97"/>
                <w:sz w:val="24"/>
                <w:szCs w:val="24"/>
              </w:rPr>
              <w:t>1.1.</w:t>
            </w:r>
          </w:p>
        </w:tc>
        <w:tc>
          <w:tcPr>
            <w:tcW w:w="8260" w:type="dxa"/>
            <w:vAlign w:val="bottom"/>
          </w:tcPr>
          <w:p w:rsidR="00856B73" w:rsidRPr="005C3877" w:rsidRDefault="00EC0A71">
            <w:pPr>
              <w:spacing w:line="297" w:lineRule="exact"/>
              <w:ind w:left="120"/>
              <w:rPr>
                <w:sz w:val="24"/>
                <w:szCs w:val="24"/>
              </w:rPr>
            </w:pPr>
            <w:r w:rsidRPr="005C3877">
              <w:rPr>
                <w:rFonts w:eastAsia="Times New Roman"/>
                <w:sz w:val="24"/>
                <w:szCs w:val="24"/>
              </w:rPr>
              <w:t>Пояснительная записка</w:t>
            </w:r>
          </w:p>
        </w:tc>
        <w:tc>
          <w:tcPr>
            <w:tcW w:w="600" w:type="dxa"/>
            <w:vAlign w:val="bottom"/>
          </w:tcPr>
          <w:p w:rsidR="00856B73" w:rsidRPr="005C3877" w:rsidRDefault="00856B73">
            <w:pPr>
              <w:spacing w:line="297" w:lineRule="exact"/>
              <w:ind w:left="10"/>
              <w:jc w:val="center"/>
              <w:rPr>
                <w:sz w:val="24"/>
                <w:szCs w:val="24"/>
              </w:rPr>
            </w:pPr>
          </w:p>
        </w:tc>
      </w:tr>
      <w:tr w:rsidR="00856B73" w:rsidRPr="005C3877">
        <w:trPr>
          <w:trHeight w:val="298"/>
        </w:trPr>
        <w:tc>
          <w:tcPr>
            <w:tcW w:w="880" w:type="dxa"/>
            <w:vAlign w:val="bottom"/>
          </w:tcPr>
          <w:p w:rsidR="00856B73" w:rsidRPr="005C3877" w:rsidRDefault="00EC0A71">
            <w:pPr>
              <w:spacing w:line="297" w:lineRule="exact"/>
              <w:jc w:val="center"/>
              <w:rPr>
                <w:sz w:val="24"/>
                <w:szCs w:val="24"/>
              </w:rPr>
            </w:pPr>
            <w:r w:rsidRPr="005C3877">
              <w:rPr>
                <w:rFonts w:eastAsia="Times New Roman"/>
                <w:sz w:val="24"/>
                <w:szCs w:val="24"/>
              </w:rPr>
              <w:t>1.1.1.</w:t>
            </w:r>
          </w:p>
        </w:tc>
        <w:tc>
          <w:tcPr>
            <w:tcW w:w="8260" w:type="dxa"/>
            <w:vAlign w:val="bottom"/>
          </w:tcPr>
          <w:p w:rsidR="00856B73" w:rsidRPr="005C3877" w:rsidRDefault="00EC0A71">
            <w:pPr>
              <w:spacing w:line="297" w:lineRule="exact"/>
              <w:ind w:left="120"/>
              <w:rPr>
                <w:sz w:val="24"/>
                <w:szCs w:val="24"/>
              </w:rPr>
            </w:pPr>
            <w:r w:rsidRPr="005C3877">
              <w:rPr>
                <w:rFonts w:eastAsia="Times New Roman"/>
                <w:sz w:val="24"/>
                <w:szCs w:val="24"/>
              </w:rPr>
              <w:t>Цели  реализации   основной  образовательной  программы  основного</w:t>
            </w:r>
          </w:p>
        </w:tc>
        <w:tc>
          <w:tcPr>
            <w:tcW w:w="600" w:type="dxa"/>
            <w:vAlign w:val="bottom"/>
          </w:tcPr>
          <w:p w:rsidR="00856B73" w:rsidRPr="005C3877" w:rsidRDefault="00856B73">
            <w:pPr>
              <w:spacing w:line="297" w:lineRule="exact"/>
              <w:ind w:left="10"/>
              <w:jc w:val="center"/>
              <w:rPr>
                <w:sz w:val="24"/>
                <w:szCs w:val="24"/>
              </w:rPr>
            </w:pPr>
          </w:p>
        </w:tc>
      </w:tr>
      <w:tr w:rsidR="00856B73" w:rsidRPr="005C3877">
        <w:trPr>
          <w:trHeight w:val="302"/>
        </w:trPr>
        <w:tc>
          <w:tcPr>
            <w:tcW w:w="880" w:type="dxa"/>
            <w:vAlign w:val="bottom"/>
          </w:tcPr>
          <w:p w:rsidR="00856B73" w:rsidRPr="005C3877" w:rsidRDefault="00856B73">
            <w:pPr>
              <w:rPr>
                <w:sz w:val="24"/>
                <w:szCs w:val="24"/>
              </w:rPr>
            </w:pPr>
          </w:p>
        </w:tc>
        <w:tc>
          <w:tcPr>
            <w:tcW w:w="8260" w:type="dxa"/>
            <w:vAlign w:val="bottom"/>
          </w:tcPr>
          <w:p w:rsidR="00856B73" w:rsidRPr="005C3877" w:rsidRDefault="00EC0A71">
            <w:pPr>
              <w:ind w:left="120"/>
              <w:rPr>
                <w:sz w:val="24"/>
                <w:szCs w:val="24"/>
              </w:rPr>
            </w:pPr>
            <w:r w:rsidRPr="005C3877">
              <w:rPr>
                <w:rFonts w:eastAsia="Times New Roman"/>
                <w:sz w:val="24"/>
                <w:szCs w:val="24"/>
              </w:rPr>
              <w:t>общего образования</w:t>
            </w:r>
          </w:p>
        </w:tc>
        <w:tc>
          <w:tcPr>
            <w:tcW w:w="600" w:type="dxa"/>
            <w:vAlign w:val="bottom"/>
          </w:tcPr>
          <w:p w:rsidR="00856B73" w:rsidRPr="005C3877" w:rsidRDefault="00856B73">
            <w:pPr>
              <w:rPr>
                <w:sz w:val="24"/>
                <w:szCs w:val="24"/>
              </w:rPr>
            </w:pPr>
          </w:p>
        </w:tc>
      </w:tr>
      <w:tr w:rsidR="00856B73" w:rsidRPr="005C3877">
        <w:trPr>
          <w:trHeight w:val="298"/>
        </w:trPr>
        <w:tc>
          <w:tcPr>
            <w:tcW w:w="880" w:type="dxa"/>
            <w:vAlign w:val="bottom"/>
          </w:tcPr>
          <w:p w:rsidR="00856B73" w:rsidRPr="005C3877" w:rsidRDefault="00EC0A71">
            <w:pPr>
              <w:spacing w:line="297" w:lineRule="exact"/>
              <w:jc w:val="center"/>
              <w:rPr>
                <w:sz w:val="24"/>
                <w:szCs w:val="24"/>
              </w:rPr>
            </w:pPr>
            <w:r w:rsidRPr="005C3877">
              <w:rPr>
                <w:rFonts w:eastAsia="Times New Roman"/>
                <w:sz w:val="24"/>
                <w:szCs w:val="24"/>
              </w:rPr>
              <w:t>1.1.2.</w:t>
            </w:r>
          </w:p>
        </w:tc>
        <w:tc>
          <w:tcPr>
            <w:tcW w:w="8260" w:type="dxa"/>
            <w:vAlign w:val="bottom"/>
          </w:tcPr>
          <w:p w:rsidR="00856B73" w:rsidRPr="005C3877" w:rsidRDefault="00EC0A71">
            <w:pPr>
              <w:spacing w:line="297" w:lineRule="exact"/>
              <w:ind w:left="120"/>
              <w:rPr>
                <w:sz w:val="24"/>
                <w:szCs w:val="24"/>
              </w:rPr>
            </w:pPr>
            <w:r w:rsidRPr="005C3877">
              <w:rPr>
                <w:rFonts w:eastAsia="Times New Roman"/>
                <w:sz w:val="24"/>
                <w:szCs w:val="24"/>
              </w:rPr>
              <w:t>Принципы   формирования   и   механизмы   реализации   основной</w:t>
            </w:r>
          </w:p>
        </w:tc>
        <w:tc>
          <w:tcPr>
            <w:tcW w:w="600" w:type="dxa"/>
            <w:vAlign w:val="bottom"/>
          </w:tcPr>
          <w:p w:rsidR="00856B73" w:rsidRPr="005C3877" w:rsidRDefault="00856B73">
            <w:pPr>
              <w:spacing w:line="297" w:lineRule="exact"/>
              <w:ind w:left="10"/>
              <w:jc w:val="center"/>
              <w:rPr>
                <w:sz w:val="24"/>
                <w:szCs w:val="24"/>
              </w:rPr>
            </w:pPr>
          </w:p>
        </w:tc>
      </w:tr>
      <w:tr w:rsidR="00856B73" w:rsidRPr="005C3877">
        <w:trPr>
          <w:trHeight w:val="298"/>
        </w:trPr>
        <w:tc>
          <w:tcPr>
            <w:tcW w:w="880" w:type="dxa"/>
            <w:vAlign w:val="bottom"/>
          </w:tcPr>
          <w:p w:rsidR="00856B73" w:rsidRPr="005C3877" w:rsidRDefault="00856B73">
            <w:pPr>
              <w:rPr>
                <w:sz w:val="24"/>
                <w:szCs w:val="24"/>
              </w:rPr>
            </w:pPr>
          </w:p>
        </w:tc>
        <w:tc>
          <w:tcPr>
            <w:tcW w:w="8260" w:type="dxa"/>
            <w:vAlign w:val="bottom"/>
          </w:tcPr>
          <w:p w:rsidR="00856B73" w:rsidRPr="005C3877" w:rsidRDefault="00EC0A71">
            <w:pPr>
              <w:spacing w:line="297" w:lineRule="exact"/>
              <w:ind w:left="120"/>
              <w:rPr>
                <w:sz w:val="24"/>
                <w:szCs w:val="24"/>
              </w:rPr>
            </w:pPr>
            <w:r w:rsidRPr="005C3877">
              <w:rPr>
                <w:rFonts w:eastAsia="Times New Roman"/>
                <w:sz w:val="24"/>
                <w:szCs w:val="24"/>
              </w:rPr>
              <w:t>образовательной программы основного общего образования</w:t>
            </w:r>
          </w:p>
        </w:tc>
        <w:tc>
          <w:tcPr>
            <w:tcW w:w="600" w:type="dxa"/>
            <w:vAlign w:val="bottom"/>
          </w:tcPr>
          <w:p w:rsidR="00856B73" w:rsidRPr="005C3877" w:rsidRDefault="00856B73">
            <w:pPr>
              <w:rPr>
                <w:sz w:val="24"/>
                <w:szCs w:val="24"/>
              </w:rPr>
            </w:pPr>
          </w:p>
        </w:tc>
      </w:tr>
      <w:tr w:rsidR="00856B73" w:rsidRPr="005C3877">
        <w:trPr>
          <w:trHeight w:val="298"/>
        </w:trPr>
        <w:tc>
          <w:tcPr>
            <w:tcW w:w="880" w:type="dxa"/>
            <w:vAlign w:val="bottom"/>
          </w:tcPr>
          <w:p w:rsidR="00856B73" w:rsidRPr="005C3877" w:rsidRDefault="00EC0A71">
            <w:pPr>
              <w:jc w:val="center"/>
              <w:rPr>
                <w:sz w:val="24"/>
                <w:szCs w:val="24"/>
              </w:rPr>
            </w:pPr>
            <w:r w:rsidRPr="005C3877">
              <w:rPr>
                <w:rFonts w:eastAsia="Times New Roman"/>
                <w:sz w:val="24"/>
                <w:szCs w:val="24"/>
              </w:rPr>
              <w:t>1.1.3.</w:t>
            </w:r>
          </w:p>
        </w:tc>
        <w:tc>
          <w:tcPr>
            <w:tcW w:w="8260" w:type="dxa"/>
            <w:vAlign w:val="bottom"/>
          </w:tcPr>
          <w:p w:rsidR="00856B73" w:rsidRPr="005C3877" w:rsidRDefault="00EC0A71">
            <w:pPr>
              <w:ind w:left="120"/>
              <w:rPr>
                <w:sz w:val="24"/>
                <w:szCs w:val="24"/>
              </w:rPr>
            </w:pPr>
            <w:r w:rsidRPr="005C3877">
              <w:rPr>
                <w:rFonts w:eastAsia="Times New Roman"/>
                <w:sz w:val="24"/>
                <w:szCs w:val="24"/>
              </w:rPr>
              <w:t>Общая    характеристика    основной    образовательной    программы</w:t>
            </w:r>
          </w:p>
        </w:tc>
        <w:tc>
          <w:tcPr>
            <w:tcW w:w="600" w:type="dxa"/>
            <w:vAlign w:val="bottom"/>
          </w:tcPr>
          <w:p w:rsidR="00856B73" w:rsidRPr="005C3877" w:rsidRDefault="00856B73">
            <w:pPr>
              <w:ind w:left="10"/>
              <w:jc w:val="center"/>
              <w:rPr>
                <w:sz w:val="24"/>
                <w:szCs w:val="24"/>
              </w:rPr>
            </w:pPr>
          </w:p>
        </w:tc>
      </w:tr>
      <w:tr w:rsidR="00856B73" w:rsidRPr="005C3877">
        <w:trPr>
          <w:trHeight w:val="302"/>
        </w:trPr>
        <w:tc>
          <w:tcPr>
            <w:tcW w:w="880" w:type="dxa"/>
            <w:vAlign w:val="bottom"/>
          </w:tcPr>
          <w:p w:rsidR="00856B73" w:rsidRPr="005C3877" w:rsidRDefault="00856B73">
            <w:pPr>
              <w:rPr>
                <w:sz w:val="24"/>
                <w:szCs w:val="24"/>
              </w:rPr>
            </w:pPr>
          </w:p>
        </w:tc>
        <w:tc>
          <w:tcPr>
            <w:tcW w:w="8260" w:type="dxa"/>
            <w:vAlign w:val="bottom"/>
          </w:tcPr>
          <w:p w:rsidR="00856B73" w:rsidRPr="005C3877" w:rsidRDefault="00EC0A71">
            <w:pPr>
              <w:ind w:left="120"/>
              <w:rPr>
                <w:sz w:val="24"/>
                <w:szCs w:val="24"/>
              </w:rPr>
            </w:pPr>
            <w:r w:rsidRPr="005C3877">
              <w:rPr>
                <w:rFonts w:eastAsia="Times New Roman"/>
                <w:sz w:val="24"/>
                <w:szCs w:val="24"/>
              </w:rPr>
              <w:t>основного общего образования</w:t>
            </w:r>
          </w:p>
        </w:tc>
        <w:tc>
          <w:tcPr>
            <w:tcW w:w="600" w:type="dxa"/>
            <w:vAlign w:val="bottom"/>
          </w:tcPr>
          <w:p w:rsidR="00856B73" w:rsidRPr="005C3877" w:rsidRDefault="00856B73">
            <w:pPr>
              <w:rPr>
                <w:sz w:val="24"/>
                <w:szCs w:val="24"/>
              </w:rPr>
            </w:pPr>
          </w:p>
        </w:tc>
      </w:tr>
      <w:tr w:rsidR="00856B73" w:rsidRPr="005C3877">
        <w:trPr>
          <w:trHeight w:val="298"/>
        </w:trPr>
        <w:tc>
          <w:tcPr>
            <w:tcW w:w="880" w:type="dxa"/>
            <w:vAlign w:val="bottom"/>
          </w:tcPr>
          <w:p w:rsidR="00856B73" w:rsidRPr="005C3877" w:rsidRDefault="00EC0A71">
            <w:pPr>
              <w:spacing w:line="297" w:lineRule="exact"/>
              <w:jc w:val="center"/>
              <w:rPr>
                <w:sz w:val="24"/>
                <w:szCs w:val="24"/>
              </w:rPr>
            </w:pPr>
            <w:r w:rsidRPr="005C3877">
              <w:rPr>
                <w:rFonts w:eastAsia="Times New Roman"/>
                <w:w w:val="97"/>
                <w:sz w:val="24"/>
                <w:szCs w:val="24"/>
              </w:rPr>
              <w:t>1.2.</w:t>
            </w:r>
          </w:p>
        </w:tc>
        <w:tc>
          <w:tcPr>
            <w:tcW w:w="8260" w:type="dxa"/>
            <w:vAlign w:val="bottom"/>
          </w:tcPr>
          <w:p w:rsidR="00856B73" w:rsidRPr="005C3877" w:rsidRDefault="00EC0A71">
            <w:pPr>
              <w:spacing w:line="297" w:lineRule="exact"/>
              <w:ind w:left="120"/>
              <w:rPr>
                <w:sz w:val="24"/>
                <w:szCs w:val="24"/>
              </w:rPr>
            </w:pPr>
            <w:r w:rsidRPr="005C3877">
              <w:rPr>
                <w:rFonts w:eastAsia="Times New Roman"/>
                <w:sz w:val="24"/>
                <w:szCs w:val="24"/>
              </w:rPr>
              <w:t>Планируемые   результаты   освоения   основной   образовательной</w:t>
            </w:r>
          </w:p>
        </w:tc>
        <w:tc>
          <w:tcPr>
            <w:tcW w:w="600" w:type="dxa"/>
            <w:vAlign w:val="bottom"/>
          </w:tcPr>
          <w:p w:rsidR="00856B73" w:rsidRPr="005C3877" w:rsidRDefault="00856B73">
            <w:pPr>
              <w:spacing w:line="297" w:lineRule="exact"/>
              <w:ind w:left="10"/>
              <w:jc w:val="center"/>
              <w:rPr>
                <w:sz w:val="24"/>
                <w:szCs w:val="24"/>
              </w:rPr>
            </w:pPr>
          </w:p>
        </w:tc>
      </w:tr>
      <w:tr w:rsidR="00856B73" w:rsidRPr="005C3877">
        <w:trPr>
          <w:trHeight w:val="298"/>
        </w:trPr>
        <w:tc>
          <w:tcPr>
            <w:tcW w:w="880" w:type="dxa"/>
            <w:vAlign w:val="bottom"/>
          </w:tcPr>
          <w:p w:rsidR="00856B73" w:rsidRPr="005C3877" w:rsidRDefault="00856B73">
            <w:pPr>
              <w:rPr>
                <w:sz w:val="24"/>
                <w:szCs w:val="24"/>
              </w:rPr>
            </w:pPr>
          </w:p>
        </w:tc>
        <w:tc>
          <w:tcPr>
            <w:tcW w:w="8260" w:type="dxa"/>
            <w:vAlign w:val="bottom"/>
          </w:tcPr>
          <w:p w:rsidR="00856B73" w:rsidRPr="005C3877" w:rsidRDefault="00EC0A71">
            <w:pPr>
              <w:spacing w:line="297" w:lineRule="exact"/>
              <w:ind w:left="120"/>
              <w:rPr>
                <w:sz w:val="24"/>
                <w:szCs w:val="24"/>
              </w:rPr>
            </w:pPr>
            <w:r w:rsidRPr="005C3877">
              <w:rPr>
                <w:rFonts w:eastAsia="Times New Roman"/>
                <w:sz w:val="24"/>
                <w:szCs w:val="24"/>
              </w:rPr>
              <w:t>программы основного общего образования: характеристика</w:t>
            </w:r>
          </w:p>
        </w:tc>
        <w:tc>
          <w:tcPr>
            <w:tcW w:w="600" w:type="dxa"/>
            <w:vAlign w:val="bottom"/>
          </w:tcPr>
          <w:p w:rsidR="00856B73" w:rsidRPr="005C3877" w:rsidRDefault="00856B73">
            <w:pPr>
              <w:rPr>
                <w:sz w:val="24"/>
                <w:szCs w:val="24"/>
              </w:rPr>
            </w:pPr>
          </w:p>
        </w:tc>
      </w:tr>
      <w:tr w:rsidR="00856B73" w:rsidRPr="005C3877">
        <w:trPr>
          <w:trHeight w:val="302"/>
        </w:trPr>
        <w:tc>
          <w:tcPr>
            <w:tcW w:w="880" w:type="dxa"/>
            <w:vAlign w:val="bottom"/>
          </w:tcPr>
          <w:p w:rsidR="00856B73" w:rsidRPr="005C3877" w:rsidRDefault="00EC0A71">
            <w:pPr>
              <w:jc w:val="center"/>
              <w:rPr>
                <w:sz w:val="24"/>
                <w:szCs w:val="24"/>
              </w:rPr>
            </w:pPr>
            <w:r w:rsidRPr="005C3877">
              <w:rPr>
                <w:rFonts w:eastAsia="Times New Roman"/>
                <w:w w:val="97"/>
                <w:sz w:val="24"/>
                <w:szCs w:val="24"/>
              </w:rPr>
              <w:t>1.3.</w:t>
            </w:r>
          </w:p>
        </w:tc>
        <w:tc>
          <w:tcPr>
            <w:tcW w:w="8260" w:type="dxa"/>
            <w:vAlign w:val="bottom"/>
          </w:tcPr>
          <w:p w:rsidR="00856B73" w:rsidRPr="005C3877" w:rsidRDefault="00EC0A71">
            <w:pPr>
              <w:ind w:left="120"/>
              <w:rPr>
                <w:sz w:val="24"/>
                <w:szCs w:val="24"/>
              </w:rPr>
            </w:pPr>
            <w:r w:rsidRPr="005C3877">
              <w:rPr>
                <w:rFonts w:eastAsia="Times New Roman"/>
                <w:sz w:val="24"/>
                <w:szCs w:val="24"/>
              </w:rPr>
              <w:t>Система  оценки  достижения  планируемых  результатов  освоения</w:t>
            </w:r>
          </w:p>
        </w:tc>
        <w:tc>
          <w:tcPr>
            <w:tcW w:w="600" w:type="dxa"/>
            <w:vAlign w:val="bottom"/>
          </w:tcPr>
          <w:p w:rsidR="00856B73" w:rsidRPr="005C3877" w:rsidRDefault="00856B73">
            <w:pPr>
              <w:ind w:left="10"/>
              <w:jc w:val="center"/>
              <w:rPr>
                <w:sz w:val="24"/>
                <w:szCs w:val="24"/>
              </w:rPr>
            </w:pPr>
          </w:p>
        </w:tc>
      </w:tr>
      <w:tr w:rsidR="00856B73" w:rsidRPr="005C3877">
        <w:trPr>
          <w:trHeight w:val="298"/>
        </w:trPr>
        <w:tc>
          <w:tcPr>
            <w:tcW w:w="880" w:type="dxa"/>
            <w:vAlign w:val="bottom"/>
          </w:tcPr>
          <w:p w:rsidR="00856B73" w:rsidRPr="005C3877" w:rsidRDefault="00856B73">
            <w:pPr>
              <w:rPr>
                <w:sz w:val="24"/>
                <w:szCs w:val="24"/>
              </w:rPr>
            </w:pPr>
          </w:p>
        </w:tc>
        <w:tc>
          <w:tcPr>
            <w:tcW w:w="8260" w:type="dxa"/>
            <w:vAlign w:val="bottom"/>
          </w:tcPr>
          <w:p w:rsidR="00856B73" w:rsidRPr="005C3877" w:rsidRDefault="00EC0A71">
            <w:pPr>
              <w:ind w:left="120"/>
              <w:rPr>
                <w:sz w:val="24"/>
                <w:szCs w:val="24"/>
              </w:rPr>
            </w:pPr>
            <w:r w:rsidRPr="005C3877">
              <w:rPr>
                <w:rFonts w:eastAsia="Times New Roman"/>
                <w:sz w:val="24"/>
                <w:szCs w:val="24"/>
              </w:rPr>
              <w:t>основной образовательной программы основного общего образования</w:t>
            </w:r>
          </w:p>
        </w:tc>
        <w:tc>
          <w:tcPr>
            <w:tcW w:w="600" w:type="dxa"/>
            <w:vAlign w:val="bottom"/>
          </w:tcPr>
          <w:p w:rsidR="00856B73" w:rsidRPr="005C3877" w:rsidRDefault="00856B73">
            <w:pPr>
              <w:rPr>
                <w:sz w:val="24"/>
                <w:szCs w:val="24"/>
              </w:rPr>
            </w:pPr>
          </w:p>
        </w:tc>
      </w:tr>
      <w:tr w:rsidR="00856B73" w:rsidRPr="005C3877">
        <w:trPr>
          <w:trHeight w:val="298"/>
        </w:trPr>
        <w:tc>
          <w:tcPr>
            <w:tcW w:w="880" w:type="dxa"/>
            <w:vAlign w:val="bottom"/>
          </w:tcPr>
          <w:p w:rsidR="00856B73" w:rsidRPr="005C3877" w:rsidRDefault="00EC0A71">
            <w:pPr>
              <w:spacing w:line="297" w:lineRule="exact"/>
              <w:jc w:val="center"/>
              <w:rPr>
                <w:sz w:val="24"/>
                <w:szCs w:val="24"/>
              </w:rPr>
            </w:pPr>
            <w:r w:rsidRPr="005C3877">
              <w:rPr>
                <w:rFonts w:eastAsia="Times New Roman"/>
                <w:sz w:val="24"/>
                <w:szCs w:val="24"/>
              </w:rPr>
              <w:t>1.3.1.</w:t>
            </w:r>
          </w:p>
        </w:tc>
        <w:tc>
          <w:tcPr>
            <w:tcW w:w="8260" w:type="dxa"/>
            <w:vAlign w:val="bottom"/>
          </w:tcPr>
          <w:p w:rsidR="00856B73" w:rsidRPr="005C3877" w:rsidRDefault="00EC0A71">
            <w:pPr>
              <w:spacing w:line="297" w:lineRule="exact"/>
              <w:ind w:left="120"/>
              <w:rPr>
                <w:sz w:val="24"/>
                <w:szCs w:val="24"/>
              </w:rPr>
            </w:pPr>
            <w:r w:rsidRPr="005C3877">
              <w:rPr>
                <w:rFonts w:eastAsia="Times New Roman"/>
                <w:sz w:val="24"/>
                <w:szCs w:val="24"/>
              </w:rPr>
              <w:t>Общие положения</w:t>
            </w:r>
          </w:p>
        </w:tc>
        <w:tc>
          <w:tcPr>
            <w:tcW w:w="600" w:type="dxa"/>
            <w:vAlign w:val="bottom"/>
          </w:tcPr>
          <w:p w:rsidR="00856B73" w:rsidRPr="005C3877" w:rsidRDefault="00856B73" w:rsidP="005F6431">
            <w:pPr>
              <w:spacing w:line="297" w:lineRule="exact"/>
              <w:ind w:left="10"/>
              <w:rPr>
                <w:sz w:val="24"/>
                <w:szCs w:val="24"/>
              </w:rPr>
            </w:pPr>
          </w:p>
        </w:tc>
      </w:tr>
      <w:tr w:rsidR="00856B73" w:rsidRPr="005C3877">
        <w:trPr>
          <w:trHeight w:val="298"/>
        </w:trPr>
        <w:tc>
          <w:tcPr>
            <w:tcW w:w="880" w:type="dxa"/>
            <w:vAlign w:val="bottom"/>
          </w:tcPr>
          <w:p w:rsidR="00856B73" w:rsidRPr="005C3877" w:rsidRDefault="00EC0A71">
            <w:pPr>
              <w:spacing w:line="297" w:lineRule="exact"/>
              <w:jc w:val="center"/>
              <w:rPr>
                <w:sz w:val="24"/>
                <w:szCs w:val="24"/>
              </w:rPr>
            </w:pPr>
            <w:r w:rsidRPr="005C3877">
              <w:rPr>
                <w:rFonts w:eastAsia="Times New Roman"/>
                <w:w w:val="99"/>
                <w:sz w:val="24"/>
                <w:szCs w:val="24"/>
              </w:rPr>
              <w:t>1.3.2</w:t>
            </w:r>
          </w:p>
        </w:tc>
        <w:tc>
          <w:tcPr>
            <w:tcW w:w="8260" w:type="dxa"/>
            <w:vAlign w:val="bottom"/>
          </w:tcPr>
          <w:p w:rsidR="00856B73" w:rsidRPr="005C3877" w:rsidRDefault="00EC0A71">
            <w:pPr>
              <w:spacing w:line="297" w:lineRule="exact"/>
              <w:ind w:left="120"/>
              <w:rPr>
                <w:sz w:val="24"/>
                <w:szCs w:val="24"/>
              </w:rPr>
            </w:pPr>
            <w:r w:rsidRPr="005C3877">
              <w:rPr>
                <w:rFonts w:eastAsia="Times New Roman"/>
                <w:sz w:val="24"/>
                <w:szCs w:val="24"/>
              </w:rPr>
              <w:t xml:space="preserve">Особенности  оценки  личностных,  </w:t>
            </w:r>
            <w:proofErr w:type="spellStart"/>
            <w:r w:rsidRPr="005C3877">
              <w:rPr>
                <w:rFonts w:eastAsia="Times New Roman"/>
                <w:sz w:val="24"/>
                <w:szCs w:val="24"/>
              </w:rPr>
              <w:t>метапредметных</w:t>
            </w:r>
            <w:proofErr w:type="spellEnd"/>
            <w:r w:rsidRPr="005C3877">
              <w:rPr>
                <w:rFonts w:eastAsia="Times New Roman"/>
                <w:sz w:val="24"/>
                <w:szCs w:val="24"/>
              </w:rPr>
              <w:t xml:space="preserve">  и  предметных</w:t>
            </w:r>
          </w:p>
        </w:tc>
        <w:tc>
          <w:tcPr>
            <w:tcW w:w="600" w:type="dxa"/>
            <w:vAlign w:val="bottom"/>
          </w:tcPr>
          <w:p w:rsidR="00856B73" w:rsidRPr="005C3877" w:rsidRDefault="00856B73">
            <w:pPr>
              <w:spacing w:line="297" w:lineRule="exact"/>
              <w:ind w:left="10"/>
              <w:jc w:val="center"/>
              <w:rPr>
                <w:sz w:val="24"/>
                <w:szCs w:val="24"/>
              </w:rPr>
            </w:pPr>
          </w:p>
        </w:tc>
      </w:tr>
      <w:tr w:rsidR="00856B73" w:rsidRPr="005C3877">
        <w:trPr>
          <w:trHeight w:val="302"/>
        </w:trPr>
        <w:tc>
          <w:tcPr>
            <w:tcW w:w="880" w:type="dxa"/>
            <w:vAlign w:val="bottom"/>
          </w:tcPr>
          <w:p w:rsidR="00856B73" w:rsidRPr="005C3877" w:rsidRDefault="00856B73">
            <w:pPr>
              <w:rPr>
                <w:sz w:val="24"/>
                <w:szCs w:val="24"/>
              </w:rPr>
            </w:pPr>
          </w:p>
        </w:tc>
        <w:tc>
          <w:tcPr>
            <w:tcW w:w="8260" w:type="dxa"/>
            <w:vAlign w:val="bottom"/>
          </w:tcPr>
          <w:p w:rsidR="00856B73" w:rsidRPr="005C3877" w:rsidRDefault="00EC0A71">
            <w:pPr>
              <w:ind w:left="120"/>
              <w:rPr>
                <w:sz w:val="24"/>
                <w:szCs w:val="24"/>
              </w:rPr>
            </w:pPr>
            <w:r w:rsidRPr="005C3877">
              <w:rPr>
                <w:rFonts w:eastAsia="Times New Roman"/>
                <w:sz w:val="24"/>
                <w:szCs w:val="24"/>
              </w:rPr>
              <w:t>результатов</w:t>
            </w:r>
          </w:p>
        </w:tc>
        <w:tc>
          <w:tcPr>
            <w:tcW w:w="600" w:type="dxa"/>
            <w:vAlign w:val="bottom"/>
          </w:tcPr>
          <w:p w:rsidR="00856B73" w:rsidRPr="005C3877" w:rsidRDefault="00856B73">
            <w:pPr>
              <w:rPr>
                <w:sz w:val="24"/>
                <w:szCs w:val="24"/>
              </w:rPr>
            </w:pPr>
          </w:p>
        </w:tc>
      </w:tr>
      <w:tr w:rsidR="00856B73" w:rsidRPr="005C3877">
        <w:trPr>
          <w:trHeight w:val="298"/>
        </w:trPr>
        <w:tc>
          <w:tcPr>
            <w:tcW w:w="880" w:type="dxa"/>
            <w:vAlign w:val="bottom"/>
          </w:tcPr>
          <w:p w:rsidR="00856B73" w:rsidRPr="005C3877" w:rsidRDefault="00EC0A71">
            <w:pPr>
              <w:spacing w:line="297" w:lineRule="exact"/>
              <w:jc w:val="center"/>
              <w:rPr>
                <w:sz w:val="24"/>
                <w:szCs w:val="24"/>
              </w:rPr>
            </w:pPr>
            <w:r w:rsidRPr="005C3877">
              <w:rPr>
                <w:rFonts w:eastAsia="Times New Roman"/>
                <w:sz w:val="24"/>
                <w:szCs w:val="24"/>
              </w:rPr>
              <w:t>1.3.3.</w:t>
            </w:r>
          </w:p>
        </w:tc>
        <w:tc>
          <w:tcPr>
            <w:tcW w:w="8260" w:type="dxa"/>
            <w:vAlign w:val="bottom"/>
          </w:tcPr>
          <w:p w:rsidR="00856B73" w:rsidRPr="005C3877" w:rsidRDefault="00EC0A71">
            <w:pPr>
              <w:spacing w:line="297" w:lineRule="exact"/>
              <w:ind w:left="120"/>
              <w:rPr>
                <w:sz w:val="24"/>
                <w:szCs w:val="24"/>
              </w:rPr>
            </w:pPr>
            <w:r w:rsidRPr="005C3877">
              <w:rPr>
                <w:rFonts w:eastAsia="Times New Roman"/>
                <w:sz w:val="24"/>
                <w:szCs w:val="24"/>
              </w:rPr>
              <w:t>Организация и содержание оценочных процедур</w:t>
            </w:r>
          </w:p>
        </w:tc>
        <w:tc>
          <w:tcPr>
            <w:tcW w:w="600" w:type="dxa"/>
            <w:vAlign w:val="bottom"/>
          </w:tcPr>
          <w:p w:rsidR="00856B73" w:rsidRPr="005C3877" w:rsidRDefault="00856B73">
            <w:pPr>
              <w:spacing w:line="297" w:lineRule="exact"/>
              <w:ind w:left="10"/>
              <w:jc w:val="center"/>
              <w:rPr>
                <w:sz w:val="24"/>
                <w:szCs w:val="24"/>
              </w:rPr>
            </w:pPr>
          </w:p>
        </w:tc>
      </w:tr>
      <w:tr w:rsidR="00856B73" w:rsidRPr="005C3877">
        <w:trPr>
          <w:trHeight w:val="298"/>
        </w:trPr>
        <w:tc>
          <w:tcPr>
            <w:tcW w:w="880" w:type="dxa"/>
            <w:vAlign w:val="bottom"/>
          </w:tcPr>
          <w:p w:rsidR="00856B73" w:rsidRPr="005C3877" w:rsidRDefault="00EC0A71">
            <w:pPr>
              <w:spacing w:line="297" w:lineRule="exact"/>
              <w:jc w:val="center"/>
              <w:rPr>
                <w:sz w:val="24"/>
                <w:szCs w:val="24"/>
              </w:rPr>
            </w:pPr>
            <w:r w:rsidRPr="005C3877">
              <w:rPr>
                <w:rFonts w:eastAsia="Times New Roman"/>
                <w:sz w:val="24"/>
                <w:szCs w:val="24"/>
              </w:rPr>
              <w:t>2.</w:t>
            </w:r>
          </w:p>
        </w:tc>
        <w:tc>
          <w:tcPr>
            <w:tcW w:w="8260" w:type="dxa"/>
            <w:vAlign w:val="bottom"/>
          </w:tcPr>
          <w:p w:rsidR="00856B73" w:rsidRPr="005C3877" w:rsidRDefault="00EC0A71">
            <w:pPr>
              <w:spacing w:line="297" w:lineRule="exact"/>
              <w:ind w:left="120"/>
              <w:rPr>
                <w:sz w:val="24"/>
                <w:szCs w:val="24"/>
              </w:rPr>
            </w:pPr>
            <w:r w:rsidRPr="005C3877">
              <w:rPr>
                <w:rFonts w:eastAsia="Times New Roman"/>
                <w:sz w:val="24"/>
                <w:szCs w:val="24"/>
              </w:rPr>
              <w:t>Содержательный раздел</w:t>
            </w:r>
          </w:p>
        </w:tc>
        <w:tc>
          <w:tcPr>
            <w:tcW w:w="600" w:type="dxa"/>
            <w:vAlign w:val="bottom"/>
          </w:tcPr>
          <w:p w:rsidR="00856B73" w:rsidRPr="005C3877" w:rsidRDefault="00856B73">
            <w:pPr>
              <w:spacing w:line="297" w:lineRule="exact"/>
              <w:ind w:left="10"/>
              <w:jc w:val="center"/>
              <w:rPr>
                <w:sz w:val="24"/>
                <w:szCs w:val="24"/>
              </w:rPr>
            </w:pPr>
          </w:p>
        </w:tc>
      </w:tr>
      <w:tr w:rsidR="00856B73" w:rsidRPr="005C3877">
        <w:trPr>
          <w:trHeight w:val="303"/>
        </w:trPr>
        <w:tc>
          <w:tcPr>
            <w:tcW w:w="880" w:type="dxa"/>
            <w:vAlign w:val="bottom"/>
          </w:tcPr>
          <w:p w:rsidR="00856B73" w:rsidRPr="005C3877" w:rsidRDefault="00EC0A71">
            <w:pPr>
              <w:jc w:val="center"/>
              <w:rPr>
                <w:sz w:val="24"/>
                <w:szCs w:val="24"/>
              </w:rPr>
            </w:pPr>
            <w:r w:rsidRPr="005C3877">
              <w:rPr>
                <w:rFonts w:eastAsia="Times New Roman"/>
                <w:w w:val="97"/>
                <w:sz w:val="24"/>
                <w:szCs w:val="24"/>
              </w:rPr>
              <w:t>2.1.</w:t>
            </w:r>
          </w:p>
        </w:tc>
        <w:tc>
          <w:tcPr>
            <w:tcW w:w="8260" w:type="dxa"/>
            <w:vAlign w:val="bottom"/>
          </w:tcPr>
          <w:p w:rsidR="00856B73" w:rsidRPr="005C3877" w:rsidRDefault="00EC0A71">
            <w:pPr>
              <w:ind w:left="120"/>
              <w:rPr>
                <w:sz w:val="24"/>
                <w:szCs w:val="24"/>
              </w:rPr>
            </w:pPr>
            <w:r w:rsidRPr="005C3877">
              <w:rPr>
                <w:rFonts w:eastAsia="Times New Roman"/>
                <w:sz w:val="24"/>
                <w:szCs w:val="24"/>
              </w:rPr>
              <w:t>Рабочие программы учебных предметов</w:t>
            </w:r>
          </w:p>
        </w:tc>
        <w:tc>
          <w:tcPr>
            <w:tcW w:w="600" w:type="dxa"/>
            <w:vAlign w:val="bottom"/>
          </w:tcPr>
          <w:p w:rsidR="00856B73" w:rsidRPr="005C3877" w:rsidRDefault="00856B73">
            <w:pPr>
              <w:ind w:left="10"/>
              <w:jc w:val="center"/>
              <w:rPr>
                <w:sz w:val="24"/>
                <w:szCs w:val="24"/>
              </w:rPr>
            </w:pPr>
          </w:p>
        </w:tc>
      </w:tr>
      <w:tr w:rsidR="00856B73" w:rsidRPr="005C3877">
        <w:trPr>
          <w:trHeight w:val="298"/>
        </w:trPr>
        <w:tc>
          <w:tcPr>
            <w:tcW w:w="880" w:type="dxa"/>
            <w:vAlign w:val="bottom"/>
          </w:tcPr>
          <w:p w:rsidR="00856B73" w:rsidRPr="005C3877" w:rsidRDefault="00EC0A71">
            <w:pPr>
              <w:spacing w:line="297" w:lineRule="exact"/>
              <w:jc w:val="center"/>
              <w:rPr>
                <w:sz w:val="24"/>
                <w:szCs w:val="24"/>
              </w:rPr>
            </w:pPr>
            <w:r w:rsidRPr="005C3877">
              <w:rPr>
                <w:rFonts w:eastAsia="Times New Roman"/>
                <w:w w:val="97"/>
                <w:sz w:val="24"/>
                <w:szCs w:val="24"/>
              </w:rPr>
              <w:t>2.2.</w:t>
            </w:r>
          </w:p>
        </w:tc>
        <w:tc>
          <w:tcPr>
            <w:tcW w:w="8260" w:type="dxa"/>
            <w:vAlign w:val="bottom"/>
          </w:tcPr>
          <w:p w:rsidR="00856B73" w:rsidRPr="005C3877" w:rsidRDefault="00EC0A71">
            <w:pPr>
              <w:spacing w:line="297" w:lineRule="exact"/>
              <w:ind w:left="120"/>
              <w:rPr>
                <w:sz w:val="24"/>
                <w:szCs w:val="24"/>
              </w:rPr>
            </w:pPr>
            <w:r w:rsidRPr="005C3877">
              <w:rPr>
                <w:rFonts w:eastAsia="Times New Roman"/>
                <w:sz w:val="24"/>
                <w:szCs w:val="24"/>
              </w:rPr>
              <w:t>Программа формирования универсальных учебных действий</w:t>
            </w:r>
          </w:p>
        </w:tc>
        <w:tc>
          <w:tcPr>
            <w:tcW w:w="600" w:type="dxa"/>
            <w:vAlign w:val="bottom"/>
          </w:tcPr>
          <w:p w:rsidR="00856B73" w:rsidRPr="005C3877" w:rsidRDefault="00856B73">
            <w:pPr>
              <w:spacing w:line="297" w:lineRule="exact"/>
              <w:ind w:left="10"/>
              <w:jc w:val="center"/>
              <w:rPr>
                <w:sz w:val="24"/>
                <w:szCs w:val="24"/>
              </w:rPr>
            </w:pPr>
          </w:p>
        </w:tc>
      </w:tr>
      <w:tr w:rsidR="00856B73" w:rsidRPr="005C3877">
        <w:trPr>
          <w:trHeight w:val="298"/>
        </w:trPr>
        <w:tc>
          <w:tcPr>
            <w:tcW w:w="880" w:type="dxa"/>
            <w:vAlign w:val="bottom"/>
          </w:tcPr>
          <w:p w:rsidR="00856B73" w:rsidRPr="005C3877" w:rsidRDefault="00EC0A71">
            <w:pPr>
              <w:spacing w:line="297" w:lineRule="exact"/>
              <w:jc w:val="center"/>
              <w:rPr>
                <w:sz w:val="24"/>
                <w:szCs w:val="24"/>
              </w:rPr>
            </w:pPr>
            <w:r w:rsidRPr="005C3877">
              <w:rPr>
                <w:rFonts w:eastAsia="Times New Roman"/>
                <w:sz w:val="24"/>
                <w:szCs w:val="24"/>
              </w:rPr>
              <w:t>2.2.1.</w:t>
            </w:r>
          </w:p>
        </w:tc>
        <w:tc>
          <w:tcPr>
            <w:tcW w:w="8260" w:type="dxa"/>
            <w:vAlign w:val="bottom"/>
          </w:tcPr>
          <w:p w:rsidR="00856B73" w:rsidRPr="005C3877" w:rsidRDefault="00EC0A71">
            <w:pPr>
              <w:spacing w:line="297" w:lineRule="exact"/>
              <w:ind w:left="120"/>
              <w:rPr>
                <w:sz w:val="24"/>
                <w:szCs w:val="24"/>
              </w:rPr>
            </w:pPr>
            <w:r w:rsidRPr="005C3877">
              <w:rPr>
                <w:rFonts w:eastAsia="Times New Roman"/>
                <w:sz w:val="24"/>
                <w:szCs w:val="24"/>
              </w:rPr>
              <w:t>Целевой раздел.</w:t>
            </w:r>
          </w:p>
        </w:tc>
        <w:tc>
          <w:tcPr>
            <w:tcW w:w="600" w:type="dxa"/>
            <w:vAlign w:val="bottom"/>
          </w:tcPr>
          <w:p w:rsidR="00856B73" w:rsidRPr="005C3877" w:rsidRDefault="00856B73">
            <w:pPr>
              <w:spacing w:line="297" w:lineRule="exact"/>
              <w:ind w:left="10"/>
              <w:jc w:val="center"/>
              <w:rPr>
                <w:sz w:val="24"/>
                <w:szCs w:val="24"/>
              </w:rPr>
            </w:pPr>
          </w:p>
        </w:tc>
      </w:tr>
      <w:tr w:rsidR="00856B73" w:rsidRPr="005C3877">
        <w:trPr>
          <w:trHeight w:val="298"/>
        </w:trPr>
        <w:tc>
          <w:tcPr>
            <w:tcW w:w="880" w:type="dxa"/>
            <w:vAlign w:val="bottom"/>
          </w:tcPr>
          <w:p w:rsidR="00856B73" w:rsidRPr="005C3877" w:rsidRDefault="00EC0A71">
            <w:pPr>
              <w:spacing w:line="297" w:lineRule="exact"/>
              <w:jc w:val="center"/>
              <w:rPr>
                <w:sz w:val="24"/>
                <w:szCs w:val="24"/>
              </w:rPr>
            </w:pPr>
            <w:r w:rsidRPr="005C3877">
              <w:rPr>
                <w:rFonts w:eastAsia="Times New Roman"/>
                <w:sz w:val="24"/>
                <w:szCs w:val="24"/>
              </w:rPr>
              <w:t>2.2.2.</w:t>
            </w:r>
          </w:p>
        </w:tc>
        <w:tc>
          <w:tcPr>
            <w:tcW w:w="8260" w:type="dxa"/>
            <w:vAlign w:val="bottom"/>
          </w:tcPr>
          <w:p w:rsidR="00856B73" w:rsidRPr="005C3877" w:rsidRDefault="00EC0A71">
            <w:pPr>
              <w:spacing w:line="297" w:lineRule="exact"/>
              <w:ind w:left="120"/>
              <w:rPr>
                <w:sz w:val="24"/>
                <w:szCs w:val="24"/>
              </w:rPr>
            </w:pPr>
            <w:r w:rsidRPr="005C3877">
              <w:rPr>
                <w:rFonts w:eastAsia="Times New Roman"/>
                <w:sz w:val="24"/>
                <w:szCs w:val="24"/>
              </w:rPr>
              <w:t>Содержательный раздел</w:t>
            </w:r>
          </w:p>
        </w:tc>
        <w:tc>
          <w:tcPr>
            <w:tcW w:w="600" w:type="dxa"/>
            <w:vAlign w:val="bottom"/>
          </w:tcPr>
          <w:p w:rsidR="00856B73" w:rsidRPr="005C3877" w:rsidRDefault="00856B73">
            <w:pPr>
              <w:spacing w:line="297" w:lineRule="exact"/>
              <w:ind w:left="10"/>
              <w:jc w:val="center"/>
              <w:rPr>
                <w:sz w:val="24"/>
                <w:szCs w:val="24"/>
              </w:rPr>
            </w:pPr>
          </w:p>
        </w:tc>
      </w:tr>
      <w:tr w:rsidR="00856B73" w:rsidRPr="005C3877">
        <w:trPr>
          <w:trHeight w:val="302"/>
        </w:trPr>
        <w:tc>
          <w:tcPr>
            <w:tcW w:w="880" w:type="dxa"/>
            <w:vAlign w:val="bottom"/>
          </w:tcPr>
          <w:p w:rsidR="00856B73" w:rsidRPr="005C3877" w:rsidRDefault="00EC0A71">
            <w:pPr>
              <w:jc w:val="center"/>
              <w:rPr>
                <w:sz w:val="24"/>
                <w:szCs w:val="24"/>
              </w:rPr>
            </w:pPr>
            <w:r w:rsidRPr="005C3877">
              <w:rPr>
                <w:rFonts w:eastAsia="Times New Roman"/>
                <w:sz w:val="24"/>
                <w:szCs w:val="24"/>
              </w:rPr>
              <w:t>2.2.3.</w:t>
            </w:r>
          </w:p>
        </w:tc>
        <w:tc>
          <w:tcPr>
            <w:tcW w:w="8260" w:type="dxa"/>
            <w:vAlign w:val="bottom"/>
          </w:tcPr>
          <w:p w:rsidR="00856B73" w:rsidRPr="005C3877" w:rsidRDefault="00EC0A71">
            <w:pPr>
              <w:ind w:left="120"/>
              <w:rPr>
                <w:sz w:val="24"/>
                <w:szCs w:val="24"/>
              </w:rPr>
            </w:pPr>
            <w:r w:rsidRPr="005C3877">
              <w:rPr>
                <w:rFonts w:eastAsia="Times New Roman"/>
                <w:sz w:val="24"/>
                <w:szCs w:val="24"/>
              </w:rPr>
              <w:t>Организационный раздел</w:t>
            </w:r>
          </w:p>
        </w:tc>
        <w:tc>
          <w:tcPr>
            <w:tcW w:w="600" w:type="dxa"/>
            <w:vAlign w:val="bottom"/>
          </w:tcPr>
          <w:p w:rsidR="00856B73" w:rsidRPr="005C3877" w:rsidRDefault="00856B73">
            <w:pPr>
              <w:ind w:left="10"/>
              <w:jc w:val="center"/>
              <w:rPr>
                <w:sz w:val="24"/>
                <w:szCs w:val="24"/>
              </w:rPr>
            </w:pPr>
          </w:p>
        </w:tc>
      </w:tr>
      <w:tr w:rsidR="00856B73" w:rsidRPr="005C3877">
        <w:trPr>
          <w:trHeight w:val="298"/>
        </w:trPr>
        <w:tc>
          <w:tcPr>
            <w:tcW w:w="880" w:type="dxa"/>
            <w:vAlign w:val="bottom"/>
          </w:tcPr>
          <w:p w:rsidR="00856B73" w:rsidRPr="005C3877" w:rsidRDefault="00EC0A71">
            <w:pPr>
              <w:spacing w:line="297" w:lineRule="exact"/>
              <w:jc w:val="center"/>
              <w:rPr>
                <w:color w:val="000000" w:themeColor="text1"/>
                <w:sz w:val="24"/>
                <w:szCs w:val="24"/>
              </w:rPr>
            </w:pPr>
            <w:r w:rsidRPr="005C3877">
              <w:rPr>
                <w:rFonts w:eastAsia="Times New Roman"/>
                <w:color w:val="000000" w:themeColor="text1"/>
                <w:w w:val="97"/>
                <w:sz w:val="24"/>
                <w:szCs w:val="24"/>
              </w:rPr>
              <w:t>2.3.</w:t>
            </w:r>
          </w:p>
        </w:tc>
        <w:tc>
          <w:tcPr>
            <w:tcW w:w="8260" w:type="dxa"/>
            <w:vAlign w:val="bottom"/>
          </w:tcPr>
          <w:p w:rsidR="00856B73" w:rsidRPr="005C3877" w:rsidRDefault="00EC0A71">
            <w:pPr>
              <w:spacing w:line="297" w:lineRule="exact"/>
              <w:ind w:left="120"/>
              <w:rPr>
                <w:color w:val="000000" w:themeColor="text1"/>
                <w:sz w:val="24"/>
                <w:szCs w:val="24"/>
              </w:rPr>
            </w:pPr>
            <w:r w:rsidRPr="005C3877">
              <w:rPr>
                <w:rFonts w:eastAsia="Times New Roman"/>
                <w:color w:val="000000" w:themeColor="text1"/>
                <w:sz w:val="24"/>
                <w:szCs w:val="24"/>
              </w:rPr>
              <w:t>Рабочая программа воспитания</w:t>
            </w:r>
          </w:p>
        </w:tc>
        <w:tc>
          <w:tcPr>
            <w:tcW w:w="600" w:type="dxa"/>
            <w:vAlign w:val="bottom"/>
          </w:tcPr>
          <w:p w:rsidR="00856B73" w:rsidRPr="005C3877" w:rsidRDefault="00856B73">
            <w:pPr>
              <w:spacing w:line="297" w:lineRule="exact"/>
              <w:ind w:left="10"/>
              <w:jc w:val="center"/>
              <w:rPr>
                <w:sz w:val="24"/>
                <w:szCs w:val="24"/>
              </w:rPr>
            </w:pPr>
          </w:p>
        </w:tc>
      </w:tr>
      <w:tr w:rsidR="00856B73" w:rsidRPr="005C3877">
        <w:trPr>
          <w:trHeight w:val="298"/>
        </w:trPr>
        <w:tc>
          <w:tcPr>
            <w:tcW w:w="880" w:type="dxa"/>
            <w:vAlign w:val="bottom"/>
          </w:tcPr>
          <w:p w:rsidR="00856B73" w:rsidRPr="005C3877" w:rsidRDefault="00EC0A71">
            <w:pPr>
              <w:jc w:val="center"/>
              <w:rPr>
                <w:color w:val="000000" w:themeColor="text1"/>
                <w:sz w:val="24"/>
                <w:szCs w:val="24"/>
              </w:rPr>
            </w:pPr>
            <w:r w:rsidRPr="005C3877">
              <w:rPr>
                <w:rFonts w:eastAsia="Times New Roman"/>
                <w:color w:val="000000" w:themeColor="text1"/>
                <w:sz w:val="24"/>
                <w:szCs w:val="24"/>
              </w:rPr>
              <w:t>2.3.1.</w:t>
            </w:r>
          </w:p>
        </w:tc>
        <w:tc>
          <w:tcPr>
            <w:tcW w:w="8260" w:type="dxa"/>
            <w:vAlign w:val="bottom"/>
          </w:tcPr>
          <w:p w:rsidR="00856B73" w:rsidRPr="005C3877" w:rsidRDefault="00EC0A71">
            <w:pPr>
              <w:ind w:left="120"/>
              <w:rPr>
                <w:color w:val="000000" w:themeColor="text1"/>
                <w:sz w:val="24"/>
                <w:szCs w:val="24"/>
              </w:rPr>
            </w:pPr>
            <w:r w:rsidRPr="005C3877">
              <w:rPr>
                <w:rFonts w:eastAsia="Times New Roman"/>
                <w:color w:val="000000" w:themeColor="text1"/>
                <w:sz w:val="24"/>
                <w:szCs w:val="24"/>
              </w:rPr>
              <w:t>Пояснительная записка</w:t>
            </w:r>
          </w:p>
        </w:tc>
        <w:tc>
          <w:tcPr>
            <w:tcW w:w="600" w:type="dxa"/>
            <w:vAlign w:val="bottom"/>
          </w:tcPr>
          <w:p w:rsidR="00856B73" w:rsidRPr="005C3877" w:rsidRDefault="005F6431">
            <w:pPr>
              <w:ind w:left="10"/>
              <w:jc w:val="center"/>
              <w:rPr>
                <w:sz w:val="24"/>
                <w:szCs w:val="24"/>
              </w:rPr>
            </w:pPr>
            <w:r w:rsidRPr="005C3877">
              <w:rPr>
                <w:rFonts w:eastAsia="Times New Roman"/>
                <w:w w:val="99"/>
                <w:sz w:val="24"/>
                <w:szCs w:val="24"/>
              </w:rPr>
              <w:t xml:space="preserve">           </w:t>
            </w:r>
          </w:p>
        </w:tc>
      </w:tr>
      <w:tr w:rsidR="00856B73" w:rsidRPr="005C3877">
        <w:trPr>
          <w:trHeight w:val="302"/>
        </w:trPr>
        <w:tc>
          <w:tcPr>
            <w:tcW w:w="880" w:type="dxa"/>
            <w:vAlign w:val="bottom"/>
          </w:tcPr>
          <w:p w:rsidR="00856B73" w:rsidRPr="005C3877" w:rsidRDefault="00EC0A71">
            <w:pPr>
              <w:jc w:val="center"/>
              <w:rPr>
                <w:color w:val="000000" w:themeColor="text1"/>
                <w:sz w:val="24"/>
                <w:szCs w:val="24"/>
              </w:rPr>
            </w:pPr>
            <w:r w:rsidRPr="005C3877">
              <w:rPr>
                <w:rFonts w:eastAsia="Times New Roman"/>
                <w:color w:val="000000" w:themeColor="text1"/>
                <w:sz w:val="24"/>
                <w:szCs w:val="24"/>
              </w:rPr>
              <w:t>2.3.2.</w:t>
            </w:r>
          </w:p>
        </w:tc>
        <w:tc>
          <w:tcPr>
            <w:tcW w:w="8260" w:type="dxa"/>
            <w:vAlign w:val="bottom"/>
          </w:tcPr>
          <w:p w:rsidR="00856B73" w:rsidRPr="005C3877" w:rsidRDefault="00EC0A71">
            <w:pPr>
              <w:ind w:left="120"/>
              <w:rPr>
                <w:color w:val="000000" w:themeColor="text1"/>
                <w:sz w:val="24"/>
                <w:szCs w:val="24"/>
              </w:rPr>
            </w:pPr>
            <w:r w:rsidRPr="005C3877">
              <w:rPr>
                <w:rFonts w:eastAsia="Times New Roman"/>
                <w:color w:val="000000" w:themeColor="text1"/>
                <w:sz w:val="24"/>
                <w:szCs w:val="24"/>
              </w:rPr>
              <w:t>Целевой раздел</w:t>
            </w:r>
          </w:p>
        </w:tc>
        <w:tc>
          <w:tcPr>
            <w:tcW w:w="600" w:type="dxa"/>
            <w:vAlign w:val="bottom"/>
          </w:tcPr>
          <w:p w:rsidR="00856B73" w:rsidRPr="005C3877" w:rsidRDefault="00856B73">
            <w:pPr>
              <w:ind w:left="10"/>
              <w:jc w:val="center"/>
              <w:rPr>
                <w:sz w:val="24"/>
                <w:szCs w:val="24"/>
              </w:rPr>
            </w:pPr>
          </w:p>
        </w:tc>
      </w:tr>
      <w:tr w:rsidR="00856B73" w:rsidRPr="005C3877">
        <w:trPr>
          <w:trHeight w:val="298"/>
        </w:trPr>
        <w:tc>
          <w:tcPr>
            <w:tcW w:w="880" w:type="dxa"/>
            <w:vAlign w:val="bottom"/>
          </w:tcPr>
          <w:p w:rsidR="00856B73" w:rsidRPr="005C3877" w:rsidRDefault="00EC0A71">
            <w:pPr>
              <w:spacing w:line="297" w:lineRule="exact"/>
              <w:jc w:val="center"/>
              <w:rPr>
                <w:color w:val="000000" w:themeColor="text1"/>
                <w:sz w:val="24"/>
                <w:szCs w:val="24"/>
              </w:rPr>
            </w:pPr>
            <w:r w:rsidRPr="005C3877">
              <w:rPr>
                <w:rFonts w:eastAsia="Times New Roman"/>
                <w:color w:val="000000" w:themeColor="text1"/>
                <w:w w:val="99"/>
                <w:sz w:val="24"/>
                <w:szCs w:val="24"/>
              </w:rPr>
              <w:t>2.3.2.1.</w:t>
            </w:r>
          </w:p>
        </w:tc>
        <w:tc>
          <w:tcPr>
            <w:tcW w:w="8260" w:type="dxa"/>
            <w:vAlign w:val="bottom"/>
          </w:tcPr>
          <w:p w:rsidR="00856B73" w:rsidRPr="005C3877" w:rsidRDefault="00EC0A71">
            <w:pPr>
              <w:spacing w:line="297" w:lineRule="exact"/>
              <w:ind w:left="120"/>
              <w:rPr>
                <w:color w:val="000000" w:themeColor="text1"/>
                <w:sz w:val="24"/>
                <w:szCs w:val="24"/>
              </w:rPr>
            </w:pPr>
            <w:r w:rsidRPr="005C3877">
              <w:rPr>
                <w:rFonts w:eastAsia="Times New Roman"/>
                <w:color w:val="000000" w:themeColor="text1"/>
                <w:sz w:val="24"/>
                <w:szCs w:val="24"/>
              </w:rPr>
              <w:t xml:space="preserve">Цель и задачи воспитания </w:t>
            </w:r>
            <w:proofErr w:type="spellStart"/>
            <w:r w:rsidRPr="005C3877">
              <w:rPr>
                <w:rFonts w:eastAsia="Times New Roman"/>
                <w:color w:val="000000" w:themeColor="text1"/>
                <w:sz w:val="24"/>
                <w:szCs w:val="24"/>
              </w:rPr>
              <w:t>обучающихс</w:t>
            </w:r>
            <w:proofErr w:type="spellEnd"/>
          </w:p>
        </w:tc>
        <w:tc>
          <w:tcPr>
            <w:tcW w:w="600" w:type="dxa"/>
            <w:vAlign w:val="bottom"/>
          </w:tcPr>
          <w:p w:rsidR="00856B73" w:rsidRPr="005C3877" w:rsidRDefault="00856B73">
            <w:pPr>
              <w:spacing w:line="297" w:lineRule="exact"/>
              <w:ind w:left="10"/>
              <w:jc w:val="center"/>
              <w:rPr>
                <w:sz w:val="24"/>
                <w:szCs w:val="24"/>
              </w:rPr>
            </w:pPr>
          </w:p>
        </w:tc>
      </w:tr>
      <w:tr w:rsidR="00856B73" w:rsidRPr="005C3877">
        <w:trPr>
          <w:trHeight w:val="298"/>
        </w:trPr>
        <w:tc>
          <w:tcPr>
            <w:tcW w:w="880" w:type="dxa"/>
            <w:vAlign w:val="bottom"/>
          </w:tcPr>
          <w:p w:rsidR="00856B73" w:rsidRPr="005C3877" w:rsidRDefault="00EC0A71">
            <w:pPr>
              <w:spacing w:line="297" w:lineRule="exact"/>
              <w:jc w:val="center"/>
              <w:rPr>
                <w:color w:val="000000" w:themeColor="text1"/>
                <w:sz w:val="24"/>
                <w:szCs w:val="24"/>
              </w:rPr>
            </w:pPr>
            <w:r w:rsidRPr="005C3877">
              <w:rPr>
                <w:rFonts w:eastAsia="Times New Roman"/>
                <w:color w:val="000000" w:themeColor="text1"/>
                <w:w w:val="99"/>
                <w:sz w:val="24"/>
                <w:szCs w:val="24"/>
              </w:rPr>
              <w:t>2.3.2.2.</w:t>
            </w:r>
          </w:p>
        </w:tc>
        <w:tc>
          <w:tcPr>
            <w:tcW w:w="8260" w:type="dxa"/>
            <w:vAlign w:val="bottom"/>
          </w:tcPr>
          <w:p w:rsidR="00856B73" w:rsidRPr="005C3877" w:rsidRDefault="00EC0A71">
            <w:pPr>
              <w:spacing w:line="297" w:lineRule="exact"/>
              <w:ind w:left="120"/>
              <w:rPr>
                <w:color w:val="000000" w:themeColor="text1"/>
                <w:sz w:val="24"/>
                <w:szCs w:val="24"/>
              </w:rPr>
            </w:pPr>
            <w:r w:rsidRPr="005C3877">
              <w:rPr>
                <w:rFonts w:eastAsia="Times New Roman"/>
                <w:color w:val="000000" w:themeColor="text1"/>
                <w:sz w:val="24"/>
                <w:szCs w:val="24"/>
              </w:rPr>
              <w:t>Направления воспитания</w:t>
            </w:r>
          </w:p>
        </w:tc>
        <w:tc>
          <w:tcPr>
            <w:tcW w:w="600" w:type="dxa"/>
            <w:vAlign w:val="bottom"/>
          </w:tcPr>
          <w:p w:rsidR="00856B73" w:rsidRPr="005C3877" w:rsidRDefault="00856B73">
            <w:pPr>
              <w:spacing w:line="297" w:lineRule="exact"/>
              <w:ind w:left="10"/>
              <w:jc w:val="center"/>
              <w:rPr>
                <w:sz w:val="24"/>
                <w:szCs w:val="24"/>
              </w:rPr>
            </w:pPr>
          </w:p>
        </w:tc>
      </w:tr>
      <w:tr w:rsidR="00856B73" w:rsidRPr="005C3877">
        <w:trPr>
          <w:trHeight w:val="298"/>
        </w:trPr>
        <w:tc>
          <w:tcPr>
            <w:tcW w:w="880" w:type="dxa"/>
            <w:vAlign w:val="bottom"/>
          </w:tcPr>
          <w:p w:rsidR="00856B73" w:rsidRPr="005C3877" w:rsidRDefault="00EC0A71">
            <w:pPr>
              <w:spacing w:line="297" w:lineRule="exact"/>
              <w:jc w:val="center"/>
              <w:rPr>
                <w:color w:val="000000" w:themeColor="text1"/>
                <w:sz w:val="24"/>
                <w:szCs w:val="24"/>
              </w:rPr>
            </w:pPr>
            <w:r w:rsidRPr="005C3877">
              <w:rPr>
                <w:rFonts w:eastAsia="Times New Roman"/>
                <w:color w:val="000000" w:themeColor="text1"/>
                <w:w w:val="99"/>
                <w:sz w:val="24"/>
                <w:szCs w:val="24"/>
              </w:rPr>
              <w:t>2.3.2.3.</w:t>
            </w:r>
          </w:p>
        </w:tc>
        <w:tc>
          <w:tcPr>
            <w:tcW w:w="8260" w:type="dxa"/>
            <w:vAlign w:val="bottom"/>
          </w:tcPr>
          <w:p w:rsidR="00856B73" w:rsidRPr="005C3877" w:rsidRDefault="00EC0A71">
            <w:pPr>
              <w:spacing w:line="297" w:lineRule="exact"/>
              <w:ind w:left="120"/>
              <w:rPr>
                <w:color w:val="000000" w:themeColor="text1"/>
                <w:sz w:val="24"/>
                <w:szCs w:val="24"/>
              </w:rPr>
            </w:pPr>
            <w:r w:rsidRPr="005C3877">
              <w:rPr>
                <w:rFonts w:eastAsia="Times New Roman"/>
                <w:color w:val="000000" w:themeColor="text1"/>
                <w:sz w:val="24"/>
                <w:szCs w:val="24"/>
              </w:rPr>
              <w:t>Целевые ориентиры результатов воспитания</w:t>
            </w:r>
          </w:p>
        </w:tc>
        <w:tc>
          <w:tcPr>
            <w:tcW w:w="600" w:type="dxa"/>
            <w:vAlign w:val="bottom"/>
          </w:tcPr>
          <w:p w:rsidR="00856B73" w:rsidRPr="005C3877" w:rsidRDefault="00856B73">
            <w:pPr>
              <w:spacing w:line="297" w:lineRule="exact"/>
              <w:ind w:left="10"/>
              <w:jc w:val="center"/>
              <w:rPr>
                <w:sz w:val="24"/>
                <w:szCs w:val="24"/>
              </w:rPr>
            </w:pPr>
          </w:p>
        </w:tc>
      </w:tr>
      <w:tr w:rsidR="00856B73" w:rsidRPr="005C3877">
        <w:trPr>
          <w:trHeight w:val="303"/>
        </w:trPr>
        <w:tc>
          <w:tcPr>
            <w:tcW w:w="880" w:type="dxa"/>
            <w:vAlign w:val="bottom"/>
          </w:tcPr>
          <w:p w:rsidR="00856B73" w:rsidRPr="005C3877" w:rsidRDefault="00EC0A71">
            <w:pPr>
              <w:jc w:val="center"/>
              <w:rPr>
                <w:color w:val="000000" w:themeColor="text1"/>
                <w:sz w:val="24"/>
                <w:szCs w:val="24"/>
              </w:rPr>
            </w:pPr>
            <w:r w:rsidRPr="005C3877">
              <w:rPr>
                <w:rFonts w:eastAsia="Times New Roman"/>
                <w:color w:val="000000" w:themeColor="text1"/>
                <w:sz w:val="24"/>
                <w:szCs w:val="24"/>
              </w:rPr>
              <w:t>2.3.3.</w:t>
            </w:r>
          </w:p>
        </w:tc>
        <w:tc>
          <w:tcPr>
            <w:tcW w:w="8260" w:type="dxa"/>
            <w:vAlign w:val="bottom"/>
          </w:tcPr>
          <w:p w:rsidR="00856B73" w:rsidRPr="005C3877" w:rsidRDefault="00EC0A71">
            <w:pPr>
              <w:ind w:left="120"/>
              <w:rPr>
                <w:color w:val="000000" w:themeColor="text1"/>
                <w:sz w:val="24"/>
                <w:szCs w:val="24"/>
              </w:rPr>
            </w:pPr>
            <w:r w:rsidRPr="005C3877">
              <w:rPr>
                <w:rFonts w:eastAsia="Times New Roman"/>
                <w:color w:val="000000" w:themeColor="text1"/>
                <w:sz w:val="24"/>
                <w:szCs w:val="24"/>
              </w:rPr>
              <w:t>Содержательный раздел</w:t>
            </w:r>
          </w:p>
        </w:tc>
        <w:tc>
          <w:tcPr>
            <w:tcW w:w="600" w:type="dxa"/>
            <w:vAlign w:val="bottom"/>
          </w:tcPr>
          <w:p w:rsidR="00856B73" w:rsidRPr="005C3877" w:rsidRDefault="00856B73">
            <w:pPr>
              <w:ind w:left="10"/>
              <w:jc w:val="center"/>
              <w:rPr>
                <w:sz w:val="24"/>
                <w:szCs w:val="24"/>
              </w:rPr>
            </w:pPr>
          </w:p>
        </w:tc>
      </w:tr>
      <w:tr w:rsidR="00856B73" w:rsidRPr="005C3877">
        <w:trPr>
          <w:trHeight w:val="298"/>
        </w:trPr>
        <w:tc>
          <w:tcPr>
            <w:tcW w:w="880" w:type="dxa"/>
            <w:vAlign w:val="bottom"/>
          </w:tcPr>
          <w:p w:rsidR="00856B73" w:rsidRPr="005C3877" w:rsidRDefault="00EC0A71">
            <w:pPr>
              <w:spacing w:line="297" w:lineRule="exact"/>
              <w:jc w:val="center"/>
              <w:rPr>
                <w:color w:val="000000" w:themeColor="text1"/>
                <w:sz w:val="24"/>
                <w:szCs w:val="24"/>
              </w:rPr>
            </w:pPr>
            <w:r w:rsidRPr="005C3877">
              <w:rPr>
                <w:rFonts w:eastAsia="Times New Roman"/>
                <w:color w:val="000000" w:themeColor="text1"/>
                <w:w w:val="99"/>
                <w:sz w:val="24"/>
                <w:szCs w:val="24"/>
              </w:rPr>
              <w:t>2.3.3.1.</w:t>
            </w:r>
          </w:p>
        </w:tc>
        <w:tc>
          <w:tcPr>
            <w:tcW w:w="8260" w:type="dxa"/>
            <w:vAlign w:val="bottom"/>
          </w:tcPr>
          <w:p w:rsidR="00856B73" w:rsidRPr="005C3877" w:rsidRDefault="00EC0A71">
            <w:pPr>
              <w:spacing w:line="297" w:lineRule="exact"/>
              <w:ind w:left="120"/>
              <w:rPr>
                <w:color w:val="000000" w:themeColor="text1"/>
                <w:sz w:val="24"/>
                <w:szCs w:val="24"/>
              </w:rPr>
            </w:pPr>
            <w:r w:rsidRPr="005C3877">
              <w:rPr>
                <w:rFonts w:eastAsia="Times New Roman"/>
                <w:color w:val="000000" w:themeColor="text1"/>
                <w:sz w:val="24"/>
                <w:szCs w:val="24"/>
              </w:rPr>
              <w:t>Уклад общеобразовательной организации</w:t>
            </w:r>
          </w:p>
        </w:tc>
        <w:tc>
          <w:tcPr>
            <w:tcW w:w="600" w:type="dxa"/>
            <w:vAlign w:val="bottom"/>
          </w:tcPr>
          <w:p w:rsidR="00856B73" w:rsidRPr="005C3877" w:rsidRDefault="00856B73">
            <w:pPr>
              <w:spacing w:line="297" w:lineRule="exact"/>
              <w:ind w:left="10"/>
              <w:jc w:val="center"/>
              <w:rPr>
                <w:sz w:val="24"/>
                <w:szCs w:val="24"/>
              </w:rPr>
            </w:pPr>
          </w:p>
        </w:tc>
      </w:tr>
      <w:tr w:rsidR="00856B73" w:rsidRPr="005C3877">
        <w:trPr>
          <w:trHeight w:val="298"/>
        </w:trPr>
        <w:tc>
          <w:tcPr>
            <w:tcW w:w="880" w:type="dxa"/>
            <w:vAlign w:val="bottom"/>
          </w:tcPr>
          <w:p w:rsidR="00856B73" w:rsidRPr="005C3877" w:rsidRDefault="00EC0A71">
            <w:pPr>
              <w:spacing w:line="297" w:lineRule="exact"/>
              <w:jc w:val="center"/>
              <w:rPr>
                <w:color w:val="000000" w:themeColor="text1"/>
                <w:sz w:val="24"/>
                <w:szCs w:val="24"/>
              </w:rPr>
            </w:pPr>
            <w:r w:rsidRPr="005C3877">
              <w:rPr>
                <w:rFonts w:eastAsia="Times New Roman"/>
                <w:color w:val="000000" w:themeColor="text1"/>
                <w:w w:val="99"/>
                <w:sz w:val="24"/>
                <w:szCs w:val="24"/>
              </w:rPr>
              <w:t>2.3.3.2.</w:t>
            </w:r>
          </w:p>
        </w:tc>
        <w:tc>
          <w:tcPr>
            <w:tcW w:w="8260" w:type="dxa"/>
            <w:vAlign w:val="bottom"/>
          </w:tcPr>
          <w:p w:rsidR="00856B73" w:rsidRPr="005C3877" w:rsidRDefault="00EC0A71">
            <w:pPr>
              <w:spacing w:line="297" w:lineRule="exact"/>
              <w:ind w:left="120"/>
              <w:rPr>
                <w:color w:val="000000" w:themeColor="text1"/>
                <w:sz w:val="24"/>
                <w:szCs w:val="24"/>
              </w:rPr>
            </w:pPr>
            <w:r w:rsidRPr="005C3877">
              <w:rPr>
                <w:rFonts w:eastAsia="Times New Roman"/>
                <w:color w:val="000000" w:themeColor="text1"/>
                <w:sz w:val="24"/>
                <w:szCs w:val="24"/>
              </w:rPr>
              <w:t>Виды, формы и содержание воспитательной деятельности</w:t>
            </w:r>
          </w:p>
        </w:tc>
        <w:tc>
          <w:tcPr>
            <w:tcW w:w="600" w:type="dxa"/>
            <w:vAlign w:val="bottom"/>
          </w:tcPr>
          <w:p w:rsidR="00856B73" w:rsidRPr="005C3877" w:rsidRDefault="00856B73">
            <w:pPr>
              <w:spacing w:line="297" w:lineRule="exact"/>
              <w:ind w:left="10"/>
              <w:jc w:val="center"/>
              <w:rPr>
                <w:sz w:val="24"/>
                <w:szCs w:val="24"/>
              </w:rPr>
            </w:pPr>
          </w:p>
        </w:tc>
      </w:tr>
      <w:tr w:rsidR="00856B73" w:rsidRPr="005C3877">
        <w:trPr>
          <w:trHeight w:val="302"/>
        </w:trPr>
        <w:tc>
          <w:tcPr>
            <w:tcW w:w="880" w:type="dxa"/>
            <w:vAlign w:val="bottom"/>
          </w:tcPr>
          <w:p w:rsidR="00856B73" w:rsidRPr="005C3877" w:rsidRDefault="00EC0A71">
            <w:pPr>
              <w:jc w:val="center"/>
              <w:rPr>
                <w:color w:val="000000" w:themeColor="text1"/>
                <w:sz w:val="24"/>
                <w:szCs w:val="24"/>
              </w:rPr>
            </w:pPr>
            <w:r w:rsidRPr="005C3877">
              <w:rPr>
                <w:rFonts w:eastAsia="Times New Roman"/>
                <w:color w:val="000000" w:themeColor="text1"/>
                <w:sz w:val="24"/>
                <w:szCs w:val="24"/>
              </w:rPr>
              <w:t>2.3.4.</w:t>
            </w:r>
          </w:p>
        </w:tc>
        <w:tc>
          <w:tcPr>
            <w:tcW w:w="8260" w:type="dxa"/>
            <w:vAlign w:val="bottom"/>
          </w:tcPr>
          <w:p w:rsidR="00856B73" w:rsidRPr="005C3877" w:rsidRDefault="00EC0A71">
            <w:pPr>
              <w:ind w:left="120"/>
              <w:rPr>
                <w:color w:val="000000" w:themeColor="text1"/>
                <w:sz w:val="24"/>
                <w:szCs w:val="24"/>
              </w:rPr>
            </w:pPr>
            <w:r w:rsidRPr="005C3877">
              <w:rPr>
                <w:rFonts w:eastAsia="Times New Roman"/>
                <w:color w:val="000000" w:themeColor="text1"/>
                <w:sz w:val="24"/>
                <w:szCs w:val="24"/>
              </w:rPr>
              <w:t>Организационный раздел</w:t>
            </w:r>
          </w:p>
        </w:tc>
        <w:tc>
          <w:tcPr>
            <w:tcW w:w="600" w:type="dxa"/>
            <w:vAlign w:val="bottom"/>
          </w:tcPr>
          <w:p w:rsidR="00856B73" w:rsidRPr="005C3877" w:rsidRDefault="00856B73">
            <w:pPr>
              <w:ind w:left="10"/>
              <w:jc w:val="center"/>
              <w:rPr>
                <w:sz w:val="24"/>
                <w:szCs w:val="24"/>
              </w:rPr>
            </w:pPr>
          </w:p>
        </w:tc>
      </w:tr>
      <w:tr w:rsidR="00856B73" w:rsidRPr="005C3877">
        <w:trPr>
          <w:trHeight w:val="298"/>
        </w:trPr>
        <w:tc>
          <w:tcPr>
            <w:tcW w:w="880" w:type="dxa"/>
            <w:vAlign w:val="bottom"/>
          </w:tcPr>
          <w:p w:rsidR="00856B73" w:rsidRPr="005C3877" w:rsidRDefault="00EC0A71">
            <w:pPr>
              <w:spacing w:line="297" w:lineRule="exact"/>
              <w:jc w:val="center"/>
              <w:rPr>
                <w:sz w:val="24"/>
                <w:szCs w:val="24"/>
              </w:rPr>
            </w:pPr>
            <w:r w:rsidRPr="005C3877">
              <w:rPr>
                <w:rFonts w:eastAsia="Times New Roman"/>
                <w:w w:val="99"/>
                <w:sz w:val="24"/>
                <w:szCs w:val="24"/>
              </w:rPr>
              <w:t>2.3.4.1.</w:t>
            </w:r>
          </w:p>
        </w:tc>
        <w:tc>
          <w:tcPr>
            <w:tcW w:w="8260" w:type="dxa"/>
            <w:vAlign w:val="bottom"/>
          </w:tcPr>
          <w:p w:rsidR="00856B73" w:rsidRPr="005C3877" w:rsidRDefault="00EC0A71">
            <w:pPr>
              <w:spacing w:line="297" w:lineRule="exact"/>
              <w:ind w:left="120"/>
              <w:rPr>
                <w:sz w:val="24"/>
                <w:szCs w:val="24"/>
              </w:rPr>
            </w:pPr>
            <w:r w:rsidRPr="005C3877">
              <w:rPr>
                <w:rFonts w:eastAsia="Times New Roman"/>
                <w:sz w:val="24"/>
                <w:szCs w:val="24"/>
              </w:rPr>
              <w:t>Кадровое обеспечение</w:t>
            </w:r>
          </w:p>
        </w:tc>
        <w:tc>
          <w:tcPr>
            <w:tcW w:w="600" w:type="dxa"/>
            <w:vAlign w:val="bottom"/>
          </w:tcPr>
          <w:p w:rsidR="00856B73" w:rsidRPr="005C3877" w:rsidRDefault="00856B73">
            <w:pPr>
              <w:spacing w:line="297" w:lineRule="exact"/>
              <w:ind w:left="10"/>
              <w:jc w:val="center"/>
              <w:rPr>
                <w:sz w:val="24"/>
                <w:szCs w:val="24"/>
              </w:rPr>
            </w:pPr>
          </w:p>
        </w:tc>
      </w:tr>
      <w:tr w:rsidR="00856B73" w:rsidRPr="005C3877">
        <w:trPr>
          <w:trHeight w:val="298"/>
        </w:trPr>
        <w:tc>
          <w:tcPr>
            <w:tcW w:w="880" w:type="dxa"/>
            <w:vAlign w:val="bottom"/>
          </w:tcPr>
          <w:p w:rsidR="00856B73" w:rsidRPr="005C3877" w:rsidRDefault="00EC0A71">
            <w:pPr>
              <w:spacing w:line="297" w:lineRule="exact"/>
              <w:jc w:val="center"/>
              <w:rPr>
                <w:sz w:val="24"/>
                <w:szCs w:val="24"/>
              </w:rPr>
            </w:pPr>
            <w:r w:rsidRPr="005C3877">
              <w:rPr>
                <w:rFonts w:eastAsia="Times New Roman"/>
                <w:w w:val="99"/>
                <w:sz w:val="24"/>
                <w:szCs w:val="24"/>
              </w:rPr>
              <w:t>2.3.4.2.</w:t>
            </w:r>
          </w:p>
        </w:tc>
        <w:tc>
          <w:tcPr>
            <w:tcW w:w="8260" w:type="dxa"/>
            <w:vAlign w:val="bottom"/>
          </w:tcPr>
          <w:p w:rsidR="00856B73" w:rsidRPr="005C3877" w:rsidRDefault="00EC0A71">
            <w:pPr>
              <w:spacing w:line="297" w:lineRule="exact"/>
              <w:ind w:left="120"/>
              <w:rPr>
                <w:sz w:val="24"/>
                <w:szCs w:val="24"/>
              </w:rPr>
            </w:pPr>
            <w:r w:rsidRPr="005C3877">
              <w:rPr>
                <w:rFonts w:eastAsia="Times New Roman"/>
                <w:sz w:val="24"/>
                <w:szCs w:val="24"/>
              </w:rPr>
              <w:t>Нормативно-методическое обеспечение</w:t>
            </w:r>
          </w:p>
        </w:tc>
        <w:tc>
          <w:tcPr>
            <w:tcW w:w="600" w:type="dxa"/>
            <w:vAlign w:val="bottom"/>
          </w:tcPr>
          <w:p w:rsidR="00856B73" w:rsidRPr="005C3877" w:rsidRDefault="00856B73">
            <w:pPr>
              <w:spacing w:line="297" w:lineRule="exact"/>
              <w:ind w:left="10"/>
              <w:jc w:val="center"/>
              <w:rPr>
                <w:sz w:val="24"/>
                <w:szCs w:val="24"/>
              </w:rPr>
            </w:pPr>
          </w:p>
        </w:tc>
      </w:tr>
      <w:tr w:rsidR="00856B73" w:rsidRPr="005C3877">
        <w:trPr>
          <w:trHeight w:val="298"/>
        </w:trPr>
        <w:tc>
          <w:tcPr>
            <w:tcW w:w="880" w:type="dxa"/>
            <w:vAlign w:val="bottom"/>
          </w:tcPr>
          <w:p w:rsidR="00856B73" w:rsidRPr="005C3877" w:rsidRDefault="00EC0A71">
            <w:pPr>
              <w:jc w:val="center"/>
              <w:rPr>
                <w:sz w:val="24"/>
                <w:szCs w:val="24"/>
              </w:rPr>
            </w:pPr>
            <w:r w:rsidRPr="005C3877">
              <w:rPr>
                <w:rFonts w:eastAsia="Times New Roman"/>
                <w:w w:val="99"/>
                <w:sz w:val="24"/>
                <w:szCs w:val="24"/>
              </w:rPr>
              <w:t>2.3.4.3.</w:t>
            </w:r>
          </w:p>
        </w:tc>
        <w:tc>
          <w:tcPr>
            <w:tcW w:w="8260" w:type="dxa"/>
            <w:vAlign w:val="bottom"/>
          </w:tcPr>
          <w:p w:rsidR="00856B73" w:rsidRPr="005C3877" w:rsidRDefault="00EC0A71">
            <w:pPr>
              <w:ind w:left="120"/>
              <w:rPr>
                <w:sz w:val="24"/>
                <w:szCs w:val="24"/>
              </w:rPr>
            </w:pPr>
            <w:r w:rsidRPr="005C3877">
              <w:rPr>
                <w:rFonts w:eastAsia="Times New Roman"/>
                <w:sz w:val="24"/>
                <w:szCs w:val="24"/>
              </w:rPr>
              <w:t>Требования   к   условиям   работы   с   обучающимися   с   особыми</w:t>
            </w:r>
          </w:p>
        </w:tc>
        <w:tc>
          <w:tcPr>
            <w:tcW w:w="600" w:type="dxa"/>
            <w:vAlign w:val="bottom"/>
          </w:tcPr>
          <w:p w:rsidR="00856B73" w:rsidRPr="005C3877" w:rsidRDefault="00856B73">
            <w:pPr>
              <w:ind w:left="10"/>
              <w:jc w:val="center"/>
              <w:rPr>
                <w:sz w:val="24"/>
                <w:szCs w:val="24"/>
              </w:rPr>
            </w:pPr>
          </w:p>
        </w:tc>
      </w:tr>
      <w:tr w:rsidR="00856B73" w:rsidRPr="005C3877">
        <w:trPr>
          <w:trHeight w:val="302"/>
        </w:trPr>
        <w:tc>
          <w:tcPr>
            <w:tcW w:w="880" w:type="dxa"/>
            <w:vAlign w:val="bottom"/>
          </w:tcPr>
          <w:p w:rsidR="00856B73" w:rsidRPr="005C3877" w:rsidRDefault="00856B73">
            <w:pPr>
              <w:rPr>
                <w:sz w:val="24"/>
                <w:szCs w:val="24"/>
              </w:rPr>
            </w:pPr>
          </w:p>
        </w:tc>
        <w:tc>
          <w:tcPr>
            <w:tcW w:w="8260" w:type="dxa"/>
            <w:vAlign w:val="bottom"/>
          </w:tcPr>
          <w:p w:rsidR="00856B73" w:rsidRPr="005C3877" w:rsidRDefault="00EC0A71">
            <w:pPr>
              <w:ind w:left="120"/>
              <w:rPr>
                <w:sz w:val="24"/>
                <w:szCs w:val="24"/>
              </w:rPr>
            </w:pPr>
            <w:r w:rsidRPr="005C3877">
              <w:rPr>
                <w:rFonts w:eastAsia="Times New Roman"/>
                <w:sz w:val="24"/>
                <w:szCs w:val="24"/>
              </w:rPr>
              <w:t>образовательными потребностями</w:t>
            </w:r>
          </w:p>
        </w:tc>
        <w:tc>
          <w:tcPr>
            <w:tcW w:w="600" w:type="dxa"/>
            <w:vAlign w:val="bottom"/>
          </w:tcPr>
          <w:p w:rsidR="00856B73" w:rsidRPr="005C3877" w:rsidRDefault="00856B73">
            <w:pPr>
              <w:rPr>
                <w:sz w:val="24"/>
                <w:szCs w:val="24"/>
              </w:rPr>
            </w:pPr>
          </w:p>
        </w:tc>
      </w:tr>
      <w:tr w:rsidR="00856B73" w:rsidRPr="005C3877">
        <w:trPr>
          <w:trHeight w:val="298"/>
        </w:trPr>
        <w:tc>
          <w:tcPr>
            <w:tcW w:w="880" w:type="dxa"/>
            <w:vAlign w:val="bottom"/>
          </w:tcPr>
          <w:p w:rsidR="00856B73" w:rsidRPr="005C3877" w:rsidRDefault="00EC0A71">
            <w:pPr>
              <w:spacing w:line="297" w:lineRule="exact"/>
              <w:jc w:val="center"/>
              <w:rPr>
                <w:sz w:val="24"/>
                <w:szCs w:val="24"/>
              </w:rPr>
            </w:pPr>
            <w:r w:rsidRPr="005C3877">
              <w:rPr>
                <w:rFonts w:eastAsia="Times New Roman"/>
                <w:w w:val="99"/>
                <w:sz w:val="24"/>
                <w:szCs w:val="24"/>
              </w:rPr>
              <w:t>2.3.4.4.</w:t>
            </w:r>
          </w:p>
        </w:tc>
        <w:tc>
          <w:tcPr>
            <w:tcW w:w="8260" w:type="dxa"/>
            <w:vAlign w:val="bottom"/>
          </w:tcPr>
          <w:p w:rsidR="00856B73" w:rsidRPr="005C3877" w:rsidRDefault="00EC0A71">
            <w:pPr>
              <w:spacing w:line="297" w:lineRule="exact"/>
              <w:ind w:left="120"/>
              <w:rPr>
                <w:sz w:val="24"/>
                <w:szCs w:val="24"/>
              </w:rPr>
            </w:pPr>
            <w:r w:rsidRPr="005C3877">
              <w:rPr>
                <w:rFonts w:eastAsia="Times New Roman"/>
                <w:sz w:val="24"/>
                <w:szCs w:val="24"/>
              </w:rPr>
              <w:t>Система поощрения социальной успешности и проявлений активной</w:t>
            </w:r>
          </w:p>
        </w:tc>
        <w:tc>
          <w:tcPr>
            <w:tcW w:w="600" w:type="dxa"/>
            <w:vAlign w:val="bottom"/>
          </w:tcPr>
          <w:p w:rsidR="00856B73" w:rsidRPr="005C3877" w:rsidRDefault="00856B73">
            <w:pPr>
              <w:spacing w:line="297" w:lineRule="exact"/>
              <w:ind w:left="10"/>
              <w:jc w:val="center"/>
              <w:rPr>
                <w:sz w:val="24"/>
                <w:szCs w:val="24"/>
              </w:rPr>
            </w:pPr>
          </w:p>
        </w:tc>
      </w:tr>
      <w:tr w:rsidR="00856B73" w:rsidRPr="005C3877">
        <w:trPr>
          <w:trHeight w:val="298"/>
        </w:trPr>
        <w:tc>
          <w:tcPr>
            <w:tcW w:w="880" w:type="dxa"/>
            <w:vAlign w:val="bottom"/>
          </w:tcPr>
          <w:p w:rsidR="00856B73" w:rsidRPr="005C3877" w:rsidRDefault="00856B73">
            <w:pPr>
              <w:rPr>
                <w:sz w:val="24"/>
                <w:szCs w:val="24"/>
              </w:rPr>
            </w:pPr>
          </w:p>
        </w:tc>
        <w:tc>
          <w:tcPr>
            <w:tcW w:w="8260" w:type="dxa"/>
            <w:vAlign w:val="bottom"/>
          </w:tcPr>
          <w:p w:rsidR="00856B73" w:rsidRPr="005C3877" w:rsidRDefault="00EC0A71">
            <w:pPr>
              <w:spacing w:line="297" w:lineRule="exact"/>
              <w:ind w:left="120"/>
              <w:rPr>
                <w:sz w:val="24"/>
                <w:szCs w:val="24"/>
              </w:rPr>
            </w:pPr>
            <w:r w:rsidRPr="005C3877">
              <w:rPr>
                <w:rFonts w:eastAsia="Times New Roman"/>
                <w:sz w:val="24"/>
                <w:szCs w:val="24"/>
              </w:rPr>
              <w:t>жизненной позиции обучающихся</w:t>
            </w:r>
          </w:p>
        </w:tc>
        <w:tc>
          <w:tcPr>
            <w:tcW w:w="600" w:type="dxa"/>
            <w:vAlign w:val="bottom"/>
          </w:tcPr>
          <w:p w:rsidR="00856B73" w:rsidRPr="005C3877" w:rsidRDefault="00856B73">
            <w:pPr>
              <w:rPr>
                <w:sz w:val="24"/>
                <w:szCs w:val="24"/>
              </w:rPr>
            </w:pPr>
          </w:p>
        </w:tc>
      </w:tr>
      <w:tr w:rsidR="00856B73" w:rsidRPr="005C3877">
        <w:trPr>
          <w:trHeight w:val="302"/>
        </w:trPr>
        <w:tc>
          <w:tcPr>
            <w:tcW w:w="880" w:type="dxa"/>
            <w:vAlign w:val="bottom"/>
          </w:tcPr>
          <w:p w:rsidR="00856B73" w:rsidRPr="005C3877" w:rsidRDefault="00EC0A71">
            <w:pPr>
              <w:jc w:val="center"/>
              <w:rPr>
                <w:sz w:val="24"/>
                <w:szCs w:val="24"/>
              </w:rPr>
            </w:pPr>
            <w:r w:rsidRPr="005C3877">
              <w:rPr>
                <w:rFonts w:eastAsia="Times New Roman"/>
                <w:w w:val="99"/>
                <w:sz w:val="24"/>
                <w:szCs w:val="24"/>
              </w:rPr>
              <w:t>2.3.4.5.</w:t>
            </w:r>
          </w:p>
        </w:tc>
        <w:tc>
          <w:tcPr>
            <w:tcW w:w="8260" w:type="dxa"/>
            <w:vAlign w:val="bottom"/>
          </w:tcPr>
          <w:p w:rsidR="00856B73" w:rsidRPr="005C3877" w:rsidRDefault="00EC0A71">
            <w:pPr>
              <w:ind w:left="120"/>
              <w:rPr>
                <w:sz w:val="24"/>
                <w:szCs w:val="24"/>
              </w:rPr>
            </w:pPr>
            <w:r w:rsidRPr="005C3877">
              <w:rPr>
                <w:rFonts w:eastAsia="Times New Roman"/>
                <w:sz w:val="24"/>
                <w:szCs w:val="24"/>
              </w:rPr>
              <w:t>Анализ воспитательного процесса</w:t>
            </w:r>
          </w:p>
        </w:tc>
        <w:tc>
          <w:tcPr>
            <w:tcW w:w="600" w:type="dxa"/>
            <w:vAlign w:val="bottom"/>
          </w:tcPr>
          <w:p w:rsidR="00856B73" w:rsidRPr="005C3877" w:rsidRDefault="00856B73">
            <w:pPr>
              <w:ind w:left="10"/>
              <w:jc w:val="center"/>
              <w:rPr>
                <w:sz w:val="24"/>
                <w:szCs w:val="24"/>
              </w:rPr>
            </w:pPr>
          </w:p>
        </w:tc>
      </w:tr>
      <w:tr w:rsidR="00856B73" w:rsidRPr="005C3877">
        <w:trPr>
          <w:trHeight w:val="298"/>
        </w:trPr>
        <w:tc>
          <w:tcPr>
            <w:tcW w:w="880" w:type="dxa"/>
            <w:vAlign w:val="bottom"/>
          </w:tcPr>
          <w:p w:rsidR="00856B73" w:rsidRPr="005C3877" w:rsidRDefault="00EC0A71">
            <w:pPr>
              <w:spacing w:line="297" w:lineRule="exact"/>
              <w:jc w:val="center"/>
              <w:rPr>
                <w:sz w:val="24"/>
                <w:szCs w:val="24"/>
              </w:rPr>
            </w:pPr>
            <w:r w:rsidRPr="005C3877">
              <w:rPr>
                <w:rFonts w:eastAsia="Times New Roman"/>
                <w:w w:val="98"/>
                <w:sz w:val="24"/>
                <w:szCs w:val="24"/>
              </w:rPr>
              <w:t>2.4</w:t>
            </w:r>
          </w:p>
        </w:tc>
        <w:tc>
          <w:tcPr>
            <w:tcW w:w="8260" w:type="dxa"/>
            <w:vAlign w:val="bottom"/>
          </w:tcPr>
          <w:p w:rsidR="00856B73" w:rsidRPr="005C3877" w:rsidRDefault="00EC0A71">
            <w:pPr>
              <w:spacing w:line="297" w:lineRule="exact"/>
              <w:ind w:left="120"/>
              <w:rPr>
                <w:sz w:val="24"/>
                <w:szCs w:val="24"/>
              </w:rPr>
            </w:pPr>
            <w:r w:rsidRPr="005C3877">
              <w:rPr>
                <w:rFonts w:eastAsia="Times New Roman"/>
                <w:sz w:val="24"/>
                <w:szCs w:val="24"/>
              </w:rPr>
              <w:t>Программа коррекционной работы</w:t>
            </w:r>
          </w:p>
        </w:tc>
        <w:tc>
          <w:tcPr>
            <w:tcW w:w="600" w:type="dxa"/>
            <w:vAlign w:val="bottom"/>
          </w:tcPr>
          <w:p w:rsidR="00856B73" w:rsidRPr="005C3877" w:rsidRDefault="00856B73">
            <w:pPr>
              <w:spacing w:line="297" w:lineRule="exact"/>
              <w:ind w:left="10"/>
              <w:jc w:val="center"/>
              <w:rPr>
                <w:sz w:val="24"/>
                <w:szCs w:val="24"/>
              </w:rPr>
            </w:pPr>
          </w:p>
        </w:tc>
      </w:tr>
      <w:tr w:rsidR="00856B73" w:rsidRPr="005C3877">
        <w:trPr>
          <w:trHeight w:val="298"/>
        </w:trPr>
        <w:tc>
          <w:tcPr>
            <w:tcW w:w="880" w:type="dxa"/>
            <w:vAlign w:val="bottom"/>
          </w:tcPr>
          <w:p w:rsidR="00856B73" w:rsidRPr="005C3877" w:rsidRDefault="00EC0A71">
            <w:pPr>
              <w:jc w:val="center"/>
              <w:rPr>
                <w:sz w:val="24"/>
                <w:szCs w:val="24"/>
              </w:rPr>
            </w:pPr>
            <w:r w:rsidRPr="005C3877">
              <w:rPr>
                <w:rFonts w:eastAsia="Times New Roman"/>
                <w:w w:val="99"/>
                <w:sz w:val="24"/>
                <w:szCs w:val="24"/>
              </w:rPr>
              <w:t>2.4.1</w:t>
            </w:r>
          </w:p>
        </w:tc>
        <w:tc>
          <w:tcPr>
            <w:tcW w:w="8260" w:type="dxa"/>
            <w:vAlign w:val="bottom"/>
          </w:tcPr>
          <w:p w:rsidR="00856B73" w:rsidRPr="005C3877" w:rsidRDefault="00EC0A71">
            <w:pPr>
              <w:ind w:left="120"/>
              <w:rPr>
                <w:sz w:val="24"/>
                <w:szCs w:val="24"/>
              </w:rPr>
            </w:pPr>
            <w:r w:rsidRPr="005C3877">
              <w:rPr>
                <w:rFonts w:eastAsia="Times New Roman"/>
                <w:sz w:val="24"/>
                <w:szCs w:val="24"/>
              </w:rPr>
              <w:t>Цели,  задачи  и  принципы  построения  программы  коррекционной</w:t>
            </w:r>
          </w:p>
        </w:tc>
        <w:tc>
          <w:tcPr>
            <w:tcW w:w="600" w:type="dxa"/>
            <w:vAlign w:val="bottom"/>
          </w:tcPr>
          <w:p w:rsidR="00856B73" w:rsidRPr="005C3877" w:rsidRDefault="00856B73">
            <w:pPr>
              <w:ind w:left="10"/>
              <w:jc w:val="center"/>
              <w:rPr>
                <w:sz w:val="24"/>
                <w:szCs w:val="24"/>
              </w:rPr>
            </w:pPr>
          </w:p>
        </w:tc>
      </w:tr>
      <w:tr w:rsidR="00856B73" w:rsidRPr="005C3877">
        <w:trPr>
          <w:trHeight w:val="298"/>
        </w:trPr>
        <w:tc>
          <w:tcPr>
            <w:tcW w:w="880" w:type="dxa"/>
            <w:vAlign w:val="bottom"/>
          </w:tcPr>
          <w:p w:rsidR="00856B73" w:rsidRPr="005C3877" w:rsidRDefault="00856B73">
            <w:pPr>
              <w:rPr>
                <w:sz w:val="24"/>
                <w:szCs w:val="24"/>
              </w:rPr>
            </w:pPr>
          </w:p>
        </w:tc>
        <w:tc>
          <w:tcPr>
            <w:tcW w:w="8260" w:type="dxa"/>
            <w:vAlign w:val="bottom"/>
          </w:tcPr>
          <w:p w:rsidR="00856B73" w:rsidRPr="005C3877" w:rsidRDefault="00EC0A71">
            <w:pPr>
              <w:spacing w:line="297" w:lineRule="exact"/>
              <w:ind w:left="120"/>
              <w:rPr>
                <w:sz w:val="24"/>
                <w:szCs w:val="24"/>
              </w:rPr>
            </w:pPr>
            <w:r w:rsidRPr="005C3877">
              <w:rPr>
                <w:rFonts w:eastAsia="Times New Roman"/>
                <w:sz w:val="24"/>
                <w:szCs w:val="24"/>
              </w:rPr>
              <w:t>работы</w:t>
            </w:r>
          </w:p>
        </w:tc>
        <w:tc>
          <w:tcPr>
            <w:tcW w:w="600" w:type="dxa"/>
            <w:vAlign w:val="bottom"/>
          </w:tcPr>
          <w:p w:rsidR="00856B73" w:rsidRPr="005C3877" w:rsidRDefault="00856B73">
            <w:pPr>
              <w:rPr>
                <w:sz w:val="24"/>
                <w:szCs w:val="24"/>
              </w:rPr>
            </w:pPr>
          </w:p>
        </w:tc>
      </w:tr>
      <w:tr w:rsidR="00856B73" w:rsidRPr="005C3877">
        <w:trPr>
          <w:trHeight w:val="302"/>
        </w:trPr>
        <w:tc>
          <w:tcPr>
            <w:tcW w:w="880" w:type="dxa"/>
            <w:vAlign w:val="bottom"/>
          </w:tcPr>
          <w:p w:rsidR="00856B73" w:rsidRPr="005C3877" w:rsidRDefault="00EC0A71">
            <w:pPr>
              <w:jc w:val="center"/>
              <w:rPr>
                <w:sz w:val="24"/>
                <w:szCs w:val="24"/>
              </w:rPr>
            </w:pPr>
            <w:r w:rsidRPr="005C3877">
              <w:rPr>
                <w:rFonts w:eastAsia="Times New Roman"/>
                <w:w w:val="99"/>
                <w:sz w:val="24"/>
                <w:szCs w:val="24"/>
              </w:rPr>
              <w:t>2.4.2</w:t>
            </w:r>
          </w:p>
        </w:tc>
        <w:tc>
          <w:tcPr>
            <w:tcW w:w="8260" w:type="dxa"/>
            <w:vAlign w:val="bottom"/>
          </w:tcPr>
          <w:p w:rsidR="00856B73" w:rsidRPr="005C3877" w:rsidRDefault="00EC0A71">
            <w:pPr>
              <w:ind w:left="120"/>
              <w:rPr>
                <w:sz w:val="24"/>
                <w:szCs w:val="24"/>
              </w:rPr>
            </w:pPr>
            <w:r w:rsidRPr="005C3877">
              <w:rPr>
                <w:rFonts w:eastAsia="Times New Roman"/>
                <w:sz w:val="24"/>
                <w:szCs w:val="24"/>
              </w:rPr>
              <w:t>Перечень и содержание направлений работы</w:t>
            </w:r>
          </w:p>
        </w:tc>
        <w:tc>
          <w:tcPr>
            <w:tcW w:w="600" w:type="dxa"/>
            <w:vAlign w:val="bottom"/>
          </w:tcPr>
          <w:p w:rsidR="00856B73" w:rsidRPr="005C3877" w:rsidRDefault="00856B73">
            <w:pPr>
              <w:ind w:left="10"/>
              <w:jc w:val="center"/>
              <w:rPr>
                <w:sz w:val="24"/>
                <w:szCs w:val="24"/>
              </w:rPr>
            </w:pPr>
          </w:p>
        </w:tc>
      </w:tr>
      <w:tr w:rsidR="00856B73" w:rsidRPr="005C3877">
        <w:trPr>
          <w:trHeight w:val="298"/>
        </w:trPr>
        <w:tc>
          <w:tcPr>
            <w:tcW w:w="880" w:type="dxa"/>
            <w:vAlign w:val="bottom"/>
          </w:tcPr>
          <w:p w:rsidR="00856B73" w:rsidRPr="005C3877" w:rsidRDefault="00EC0A71">
            <w:pPr>
              <w:spacing w:line="297" w:lineRule="exact"/>
              <w:jc w:val="center"/>
              <w:rPr>
                <w:sz w:val="24"/>
                <w:szCs w:val="24"/>
              </w:rPr>
            </w:pPr>
            <w:r w:rsidRPr="005C3877">
              <w:rPr>
                <w:rFonts w:eastAsia="Times New Roman"/>
                <w:w w:val="99"/>
                <w:sz w:val="24"/>
                <w:szCs w:val="24"/>
              </w:rPr>
              <w:t>2.4.3</w:t>
            </w:r>
          </w:p>
        </w:tc>
        <w:tc>
          <w:tcPr>
            <w:tcW w:w="8260" w:type="dxa"/>
            <w:vAlign w:val="bottom"/>
          </w:tcPr>
          <w:p w:rsidR="00856B73" w:rsidRPr="005C3877" w:rsidRDefault="00EC0A71">
            <w:pPr>
              <w:spacing w:line="297" w:lineRule="exact"/>
              <w:ind w:left="120"/>
              <w:rPr>
                <w:sz w:val="24"/>
                <w:szCs w:val="24"/>
              </w:rPr>
            </w:pPr>
            <w:r w:rsidRPr="005C3877">
              <w:rPr>
                <w:rFonts w:eastAsia="Times New Roman"/>
                <w:sz w:val="24"/>
                <w:szCs w:val="24"/>
              </w:rPr>
              <w:t>Механизмы реализации программы</w:t>
            </w:r>
          </w:p>
        </w:tc>
        <w:tc>
          <w:tcPr>
            <w:tcW w:w="600" w:type="dxa"/>
            <w:vAlign w:val="bottom"/>
          </w:tcPr>
          <w:p w:rsidR="00856B73" w:rsidRPr="005C3877" w:rsidRDefault="005F6431">
            <w:pPr>
              <w:spacing w:line="297" w:lineRule="exact"/>
              <w:ind w:left="10"/>
              <w:jc w:val="center"/>
              <w:rPr>
                <w:sz w:val="24"/>
                <w:szCs w:val="24"/>
              </w:rPr>
            </w:pPr>
            <w:r w:rsidRPr="005C3877">
              <w:rPr>
                <w:rFonts w:eastAsia="Times New Roman"/>
                <w:w w:val="99"/>
                <w:sz w:val="24"/>
                <w:szCs w:val="24"/>
              </w:rPr>
              <w:t xml:space="preserve">              </w:t>
            </w:r>
          </w:p>
        </w:tc>
      </w:tr>
      <w:tr w:rsidR="00856B73" w:rsidRPr="005C3877">
        <w:trPr>
          <w:trHeight w:val="298"/>
        </w:trPr>
        <w:tc>
          <w:tcPr>
            <w:tcW w:w="880" w:type="dxa"/>
            <w:vAlign w:val="bottom"/>
          </w:tcPr>
          <w:p w:rsidR="00856B73" w:rsidRPr="005C3877" w:rsidRDefault="00EC0A71">
            <w:pPr>
              <w:spacing w:line="297" w:lineRule="exact"/>
              <w:jc w:val="center"/>
              <w:rPr>
                <w:sz w:val="24"/>
                <w:szCs w:val="24"/>
              </w:rPr>
            </w:pPr>
            <w:r w:rsidRPr="005C3877">
              <w:rPr>
                <w:rFonts w:eastAsia="Times New Roman"/>
                <w:w w:val="99"/>
                <w:sz w:val="24"/>
                <w:szCs w:val="24"/>
              </w:rPr>
              <w:t>2.4.4</w:t>
            </w:r>
          </w:p>
        </w:tc>
        <w:tc>
          <w:tcPr>
            <w:tcW w:w="8260" w:type="dxa"/>
            <w:vAlign w:val="bottom"/>
          </w:tcPr>
          <w:p w:rsidR="00856B73" w:rsidRPr="005C3877" w:rsidRDefault="00EC0A71">
            <w:pPr>
              <w:spacing w:line="297" w:lineRule="exact"/>
              <w:ind w:left="120"/>
              <w:rPr>
                <w:sz w:val="24"/>
                <w:szCs w:val="24"/>
              </w:rPr>
            </w:pPr>
            <w:r w:rsidRPr="005C3877">
              <w:rPr>
                <w:rFonts w:eastAsia="Times New Roman"/>
                <w:sz w:val="24"/>
                <w:szCs w:val="24"/>
              </w:rPr>
              <w:t>Требования к условиям реализации программы</w:t>
            </w:r>
          </w:p>
        </w:tc>
        <w:tc>
          <w:tcPr>
            <w:tcW w:w="600" w:type="dxa"/>
            <w:vAlign w:val="bottom"/>
          </w:tcPr>
          <w:p w:rsidR="00856B73" w:rsidRPr="005C3877" w:rsidRDefault="00856B73">
            <w:pPr>
              <w:spacing w:line="297" w:lineRule="exact"/>
              <w:ind w:left="10"/>
              <w:jc w:val="center"/>
              <w:rPr>
                <w:sz w:val="24"/>
                <w:szCs w:val="24"/>
              </w:rPr>
            </w:pPr>
          </w:p>
        </w:tc>
      </w:tr>
    </w:tbl>
    <w:p w:rsidR="00856B73" w:rsidRPr="005C3877" w:rsidRDefault="00856B73">
      <w:pPr>
        <w:spacing w:line="200" w:lineRule="exact"/>
        <w:rPr>
          <w:sz w:val="24"/>
          <w:szCs w:val="24"/>
        </w:rPr>
      </w:pPr>
    </w:p>
    <w:p w:rsidR="00856B73" w:rsidRPr="005C3877" w:rsidRDefault="00856B73">
      <w:pPr>
        <w:spacing w:line="289" w:lineRule="exact"/>
        <w:rPr>
          <w:sz w:val="24"/>
          <w:szCs w:val="24"/>
        </w:rPr>
      </w:pPr>
    </w:p>
    <w:p w:rsidR="00856B73" w:rsidRPr="005C3877" w:rsidRDefault="00856B73">
      <w:pPr>
        <w:rPr>
          <w:sz w:val="24"/>
          <w:szCs w:val="24"/>
        </w:rPr>
        <w:sectPr w:rsidR="00856B73" w:rsidRPr="005C3877" w:rsidSect="00453482">
          <w:pgSz w:w="11900" w:h="16838"/>
          <w:pgMar w:top="498" w:right="839" w:bottom="568" w:left="1140" w:header="0" w:footer="0" w:gutter="0"/>
          <w:cols w:space="720" w:equalWidth="0">
            <w:col w:w="9920"/>
          </w:cols>
        </w:sectPr>
      </w:pPr>
    </w:p>
    <w:tbl>
      <w:tblPr>
        <w:tblW w:w="0" w:type="auto"/>
        <w:tblInd w:w="127" w:type="dxa"/>
        <w:tblLayout w:type="fixed"/>
        <w:tblCellMar>
          <w:left w:w="0" w:type="dxa"/>
          <w:right w:w="0" w:type="dxa"/>
        </w:tblCellMar>
        <w:tblLook w:val="04A0" w:firstRow="1" w:lastRow="0" w:firstColumn="1" w:lastColumn="0" w:noHBand="0" w:noVBand="1"/>
      </w:tblPr>
      <w:tblGrid>
        <w:gridCol w:w="700"/>
        <w:gridCol w:w="7240"/>
        <w:gridCol w:w="1640"/>
      </w:tblGrid>
      <w:tr w:rsidR="00856B73" w:rsidRPr="005C3877">
        <w:trPr>
          <w:trHeight w:val="276"/>
        </w:trPr>
        <w:tc>
          <w:tcPr>
            <w:tcW w:w="700" w:type="dxa"/>
            <w:vAlign w:val="bottom"/>
          </w:tcPr>
          <w:p w:rsidR="00856B73" w:rsidRPr="005C3877" w:rsidRDefault="00856B73">
            <w:pPr>
              <w:rPr>
                <w:sz w:val="24"/>
                <w:szCs w:val="24"/>
              </w:rPr>
            </w:pPr>
          </w:p>
        </w:tc>
        <w:tc>
          <w:tcPr>
            <w:tcW w:w="7240" w:type="dxa"/>
            <w:vAlign w:val="bottom"/>
          </w:tcPr>
          <w:p w:rsidR="00EC0A71" w:rsidRPr="005C3877" w:rsidRDefault="00EC0A71" w:rsidP="00EC0A71">
            <w:pPr>
              <w:ind w:right="20"/>
              <w:jc w:val="center"/>
              <w:rPr>
                <w:sz w:val="24"/>
                <w:szCs w:val="24"/>
              </w:rPr>
            </w:pPr>
            <w:r w:rsidRPr="005C3877">
              <w:rPr>
                <w:rFonts w:eastAsia="Times New Roman"/>
                <w:color w:val="0070C0"/>
                <w:sz w:val="24"/>
                <w:szCs w:val="24"/>
              </w:rPr>
              <w:t>ООП ООО МБОУ «Средняя школа №2»</w:t>
            </w:r>
          </w:p>
          <w:p w:rsidR="00856B73" w:rsidRPr="005C3877" w:rsidRDefault="00856B73">
            <w:pPr>
              <w:ind w:left="2300"/>
              <w:rPr>
                <w:sz w:val="24"/>
                <w:szCs w:val="24"/>
              </w:rPr>
            </w:pPr>
          </w:p>
        </w:tc>
        <w:tc>
          <w:tcPr>
            <w:tcW w:w="1640" w:type="dxa"/>
            <w:vAlign w:val="bottom"/>
          </w:tcPr>
          <w:p w:rsidR="00856B73" w:rsidRPr="005C3877" w:rsidRDefault="00856B73">
            <w:pPr>
              <w:rPr>
                <w:sz w:val="24"/>
                <w:szCs w:val="24"/>
              </w:rPr>
            </w:pPr>
          </w:p>
        </w:tc>
      </w:tr>
      <w:tr w:rsidR="00856B73" w:rsidRPr="005C3877">
        <w:trPr>
          <w:trHeight w:val="364"/>
        </w:trPr>
        <w:tc>
          <w:tcPr>
            <w:tcW w:w="700" w:type="dxa"/>
            <w:vAlign w:val="bottom"/>
          </w:tcPr>
          <w:p w:rsidR="00856B73" w:rsidRPr="005C3877" w:rsidRDefault="00EC0A71">
            <w:pPr>
              <w:ind w:right="50"/>
              <w:jc w:val="center"/>
              <w:rPr>
                <w:sz w:val="24"/>
                <w:szCs w:val="24"/>
              </w:rPr>
            </w:pPr>
            <w:r w:rsidRPr="005C3877">
              <w:rPr>
                <w:rFonts w:eastAsia="Times New Roman"/>
                <w:w w:val="99"/>
                <w:sz w:val="24"/>
                <w:szCs w:val="24"/>
              </w:rPr>
              <w:t>2.4.5</w:t>
            </w:r>
          </w:p>
        </w:tc>
        <w:tc>
          <w:tcPr>
            <w:tcW w:w="7240" w:type="dxa"/>
            <w:vAlign w:val="bottom"/>
          </w:tcPr>
          <w:p w:rsidR="00856B73" w:rsidRPr="005C3877" w:rsidRDefault="00EC0A71">
            <w:pPr>
              <w:ind w:left="180"/>
              <w:rPr>
                <w:sz w:val="24"/>
                <w:szCs w:val="24"/>
              </w:rPr>
            </w:pPr>
            <w:r w:rsidRPr="005C3877">
              <w:rPr>
                <w:rFonts w:eastAsia="Times New Roman"/>
                <w:sz w:val="24"/>
                <w:szCs w:val="24"/>
              </w:rPr>
              <w:t>Планируемые результаты коррекционной работы</w:t>
            </w:r>
          </w:p>
        </w:tc>
        <w:tc>
          <w:tcPr>
            <w:tcW w:w="1640" w:type="dxa"/>
            <w:vAlign w:val="bottom"/>
          </w:tcPr>
          <w:p w:rsidR="00856B73" w:rsidRPr="005C3877" w:rsidRDefault="00856B73">
            <w:pPr>
              <w:ind w:left="1130"/>
              <w:jc w:val="center"/>
              <w:rPr>
                <w:sz w:val="24"/>
                <w:szCs w:val="24"/>
              </w:rPr>
            </w:pPr>
          </w:p>
        </w:tc>
      </w:tr>
      <w:tr w:rsidR="00856B73" w:rsidRPr="005C3877">
        <w:trPr>
          <w:trHeight w:val="302"/>
        </w:trPr>
        <w:tc>
          <w:tcPr>
            <w:tcW w:w="700" w:type="dxa"/>
            <w:vAlign w:val="bottom"/>
          </w:tcPr>
          <w:p w:rsidR="00856B73" w:rsidRPr="005C3877" w:rsidRDefault="00EC0A71">
            <w:pPr>
              <w:ind w:right="50"/>
              <w:jc w:val="center"/>
              <w:rPr>
                <w:sz w:val="24"/>
                <w:szCs w:val="24"/>
              </w:rPr>
            </w:pPr>
            <w:r w:rsidRPr="005C3877">
              <w:rPr>
                <w:rFonts w:eastAsia="Times New Roman"/>
                <w:sz w:val="24"/>
                <w:szCs w:val="24"/>
              </w:rPr>
              <w:t>3.</w:t>
            </w:r>
          </w:p>
        </w:tc>
        <w:tc>
          <w:tcPr>
            <w:tcW w:w="7240" w:type="dxa"/>
            <w:vAlign w:val="bottom"/>
          </w:tcPr>
          <w:p w:rsidR="00856B73" w:rsidRPr="005C3877" w:rsidRDefault="00EC0A71">
            <w:pPr>
              <w:ind w:left="180"/>
              <w:rPr>
                <w:sz w:val="24"/>
                <w:szCs w:val="24"/>
              </w:rPr>
            </w:pPr>
            <w:r w:rsidRPr="005C3877">
              <w:rPr>
                <w:rFonts w:eastAsia="Times New Roman"/>
                <w:sz w:val="24"/>
                <w:szCs w:val="24"/>
              </w:rPr>
              <w:t>Организационный раздел</w:t>
            </w:r>
          </w:p>
        </w:tc>
        <w:tc>
          <w:tcPr>
            <w:tcW w:w="1640" w:type="dxa"/>
            <w:vAlign w:val="bottom"/>
          </w:tcPr>
          <w:p w:rsidR="00856B73" w:rsidRPr="005C3877" w:rsidRDefault="00856B73">
            <w:pPr>
              <w:ind w:left="1130"/>
              <w:jc w:val="center"/>
              <w:rPr>
                <w:sz w:val="24"/>
                <w:szCs w:val="24"/>
              </w:rPr>
            </w:pPr>
          </w:p>
        </w:tc>
      </w:tr>
      <w:tr w:rsidR="00856B73" w:rsidRPr="005C3877">
        <w:trPr>
          <w:trHeight w:val="298"/>
        </w:trPr>
        <w:tc>
          <w:tcPr>
            <w:tcW w:w="700" w:type="dxa"/>
            <w:vAlign w:val="bottom"/>
          </w:tcPr>
          <w:p w:rsidR="00856B73" w:rsidRPr="005C3877" w:rsidRDefault="00EC0A71">
            <w:pPr>
              <w:spacing w:line="297" w:lineRule="exact"/>
              <w:ind w:right="50"/>
              <w:jc w:val="center"/>
              <w:rPr>
                <w:sz w:val="24"/>
                <w:szCs w:val="24"/>
              </w:rPr>
            </w:pPr>
            <w:r w:rsidRPr="005C3877">
              <w:rPr>
                <w:rFonts w:eastAsia="Times New Roman"/>
                <w:w w:val="98"/>
                <w:sz w:val="24"/>
                <w:szCs w:val="24"/>
              </w:rPr>
              <w:t>3.1</w:t>
            </w:r>
          </w:p>
        </w:tc>
        <w:tc>
          <w:tcPr>
            <w:tcW w:w="7240" w:type="dxa"/>
            <w:vAlign w:val="bottom"/>
          </w:tcPr>
          <w:p w:rsidR="00856B73" w:rsidRPr="005C3877" w:rsidRDefault="00EC0A71">
            <w:pPr>
              <w:spacing w:line="297" w:lineRule="exact"/>
              <w:ind w:left="180"/>
              <w:rPr>
                <w:sz w:val="24"/>
                <w:szCs w:val="24"/>
              </w:rPr>
            </w:pPr>
            <w:r w:rsidRPr="005C3877">
              <w:rPr>
                <w:rFonts w:eastAsia="Times New Roman"/>
                <w:sz w:val="24"/>
                <w:szCs w:val="24"/>
              </w:rPr>
              <w:t>Учебный план основного общего образования</w:t>
            </w:r>
          </w:p>
        </w:tc>
        <w:tc>
          <w:tcPr>
            <w:tcW w:w="1640" w:type="dxa"/>
            <w:vAlign w:val="bottom"/>
          </w:tcPr>
          <w:p w:rsidR="00856B73" w:rsidRPr="005C3877" w:rsidRDefault="00856B73">
            <w:pPr>
              <w:spacing w:line="297" w:lineRule="exact"/>
              <w:ind w:left="1130"/>
              <w:jc w:val="center"/>
              <w:rPr>
                <w:sz w:val="24"/>
                <w:szCs w:val="24"/>
              </w:rPr>
            </w:pPr>
          </w:p>
        </w:tc>
      </w:tr>
      <w:tr w:rsidR="00856B73" w:rsidRPr="005C3877">
        <w:trPr>
          <w:trHeight w:val="298"/>
        </w:trPr>
        <w:tc>
          <w:tcPr>
            <w:tcW w:w="700" w:type="dxa"/>
            <w:vAlign w:val="bottom"/>
          </w:tcPr>
          <w:p w:rsidR="00856B73" w:rsidRPr="005C3877" w:rsidRDefault="00EC0A71">
            <w:pPr>
              <w:spacing w:line="297" w:lineRule="exact"/>
              <w:ind w:right="50"/>
              <w:jc w:val="center"/>
              <w:rPr>
                <w:sz w:val="24"/>
                <w:szCs w:val="24"/>
              </w:rPr>
            </w:pPr>
            <w:r w:rsidRPr="005C3877">
              <w:rPr>
                <w:rFonts w:eastAsia="Times New Roman"/>
                <w:w w:val="98"/>
                <w:sz w:val="24"/>
                <w:szCs w:val="24"/>
              </w:rPr>
              <w:t>3.2</w:t>
            </w:r>
          </w:p>
        </w:tc>
        <w:tc>
          <w:tcPr>
            <w:tcW w:w="7240" w:type="dxa"/>
            <w:vAlign w:val="bottom"/>
          </w:tcPr>
          <w:p w:rsidR="00856B73" w:rsidRPr="005C3877" w:rsidRDefault="00EC0A71">
            <w:pPr>
              <w:spacing w:line="297" w:lineRule="exact"/>
              <w:ind w:left="180"/>
              <w:rPr>
                <w:sz w:val="24"/>
                <w:szCs w:val="24"/>
              </w:rPr>
            </w:pPr>
            <w:r w:rsidRPr="005C3877">
              <w:rPr>
                <w:rFonts w:eastAsia="Times New Roman"/>
                <w:sz w:val="24"/>
                <w:szCs w:val="24"/>
              </w:rPr>
              <w:t>Календарный учебный график</w:t>
            </w:r>
          </w:p>
        </w:tc>
        <w:tc>
          <w:tcPr>
            <w:tcW w:w="1640" w:type="dxa"/>
            <w:vAlign w:val="bottom"/>
          </w:tcPr>
          <w:p w:rsidR="00856B73" w:rsidRPr="005C3877" w:rsidRDefault="00856B73">
            <w:pPr>
              <w:spacing w:line="297" w:lineRule="exact"/>
              <w:ind w:left="1130"/>
              <w:jc w:val="center"/>
              <w:rPr>
                <w:sz w:val="24"/>
                <w:szCs w:val="24"/>
              </w:rPr>
            </w:pPr>
          </w:p>
        </w:tc>
      </w:tr>
      <w:tr w:rsidR="00856B73" w:rsidRPr="005C3877">
        <w:trPr>
          <w:trHeight w:val="298"/>
        </w:trPr>
        <w:tc>
          <w:tcPr>
            <w:tcW w:w="700" w:type="dxa"/>
            <w:vAlign w:val="bottom"/>
          </w:tcPr>
          <w:p w:rsidR="00856B73" w:rsidRPr="005C3877" w:rsidRDefault="00EC0A71">
            <w:pPr>
              <w:spacing w:line="297" w:lineRule="exact"/>
              <w:ind w:right="50"/>
              <w:jc w:val="center"/>
              <w:rPr>
                <w:sz w:val="24"/>
                <w:szCs w:val="24"/>
              </w:rPr>
            </w:pPr>
            <w:r w:rsidRPr="005C3877">
              <w:rPr>
                <w:rFonts w:eastAsia="Times New Roman"/>
                <w:w w:val="98"/>
                <w:sz w:val="24"/>
                <w:szCs w:val="24"/>
              </w:rPr>
              <w:t>3.3</w:t>
            </w:r>
          </w:p>
        </w:tc>
        <w:tc>
          <w:tcPr>
            <w:tcW w:w="7240" w:type="dxa"/>
            <w:vAlign w:val="bottom"/>
          </w:tcPr>
          <w:p w:rsidR="00856B73" w:rsidRPr="005C3877" w:rsidRDefault="00EC0A71">
            <w:pPr>
              <w:spacing w:line="297" w:lineRule="exact"/>
              <w:ind w:left="180"/>
              <w:rPr>
                <w:sz w:val="24"/>
                <w:szCs w:val="24"/>
              </w:rPr>
            </w:pPr>
            <w:r w:rsidRPr="005C3877">
              <w:rPr>
                <w:rFonts w:eastAsia="Times New Roman"/>
                <w:sz w:val="24"/>
                <w:szCs w:val="24"/>
              </w:rPr>
              <w:t>План внеурочной деятельности</w:t>
            </w:r>
          </w:p>
        </w:tc>
        <w:tc>
          <w:tcPr>
            <w:tcW w:w="1640" w:type="dxa"/>
            <w:vAlign w:val="bottom"/>
          </w:tcPr>
          <w:p w:rsidR="00856B73" w:rsidRPr="005C3877" w:rsidRDefault="00856B73">
            <w:pPr>
              <w:spacing w:line="297" w:lineRule="exact"/>
              <w:ind w:left="1130"/>
              <w:jc w:val="center"/>
              <w:rPr>
                <w:sz w:val="24"/>
                <w:szCs w:val="24"/>
              </w:rPr>
            </w:pPr>
          </w:p>
        </w:tc>
      </w:tr>
      <w:tr w:rsidR="00856B73" w:rsidRPr="005C3877">
        <w:trPr>
          <w:trHeight w:val="303"/>
        </w:trPr>
        <w:tc>
          <w:tcPr>
            <w:tcW w:w="700" w:type="dxa"/>
            <w:vAlign w:val="bottom"/>
          </w:tcPr>
          <w:p w:rsidR="00856B73" w:rsidRPr="005C3877" w:rsidRDefault="00EC0A71">
            <w:pPr>
              <w:ind w:right="50"/>
              <w:jc w:val="center"/>
              <w:rPr>
                <w:sz w:val="24"/>
                <w:szCs w:val="24"/>
              </w:rPr>
            </w:pPr>
            <w:r w:rsidRPr="005C3877">
              <w:rPr>
                <w:rFonts w:eastAsia="Times New Roman"/>
                <w:w w:val="98"/>
                <w:sz w:val="24"/>
                <w:szCs w:val="24"/>
              </w:rPr>
              <w:t>3.4</w:t>
            </w:r>
          </w:p>
        </w:tc>
        <w:tc>
          <w:tcPr>
            <w:tcW w:w="7240" w:type="dxa"/>
            <w:vAlign w:val="bottom"/>
          </w:tcPr>
          <w:p w:rsidR="00856B73" w:rsidRPr="005C3877" w:rsidRDefault="00EC0A71">
            <w:pPr>
              <w:ind w:left="180"/>
              <w:rPr>
                <w:sz w:val="24"/>
                <w:szCs w:val="24"/>
              </w:rPr>
            </w:pPr>
            <w:r w:rsidRPr="005C3877">
              <w:rPr>
                <w:rFonts w:eastAsia="Times New Roman"/>
                <w:sz w:val="24"/>
                <w:szCs w:val="24"/>
              </w:rPr>
              <w:t>Календарный план воспитательной работы</w:t>
            </w:r>
          </w:p>
        </w:tc>
        <w:tc>
          <w:tcPr>
            <w:tcW w:w="1640" w:type="dxa"/>
            <w:vAlign w:val="bottom"/>
          </w:tcPr>
          <w:p w:rsidR="00856B73" w:rsidRPr="005C3877" w:rsidRDefault="00856B73">
            <w:pPr>
              <w:ind w:left="1130"/>
              <w:jc w:val="center"/>
              <w:rPr>
                <w:sz w:val="24"/>
                <w:szCs w:val="24"/>
              </w:rPr>
            </w:pPr>
          </w:p>
        </w:tc>
      </w:tr>
      <w:tr w:rsidR="00856B73" w:rsidRPr="005C3877">
        <w:trPr>
          <w:trHeight w:val="298"/>
        </w:trPr>
        <w:tc>
          <w:tcPr>
            <w:tcW w:w="700" w:type="dxa"/>
            <w:vAlign w:val="bottom"/>
          </w:tcPr>
          <w:p w:rsidR="00856B73" w:rsidRPr="005C3877" w:rsidRDefault="00856B73">
            <w:pPr>
              <w:rPr>
                <w:sz w:val="24"/>
                <w:szCs w:val="24"/>
              </w:rPr>
            </w:pPr>
          </w:p>
        </w:tc>
        <w:tc>
          <w:tcPr>
            <w:tcW w:w="7240" w:type="dxa"/>
            <w:vAlign w:val="bottom"/>
          </w:tcPr>
          <w:p w:rsidR="00856B73" w:rsidRPr="005C3877" w:rsidRDefault="00EC0A71">
            <w:pPr>
              <w:spacing w:line="297" w:lineRule="exact"/>
              <w:ind w:left="180"/>
              <w:rPr>
                <w:sz w:val="24"/>
                <w:szCs w:val="24"/>
              </w:rPr>
            </w:pPr>
            <w:r w:rsidRPr="005C3877">
              <w:rPr>
                <w:rFonts w:eastAsia="Times New Roman"/>
                <w:sz w:val="24"/>
                <w:szCs w:val="24"/>
              </w:rPr>
              <w:t>Приложение «Оценочные процедуры»</w:t>
            </w:r>
          </w:p>
        </w:tc>
        <w:tc>
          <w:tcPr>
            <w:tcW w:w="1640" w:type="dxa"/>
            <w:vAlign w:val="bottom"/>
          </w:tcPr>
          <w:p w:rsidR="00856B73" w:rsidRPr="005C3877" w:rsidRDefault="00856B73">
            <w:pPr>
              <w:rPr>
                <w:sz w:val="24"/>
                <w:szCs w:val="24"/>
              </w:rPr>
            </w:pPr>
          </w:p>
        </w:tc>
      </w:tr>
    </w:tbl>
    <w:p w:rsidR="00856B73" w:rsidRPr="005C3877" w:rsidRDefault="00856B73">
      <w:pPr>
        <w:spacing w:line="236" w:lineRule="exact"/>
        <w:rPr>
          <w:sz w:val="24"/>
          <w:szCs w:val="24"/>
        </w:rPr>
      </w:pPr>
    </w:p>
    <w:p w:rsidR="00856B73" w:rsidRPr="005C3877" w:rsidRDefault="00EC0A71">
      <w:pPr>
        <w:ind w:right="-6"/>
        <w:jc w:val="center"/>
        <w:rPr>
          <w:sz w:val="24"/>
          <w:szCs w:val="24"/>
        </w:rPr>
      </w:pPr>
      <w:r w:rsidRPr="005C3877">
        <w:rPr>
          <w:rFonts w:eastAsia="Times New Roman"/>
          <w:b/>
          <w:bCs/>
          <w:color w:val="C00000"/>
          <w:sz w:val="24"/>
          <w:szCs w:val="24"/>
        </w:rPr>
        <w:t>Общие положения</w:t>
      </w:r>
    </w:p>
    <w:p w:rsidR="00856B73" w:rsidRPr="005C3877" w:rsidRDefault="00856B73">
      <w:pPr>
        <w:spacing w:line="379" w:lineRule="exact"/>
        <w:rPr>
          <w:sz w:val="24"/>
          <w:szCs w:val="24"/>
        </w:rPr>
      </w:pPr>
    </w:p>
    <w:p w:rsidR="00856B73" w:rsidRPr="005C3877" w:rsidRDefault="00EC0A71">
      <w:pPr>
        <w:spacing w:line="238" w:lineRule="auto"/>
        <w:ind w:left="7" w:right="20" w:firstLine="682"/>
        <w:jc w:val="both"/>
        <w:rPr>
          <w:sz w:val="24"/>
          <w:szCs w:val="24"/>
        </w:rPr>
      </w:pPr>
      <w:r w:rsidRPr="005C3877">
        <w:rPr>
          <w:rFonts w:eastAsia="Times New Roman"/>
          <w:sz w:val="24"/>
          <w:szCs w:val="24"/>
        </w:rPr>
        <w:t xml:space="preserve">Федеральная основная образовательная программа — это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w:t>
      </w:r>
      <w:r w:rsidRPr="005C3877">
        <w:rPr>
          <w:rFonts w:eastAsia="Times New Roman"/>
          <w:b/>
          <w:bCs/>
          <w:sz w:val="24"/>
          <w:szCs w:val="24"/>
        </w:rPr>
        <w:t>базовые объем и содержание образования</w:t>
      </w:r>
      <w:r w:rsidRPr="005C3877">
        <w:rPr>
          <w:rFonts w:eastAsia="Times New Roman"/>
          <w:sz w:val="24"/>
          <w:szCs w:val="24"/>
        </w:rPr>
        <w:t xml:space="preserve"> уровня основного общего образования, планируемые результаты освоения образовательной программы.</w:t>
      </w:r>
    </w:p>
    <w:p w:rsidR="00856B73" w:rsidRPr="005C3877" w:rsidRDefault="00856B73">
      <w:pPr>
        <w:spacing w:line="18" w:lineRule="exact"/>
        <w:rPr>
          <w:sz w:val="24"/>
          <w:szCs w:val="24"/>
        </w:rPr>
      </w:pPr>
    </w:p>
    <w:p w:rsidR="00856B73" w:rsidRPr="005C3877" w:rsidRDefault="00EC0A71">
      <w:pPr>
        <w:spacing w:line="235" w:lineRule="auto"/>
        <w:ind w:left="7" w:firstLine="682"/>
        <w:jc w:val="both"/>
        <w:rPr>
          <w:sz w:val="24"/>
          <w:szCs w:val="24"/>
        </w:rPr>
      </w:pPr>
      <w:r w:rsidRPr="005C3877">
        <w:rPr>
          <w:rFonts w:eastAsia="Times New Roman"/>
          <w:sz w:val="24"/>
          <w:szCs w:val="24"/>
        </w:rPr>
        <w:t>МБОУ «Средняя школа №2», осуществляющее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разрабатывает основную</w:t>
      </w:r>
    </w:p>
    <w:p w:rsidR="00856B73" w:rsidRPr="005C3877" w:rsidRDefault="00856B73">
      <w:pPr>
        <w:spacing w:line="15" w:lineRule="exact"/>
        <w:rPr>
          <w:sz w:val="24"/>
          <w:szCs w:val="24"/>
        </w:rPr>
      </w:pPr>
    </w:p>
    <w:p w:rsidR="00856B73" w:rsidRPr="005C3877" w:rsidRDefault="00EC0A71">
      <w:pPr>
        <w:spacing w:line="238" w:lineRule="auto"/>
        <w:ind w:left="7" w:right="20"/>
        <w:jc w:val="both"/>
        <w:rPr>
          <w:sz w:val="24"/>
          <w:szCs w:val="24"/>
        </w:rPr>
      </w:pPr>
      <w:r w:rsidRPr="005C3877">
        <w:rPr>
          <w:rFonts w:eastAsia="Times New Roman"/>
          <w:sz w:val="24"/>
          <w:szCs w:val="24"/>
        </w:rPr>
        <w:t>образовательную программу основного общего образования в соответствии с федеральным государственным образовательным стандартом основного общего образования и федеральной основной общеобразовательной программой основного общего образования (далее соответственно – ФГОС ООО, ФООП ООО). При этом содержание и планируемые результаты разработанной МБОУ «Средняя школа №2» ООП</w:t>
      </w:r>
    </w:p>
    <w:p w:rsidR="00856B73" w:rsidRPr="005C3877" w:rsidRDefault="00856B73">
      <w:pPr>
        <w:spacing w:line="16" w:lineRule="exact"/>
        <w:rPr>
          <w:sz w:val="24"/>
          <w:szCs w:val="24"/>
        </w:rPr>
      </w:pPr>
    </w:p>
    <w:p w:rsidR="00856B73" w:rsidRPr="005C3877" w:rsidRDefault="00EC0A71">
      <w:pPr>
        <w:numPr>
          <w:ilvl w:val="0"/>
          <w:numId w:val="1"/>
        </w:numPr>
        <w:tabs>
          <w:tab w:val="left" w:pos="633"/>
        </w:tabs>
        <w:spacing w:line="233" w:lineRule="auto"/>
        <w:ind w:left="687" w:hanging="687"/>
        <w:rPr>
          <w:rFonts w:eastAsia="Times New Roman"/>
          <w:sz w:val="24"/>
          <w:szCs w:val="24"/>
        </w:rPr>
      </w:pPr>
      <w:r w:rsidRPr="005C3877">
        <w:rPr>
          <w:rFonts w:eastAsia="Times New Roman"/>
          <w:sz w:val="24"/>
          <w:szCs w:val="24"/>
        </w:rPr>
        <w:t>не ниже соответствующих содержания и планируемых результатов ФООП ООО. Программа основного общего образования обеспечивает достижение</w:t>
      </w:r>
    </w:p>
    <w:p w:rsidR="00856B73" w:rsidRPr="005C3877" w:rsidRDefault="00856B73">
      <w:pPr>
        <w:spacing w:line="15" w:lineRule="exact"/>
        <w:rPr>
          <w:sz w:val="24"/>
          <w:szCs w:val="24"/>
        </w:rPr>
      </w:pPr>
    </w:p>
    <w:p w:rsidR="00856B73" w:rsidRPr="005C3877" w:rsidRDefault="00EC0A71">
      <w:pPr>
        <w:spacing w:line="235" w:lineRule="auto"/>
        <w:ind w:left="7" w:right="20"/>
        <w:jc w:val="both"/>
        <w:rPr>
          <w:sz w:val="24"/>
          <w:szCs w:val="24"/>
        </w:rPr>
      </w:pPr>
      <w:r w:rsidRPr="005C3877">
        <w:rPr>
          <w:rFonts w:eastAsia="Times New Roman"/>
          <w:sz w:val="24"/>
          <w:szCs w:val="24"/>
        </w:rPr>
        <w:t>обучающимися результатов освоения программы основного общего образования в соответствии с требованиями, установленными ФГОС ООО.</w:t>
      </w:r>
    </w:p>
    <w:p w:rsidR="00856B73" w:rsidRPr="005C3877" w:rsidRDefault="00856B73">
      <w:pPr>
        <w:spacing w:line="15" w:lineRule="exact"/>
        <w:rPr>
          <w:sz w:val="24"/>
          <w:szCs w:val="24"/>
        </w:rPr>
      </w:pPr>
    </w:p>
    <w:p w:rsidR="00856B73" w:rsidRPr="005C3877" w:rsidRDefault="00EC0A71">
      <w:pPr>
        <w:spacing w:line="237" w:lineRule="auto"/>
        <w:ind w:left="7" w:firstLine="706"/>
        <w:jc w:val="both"/>
        <w:rPr>
          <w:sz w:val="24"/>
          <w:szCs w:val="24"/>
        </w:rPr>
      </w:pPr>
      <w:r w:rsidRPr="005C3877">
        <w:rPr>
          <w:rFonts w:eastAsia="Times New Roman"/>
          <w:i/>
          <w:iCs/>
          <w:sz w:val="24"/>
          <w:szCs w:val="24"/>
        </w:rPr>
        <w:t>Основная образовательная программа основного общего образования</w:t>
      </w:r>
      <w:r w:rsidRPr="005C3877">
        <w:rPr>
          <w:rFonts w:eastAsia="Times New Roman"/>
          <w:sz w:val="24"/>
          <w:szCs w:val="24"/>
        </w:rPr>
        <w:t>,</w:t>
      </w:r>
      <w:r w:rsidRPr="005C3877">
        <w:rPr>
          <w:rFonts w:eastAsia="Times New Roman"/>
          <w:i/>
          <w:iCs/>
          <w:sz w:val="24"/>
          <w:szCs w:val="24"/>
        </w:rPr>
        <w:t xml:space="preserve"> </w:t>
      </w:r>
      <w:r w:rsidRPr="005C3877">
        <w:rPr>
          <w:rFonts w:eastAsia="Times New Roman"/>
          <w:sz w:val="24"/>
          <w:szCs w:val="24"/>
        </w:rPr>
        <w:t>создаваемая МБОУ «Средняя школа №2»,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w:t>
      </w:r>
    </w:p>
    <w:p w:rsidR="00856B73" w:rsidRPr="005C3877" w:rsidRDefault="00856B73">
      <w:pPr>
        <w:spacing w:line="24" w:lineRule="exact"/>
        <w:rPr>
          <w:sz w:val="24"/>
          <w:szCs w:val="24"/>
        </w:rPr>
      </w:pPr>
    </w:p>
    <w:p w:rsidR="00856B73" w:rsidRPr="005C3877" w:rsidRDefault="00EC0A71">
      <w:pPr>
        <w:spacing w:line="233" w:lineRule="auto"/>
        <w:ind w:left="687" w:right="20"/>
        <w:rPr>
          <w:sz w:val="24"/>
          <w:szCs w:val="24"/>
        </w:rPr>
      </w:pPr>
      <w:r w:rsidRPr="005C3877">
        <w:rPr>
          <w:rFonts w:eastAsia="Times New Roman"/>
          <w:sz w:val="24"/>
          <w:szCs w:val="24"/>
        </w:rPr>
        <w:t>ООП ООО включает три раздела: целевой, содержательный, организационный. Целевой раздел определяет общее назначение, цели, задачи и планируемые</w:t>
      </w:r>
    </w:p>
    <w:p w:rsidR="00856B73" w:rsidRPr="005C3877" w:rsidRDefault="00856B73">
      <w:pPr>
        <w:spacing w:line="15" w:lineRule="exact"/>
        <w:rPr>
          <w:sz w:val="24"/>
          <w:szCs w:val="24"/>
        </w:rPr>
      </w:pPr>
    </w:p>
    <w:p w:rsidR="00856B73" w:rsidRPr="005C3877" w:rsidRDefault="00EC0A71">
      <w:pPr>
        <w:spacing w:line="235" w:lineRule="auto"/>
        <w:ind w:left="7" w:right="20"/>
        <w:jc w:val="both"/>
        <w:rPr>
          <w:sz w:val="24"/>
          <w:szCs w:val="24"/>
        </w:rPr>
      </w:pPr>
      <w:r w:rsidRPr="005C3877">
        <w:rPr>
          <w:rFonts w:eastAsia="Times New Roman"/>
          <w:sz w:val="24"/>
          <w:szCs w:val="24"/>
        </w:rPr>
        <w:t>результаты реализации ООП ООО, а также способы определения достижения этих целей и результатов.</w:t>
      </w:r>
    </w:p>
    <w:p w:rsidR="00856B73" w:rsidRPr="005C3877" w:rsidRDefault="00EC0A71">
      <w:pPr>
        <w:ind w:left="687"/>
        <w:rPr>
          <w:sz w:val="24"/>
          <w:szCs w:val="24"/>
        </w:rPr>
      </w:pPr>
      <w:r w:rsidRPr="005C3877">
        <w:rPr>
          <w:rFonts w:eastAsia="Times New Roman"/>
          <w:sz w:val="24"/>
          <w:szCs w:val="24"/>
        </w:rPr>
        <w:t>Целевой раздел включает:</w:t>
      </w:r>
    </w:p>
    <w:p w:rsidR="00856B73" w:rsidRPr="005C3877" w:rsidRDefault="00EC0A71">
      <w:pPr>
        <w:spacing w:line="238" w:lineRule="auto"/>
        <w:ind w:left="687"/>
        <w:rPr>
          <w:sz w:val="24"/>
          <w:szCs w:val="24"/>
        </w:rPr>
      </w:pPr>
      <w:r w:rsidRPr="005C3877">
        <w:rPr>
          <w:rFonts w:eastAsia="Times New Roman"/>
          <w:sz w:val="24"/>
          <w:szCs w:val="24"/>
        </w:rPr>
        <w:t>пояснительную записку;</w:t>
      </w:r>
    </w:p>
    <w:p w:rsidR="00856B73" w:rsidRPr="005C3877" w:rsidRDefault="00EC0A71">
      <w:pPr>
        <w:ind w:left="687"/>
        <w:rPr>
          <w:sz w:val="24"/>
          <w:szCs w:val="24"/>
        </w:rPr>
      </w:pPr>
      <w:r w:rsidRPr="005C3877">
        <w:rPr>
          <w:rFonts w:eastAsia="Times New Roman"/>
          <w:sz w:val="24"/>
          <w:szCs w:val="24"/>
        </w:rPr>
        <w:t>планируемые результаты освоения обучающимися ООП ООО;</w:t>
      </w:r>
    </w:p>
    <w:p w:rsidR="00856B73" w:rsidRPr="005C3877" w:rsidRDefault="00856B73">
      <w:pPr>
        <w:spacing w:line="3" w:lineRule="exact"/>
        <w:rPr>
          <w:sz w:val="24"/>
          <w:szCs w:val="24"/>
        </w:rPr>
      </w:pPr>
    </w:p>
    <w:p w:rsidR="00856B73" w:rsidRPr="005C3877" w:rsidRDefault="00EC0A71">
      <w:pPr>
        <w:ind w:left="687"/>
        <w:rPr>
          <w:sz w:val="24"/>
          <w:szCs w:val="24"/>
        </w:rPr>
      </w:pPr>
      <w:r w:rsidRPr="005C3877">
        <w:rPr>
          <w:rFonts w:eastAsia="Times New Roman"/>
          <w:sz w:val="24"/>
          <w:szCs w:val="24"/>
        </w:rPr>
        <w:t>систему оценки достижения планируемых результатов освоения ООП ООО.</w:t>
      </w:r>
    </w:p>
    <w:p w:rsidR="00856B73" w:rsidRPr="005C3877" w:rsidRDefault="00EC0A71">
      <w:pPr>
        <w:spacing w:line="238" w:lineRule="auto"/>
        <w:ind w:left="687"/>
        <w:rPr>
          <w:sz w:val="24"/>
          <w:szCs w:val="24"/>
        </w:rPr>
      </w:pPr>
      <w:r w:rsidRPr="005C3877">
        <w:rPr>
          <w:rFonts w:eastAsia="Times New Roman"/>
          <w:sz w:val="24"/>
          <w:szCs w:val="24"/>
        </w:rPr>
        <w:t>Пояснительная записка раскрывает:</w:t>
      </w:r>
    </w:p>
    <w:p w:rsidR="00856B73" w:rsidRPr="005C3877" w:rsidRDefault="00856B73">
      <w:pPr>
        <w:spacing w:line="15" w:lineRule="exact"/>
        <w:rPr>
          <w:sz w:val="24"/>
          <w:szCs w:val="24"/>
        </w:rPr>
      </w:pPr>
    </w:p>
    <w:p w:rsidR="00856B73" w:rsidRPr="005C3877" w:rsidRDefault="00EC0A71">
      <w:pPr>
        <w:spacing w:line="236" w:lineRule="auto"/>
        <w:ind w:left="7" w:firstLine="682"/>
        <w:jc w:val="both"/>
        <w:rPr>
          <w:sz w:val="24"/>
          <w:szCs w:val="24"/>
        </w:rPr>
      </w:pPr>
      <w:r w:rsidRPr="005C3877">
        <w:rPr>
          <w:rFonts w:eastAsia="Times New Roman"/>
          <w:sz w:val="24"/>
          <w:szCs w:val="24"/>
        </w:rPr>
        <w:t>цели реализации ООП ООО, конкретизированные в соответствии с требованиями ФГОС ООО к результатам освоения обучающимися программы основного общего образования;</w:t>
      </w:r>
    </w:p>
    <w:p w:rsidR="00856B73" w:rsidRPr="005C3877" w:rsidRDefault="00856B73">
      <w:pPr>
        <w:spacing w:line="16" w:lineRule="exact"/>
        <w:rPr>
          <w:sz w:val="24"/>
          <w:szCs w:val="24"/>
        </w:rPr>
      </w:pPr>
    </w:p>
    <w:p w:rsidR="00856B73" w:rsidRPr="005C3877" w:rsidRDefault="00EC0A71">
      <w:pPr>
        <w:spacing w:line="233" w:lineRule="auto"/>
        <w:ind w:left="7" w:firstLine="682"/>
        <w:jc w:val="both"/>
        <w:rPr>
          <w:sz w:val="24"/>
          <w:szCs w:val="24"/>
        </w:rPr>
      </w:pPr>
      <w:r w:rsidRPr="005C3877">
        <w:rPr>
          <w:rFonts w:eastAsia="Times New Roman"/>
          <w:sz w:val="24"/>
          <w:szCs w:val="24"/>
        </w:rPr>
        <w:t>принципы формирования и механизмы реализации ООП ООО, в том числе посредством реализации индивидуальных учебных планов;</w:t>
      </w:r>
    </w:p>
    <w:p w:rsidR="00856B73" w:rsidRPr="005C3877" w:rsidRDefault="00856B73">
      <w:pPr>
        <w:spacing w:line="5" w:lineRule="exact"/>
        <w:rPr>
          <w:sz w:val="24"/>
          <w:szCs w:val="24"/>
        </w:rPr>
      </w:pPr>
    </w:p>
    <w:p w:rsidR="00856B73" w:rsidRPr="005C3877" w:rsidRDefault="00EC0A71" w:rsidP="00655693">
      <w:pPr>
        <w:tabs>
          <w:tab w:val="right" w:pos="9927"/>
        </w:tabs>
        <w:ind w:left="687"/>
        <w:rPr>
          <w:sz w:val="24"/>
          <w:szCs w:val="24"/>
        </w:rPr>
      </w:pPr>
      <w:r w:rsidRPr="005C3877">
        <w:rPr>
          <w:rFonts w:eastAsia="Times New Roman"/>
          <w:sz w:val="24"/>
          <w:szCs w:val="24"/>
        </w:rPr>
        <w:t>общую характеристику ООП ООО.</w:t>
      </w:r>
      <w:r w:rsidR="0071109F" w:rsidRPr="005C3877">
        <w:rPr>
          <w:rFonts w:eastAsia="Times New Roman"/>
          <w:sz w:val="24"/>
          <w:szCs w:val="24"/>
        </w:rPr>
        <w:tab/>
      </w:r>
    </w:p>
    <w:p w:rsidR="00856B73" w:rsidRPr="005C3877" w:rsidRDefault="00EC0A71">
      <w:pPr>
        <w:ind w:left="687"/>
        <w:rPr>
          <w:sz w:val="24"/>
          <w:szCs w:val="24"/>
        </w:rPr>
      </w:pPr>
      <w:r w:rsidRPr="005C3877">
        <w:rPr>
          <w:rFonts w:eastAsia="Times New Roman"/>
          <w:sz w:val="24"/>
          <w:szCs w:val="24"/>
        </w:rPr>
        <w:t>Планируемые результаты освоения обучающимися ООП ООО:</w:t>
      </w:r>
    </w:p>
    <w:p w:rsidR="00856B73" w:rsidRPr="005C3877" w:rsidRDefault="00856B73">
      <w:pPr>
        <w:spacing w:line="14" w:lineRule="exact"/>
        <w:rPr>
          <w:sz w:val="24"/>
          <w:szCs w:val="24"/>
        </w:rPr>
      </w:pPr>
    </w:p>
    <w:p w:rsidR="00856B73" w:rsidRPr="005C3877" w:rsidRDefault="00EC0A71">
      <w:pPr>
        <w:numPr>
          <w:ilvl w:val="0"/>
          <w:numId w:val="2"/>
        </w:numPr>
        <w:tabs>
          <w:tab w:val="left" w:pos="1106"/>
        </w:tabs>
        <w:spacing w:line="235" w:lineRule="auto"/>
        <w:ind w:left="7" w:firstLine="675"/>
        <w:jc w:val="both"/>
        <w:rPr>
          <w:rFonts w:eastAsia="Times New Roman"/>
          <w:sz w:val="24"/>
          <w:szCs w:val="24"/>
        </w:rPr>
      </w:pPr>
      <w:r w:rsidRPr="005C3877">
        <w:rPr>
          <w:rFonts w:eastAsia="Times New Roman"/>
          <w:sz w:val="24"/>
          <w:szCs w:val="24"/>
        </w:rPr>
        <w:t>обеспечивают связь между требованиями ФГОС ООО, образовательной деятельностью и системой оценки результатов освоения программы начального общего образования;</w:t>
      </w:r>
    </w:p>
    <w:p w:rsidR="00856B73" w:rsidRPr="005C3877" w:rsidRDefault="00856B73">
      <w:pPr>
        <w:spacing w:line="5" w:lineRule="exact"/>
        <w:rPr>
          <w:rFonts w:eastAsia="Times New Roman"/>
          <w:sz w:val="24"/>
          <w:szCs w:val="24"/>
        </w:rPr>
      </w:pPr>
    </w:p>
    <w:p w:rsidR="00856B73" w:rsidRPr="005C3877" w:rsidRDefault="00EC0A71">
      <w:pPr>
        <w:numPr>
          <w:ilvl w:val="0"/>
          <w:numId w:val="2"/>
        </w:numPr>
        <w:tabs>
          <w:tab w:val="left" w:pos="967"/>
        </w:tabs>
        <w:ind w:left="967" w:hanging="285"/>
        <w:rPr>
          <w:rFonts w:eastAsia="Times New Roman"/>
          <w:sz w:val="24"/>
          <w:szCs w:val="24"/>
        </w:rPr>
      </w:pPr>
      <w:r w:rsidRPr="005C3877">
        <w:rPr>
          <w:rFonts w:eastAsia="Times New Roman"/>
          <w:sz w:val="24"/>
          <w:szCs w:val="24"/>
        </w:rPr>
        <w:t xml:space="preserve">являются содержательной и </w:t>
      </w:r>
      <w:proofErr w:type="spellStart"/>
      <w:r w:rsidRPr="005C3877">
        <w:rPr>
          <w:rFonts w:eastAsia="Times New Roman"/>
          <w:sz w:val="24"/>
          <w:szCs w:val="24"/>
        </w:rPr>
        <w:t>критериальной</w:t>
      </w:r>
      <w:proofErr w:type="spellEnd"/>
      <w:r w:rsidRPr="005C3877">
        <w:rPr>
          <w:rFonts w:eastAsia="Times New Roman"/>
          <w:sz w:val="24"/>
          <w:szCs w:val="24"/>
        </w:rPr>
        <w:t xml:space="preserve"> основой для разработки:</w:t>
      </w:r>
    </w:p>
    <w:p w:rsidR="00856B73" w:rsidRPr="005C3877" w:rsidRDefault="00856B73">
      <w:pPr>
        <w:spacing w:line="14" w:lineRule="exact"/>
        <w:rPr>
          <w:sz w:val="24"/>
          <w:szCs w:val="24"/>
        </w:rPr>
      </w:pPr>
    </w:p>
    <w:p w:rsidR="00856B73" w:rsidRPr="005C3877" w:rsidRDefault="00EC0A71">
      <w:pPr>
        <w:spacing w:line="237" w:lineRule="auto"/>
        <w:ind w:left="7" w:right="20" w:firstLine="682"/>
        <w:jc w:val="both"/>
        <w:rPr>
          <w:sz w:val="24"/>
          <w:szCs w:val="24"/>
        </w:rPr>
      </w:pPr>
      <w:r w:rsidRPr="005C3877">
        <w:rPr>
          <w:rFonts w:eastAsia="Times New Roman"/>
          <w:sz w:val="24"/>
          <w:szCs w:val="24"/>
        </w:rPr>
        <w:lastRenderedPageBreak/>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МБОУ «Средняя школа №2» по определенному учебному предмету, учебному курсу (в том числе внеурочной деятельности), учебному модулю;</w:t>
      </w:r>
    </w:p>
    <w:p w:rsidR="00856B73" w:rsidRPr="005C3877" w:rsidRDefault="00856B73">
      <w:pPr>
        <w:spacing w:line="17" w:lineRule="exact"/>
        <w:rPr>
          <w:sz w:val="24"/>
          <w:szCs w:val="24"/>
        </w:rPr>
      </w:pPr>
    </w:p>
    <w:p w:rsidR="00856B73" w:rsidRPr="005C3877" w:rsidRDefault="00EC0A71">
      <w:pPr>
        <w:spacing w:line="236" w:lineRule="auto"/>
        <w:ind w:left="7" w:right="20" w:firstLine="682"/>
        <w:jc w:val="both"/>
        <w:rPr>
          <w:sz w:val="24"/>
          <w:szCs w:val="24"/>
        </w:rPr>
      </w:pPr>
      <w:r w:rsidRPr="005C3877">
        <w:rPr>
          <w:rFonts w:eastAsia="Times New Roman"/>
          <w:sz w:val="24"/>
          <w:szCs w:val="24"/>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МБОУ «Средняя школа №2»;</w:t>
      </w:r>
    </w:p>
    <w:p w:rsidR="00856B73" w:rsidRPr="005C3877" w:rsidRDefault="00856B73">
      <w:pPr>
        <w:spacing w:line="16" w:lineRule="exact"/>
        <w:rPr>
          <w:sz w:val="24"/>
          <w:szCs w:val="24"/>
        </w:rPr>
      </w:pPr>
    </w:p>
    <w:p w:rsidR="00856B73" w:rsidRPr="005C3877" w:rsidRDefault="00EC0A71">
      <w:pPr>
        <w:spacing w:line="237" w:lineRule="auto"/>
        <w:ind w:left="7" w:firstLine="682"/>
        <w:jc w:val="both"/>
        <w:rPr>
          <w:sz w:val="24"/>
          <w:szCs w:val="24"/>
        </w:rPr>
      </w:pPr>
      <w:r w:rsidRPr="005C3877">
        <w:rPr>
          <w:rFonts w:eastAsia="Times New Roman"/>
          <w:sz w:val="24"/>
          <w:szCs w:val="24"/>
        </w:rPr>
        <w:t xml:space="preserve">программы формирования </w:t>
      </w:r>
      <w:proofErr w:type="gramStart"/>
      <w:r w:rsidRPr="005C3877">
        <w:rPr>
          <w:rFonts w:eastAsia="Times New Roman"/>
          <w:sz w:val="24"/>
          <w:szCs w:val="24"/>
        </w:rPr>
        <w:t>универсальных учебных действий</w:t>
      </w:r>
      <w:proofErr w:type="gramEnd"/>
      <w:r w:rsidRPr="005C3877">
        <w:rPr>
          <w:rFonts w:eastAsia="Times New Roman"/>
          <w:sz w:val="24"/>
          <w:szCs w:val="24"/>
        </w:rPr>
        <w:t xml:space="preserve">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w:t>
      </w:r>
    </w:p>
    <w:p w:rsidR="00856B73" w:rsidRPr="005C3877" w:rsidRDefault="00856B73">
      <w:pPr>
        <w:spacing w:line="15" w:lineRule="exact"/>
        <w:rPr>
          <w:sz w:val="24"/>
          <w:szCs w:val="24"/>
        </w:rPr>
      </w:pPr>
    </w:p>
    <w:p w:rsidR="00856B73" w:rsidRPr="005C3877" w:rsidRDefault="00EC0A71">
      <w:pPr>
        <w:spacing w:line="235" w:lineRule="auto"/>
        <w:ind w:left="7" w:right="20" w:firstLine="682"/>
        <w:jc w:val="both"/>
        <w:rPr>
          <w:sz w:val="24"/>
          <w:szCs w:val="24"/>
        </w:rPr>
      </w:pPr>
      <w:r w:rsidRPr="005C3877">
        <w:rPr>
          <w:rFonts w:eastAsia="Times New Roman"/>
          <w:sz w:val="24"/>
          <w:szCs w:val="24"/>
        </w:rPr>
        <w:t>системы оценки качества освоения обучающимися программы основного общего образования;</w:t>
      </w:r>
    </w:p>
    <w:p w:rsidR="00856B73" w:rsidRPr="005C3877" w:rsidRDefault="00856B73">
      <w:pPr>
        <w:spacing w:line="15" w:lineRule="exact"/>
        <w:rPr>
          <w:sz w:val="24"/>
          <w:szCs w:val="24"/>
        </w:rPr>
      </w:pPr>
    </w:p>
    <w:p w:rsidR="00856B73" w:rsidRPr="005C3877" w:rsidRDefault="00EC0A71">
      <w:pPr>
        <w:numPr>
          <w:ilvl w:val="1"/>
          <w:numId w:val="3"/>
        </w:numPr>
        <w:tabs>
          <w:tab w:val="left" w:pos="943"/>
        </w:tabs>
        <w:spacing w:line="233" w:lineRule="auto"/>
        <w:ind w:left="7" w:right="20" w:firstLine="675"/>
        <w:rPr>
          <w:rFonts w:eastAsia="Times New Roman"/>
          <w:sz w:val="24"/>
          <w:szCs w:val="24"/>
        </w:rPr>
      </w:pPr>
      <w:r w:rsidRPr="005C3877">
        <w:rPr>
          <w:rFonts w:eastAsia="Times New Roman"/>
          <w:sz w:val="24"/>
          <w:szCs w:val="24"/>
        </w:rPr>
        <w:t>целях выбора средств обучения и воспитания, а также учебно-методической литературы.</w:t>
      </w:r>
    </w:p>
    <w:p w:rsidR="00856B73" w:rsidRPr="005C3877" w:rsidRDefault="00856B73">
      <w:pPr>
        <w:spacing w:line="19" w:lineRule="exact"/>
        <w:rPr>
          <w:rFonts w:eastAsia="Times New Roman"/>
          <w:sz w:val="24"/>
          <w:szCs w:val="24"/>
        </w:rPr>
      </w:pPr>
    </w:p>
    <w:p w:rsidR="00856B73" w:rsidRPr="005C3877" w:rsidRDefault="00EC0A71">
      <w:pPr>
        <w:spacing w:line="235" w:lineRule="auto"/>
        <w:ind w:left="7" w:right="20" w:firstLine="682"/>
        <w:jc w:val="both"/>
        <w:rPr>
          <w:rFonts w:eastAsia="Times New Roman"/>
          <w:sz w:val="24"/>
          <w:szCs w:val="24"/>
        </w:rPr>
      </w:pPr>
      <w:r w:rsidRPr="005C3877">
        <w:rPr>
          <w:rFonts w:eastAsia="Times New Roman"/>
          <w:sz w:val="24"/>
          <w:szCs w:val="24"/>
        </w:rP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 (далее – ГИА).</w:t>
      </w:r>
    </w:p>
    <w:p w:rsidR="00856B73" w:rsidRPr="005C3877" w:rsidRDefault="00856B73">
      <w:pPr>
        <w:spacing w:line="14" w:lineRule="exact"/>
        <w:rPr>
          <w:rFonts w:eastAsia="Times New Roman"/>
          <w:sz w:val="24"/>
          <w:szCs w:val="24"/>
        </w:rPr>
      </w:pPr>
    </w:p>
    <w:p w:rsidR="00856B73" w:rsidRPr="005C3877" w:rsidRDefault="00EC0A71">
      <w:pPr>
        <w:spacing w:line="238" w:lineRule="auto"/>
        <w:ind w:left="7" w:right="20" w:firstLine="682"/>
        <w:jc w:val="both"/>
        <w:rPr>
          <w:rFonts w:eastAsia="Times New Roman"/>
          <w:sz w:val="24"/>
          <w:szCs w:val="24"/>
        </w:rPr>
      </w:pPr>
      <w:r w:rsidRPr="005C3877">
        <w:rPr>
          <w:rFonts w:eastAsia="Times New Roman"/>
          <w:sz w:val="24"/>
          <w:szCs w:val="24"/>
        </w:rPr>
        <w:t>Структура и содержание планируемых результатов освоения ООП ООО отражают требования ФГОС ООО, передают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w:t>
      </w:r>
    </w:p>
    <w:p w:rsidR="00856B73" w:rsidRPr="005C3877" w:rsidRDefault="00856B73">
      <w:pPr>
        <w:spacing w:line="15" w:lineRule="exact"/>
        <w:rPr>
          <w:rFonts w:eastAsia="Times New Roman"/>
          <w:sz w:val="24"/>
          <w:szCs w:val="24"/>
        </w:rPr>
      </w:pPr>
    </w:p>
    <w:p w:rsidR="00856B73" w:rsidRPr="005C3877" w:rsidRDefault="00EC0A71" w:rsidP="00244576">
      <w:pPr>
        <w:spacing w:line="235" w:lineRule="auto"/>
        <w:ind w:left="7" w:right="20" w:firstLine="682"/>
        <w:jc w:val="both"/>
        <w:rPr>
          <w:rFonts w:eastAsia="Times New Roman"/>
          <w:sz w:val="24"/>
          <w:szCs w:val="24"/>
        </w:rPr>
      </w:pPr>
      <w:r w:rsidRPr="005C3877">
        <w:rPr>
          <w:rFonts w:eastAsia="Times New Roman"/>
          <w:sz w:val="24"/>
          <w:szCs w:val="24"/>
        </w:rPr>
        <w:t>Планируемые результаты освоения обучающимися ООП ООО представляют общее понимание формирования личностных результатов, уточняют и конкретизируют предметные</w:t>
      </w:r>
      <w:r w:rsidR="00244576" w:rsidRPr="005C3877">
        <w:rPr>
          <w:rFonts w:eastAsia="Times New Roman"/>
          <w:sz w:val="24"/>
          <w:szCs w:val="24"/>
        </w:rPr>
        <w:t xml:space="preserve"> и </w:t>
      </w:r>
      <w:proofErr w:type="spellStart"/>
      <w:r w:rsidRPr="005C3877">
        <w:rPr>
          <w:rFonts w:eastAsia="Times New Roman"/>
          <w:sz w:val="24"/>
          <w:szCs w:val="24"/>
        </w:rPr>
        <w:t>метапредметные</w:t>
      </w:r>
      <w:proofErr w:type="spellEnd"/>
      <w:r w:rsidRPr="005C3877">
        <w:rPr>
          <w:rFonts w:eastAsia="Times New Roman"/>
          <w:sz w:val="24"/>
          <w:szCs w:val="24"/>
        </w:rPr>
        <w:t xml:space="preserve"> результаты как с позиций организации их достижения в образовательной деятельности, так и с позиций оценки этих результатов.</w:t>
      </w:r>
    </w:p>
    <w:p w:rsidR="00856B73" w:rsidRPr="005C3877" w:rsidRDefault="00856B73">
      <w:pPr>
        <w:spacing w:line="14" w:lineRule="exact"/>
        <w:rPr>
          <w:rFonts w:eastAsia="Times New Roman"/>
          <w:sz w:val="24"/>
          <w:szCs w:val="24"/>
        </w:rPr>
      </w:pPr>
    </w:p>
    <w:p w:rsidR="00856B73" w:rsidRPr="005C3877" w:rsidRDefault="00EC0A71">
      <w:pPr>
        <w:spacing w:line="235" w:lineRule="auto"/>
        <w:ind w:left="687" w:right="20"/>
        <w:rPr>
          <w:rFonts w:eastAsia="Times New Roman"/>
          <w:sz w:val="24"/>
          <w:szCs w:val="24"/>
        </w:rPr>
      </w:pPr>
      <w:r w:rsidRPr="005C3877">
        <w:rPr>
          <w:rFonts w:eastAsia="Times New Roman"/>
          <w:sz w:val="24"/>
          <w:szCs w:val="24"/>
        </w:rPr>
        <w:t>Система оценки достижения планируемых результатов освоения ФООП ООО: отражает содержание и критерии оценки, формы представления результатов</w:t>
      </w:r>
    </w:p>
    <w:p w:rsidR="00856B73" w:rsidRPr="005C3877" w:rsidRDefault="00856B73">
      <w:pPr>
        <w:spacing w:line="14" w:lineRule="exact"/>
        <w:rPr>
          <w:rFonts w:eastAsia="Times New Roman"/>
          <w:sz w:val="24"/>
          <w:szCs w:val="24"/>
        </w:rPr>
      </w:pPr>
    </w:p>
    <w:p w:rsidR="00856B73" w:rsidRPr="005C3877" w:rsidRDefault="00EC0A71">
      <w:pPr>
        <w:spacing w:line="233" w:lineRule="auto"/>
        <w:ind w:left="687" w:right="20" w:hanging="682"/>
        <w:rPr>
          <w:rFonts w:eastAsia="Times New Roman"/>
          <w:sz w:val="24"/>
          <w:szCs w:val="24"/>
        </w:rPr>
      </w:pPr>
      <w:r w:rsidRPr="005C3877">
        <w:rPr>
          <w:rFonts w:eastAsia="Times New Roman"/>
          <w:sz w:val="24"/>
          <w:szCs w:val="24"/>
        </w:rPr>
        <w:t>оценочной деятельности; ориентирует образовательную деятельность на личностное развитие и воспитание</w:t>
      </w:r>
    </w:p>
    <w:p w:rsidR="00856B73" w:rsidRPr="005C3877" w:rsidRDefault="00856B73">
      <w:pPr>
        <w:spacing w:line="15" w:lineRule="exact"/>
        <w:rPr>
          <w:rFonts w:eastAsia="Times New Roman"/>
          <w:sz w:val="24"/>
          <w:szCs w:val="24"/>
        </w:rPr>
      </w:pPr>
    </w:p>
    <w:p w:rsidR="00856B73" w:rsidRPr="005C3877" w:rsidRDefault="00EC0A71">
      <w:pPr>
        <w:spacing w:line="236" w:lineRule="auto"/>
        <w:ind w:left="7" w:right="20"/>
        <w:jc w:val="both"/>
        <w:rPr>
          <w:rFonts w:eastAsia="Times New Roman"/>
          <w:sz w:val="24"/>
          <w:szCs w:val="24"/>
        </w:rPr>
      </w:pPr>
      <w:r w:rsidRPr="005C3877">
        <w:rPr>
          <w:rFonts w:eastAsia="Times New Roman"/>
          <w:sz w:val="24"/>
          <w:szCs w:val="24"/>
        </w:rPr>
        <w:t>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rsidR="00856B73" w:rsidRPr="005C3877" w:rsidRDefault="00856B73">
      <w:pPr>
        <w:spacing w:line="15" w:lineRule="exact"/>
        <w:rPr>
          <w:rFonts w:eastAsia="Times New Roman"/>
          <w:sz w:val="24"/>
          <w:szCs w:val="24"/>
        </w:rPr>
      </w:pPr>
    </w:p>
    <w:p w:rsidR="00856B73" w:rsidRPr="005C3877" w:rsidRDefault="00EC0A71">
      <w:pPr>
        <w:spacing w:line="235" w:lineRule="auto"/>
        <w:ind w:left="7" w:firstLine="682"/>
        <w:rPr>
          <w:rFonts w:eastAsia="Times New Roman"/>
          <w:sz w:val="24"/>
          <w:szCs w:val="24"/>
        </w:rPr>
      </w:pPr>
      <w:r w:rsidRPr="005C3877">
        <w:rPr>
          <w:rFonts w:eastAsia="Times New Roman"/>
          <w:sz w:val="24"/>
          <w:szCs w:val="24"/>
        </w:rPr>
        <w:t xml:space="preserve">обеспечивает комплексный подход к оценке результатов освоения ООП ООО, позволяющий осуществлять оценку предметных и </w:t>
      </w:r>
      <w:proofErr w:type="spellStart"/>
      <w:r w:rsidRPr="005C3877">
        <w:rPr>
          <w:rFonts w:eastAsia="Times New Roman"/>
          <w:sz w:val="24"/>
          <w:szCs w:val="24"/>
        </w:rPr>
        <w:t>метапредметных</w:t>
      </w:r>
      <w:proofErr w:type="spellEnd"/>
      <w:r w:rsidRPr="005C3877">
        <w:rPr>
          <w:rFonts w:eastAsia="Times New Roman"/>
          <w:sz w:val="24"/>
          <w:szCs w:val="24"/>
        </w:rPr>
        <w:t xml:space="preserve"> результатов;</w:t>
      </w:r>
    </w:p>
    <w:p w:rsidR="00856B73" w:rsidRPr="005C3877" w:rsidRDefault="00856B73">
      <w:pPr>
        <w:spacing w:line="14" w:lineRule="exact"/>
        <w:rPr>
          <w:rFonts w:eastAsia="Times New Roman"/>
          <w:sz w:val="24"/>
          <w:szCs w:val="24"/>
        </w:rPr>
      </w:pPr>
    </w:p>
    <w:p w:rsidR="00856B73" w:rsidRPr="005C3877" w:rsidRDefault="00EC0A71">
      <w:pPr>
        <w:spacing w:line="233" w:lineRule="auto"/>
        <w:ind w:left="687" w:right="20"/>
        <w:rPr>
          <w:rFonts w:eastAsia="Times New Roman"/>
          <w:sz w:val="24"/>
          <w:szCs w:val="24"/>
        </w:rPr>
      </w:pPr>
      <w:r w:rsidRPr="005C3877">
        <w:rPr>
          <w:rFonts w:eastAsia="Times New Roman"/>
          <w:sz w:val="24"/>
          <w:szCs w:val="24"/>
        </w:rPr>
        <w:t xml:space="preserve">предусматривает оценку динамики </w:t>
      </w:r>
      <w:proofErr w:type="gramStart"/>
      <w:r w:rsidRPr="005C3877">
        <w:rPr>
          <w:rFonts w:eastAsia="Times New Roman"/>
          <w:sz w:val="24"/>
          <w:szCs w:val="24"/>
        </w:rPr>
        <w:t>учебных достижений</w:t>
      </w:r>
      <w:proofErr w:type="gramEnd"/>
      <w:r w:rsidRPr="005C3877">
        <w:rPr>
          <w:rFonts w:eastAsia="Times New Roman"/>
          <w:sz w:val="24"/>
          <w:szCs w:val="24"/>
        </w:rPr>
        <w:t xml:space="preserve"> обучающихся; обеспечивает возможность получения объективной информации о качестве</w:t>
      </w:r>
    </w:p>
    <w:p w:rsidR="00856B73" w:rsidRPr="005C3877" w:rsidRDefault="00856B73">
      <w:pPr>
        <w:spacing w:line="15" w:lineRule="exact"/>
        <w:rPr>
          <w:rFonts w:eastAsia="Times New Roman"/>
          <w:sz w:val="24"/>
          <w:szCs w:val="24"/>
        </w:rPr>
      </w:pPr>
    </w:p>
    <w:p w:rsidR="00856B73" w:rsidRPr="005C3877" w:rsidRDefault="00EC0A71">
      <w:pPr>
        <w:spacing w:line="235" w:lineRule="auto"/>
        <w:ind w:left="687" w:right="20" w:hanging="682"/>
        <w:rPr>
          <w:rFonts w:eastAsia="Times New Roman"/>
          <w:sz w:val="24"/>
          <w:szCs w:val="24"/>
        </w:rPr>
      </w:pPr>
      <w:r w:rsidRPr="005C3877">
        <w:rPr>
          <w:rFonts w:eastAsia="Times New Roman"/>
          <w:sz w:val="24"/>
          <w:szCs w:val="24"/>
        </w:rPr>
        <w:t>подготовки обучающихся в интересах всех участников образовательных отношений. Содержательный раздел ООП ООО включает следующие программы,</w:t>
      </w:r>
    </w:p>
    <w:p w:rsidR="00856B73" w:rsidRPr="005C3877" w:rsidRDefault="00856B73">
      <w:pPr>
        <w:spacing w:line="14" w:lineRule="exact"/>
        <w:rPr>
          <w:rFonts w:eastAsia="Times New Roman"/>
          <w:sz w:val="24"/>
          <w:szCs w:val="24"/>
        </w:rPr>
      </w:pPr>
    </w:p>
    <w:p w:rsidR="00856B73" w:rsidRPr="005C3877" w:rsidRDefault="00EC0A71">
      <w:pPr>
        <w:spacing w:line="233" w:lineRule="auto"/>
        <w:ind w:left="7" w:right="20"/>
        <w:rPr>
          <w:rFonts w:eastAsia="Times New Roman"/>
          <w:sz w:val="24"/>
          <w:szCs w:val="24"/>
        </w:rPr>
      </w:pPr>
      <w:r w:rsidRPr="005C3877">
        <w:rPr>
          <w:rFonts w:eastAsia="Times New Roman"/>
          <w:sz w:val="24"/>
          <w:szCs w:val="24"/>
        </w:rPr>
        <w:t xml:space="preserve">ориентированные на достижение предметных, </w:t>
      </w:r>
      <w:proofErr w:type="spellStart"/>
      <w:r w:rsidRPr="005C3877">
        <w:rPr>
          <w:rFonts w:eastAsia="Times New Roman"/>
          <w:sz w:val="24"/>
          <w:szCs w:val="24"/>
        </w:rPr>
        <w:t>метапредметных</w:t>
      </w:r>
      <w:proofErr w:type="spellEnd"/>
      <w:r w:rsidRPr="005C3877">
        <w:rPr>
          <w:rFonts w:eastAsia="Times New Roman"/>
          <w:sz w:val="24"/>
          <w:szCs w:val="24"/>
        </w:rPr>
        <w:t xml:space="preserve"> и личностных результатов:</w:t>
      </w:r>
    </w:p>
    <w:p w:rsidR="00856B73" w:rsidRPr="005C3877" w:rsidRDefault="00EC0A71">
      <w:pPr>
        <w:ind w:left="687"/>
        <w:rPr>
          <w:sz w:val="24"/>
          <w:szCs w:val="24"/>
        </w:rPr>
      </w:pPr>
      <w:r w:rsidRPr="005C3877">
        <w:rPr>
          <w:rFonts w:eastAsia="Times New Roman"/>
          <w:sz w:val="24"/>
          <w:szCs w:val="24"/>
        </w:rPr>
        <w:t>федеральные рабочие программы учебных предметов;</w:t>
      </w:r>
    </w:p>
    <w:p w:rsidR="00856B73" w:rsidRPr="005C3877" w:rsidRDefault="00856B73">
      <w:pPr>
        <w:spacing w:line="18" w:lineRule="exact"/>
        <w:rPr>
          <w:sz w:val="24"/>
          <w:szCs w:val="24"/>
        </w:rPr>
      </w:pPr>
    </w:p>
    <w:p w:rsidR="00856B73" w:rsidRPr="005C3877" w:rsidRDefault="00EC0A71">
      <w:pPr>
        <w:spacing w:line="235" w:lineRule="auto"/>
        <w:ind w:left="687" w:right="620"/>
        <w:rPr>
          <w:sz w:val="24"/>
          <w:szCs w:val="24"/>
        </w:rPr>
      </w:pPr>
      <w:r w:rsidRPr="005C3877">
        <w:rPr>
          <w:rFonts w:eastAsia="Times New Roman"/>
          <w:sz w:val="24"/>
          <w:szCs w:val="24"/>
        </w:rPr>
        <w:t>программу формирования универсальных учебных действий у обучающихся; федеральную рабочую программу воспитания; программу коррекционной работы.</w:t>
      </w:r>
    </w:p>
    <w:p w:rsidR="00856B73" w:rsidRPr="005C3877" w:rsidRDefault="00856B73">
      <w:pPr>
        <w:spacing w:line="15" w:lineRule="exact"/>
        <w:rPr>
          <w:sz w:val="24"/>
          <w:szCs w:val="24"/>
        </w:rPr>
      </w:pPr>
    </w:p>
    <w:p w:rsidR="00856B73" w:rsidRPr="005C3877" w:rsidRDefault="00EC0A71">
      <w:pPr>
        <w:spacing w:line="236" w:lineRule="auto"/>
        <w:ind w:left="7" w:right="20" w:firstLine="682"/>
        <w:jc w:val="both"/>
        <w:rPr>
          <w:sz w:val="24"/>
          <w:szCs w:val="24"/>
        </w:rPr>
      </w:pPr>
      <w:r w:rsidRPr="005C3877">
        <w:rPr>
          <w:rFonts w:eastAsia="Times New Roman"/>
          <w:sz w:val="24"/>
          <w:szCs w:val="24"/>
        </w:rPr>
        <w:t>Федеральные рабочие программы учебных предметов обеспечивают достижение планируемых результатов освоения ООП ООО и разработаны на основе требований ФГОС ООО к результатам освоения программы основного общего образования.</w:t>
      </w:r>
    </w:p>
    <w:p w:rsidR="00856B73" w:rsidRPr="005C3877" w:rsidRDefault="00856B73">
      <w:pPr>
        <w:spacing w:line="1" w:lineRule="exact"/>
        <w:rPr>
          <w:sz w:val="24"/>
          <w:szCs w:val="24"/>
        </w:rPr>
      </w:pPr>
    </w:p>
    <w:p w:rsidR="00856B73" w:rsidRPr="005C3877" w:rsidRDefault="00EC0A71">
      <w:pPr>
        <w:ind w:left="687"/>
        <w:rPr>
          <w:sz w:val="24"/>
          <w:szCs w:val="24"/>
        </w:rPr>
      </w:pPr>
      <w:r w:rsidRPr="005C3877">
        <w:rPr>
          <w:rFonts w:eastAsia="Times New Roman"/>
          <w:sz w:val="24"/>
          <w:szCs w:val="24"/>
        </w:rPr>
        <w:t>Федеральные рабочие программы учебных предметов включают:</w:t>
      </w:r>
    </w:p>
    <w:p w:rsidR="00856B73" w:rsidRPr="005C3877" w:rsidRDefault="00856B73">
      <w:pPr>
        <w:spacing w:line="3" w:lineRule="exact"/>
        <w:rPr>
          <w:sz w:val="24"/>
          <w:szCs w:val="24"/>
        </w:rPr>
      </w:pPr>
    </w:p>
    <w:p w:rsidR="00856B73" w:rsidRPr="005C3877" w:rsidRDefault="00EC0A71">
      <w:pPr>
        <w:ind w:left="687"/>
        <w:rPr>
          <w:sz w:val="24"/>
          <w:szCs w:val="24"/>
        </w:rPr>
      </w:pPr>
      <w:r w:rsidRPr="005C3877">
        <w:rPr>
          <w:rFonts w:eastAsia="Times New Roman"/>
          <w:sz w:val="24"/>
          <w:szCs w:val="24"/>
        </w:rPr>
        <w:t>содержание учебного предмета;</w:t>
      </w:r>
    </w:p>
    <w:p w:rsidR="00856B73" w:rsidRPr="005C3877" w:rsidRDefault="00EC0A71">
      <w:pPr>
        <w:spacing w:line="238" w:lineRule="auto"/>
        <w:ind w:left="687"/>
        <w:rPr>
          <w:sz w:val="24"/>
          <w:szCs w:val="24"/>
        </w:rPr>
      </w:pPr>
      <w:r w:rsidRPr="005C3877">
        <w:rPr>
          <w:rFonts w:eastAsia="Times New Roman"/>
          <w:sz w:val="24"/>
          <w:szCs w:val="24"/>
        </w:rPr>
        <w:t>планируемые результаты освоения учебного предмета;</w:t>
      </w:r>
    </w:p>
    <w:p w:rsidR="00856B73" w:rsidRPr="005C3877" w:rsidRDefault="00EC0A71">
      <w:pPr>
        <w:tabs>
          <w:tab w:val="left" w:pos="2386"/>
          <w:tab w:val="left" w:pos="4166"/>
          <w:tab w:val="left" w:pos="4506"/>
          <w:tab w:val="left" w:pos="5866"/>
          <w:tab w:val="left" w:pos="7326"/>
          <w:tab w:val="left" w:pos="9226"/>
        </w:tabs>
        <w:ind w:left="687"/>
        <w:rPr>
          <w:sz w:val="24"/>
          <w:szCs w:val="24"/>
        </w:rPr>
      </w:pPr>
      <w:r w:rsidRPr="005C3877">
        <w:rPr>
          <w:rFonts w:eastAsia="Times New Roman"/>
          <w:sz w:val="24"/>
          <w:szCs w:val="24"/>
        </w:rPr>
        <w:t>тематическое</w:t>
      </w:r>
      <w:r w:rsidRPr="005C3877">
        <w:rPr>
          <w:rFonts w:eastAsia="Times New Roman"/>
          <w:sz w:val="24"/>
          <w:szCs w:val="24"/>
        </w:rPr>
        <w:tab/>
        <w:t>планирование</w:t>
      </w:r>
      <w:r w:rsidRPr="005C3877">
        <w:rPr>
          <w:rFonts w:eastAsia="Times New Roman"/>
          <w:sz w:val="24"/>
          <w:szCs w:val="24"/>
        </w:rPr>
        <w:tab/>
        <w:t>с</w:t>
      </w:r>
      <w:r w:rsidRPr="005C3877">
        <w:rPr>
          <w:rFonts w:eastAsia="Times New Roman"/>
          <w:sz w:val="24"/>
          <w:szCs w:val="24"/>
        </w:rPr>
        <w:tab/>
        <w:t>указанием</w:t>
      </w:r>
      <w:r w:rsidRPr="005C3877">
        <w:rPr>
          <w:rFonts w:eastAsia="Times New Roman"/>
          <w:sz w:val="24"/>
          <w:szCs w:val="24"/>
        </w:rPr>
        <w:tab/>
        <w:t>количества</w:t>
      </w:r>
      <w:r w:rsidRPr="005C3877">
        <w:rPr>
          <w:rFonts w:eastAsia="Times New Roman"/>
          <w:sz w:val="24"/>
          <w:szCs w:val="24"/>
        </w:rPr>
        <w:tab/>
        <w:t>академических</w:t>
      </w:r>
      <w:r w:rsidRPr="005C3877">
        <w:rPr>
          <w:rFonts w:eastAsia="Times New Roman"/>
          <w:sz w:val="24"/>
          <w:szCs w:val="24"/>
        </w:rPr>
        <w:tab/>
        <w:t>часов,</w:t>
      </w:r>
    </w:p>
    <w:p w:rsidR="00856B73" w:rsidRPr="005C3877" w:rsidRDefault="00EC0A71">
      <w:pPr>
        <w:spacing w:line="239" w:lineRule="auto"/>
        <w:ind w:left="7"/>
        <w:rPr>
          <w:sz w:val="24"/>
          <w:szCs w:val="24"/>
        </w:rPr>
      </w:pPr>
      <w:r w:rsidRPr="005C3877">
        <w:rPr>
          <w:rFonts w:eastAsia="Times New Roman"/>
          <w:sz w:val="24"/>
          <w:szCs w:val="24"/>
        </w:rPr>
        <w:t>отводимых</w:t>
      </w:r>
    </w:p>
    <w:p w:rsidR="00856B73" w:rsidRPr="005C3877" w:rsidRDefault="00856B73">
      <w:pPr>
        <w:spacing w:line="18" w:lineRule="exact"/>
        <w:rPr>
          <w:sz w:val="24"/>
          <w:szCs w:val="24"/>
        </w:rPr>
      </w:pPr>
    </w:p>
    <w:p w:rsidR="00856B73" w:rsidRPr="005C3877" w:rsidRDefault="00EC0A71">
      <w:pPr>
        <w:spacing w:line="238" w:lineRule="auto"/>
        <w:ind w:left="7" w:right="20"/>
        <w:jc w:val="both"/>
        <w:rPr>
          <w:sz w:val="24"/>
          <w:szCs w:val="24"/>
        </w:rPr>
      </w:pPr>
      <w:r w:rsidRPr="005C3877">
        <w:rPr>
          <w:rFonts w:eastAsia="Times New Roman"/>
          <w:sz w:val="24"/>
          <w:szCs w:val="24"/>
        </w:rPr>
        <w:t xml:space="preserve">на освоение каждой темы учебного предмета,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w:t>
      </w:r>
      <w:r w:rsidRPr="005C3877">
        <w:rPr>
          <w:rFonts w:eastAsia="Times New Roman"/>
          <w:sz w:val="24"/>
          <w:szCs w:val="24"/>
        </w:rPr>
        <w:lastRenderedPageBreak/>
        <w:t>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856B73" w:rsidRPr="005C3877" w:rsidRDefault="00856B73">
      <w:pPr>
        <w:spacing w:line="19" w:lineRule="exact"/>
        <w:rPr>
          <w:sz w:val="24"/>
          <w:szCs w:val="24"/>
        </w:rPr>
      </w:pPr>
    </w:p>
    <w:p w:rsidR="00856B73" w:rsidRPr="005C3877" w:rsidRDefault="00EC0A71">
      <w:pPr>
        <w:spacing w:line="233" w:lineRule="auto"/>
        <w:ind w:left="7" w:right="20" w:firstLine="682"/>
        <w:jc w:val="both"/>
        <w:rPr>
          <w:sz w:val="24"/>
          <w:szCs w:val="24"/>
        </w:rPr>
      </w:pPr>
      <w:r w:rsidRPr="005C3877">
        <w:rPr>
          <w:rFonts w:eastAsia="Times New Roman"/>
          <w:sz w:val="24"/>
          <w:szCs w:val="24"/>
        </w:rPr>
        <w:t>Рабочие программы учебных предметов сформированы с учетом рабочей программы воспитания.</w:t>
      </w:r>
    </w:p>
    <w:p w:rsidR="00856B73" w:rsidRPr="005C3877" w:rsidRDefault="00856B73">
      <w:pPr>
        <w:spacing w:line="20" w:lineRule="exact"/>
        <w:rPr>
          <w:sz w:val="24"/>
          <w:szCs w:val="24"/>
        </w:rPr>
      </w:pPr>
    </w:p>
    <w:p w:rsidR="00856B73" w:rsidRPr="005C3877" w:rsidRDefault="00EC0A71">
      <w:pPr>
        <w:spacing w:line="233" w:lineRule="auto"/>
        <w:ind w:left="7" w:right="20" w:firstLine="682"/>
        <w:jc w:val="both"/>
        <w:rPr>
          <w:sz w:val="24"/>
          <w:szCs w:val="24"/>
        </w:rPr>
      </w:pPr>
      <w:r w:rsidRPr="005C3877">
        <w:rPr>
          <w:rFonts w:eastAsia="Times New Roman"/>
          <w:sz w:val="24"/>
          <w:szCs w:val="24"/>
        </w:rPr>
        <w:t>Программа формирования универсальных учебных действий у обучающихся содержит:</w:t>
      </w:r>
    </w:p>
    <w:p w:rsidR="00856B73" w:rsidRPr="005C3877" w:rsidRDefault="00856B73">
      <w:pPr>
        <w:spacing w:line="15" w:lineRule="exact"/>
        <w:rPr>
          <w:sz w:val="24"/>
          <w:szCs w:val="24"/>
        </w:rPr>
      </w:pPr>
    </w:p>
    <w:p w:rsidR="00856B73" w:rsidRPr="005C3877" w:rsidRDefault="00EC0A71">
      <w:pPr>
        <w:spacing w:line="233" w:lineRule="auto"/>
        <w:ind w:left="7" w:right="20" w:firstLine="682"/>
        <w:jc w:val="both"/>
        <w:rPr>
          <w:sz w:val="24"/>
          <w:szCs w:val="24"/>
        </w:rPr>
      </w:pPr>
      <w:r w:rsidRPr="005C3877">
        <w:rPr>
          <w:rFonts w:eastAsia="Times New Roman"/>
          <w:sz w:val="24"/>
          <w:szCs w:val="24"/>
        </w:rPr>
        <w:t>описание взаимосвязи универсальных учебных действий с содержанием учебных предметов;</w:t>
      </w:r>
    </w:p>
    <w:p w:rsidR="00856B73" w:rsidRPr="005C3877" w:rsidRDefault="00856B73">
      <w:pPr>
        <w:spacing w:line="19" w:lineRule="exact"/>
        <w:rPr>
          <w:sz w:val="24"/>
          <w:szCs w:val="24"/>
        </w:rPr>
      </w:pPr>
    </w:p>
    <w:p w:rsidR="00856B73" w:rsidRPr="005C3877" w:rsidRDefault="00EC0A71">
      <w:pPr>
        <w:spacing w:line="233" w:lineRule="auto"/>
        <w:ind w:left="7" w:right="20" w:firstLine="682"/>
        <w:jc w:val="both"/>
        <w:rPr>
          <w:sz w:val="24"/>
          <w:szCs w:val="24"/>
        </w:rPr>
      </w:pPr>
      <w:r w:rsidRPr="005C3877">
        <w:rPr>
          <w:rFonts w:eastAsia="Times New Roman"/>
          <w:sz w:val="24"/>
          <w:szCs w:val="24"/>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rsidR="00856B73" w:rsidRPr="005C3877" w:rsidRDefault="00856B73">
      <w:pPr>
        <w:spacing w:line="15" w:lineRule="exact"/>
        <w:rPr>
          <w:sz w:val="24"/>
          <w:szCs w:val="24"/>
        </w:rPr>
      </w:pPr>
    </w:p>
    <w:p w:rsidR="00856B73" w:rsidRPr="005C3877" w:rsidRDefault="00EC0A71">
      <w:pPr>
        <w:spacing w:line="237" w:lineRule="auto"/>
        <w:ind w:left="7" w:firstLine="682"/>
        <w:jc w:val="both"/>
        <w:rPr>
          <w:sz w:val="24"/>
          <w:szCs w:val="24"/>
        </w:rPr>
      </w:pPr>
      <w:r w:rsidRPr="005C3877">
        <w:rPr>
          <w:rFonts w:eastAsia="Times New Roman"/>
          <w:sz w:val="24"/>
          <w:szCs w:val="24"/>
        </w:rPr>
        <w:t>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p>
    <w:p w:rsidR="00856B73" w:rsidRPr="005C3877" w:rsidRDefault="00EC0A71">
      <w:pPr>
        <w:tabs>
          <w:tab w:val="left" w:pos="1966"/>
          <w:tab w:val="left" w:pos="3566"/>
          <w:tab w:val="left" w:pos="5266"/>
          <w:tab w:val="left" w:pos="7006"/>
          <w:tab w:val="left" w:pos="7546"/>
          <w:tab w:val="left" w:pos="8966"/>
        </w:tabs>
        <w:ind w:left="687"/>
        <w:rPr>
          <w:sz w:val="24"/>
          <w:szCs w:val="24"/>
        </w:rPr>
      </w:pPr>
      <w:r w:rsidRPr="005C3877">
        <w:rPr>
          <w:rFonts w:eastAsia="Times New Roman"/>
          <w:sz w:val="24"/>
          <w:szCs w:val="24"/>
        </w:rPr>
        <w:t>Рабочая</w:t>
      </w:r>
      <w:r w:rsidRPr="005C3877">
        <w:rPr>
          <w:sz w:val="24"/>
          <w:szCs w:val="24"/>
        </w:rPr>
        <w:tab/>
      </w:r>
      <w:r w:rsidRPr="005C3877">
        <w:rPr>
          <w:rFonts w:eastAsia="Times New Roman"/>
          <w:sz w:val="24"/>
          <w:szCs w:val="24"/>
        </w:rPr>
        <w:t>программа</w:t>
      </w:r>
      <w:r w:rsidRPr="005C3877">
        <w:rPr>
          <w:sz w:val="24"/>
          <w:szCs w:val="24"/>
        </w:rPr>
        <w:tab/>
      </w:r>
      <w:r w:rsidRPr="005C3877">
        <w:rPr>
          <w:rFonts w:eastAsia="Times New Roman"/>
          <w:sz w:val="24"/>
          <w:szCs w:val="24"/>
        </w:rPr>
        <w:t>воспитания</w:t>
      </w:r>
      <w:r w:rsidRPr="005C3877">
        <w:rPr>
          <w:sz w:val="24"/>
          <w:szCs w:val="24"/>
        </w:rPr>
        <w:tab/>
      </w:r>
      <w:r w:rsidRPr="005C3877">
        <w:rPr>
          <w:rFonts w:eastAsia="Times New Roman"/>
          <w:sz w:val="24"/>
          <w:szCs w:val="24"/>
        </w:rPr>
        <w:t>реализуется</w:t>
      </w:r>
      <w:r w:rsidRPr="005C3877">
        <w:rPr>
          <w:sz w:val="24"/>
          <w:szCs w:val="24"/>
        </w:rPr>
        <w:tab/>
      </w:r>
      <w:r w:rsidRPr="005C3877">
        <w:rPr>
          <w:rFonts w:eastAsia="Times New Roman"/>
          <w:sz w:val="24"/>
          <w:szCs w:val="24"/>
        </w:rPr>
        <w:t>в</w:t>
      </w:r>
      <w:r w:rsidRPr="005C3877">
        <w:rPr>
          <w:sz w:val="24"/>
          <w:szCs w:val="24"/>
        </w:rPr>
        <w:tab/>
      </w:r>
      <w:r w:rsidRPr="005C3877">
        <w:rPr>
          <w:rFonts w:eastAsia="Times New Roman"/>
          <w:sz w:val="24"/>
          <w:szCs w:val="24"/>
        </w:rPr>
        <w:t>единстве</w:t>
      </w:r>
      <w:r w:rsidRPr="005C3877">
        <w:rPr>
          <w:sz w:val="24"/>
          <w:szCs w:val="24"/>
        </w:rPr>
        <w:tab/>
      </w:r>
      <w:r w:rsidRPr="005C3877">
        <w:rPr>
          <w:rFonts w:eastAsia="Times New Roman"/>
          <w:sz w:val="24"/>
          <w:szCs w:val="24"/>
        </w:rPr>
        <w:t>урочной</w:t>
      </w:r>
    </w:p>
    <w:p w:rsidR="00856B73" w:rsidRPr="005C3877" w:rsidRDefault="00856B73">
      <w:pPr>
        <w:spacing w:line="18" w:lineRule="exact"/>
        <w:rPr>
          <w:sz w:val="24"/>
          <w:szCs w:val="24"/>
        </w:rPr>
      </w:pPr>
    </w:p>
    <w:p w:rsidR="00856B73" w:rsidRPr="005C3877" w:rsidRDefault="00EC0A71">
      <w:pPr>
        <w:numPr>
          <w:ilvl w:val="0"/>
          <w:numId w:val="4"/>
        </w:numPr>
        <w:tabs>
          <w:tab w:val="left" w:pos="242"/>
        </w:tabs>
        <w:spacing w:line="233" w:lineRule="auto"/>
        <w:ind w:left="7" w:right="20" w:hanging="7"/>
        <w:rPr>
          <w:rFonts w:eastAsia="Times New Roman"/>
          <w:sz w:val="24"/>
          <w:szCs w:val="24"/>
        </w:rPr>
      </w:pPr>
      <w:r w:rsidRPr="005C3877">
        <w:rPr>
          <w:rFonts w:eastAsia="Times New Roman"/>
          <w:sz w:val="24"/>
          <w:szCs w:val="24"/>
        </w:rPr>
        <w:t>внеурочной деятельности, осуществляемой образовательной организацией совместно с семьей и другими институтами воспитания.</w:t>
      </w:r>
    </w:p>
    <w:p w:rsidR="00856B73" w:rsidRPr="005C3877" w:rsidRDefault="00856B73">
      <w:pPr>
        <w:spacing w:line="14" w:lineRule="exact"/>
        <w:rPr>
          <w:rFonts w:eastAsia="Times New Roman"/>
          <w:sz w:val="24"/>
          <w:szCs w:val="24"/>
        </w:rPr>
      </w:pPr>
    </w:p>
    <w:p w:rsidR="00856B73" w:rsidRPr="005C3877" w:rsidRDefault="00EC0A71">
      <w:pPr>
        <w:spacing w:line="236" w:lineRule="auto"/>
        <w:ind w:left="7" w:firstLine="682"/>
        <w:jc w:val="both"/>
        <w:rPr>
          <w:rFonts w:eastAsia="Times New Roman"/>
          <w:sz w:val="24"/>
          <w:szCs w:val="24"/>
        </w:rPr>
      </w:pPr>
      <w:r w:rsidRPr="005C3877">
        <w:rPr>
          <w:rFonts w:eastAsia="Times New Roman"/>
          <w:sz w:val="24"/>
          <w:szCs w:val="24"/>
        </w:rPr>
        <w:t>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856B73" w:rsidRPr="005C3877" w:rsidRDefault="00856B73">
      <w:pPr>
        <w:spacing w:line="15" w:lineRule="exact"/>
        <w:rPr>
          <w:rFonts w:eastAsia="Times New Roman"/>
          <w:sz w:val="24"/>
          <w:szCs w:val="24"/>
        </w:rPr>
      </w:pPr>
    </w:p>
    <w:p w:rsidR="00856B73" w:rsidRPr="005C3877" w:rsidRDefault="00EC0A71">
      <w:pPr>
        <w:spacing w:line="236" w:lineRule="auto"/>
        <w:ind w:left="7" w:right="20" w:firstLine="682"/>
        <w:jc w:val="both"/>
        <w:rPr>
          <w:rFonts w:eastAsia="Times New Roman"/>
          <w:sz w:val="24"/>
          <w:szCs w:val="24"/>
        </w:rPr>
      </w:pPr>
      <w:r w:rsidRPr="005C3877">
        <w:rPr>
          <w:rFonts w:eastAsia="Times New Roman"/>
          <w:sz w:val="24"/>
          <w:szCs w:val="24"/>
        </w:rPr>
        <w:t>Организационный раздел ООП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rsidR="00856B73" w:rsidRPr="005C3877" w:rsidRDefault="00856B73">
      <w:pPr>
        <w:spacing w:line="2" w:lineRule="exact"/>
        <w:rPr>
          <w:rFonts w:eastAsia="Times New Roman"/>
          <w:sz w:val="24"/>
          <w:szCs w:val="24"/>
        </w:rPr>
      </w:pPr>
    </w:p>
    <w:p w:rsidR="00856B73" w:rsidRPr="005C3877" w:rsidRDefault="00EC0A71">
      <w:pPr>
        <w:spacing w:line="238" w:lineRule="auto"/>
        <w:ind w:left="687"/>
        <w:rPr>
          <w:rFonts w:eastAsia="Times New Roman"/>
          <w:sz w:val="24"/>
          <w:szCs w:val="24"/>
        </w:rPr>
      </w:pPr>
      <w:r w:rsidRPr="005C3877">
        <w:rPr>
          <w:rFonts w:eastAsia="Times New Roman"/>
          <w:sz w:val="24"/>
          <w:szCs w:val="24"/>
        </w:rPr>
        <w:t>Учебный план;</w:t>
      </w:r>
    </w:p>
    <w:p w:rsidR="00856B73" w:rsidRPr="005C3877" w:rsidRDefault="00856B73">
      <w:pPr>
        <w:spacing w:line="1" w:lineRule="exact"/>
        <w:rPr>
          <w:rFonts w:eastAsia="Times New Roman"/>
          <w:sz w:val="24"/>
          <w:szCs w:val="24"/>
        </w:rPr>
      </w:pPr>
    </w:p>
    <w:p w:rsidR="00856B73" w:rsidRPr="005C3877" w:rsidRDefault="00EC0A71">
      <w:pPr>
        <w:spacing w:line="238" w:lineRule="auto"/>
        <w:ind w:left="687"/>
        <w:rPr>
          <w:rFonts w:eastAsia="Times New Roman"/>
          <w:sz w:val="24"/>
          <w:szCs w:val="24"/>
        </w:rPr>
      </w:pPr>
      <w:r w:rsidRPr="005C3877">
        <w:rPr>
          <w:rFonts w:eastAsia="Times New Roman"/>
          <w:sz w:val="24"/>
          <w:szCs w:val="24"/>
        </w:rPr>
        <w:t>План внеурочной деятельности;</w:t>
      </w:r>
    </w:p>
    <w:p w:rsidR="00856B73" w:rsidRPr="005C3877" w:rsidRDefault="00856B73">
      <w:pPr>
        <w:spacing w:line="5" w:lineRule="exact"/>
        <w:rPr>
          <w:sz w:val="24"/>
          <w:szCs w:val="24"/>
        </w:rPr>
      </w:pPr>
    </w:p>
    <w:p w:rsidR="00856B73" w:rsidRPr="005C3877" w:rsidRDefault="00EC0A71">
      <w:pPr>
        <w:ind w:left="687"/>
        <w:rPr>
          <w:sz w:val="24"/>
          <w:szCs w:val="24"/>
        </w:rPr>
      </w:pPr>
      <w:r w:rsidRPr="005C3877">
        <w:rPr>
          <w:rFonts w:eastAsia="Times New Roman"/>
          <w:sz w:val="24"/>
          <w:szCs w:val="24"/>
        </w:rPr>
        <w:t>Календарный учебный график;</w:t>
      </w:r>
    </w:p>
    <w:p w:rsidR="00856B73" w:rsidRPr="005C3877" w:rsidRDefault="00EC0A71">
      <w:pPr>
        <w:tabs>
          <w:tab w:val="left" w:pos="2366"/>
          <w:tab w:val="left" w:pos="3106"/>
          <w:tab w:val="left" w:pos="5066"/>
          <w:tab w:val="left" w:pos="6146"/>
          <w:tab w:val="left" w:pos="7746"/>
          <w:tab w:val="left" w:pos="8946"/>
        </w:tabs>
        <w:ind w:left="687"/>
        <w:rPr>
          <w:sz w:val="24"/>
          <w:szCs w:val="24"/>
        </w:rPr>
      </w:pPr>
      <w:r w:rsidRPr="005C3877">
        <w:rPr>
          <w:rFonts w:eastAsia="Times New Roman"/>
          <w:sz w:val="24"/>
          <w:szCs w:val="24"/>
        </w:rPr>
        <w:t>Календарный</w:t>
      </w:r>
      <w:r w:rsidRPr="005C3877">
        <w:rPr>
          <w:rFonts w:eastAsia="Times New Roman"/>
          <w:sz w:val="24"/>
          <w:szCs w:val="24"/>
        </w:rPr>
        <w:tab/>
        <w:t>план</w:t>
      </w:r>
      <w:r w:rsidRPr="005C3877">
        <w:rPr>
          <w:rFonts w:eastAsia="Times New Roman"/>
          <w:sz w:val="24"/>
          <w:szCs w:val="24"/>
        </w:rPr>
        <w:tab/>
        <w:t>воспитательной</w:t>
      </w:r>
      <w:r w:rsidRPr="005C3877">
        <w:rPr>
          <w:rFonts w:eastAsia="Times New Roman"/>
          <w:sz w:val="24"/>
          <w:szCs w:val="24"/>
        </w:rPr>
        <w:tab/>
        <w:t>работы,</w:t>
      </w:r>
      <w:r w:rsidRPr="005C3877">
        <w:rPr>
          <w:rFonts w:eastAsia="Times New Roman"/>
          <w:sz w:val="24"/>
          <w:szCs w:val="24"/>
        </w:rPr>
        <w:tab/>
        <w:t>содержащий</w:t>
      </w:r>
      <w:r w:rsidRPr="005C3877">
        <w:rPr>
          <w:rFonts w:eastAsia="Times New Roman"/>
          <w:sz w:val="24"/>
          <w:szCs w:val="24"/>
        </w:rPr>
        <w:tab/>
        <w:t>перечень</w:t>
      </w:r>
      <w:r w:rsidRPr="005C3877">
        <w:rPr>
          <w:sz w:val="24"/>
          <w:szCs w:val="24"/>
        </w:rPr>
        <w:tab/>
      </w:r>
      <w:r w:rsidRPr="005C3877">
        <w:rPr>
          <w:rFonts w:eastAsia="Times New Roman"/>
          <w:sz w:val="24"/>
          <w:szCs w:val="24"/>
        </w:rPr>
        <w:t>событий</w:t>
      </w:r>
    </w:p>
    <w:p w:rsidR="00856B73" w:rsidRPr="005C3877" w:rsidRDefault="00856B73">
      <w:pPr>
        <w:spacing w:line="14" w:lineRule="exact"/>
        <w:rPr>
          <w:sz w:val="24"/>
          <w:szCs w:val="24"/>
        </w:rPr>
      </w:pPr>
    </w:p>
    <w:p w:rsidR="00856B73" w:rsidRPr="005C3877" w:rsidRDefault="00EC0A71">
      <w:pPr>
        <w:numPr>
          <w:ilvl w:val="0"/>
          <w:numId w:val="5"/>
        </w:numPr>
        <w:tabs>
          <w:tab w:val="left" w:pos="271"/>
        </w:tabs>
        <w:spacing w:line="236" w:lineRule="auto"/>
        <w:ind w:left="7" w:right="20" w:hanging="7"/>
        <w:jc w:val="both"/>
        <w:rPr>
          <w:rFonts w:eastAsia="Times New Roman"/>
          <w:sz w:val="24"/>
          <w:szCs w:val="24"/>
        </w:rPr>
      </w:pPr>
      <w:r w:rsidRPr="005C3877">
        <w:rPr>
          <w:rFonts w:eastAsia="Times New Roman"/>
          <w:sz w:val="24"/>
          <w:szCs w:val="24"/>
        </w:rPr>
        <w:t>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86" w:lineRule="exact"/>
        <w:rPr>
          <w:sz w:val="24"/>
          <w:szCs w:val="24"/>
        </w:rPr>
      </w:pPr>
    </w:p>
    <w:p w:rsidR="00856B73" w:rsidRPr="005C3877" w:rsidRDefault="00856B73">
      <w:pPr>
        <w:rPr>
          <w:sz w:val="24"/>
          <w:szCs w:val="24"/>
        </w:rPr>
        <w:sectPr w:rsidR="00856B73" w:rsidRPr="005C3877" w:rsidSect="00453482">
          <w:pgSz w:w="11900" w:h="16838"/>
          <w:pgMar w:top="498" w:right="839" w:bottom="567" w:left="1133" w:header="0" w:footer="0" w:gutter="0"/>
          <w:cols w:space="720" w:equalWidth="0">
            <w:col w:w="9927"/>
          </w:cols>
        </w:sectPr>
      </w:pPr>
    </w:p>
    <w:p w:rsidR="00856B73" w:rsidRPr="005C3877" w:rsidRDefault="00EC0A71">
      <w:pPr>
        <w:jc w:val="center"/>
        <w:rPr>
          <w:sz w:val="24"/>
          <w:szCs w:val="24"/>
        </w:rPr>
      </w:pPr>
      <w:r w:rsidRPr="005C3877">
        <w:rPr>
          <w:rFonts w:eastAsia="Times New Roman"/>
          <w:color w:val="0070C0"/>
          <w:sz w:val="24"/>
          <w:szCs w:val="24"/>
        </w:rPr>
        <w:lastRenderedPageBreak/>
        <w:t>ООП ООО МБОУ «Средняя школа №2»</w:t>
      </w:r>
    </w:p>
    <w:p w:rsidR="00856B73" w:rsidRPr="005C3877" w:rsidRDefault="00856B73">
      <w:pPr>
        <w:spacing w:line="73" w:lineRule="exact"/>
        <w:rPr>
          <w:sz w:val="24"/>
          <w:szCs w:val="24"/>
        </w:rPr>
      </w:pPr>
    </w:p>
    <w:p w:rsidR="00856B73" w:rsidRPr="005C3877" w:rsidRDefault="00EC0A71">
      <w:pPr>
        <w:ind w:right="20"/>
        <w:jc w:val="center"/>
        <w:rPr>
          <w:sz w:val="24"/>
          <w:szCs w:val="24"/>
        </w:rPr>
      </w:pPr>
      <w:r w:rsidRPr="005C3877">
        <w:rPr>
          <w:rFonts w:eastAsia="Times New Roman"/>
          <w:b/>
          <w:bCs/>
          <w:color w:val="C00000"/>
          <w:sz w:val="24"/>
          <w:szCs w:val="24"/>
        </w:rPr>
        <w:t>1.Целевой раздел</w:t>
      </w:r>
    </w:p>
    <w:p w:rsidR="00856B73" w:rsidRPr="005C3877" w:rsidRDefault="00856B73">
      <w:pPr>
        <w:spacing w:line="2" w:lineRule="exact"/>
        <w:rPr>
          <w:sz w:val="24"/>
          <w:szCs w:val="24"/>
        </w:rPr>
      </w:pPr>
    </w:p>
    <w:p w:rsidR="00856B73" w:rsidRPr="005C3877" w:rsidRDefault="00EC0A71">
      <w:pPr>
        <w:jc w:val="center"/>
        <w:rPr>
          <w:sz w:val="24"/>
          <w:szCs w:val="24"/>
        </w:rPr>
      </w:pPr>
      <w:r w:rsidRPr="005C3877">
        <w:rPr>
          <w:rFonts w:eastAsia="Times New Roman"/>
          <w:b/>
          <w:bCs/>
          <w:color w:val="C00000"/>
          <w:sz w:val="24"/>
          <w:szCs w:val="24"/>
        </w:rPr>
        <w:t>основной образовательной программы основного общего</w:t>
      </w:r>
    </w:p>
    <w:p w:rsidR="00856B73" w:rsidRPr="005C3877" w:rsidRDefault="00EC0A71">
      <w:pPr>
        <w:spacing w:line="237" w:lineRule="auto"/>
        <w:ind w:right="20"/>
        <w:jc w:val="center"/>
        <w:rPr>
          <w:sz w:val="24"/>
          <w:szCs w:val="24"/>
        </w:rPr>
      </w:pPr>
      <w:r w:rsidRPr="005C3877">
        <w:rPr>
          <w:rFonts w:eastAsia="Times New Roman"/>
          <w:b/>
          <w:bCs/>
          <w:color w:val="C00000"/>
          <w:sz w:val="24"/>
          <w:szCs w:val="24"/>
        </w:rPr>
        <w:t>образования МБОУ «Средняя школа №2»</w:t>
      </w:r>
    </w:p>
    <w:p w:rsidR="00856B73" w:rsidRPr="005C3877" w:rsidRDefault="00856B73">
      <w:pPr>
        <w:spacing w:line="3" w:lineRule="exact"/>
        <w:rPr>
          <w:sz w:val="24"/>
          <w:szCs w:val="24"/>
        </w:rPr>
      </w:pPr>
    </w:p>
    <w:p w:rsidR="00856B73" w:rsidRPr="005C3877" w:rsidRDefault="00EC0A71">
      <w:pPr>
        <w:jc w:val="center"/>
        <w:rPr>
          <w:sz w:val="24"/>
          <w:szCs w:val="24"/>
        </w:rPr>
      </w:pPr>
      <w:r w:rsidRPr="005C3877">
        <w:rPr>
          <w:rFonts w:eastAsia="Times New Roman"/>
          <w:b/>
          <w:bCs/>
          <w:color w:val="0070C0"/>
          <w:sz w:val="24"/>
          <w:szCs w:val="24"/>
        </w:rPr>
        <w:t>1.</w:t>
      </w:r>
      <w:proofErr w:type="gramStart"/>
      <w:r w:rsidRPr="005C3877">
        <w:rPr>
          <w:rFonts w:eastAsia="Times New Roman"/>
          <w:b/>
          <w:bCs/>
          <w:color w:val="0070C0"/>
          <w:sz w:val="24"/>
          <w:szCs w:val="24"/>
        </w:rPr>
        <w:t>1.Пояснительная</w:t>
      </w:r>
      <w:proofErr w:type="gramEnd"/>
      <w:r w:rsidRPr="005C3877">
        <w:rPr>
          <w:rFonts w:eastAsia="Times New Roman"/>
          <w:b/>
          <w:bCs/>
          <w:color w:val="0070C0"/>
          <w:sz w:val="24"/>
          <w:szCs w:val="24"/>
        </w:rPr>
        <w:t xml:space="preserve"> записка</w:t>
      </w:r>
    </w:p>
    <w:p w:rsidR="00856B73" w:rsidRPr="005C3877" w:rsidRDefault="00856B73">
      <w:pPr>
        <w:spacing w:line="2" w:lineRule="exact"/>
        <w:rPr>
          <w:sz w:val="24"/>
          <w:szCs w:val="24"/>
        </w:rPr>
      </w:pPr>
    </w:p>
    <w:p w:rsidR="00856B73" w:rsidRPr="005C3877" w:rsidRDefault="00EC0A71">
      <w:pPr>
        <w:ind w:left="1360"/>
        <w:jc w:val="center"/>
        <w:rPr>
          <w:sz w:val="24"/>
          <w:szCs w:val="24"/>
        </w:rPr>
      </w:pPr>
      <w:r w:rsidRPr="005C3877">
        <w:rPr>
          <w:rFonts w:eastAsia="Times New Roman"/>
          <w:b/>
          <w:bCs/>
          <w:color w:val="00B050"/>
          <w:sz w:val="24"/>
          <w:szCs w:val="24"/>
        </w:rPr>
        <w:t>1.1.</w:t>
      </w:r>
      <w:proofErr w:type="gramStart"/>
      <w:r w:rsidRPr="005C3877">
        <w:rPr>
          <w:rFonts w:eastAsia="Times New Roman"/>
          <w:b/>
          <w:bCs/>
          <w:color w:val="00B050"/>
          <w:sz w:val="24"/>
          <w:szCs w:val="24"/>
        </w:rPr>
        <w:t>1.Цели</w:t>
      </w:r>
      <w:proofErr w:type="gramEnd"/>
      <w:r w:rsidRPr="005C3877">
        <w:rPr>
          <w:rFonts w:eastAsia="Times New Roman"/>
          <w:b/>
          <w:bCs/>
          <w:color w:val="00B050"/>
          <w:sz w:val="24"/>
          <w:szCs w:val="24"/>
        </w:rPr>
        <w:t xml:space="preserve"> реализации основной образовательной</w:t>
      </w:r>
    </w:p>
    <w:p w:rsidR="00856B73" w:rsidRPr="005C3877" w:rsidRDefault="00EC0A71">
      <w:pPr>
        <w:spacing w:line="237" w:lineRule="auto"/>
        <w:ind w:left="1360"/>
        <w:jc w:val="center"/>
        <w:rPr>
          <w:sz w:val="24"/>
          <w:szCs w:val="24"/>
        </w:rPr>
      </w:pPr>
      <w:r w:rsidRPr="005C3877">
        <w:rPr>
          <w:rFonts w:eastAsia="Times New Roman"/>
          <w:b/>
          <w:bCs/>
          <w:color w:val="00B050"/>
          <w:sz w:val="24"/>
          <w:szCs w:val="24"/>
        </w:rPr>
        <w:t>программы основного общего образования</w:t>
      </w:r>
    </w:p>
    <w:p w:rsidR="00856B73" w:rsidRPr="005C3877" w:rsidRDefault="00856B73">
      <w:pPr>
        <w:spacing w:line="313" w:lineRule="exact"/>
        <w:rPr>
          <w:sz w:val="24"/>
          <w:szCs w:val="24"/>
        </w:rPr>
      </w:pPr>
    </w:p>
    <w:p w:rsidR="00856B73" w:rsidRPr="005C3877" w:rsidRDefault="00EC0A71">
      <w:pPr>
        <w:spacing w:line="237" w:lineRule="auto"/>
        <w:ind w:firstLine="706"/>
        <w:jc w:val="both"/>
        <w:rPr>
          <w:sz w:val="24"/>
          <w:szCs w:val="24"/>
        </w:rPr>
      </w:pPr>
      <w:r w:rsidRPr="005C3877">
        <w:rPr>
          <w:rFonts w:eastAsia="Times New Roman"/>
          <w:sz w:val="24"/>
          <w:szCs w:val="24"/>
        </w:rPr>
        <w:t xml:space="preserve">Согласно ФЗ «Об образовании в Российской Федерации» </w:t>
      </w:r>
      <w:r w:rsidRPr="005C3877">
        <w:rPr>
          <w:rFonts w:eastAsia="Times New Roman"/>
          <w:i/>
          <w:iCs/>
          <w:sz w:val="24"/>
          <w:szCs w:val="24"/>
        </w:rPr>
        <w:t>основное общее</w:t>
      </w:r>
      <w:r w:rsidRPr="005C3877">
        <w:rPr>
          <w:rFonts w:eastAsia="Times New Roman"/>
          <w:sz w:val="24"/>
          <w:szCs w:val="24"/>
        </w:rPr>
        <w:t xml:space="preserve"> </w:t>
      </w:r>
      <w:r w:rsidRPr="005C3877">
        <w:rPr>
          <w:rFonts w:eastAsia="Times New Roman"/>
          <w:i/>
          <w:iCs/>
          <w:sz w:val="24"/>
          <w:szCs w:val="24"/>
        </w:rPr>
        <w:t xml:space="preserve">образование </w:t>
      </w:r>
      <w:r w:rsidRPr="005C3877">
        <w:rPr>
          <w:rFonts w:eastAsia="Times New Roman"/>
          <w:sz w:val="24"/>
          <w:szCs w:val="24"/>
        </w:rPr>
        <w:t>является необходимым уровнем образования.</w:t>
      </w:r>
      <w:r w:rsidRPr="005C3877">
        <w:rPr>
          <w:rFonts w:eastAsia="Times New Roman"/>
          <w:i/>
          <w:iCs/>
          <w:sz w:val="24"/>
          <w:szCs w:val="24"/>
        </w:rPr>
        <w:t xml:space="preserve"> </w:t>
      </w:r>
      <w:r w:rsidRPr="005C3877">
        <w:rPr>
          <w:rFonts w:eastAsia="Times New Roman"/>
          <w:sz w:val="24"/>
          <w:szCs w:val="24"/>
        </w:rPr>
        <w:t>Оно направлено на</w:t>
      </w:r>
      <w:r w:rsidRPr="005C3877">
        <w:rPr>
          <w:rFonts w:eastAsia="Times New Roman"/>
          <w:i/>
          <w:iCs/>
          <w:sz w:val="24"/>
          <w:szCs w:val="24"/>
        </w:rPr>
        <w:t xml:space="preserve"> </w:t>
      </w:r>
      <w:r w:rsidRPr="005C3877">
        <w:rPr>
          <w:rFonts w:eastAsia="Times New Roman"/>
          <w:sz w:val="24"/>
          <w:szCs w:val="24"/>
        </w:rPr>
        <w:t>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w:t>
      </w:r>
    </w:p>
    <w:p w:rsidR="00856B73" w:rsidRPr="005C3877" w:rsidRDefault="00856B73">
      <w:pPr>
        <w:spacing w:line="19" w:lineRule="exact"/>
        <w:rPr>
          <w:sz w:val="24"/>
          <w:szCs w:val="24"/>
        </w:rPr>
      </w:pPr>
    </w:p>
    <w:p w:rsidR="00856B73" w:rsidRPr="005C3877" w:rsidRDefault="00EC0A71">
      <w:pPr>
        <w:spacing w:line="235" w:lineRule="auto"/>
        <w:ind w:right="20"/>
        <w:jc w:val="both"/>
        <w:rPr>
          <w:sz w:val="24"/>
          <w:szCs w:val="24"/>
        </w:rPr>
      </w:pPr>
      <w:r w:rsidRPr="005C3877">
        <w:rPr>
          <w:rFonts w:eastAsia="Times New Roman"/>
          <w:sz w:val="24"/>
          <w:szCs w:val="24"/>
        </w:rPr>
        <w:t>труда, развитие склонностей, интересов, способностей к социальному самоопределению).</w:t>
      </w:r>
    </w:p>
    <w:p w:rsidR="00856B73" w:rsidRPr="005C3877" w:rsidRDefault="00856B73">
      <w:pPr>
        <w:spacing w:line="15" w:lineRule="exact"/>
        <w:rPr>
          <w:sz w:val="24"/>
          <w:szCs w:val="24"/>
        </w:rPr>
      </w:pPr>
    </w:p>
    <w:p w:rsidR="00856B73" w:rsidRPr="005C3877" w:rsidRDefault="00EC0A71">
      <w:pPr>
        <w:spacing w:line="235" w:lineRule="auto"/>
        <w:ind w:firstLine="706"/>
        <w:jc w:val="both"/>
        <w:rPr>
          <w:sz w:val="24"/>
          <w:szCs w:val="24"/>
        </w:rPr>
      </w:pPr>
      <w:r w:rsidRPr="005C3877">
        <w:rPr>
          <w:rFonts w:eastAsia="Times New Roman"/>
          <w:sz w:val="24"/>
          <w:szCs w:val="24"/>
        </w:rPr>
        <w:t>Достижение поставленных целей при разработке и реализации МБОУ «Средняя школа №2» основной образовательной программы основного общего образования предусматривает решение следующих основных задач:</w:t>
      </w:r>
    </w:p>
    <w:p w:rsidR="00856B73" w:rsidRPr="005C3877" w:rsidRDefault="00856B73">
      <w:pPr>
        <w:spacing w:line="19" w:lineRule="exact"/>
        <w:rPr>
          <w:sz w:val="24"/>
          <w:szCs w:val="24"/>
        </w:rPr>
      </w:pPr>
    </w:p>
    <w:p w:rsidR="00856B73" w:rsidRPr="005C3877" w:rsidRDefault="00EC0A71">
      <w:pPr>
        <w:spacing w:line="233" w:lineRule="auto"/>
        <w:ind w:right="20"/>
        <w:rPr>
          <w:sz w:val="24"/>
          <w:szCs w:val="24"/>
        </w:rPr>
      </w:pPr>
      <w:r w:rsidRPr="005C3877">
        <w:rPr>
          <w:rFonts w:eastAsia="Times New Roman"/>
          <w:sz w:val="24"/>
          <w:szCs w:val="24"/>
        </w:rPr>
        <w:t>-обеспечение соответствия основной образовательной программы требованиям ФГОС ООО;</w:t>
      </w:r>
    </w:p>
    <w:p w:rsidR="00856B73" w:rsidRPr="005C3877" w:rsidRDefault="00EC0A71">
      <w:pPr>
        <w:rPr>
          <w:sz w:val="24"/>
          <w:szCs w:val="24"/>
        </w:rPr>
      </w:pPr>
      <w:r w:rsidRPr="005C3877">
        <w:rPr>
          <w:rFonts w:eastAsia="Times New Roman"/>
          <w:sz w:val="24"/>
          <w:szCs w:val="24"/>
        </w:rPr>
        <w:t>-обеспечение преемственности начального общего, основного общего, среднего общего</w:t>
      </w:r>
    </w:p>
    <w:p w:rsidR="00856B73" w:rsidRPr="005C3877" w:rsidRDefault="00856B73">
      <w:pPr>
        <w:spacing w:line="4" w:lineRule="exact"/>
        <w:rPr>
          <w:sz w:val="24"/>
          <w:szCs w:val="24"/>
        </w:rPr>
      </w:pPr>
    </w:p>
    <w:p w:rsidR="00856B73" w:rsidRPr="005C3877" w:rsidRDefault="00EC0A71">
      <w:pPr>
        <w:rPr>
          <w:sz w:val="24"/>
          <w:szCs w:val="24"/>
        </w:rPr>
      </w:pPr>
      <w:r w:rsidRPr="005C3877">
        <w:rPr>
          <w:rFonts w:eastAsia="Times New Roman"/>
          <w:sz w:val="24"/>
          <w:szCs w:val="24"/>
        </w:rPr>
        <w:t>образования;</w:t>
      </w:r>
    </w:p>
    <w:p w:rsidR="00856B73" w:rsidRPr="005C3877" w:rsidRDefault="00EC0A71">
      <w:pPr>
        <w:spacing w:line="238" w:lineRule="auto"/>
        <w:rPr>
          <w:sz w:val="24"/>
          <w:szCs w:val="24"/>
        </w:rPr>
      </w:pPr>
      <w:r w:rsidRPr="005C3877">
        <w:rPr>
          <w:rFonts w:eastAsia="Times New Roman"/>
          <w:sz w:val="24"/>
          <w:szCs w:val="24"/>
        </w:rPr>
        <w:t>-</w:t>
      </w:r>
      <w:proofErr w:type="gramStart"/>
      <w:r w:rsidRPr="005C3877">
        <w:rPr>
          <w:rFonts w:eastAsia="Times New Roman"/>
          <w:sz w:val="24"/>
          <w:szCs w:val="24"/>
        </w:rPr>
        <w:t>обеспечение  доступности</w:t>
      </w:r>
      <w:proofErr w:type="gramEnd"/>
      <w:r w:rsidRPr="005C3877">
        <w:rPr>
          <w:rFonts w:eastAsia="Times New Roman"/>
          <w:sz w:val="24"/>
          <w:szCs w:val="24"/>
        </w:rPr>
        <w:t xml:space="preserve">  получения  качественного  основного  общего  образования,</w:t>
      </w:r>
    </w:p>
    <w:p w:rsidR="00856B73" w:rsidRPr="005C3877" w:rsidRDefault="00EC0A71">
      <w:pPr>
        <w:rPr>
          <w:sz w:val="24"/>
          <w:szCs w:val="24"/>
        </w:rPr>
      </w:pPr>
      <w:r w:rsidRPr="005C3877">
        <w:rPr>
          <w:rFonts w:eastAsia="Times New Roman"/>
          <w:sz w:val="24"/>
          <w:szCs w:val="24"/>
        </w:rPr>
        <w:t>достижение планируемых результатов освоения основной образовательной программы</w:t>
      </w:r>
    </w:p>
    <w:p w:rsidR="00856B73" w:rsidRPr="005C3877" w:rsidRDefault="00EC0A71">
      <w:pPr>
        <w:spacing w:line="238" w:lineRule="auto"/>
        <w:rPr>
          <w:sz w:val="24"/>
          <w:szCs w:val="24"/>
        </w:rPr>
      </w:pPr>
      <w:r w:rsidRPr="005C3877">
        <w:rPr>
          <w:rFonts w:eastAsia="Times New Roman"/>
          <w:sz w:val="24"/>
          <w:szCs w:val="24"/>
        </w:rPr>
        <w:t>основного общего образования всеми обучающимися, в том числе детьми-инвалидами и</w:t>
      </w:r>
    </w:p>
    <w:p w:rsidR="00856B73" w:rsidRPr="005C3877" w:rsidRDefault="00856B73">
      <w:pPr>
        <w:spacing w:line="4" w:lineRule="exact"/>
        <w:rPr>
          <w:sz w:val="24"/>
          <w:szCs w:val="24"/>
        </w:rPr>
      </w:pPr>
    </w:p>
    <w:p w:rsidR="00856B73" w:rsidRPr="005C3877" w:rsidRDefault="00EC0A71">
      <w:pPr>
        <w:rPr>
          <w:sz w:val="24"/>
          <w:szCs w:val="24"/>
        </w:rPr>
      </w:pPr>
      <w:r w:rsidRPr="005C3877">
        <w:rPr>
          <w:rFonts w:eastAsia="Times New Roman"/>
          <w:sz w:val="24"/>
          <w:szCs w:val="24"/>
        </w:rPr>
        <w:t>детьми с ОВЗ;</w:t>
      </w:r>
    </w:p>
    <w:p w:rsidR="00856B73" w:rsidRPr="005C3877" w:rsidRDefault="00EC0A71">
      <w:pPr>
        <w:rPr>
          <w:sz w:val="24"/>
          <w:szCs w:val="24"/>
        </w:rPr>
      </w:pPr>
      <w:r w:rsidRPr="005C3877">
        <w:rPr>
          <w:rFonts w:eastAsia="Times New Roman"/>
          <w:sz w:val="24"/>
          <w:szCs w:val="24"/>
        </w:rPr>
        <w:t>- реализацию программы воспитания, обеспечение индивидуализированного психолого-</w:t>
      </w:r>
    </w:p>
    <w:p w:rsidR="00856B73" w:rsidRPr="005C3877" w:rsidRDefault="00EC0A71">
      <w:pPr>
        <w:tabs>
          <w:tab w:val="left" w:pos="2320"/>
          <w:tab w:val="left" w:pos="4560"/>
          <w:tab w:val="left" w:pos="5980"/>
          <w:tab w:val="left" w:pos="8200"/>
        </w:tabs>
        <w:rPr>
          <w:sz w:val="24"/>
          <w:szCs w:val="24"/>
        </w:rPr>
      </w:pPr>
      <w:r w:rsidRPr="005C3877">
        <w:rPr>
          <w:rFonts w:eastAsia="Times New Roman"/>
          <w:sz w:val="24"/>
          <w:szCs w:val="24"/>
        </w:rPr>
        <w:t>педагогического</w:t>
      </w:r>
      <w:r w:rsidRPr="005C3877">
        <w:rPr>
          <w:sz w:val="24"/>
          <w:szCs w:val="24"/>
        </w:rPr>
        <w:tab/>
      </w:r>
      <w:r w:rsidRPr="005C3877">
        <w:rPr>
          <w:rFonts w:eastAsia="Times New Roman"/>
          <w:sz w:val="24"/>
          <w:szCs w:val="24"/>
        </w:rPr>
        <w:t>сопровождения</w:t>
      </w:r>
      <w:r w:rsidRPr="005C3877">
        <w:rPr>
          <w:sz w:val="24"/>
          <w:szCs w:val="24"/>
        </w:rPr>
        <w:tab/>
      </w:r>
      <w:r w:rsidRPr="005C3877">
        <w:rPr>
          <w:rFonts w:eastAsia="Times New Roman"/>
          <w:sz w:val="24"/>
          <w:szCs w:val="24"/>
        </w:rPr>
        <w:t>каждого</w:t>
      </w:r>
      <w:r w:rsidRPr="005C3877">
        <w:rPr>
          <w:sz w:val="24"/>
          <w:szCs w:val="24"/>
        </w:rPr>
        <w:tab/>
      </w:r>
      <w:r w:rsidRPr="005C3877">
        <w:rPr>
          <w:rFonts w:eastAsia="Times New Roman"/>
          <w:sz w:val="24"/>
          <w:szCs w:val="24"/>
        </w:rPr>
        <w:t>обучающегося,</w:t>
      </w:r>
      <w:r w:rsidRPr="005C3877">
        <w:rPr>
          <w:sz w:val="24"/>
          <w:szCs w:val="24"/>
        </w:rPr>
        <w:tab/>
      </w:r>
      <w:r w:rsidRPr="005C3877">
        <w:rPr>
          <w:rFonts w:eastAsia="Times New Roman"/>
          <w:sz w:val="24"/>
          <w:szCs w:val="24"/>
        </w:rPr>
        <w:t>формированию</w:t>
      </w:r>
    </w:p>
    <w:p w:rsidR="00856B73" w:rsidRPr="005C3877" w:rsidRDefault="00856B73">
      <w:pPr>
        <w:spacing w:line="3" w:lineRule="exact"/>
        <w:rPr>
          <w:sz w:val="24"/>
          <w:szCs w:val="24"/>
        </w:rPr>
      </w:pPr>
    </w:p>
    <w:p w:rsidR="00856B73" w:rsidRPr="005C3877" w:rsidRDefault="00EC0A71">
      <w:pPr>
        <w:rPr>
          <w:sz w:val="24"/>
          <w:szCs w:val="24"/>
        </w:rPr>
      </w:pPr>
      <w:r w:rsidRPr="005C3877">
        <w:rPr>
          <w:rFonts w:eastAsia="Times New Roman"/>
          <w:sz w:val="24"/>
          <w:szCs w:val="24"/>
        </w:rPr>
        <w:t>образовательного базиса, основанного не только на знаниях, но и на соответствующем</w:t>
      </w:r>
    </w:p>
    <w:p w:rsidR="00856B73" w:rsidRPr="005C3877" w:rsidRDefault="00EC0A71">
      <w:pPr>
        <w:tabs>
          <w:tab w:val="left" w:pos="1500"/>
          <w:tab w:val="left" w:pos="2460"/>
          <w:tab w:val="left" w:pos="3660"/>
          <w:tab w:val="left" w:pos="4960"/>
          <w:tab w:val="left" w:pos="6240"/>
          <w:tab w:val="left" w:pos="7960"/>
          <w:tab w:val="left" w:pos="9080"/>
          <w:tab w:val="left" w:pos="9660"/>
        </w:tabs>
        <w:spacing w:line="238" w:lineRule="auto"/>
        <w:rPr>
          <w:sz w:val="24"/>
          <w:szCs w:val="24"/>
        </w:rPr>
      </w:pPr>
      <w:r w:rsidRPr="005C3877">
        <w:rPr>
          <w:rFonts w:eastAsia="Times New Roman"/>
          <w:sz w:val="24"/>
          <w:szCs w:val="24"/>
        </w:rPr>
        <w:t>культурном</w:t>
      </w:r>
      <w:r w:rsidRPr="005C3877">
        <w:rPr>
          <w:rFonts w:eastAsia="Times New Roman"/>
          <w:sz w:val="24"/>
          <w:szCs w:val="24"/>
        </w:rPr>
        <w:tab/>
        <w:t>уровне</w:t>
      </w:r>
      <w:r w:rsidRPr="005C3877">
        <w:rPr>
          <w:rFonts w:eastAsia="Times New Roman"/>
          <w:sz w:val="24"/>
          <w:szCs w:val="24"/>
        </w:rPr>
        <w:tab/>
        <w:t>развития</w:t>
      </w:r>
      <w:r w:rsidRPr="005C3877">
        <w:rPr>
          <w:rFonts w:eastAsia="Times New Roman"/>
          <w:sz w:val="24"/>
          <w:szCs w:val="24"/>
        </w:rPr>
        <w:tab/>
        <w:t>личности,</w:t>
      </w:r>
      <w:r w:rsidRPr="005C3877">
        <w:rPr>
          <w:rFonts w:eastAsia="Times New Roman"/>
          <w:sz w:val="24"/>
          <w:szCs w:val="24"/>
        </w:rPr>
        <w:tab/>
        <w:t>созданию</w:t>
      </w:r>
      <w:r w:rsidRPr="005C3877">
        <w:rPr>
          <w:rFonts w:eastAsia="Times New Roman"/>
          <w:sz w:val="24"/>
          <w:szCs w:val="24"/>
        </w:rPr>
        <w:tab/>
        <w:t>необходимых</w:t>
      </w:r>
      <w:r w:rsidRPr="005C3877">
        <w:rPr>
          <w:rFonts w:eastAsia="Times New Roman"/>
          <w:sz w:val="24"/>
          <w:szCs w:val="24"/>
        </w:rPr>
        <w:tab/>
        <w:t>условий</w:t>
      </w:r>
      <w:r w:rsidRPr="005C3877">
        <w:rPr>
          <w:rFonts w:eastAsia="Times New Roman"/>
          <w:sz w:val="24"/>
          <w:szCs w:val="24"/>
        </w:rPr>
        <w:tab/>
        <w:t>для</w:t>
      </w:r>
      <w:r w:rsidRPr="005C3877">
        <w:rPr>
          <w:rFonts w:eastAsia="Times New Roman"/>
          <w:sz w:val="24"/>
          <w:szCs w:val="24"/>
        </w:rPr>
        <w:tab/>
        <w:t>ее</w:t>
      </w:r>
    </w:p>
    <w:p w:rsidR="00856B73" w:rsidRPr="005C3877" w:rsidRDefault="00EC0A71">
      <w:pPr>
        <w:rPr>
          <w:sz w:val="24"/>
          <w:szCs w:val="24"/>
        </w:rPr>
      </w:pPr>
      <w:proofErr w:type="gramStart"/>
      <w:r w:rsidRPr="005C3877">
        <w:rPr>
          <w:rFonts w:eastAsia="Times New Roman"/>
          <w:sz w:val="24"/>
          <w:szCs w:val="24"/>
        </w:rPr>
        <w:t>самореализации;  обеспечение</w:t>
      </w:r>
      <w:proofErr w:type="gramEnd"/>
      <w:r w:rsidRPr="005C3877">
        <w:rPr>
          <w:rFonts w:eastAsia="Times New Roman"/>
          <w:sz w:val="24"/>
          <w:szCs w:val="24"/>
        </w:rPr>
        <w:t xml:space="preserve">  эффективного  сочетания  урочных  и  внеурочных  форм</w:t>
      </w:r>
    </w:p>
    <w:p w:rsidR="00856B73" w:rsidRPr="005C3877" w:rsidRDefault="00EC0A71">
      <w:pPr>
        <w:tabs>
          <w:tab w:val="left" w:pos="1580"/>
          <w:tab w:val="left" w:pos="2720"/>
          <w:tab w:val="left" w:pos="3880"/>
          <w:tab w:val="left" w:pos="5840"/>
          <w:tab w:val="left" w:pos="6540"/>
          <w:tab w:val="left" w:pos="8000"/>
        </w:tabs>
        <w:rPr>
          <w:sz w:val="24"/>
          <w:szCs w:val="24"/>
        </w:rPr>
      </w:pPr>
      <w:r w:rsidRPr="005C3877">
        <w:rPr>
          <w:rFonts w:eastAsia="Times New Roman"/>
          <w:sz w:val="24"/>
          <w:szCs w:val="24"/>
        </w:rPr>
        <w:t>организации</w:t>
      </w:r>
      <w:r w:rsidRPr="005C3877">
        <w:rPr>
          <w:rFonts w:eastAsia="Times New Roman"/>
          <w:sz w:val="24"/>
          <w:szCs w:val="24"/>
        </w:rPr>
        <w:tab/>
        <w:t>учебных</w:t>
      </w:r>
      <w:r w:rsidRPr="005C3877">
        <w:rPr>
          <w:rFonts w:eastAsia="Times New Roman"/>
          <w:sz w:val="24"/>
          <w:szCs w:val="24"/>
        </w:rPr>
        <w:tab/>
        <w:t>занятий,</w:t>
      </w:r>
      <w:r w:rsidRPr="005C3877">
        <w:rPr>
          <w:rFonts w:eastAsia="Times New Roman"/>
          <w:sz w:val="24"/>
          <w:szCs w:val="24"/>
        </w:rPr>
        <w:tab/>
        <w:t>взаимодействия</w:t>
      </w:r>
      <w:r w:rsidRPr="005C3877">
        <w:rPr>
          <w:rFonts w:eastAsia="Times New Roman"/>
          <w:sz w:val="24"/>
          <w:szCs w:val="24"/>
        </w:rPr>
        <w:tab/>
        <w:t>всех</w:t>
      </w:r>
      <w:r w:rsidRPr="005C3877">
        <w:rPr>
          <w:rFonts w:eastAsia="Times New Roman"/>
          <w:sz w:val="24"/>
          <w:szCs w:val="24"/>
        </w:rPr>
        <w:tab/>
        <w:t>участников</w:t>
      </w:r>
      <w:r w:rsidRPr="005C3877">
        <w:rPr>
          <w:sz w:val="24"/>
          <w:szCs w:val="24"/>
        </w:rPr>
        <w:tab/>
      </w:r>
      <w:r w:rsidRPr="005C3877">
        <w:rPr>
          <w:rFonts w:eastAsia="Times New Roman"/>
          <w:sz w:val="24"/>
          <w:szCs w:val="24"/>
        </w:rPr>
        <w:t>образовательных</w:t>
      </w:r>
    </w:p>
    <w:p w:rsidR="00856B73" w:rsidRPr="005C3877" w:rsidRDefault="00856B73">
      <w:pPr>
        <w:spacing w:line="4" w:lineRule="exact"/>
        <w:rPr>
          <w:sz w:val="24"/>
          <w:szCs w:val="24"/>
        </w:rPr>
      </w:pPr>
    </w:p>
    <w:p w:rsidR="00856B73" w:rsidRPr="005C3877" w:rsidRDefault="00EC0A71">
      <w:pPr>
        <w:rPr>
          <w:sz w:val="24"/>
          <w:szCs w:val="24"/>
        </w:rPr>
      </w:pPr>
      <w:proofErr w:type="gramStart"/>
      <w:r w:rsidRPr="005C3877">
        <w:rPr>
          <w:rFonts w:eastAsia="Times New Roman"/>
          <w:sz w:val="24"/>
          <w:szCs w:val="24"/>
        </w:rPr>
        <w:t>отношений;  взаимодействие</w:t>
      </w:r>
      <w:proofErr w:type="gramEnd"/>
      <w:r w:rsidRPr="005C3877">
        <w:rPr>
          <w:rFonts w:eastAsia="Times New Roman"/>
          <w:sz w:val="24"/>
          <w:szCs w:val="24"/>
        </w:rPr>
        <w:t xml:space="preserve">  образовательной  организации  при  реализации  основной</w:t>
      </w:r>
    </w:p>
    <w:p w:rsidR="00856B73" w:rsidRPr="005C3877" w:rsidRDefault="00EC0A71">
      <w:pPr>
        <w:spacing w:line="238" w:lineRule="auto"/>
        <w:rPr>
          <w:sz w:val="24"/>
          <w:szCs w:val="24"/>
        </w:rPr>
      </w:pPr>
      <w:r w:rsidRPr="005C3877">
        <w:rPr>
          <w:rFonts w:eastAsia="Times New Roman"/>
          <w:sz w:val="24"/>
          <w:szCs w:val="24"/>
        </w:rPr>
        <w:t>образовательной программы с социальными партнерами;</w:t>
      </w:r>
    </w:p>
    <w:p w:rsidR="00856B73" w:rsidRPr="005C3877" w:rsidRDefault="00EC0A71">
      <w:pPr>
        <w:rPr>
          <w:sz w:val="24"/>
          <w:szCs w:val="24"/>
        </w:rPr>
      </w:pPr>
      <w:r w:rsidRPr="005C3877">
        <w:rPr>
          <w:rFonts w:eastAsia="Times New Roman"/>
          <w:sz w:val="24"/>
          <w:szCs w:val="24"/>
        </w:rPr>
        <w:t>-</w:t>
      </w:r>
      <w:proofErr w:type="gramStart"/>
      <w:r w:rsidRPr="005C3877">
        <w:rPr>
          <w:rFonts w:eastAsia="Times New Roman"/>
          <w:sz w:val="24"/>
          <w:szCs w:val="24"/>
        </w:rPr>
        <w:t>выявление  и</w:t>
      </w:r>
      <w:proofErr w:type="gramEnd"/>
      <w:r w:rsidRPr="005C3877">
        <w:rPr>
          <w:rFonts w:eastAsia="Times New Roman"/>
          <w:sz w:val="24"/>
          <w:szCs w:val="24"/>
        </w:rPr>
        <w:t xml:space="preserve">  развитие  способностей  обучающихся,  в  том  числе  детей,  проявивших</w:t>
      </w:r>
    </w:p>
    <w:p w:rsidR="00856B73" w:rsidRPr="005C3877" w:rsidRDefault="00856B73">
      <w:pPr>
        <w:spacing w:line="18" w:lineRule="exact"/>
        <w:rPr>
          <w:sz w:val="24"/>
          <w:szCs w:val="24"/>
        </w:rPr>
      </w:pPr>
    </w:p>
    <w:p w:rsidR="00856B73" w:rsidRPr="005C3877" w:rsidRDefault="00EC0A71" w:rsidP="008A242B">
      <w:pPr>
        <w:spacing w:line="239" w:lineRule="auto"/>
        <w:jc w:val="both"/>
        <w:rPr>
          <w:sz w:val="24"/>
          <w:szCs w:val="24"/>
        </w:rPr>
      </w:pPr>
      <w:r w:rsidRPr="005C3877">
        <w:rPr>
          <w:rFonts w:eastAsia="Times New Roman"/>
          <w:sz w:val="24"/>
          <w:szCs w:val="24"/>
        </w:rPr>
        <w:t xml:space="preserve">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 организацию интеллектуальных и творческих соревнований, научно-технического творчества, проектной и учебно-исследовательской деятельности;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5C3877">
        <w:rPr>
          <w:rFonts w:eastAsia="Times New Roman"/>
          <w:sz w:val="24"/>
          <w:szCs w:val="24"/>
        </w:rPr>
        <w:t>внутришкольной</w:t>
      </w:r>
      <w:proofErr w:type="spellEnd"/>
      <w:r w:rsidRPr="005C3877">
        <w:rPr>
          <w:rFonts w:eastAsia="Times New Roman"/>
          <w:sz w:val="24"/>
          <w:szCs w:val="24"/>
        </w:rPr>
        <w:t xml:space="preserve"> социальной среды, школьного уклада; включение обучающихся в процессы познания и преобразования внешкольной социальной среды для приобретения опыта реального управления и действия;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 сохранение и укрепление</w:t>
      </w:r>
      <w:r w:rsidR="008A242B">
        <w:rPr>
          <w:rFonts w:eastAsia="Times New Roman"/>
          <w:sz w:val="24"/>
          <w:szCs w:val="24"/>
        </w:rPr>
        <w:t xml:space="preserve"> </w:t>
      </w:r>
      <w:r w:rsidRPr="005C3877">
        <w:rPr>
          <w:rFonts w:eastAsia="Times New Roman"/>
          <w:sz w:val="24"/>
          <w:szCs w:val="24"/>
        </w:rPr>
        <w:t>физического, психологического и социального здоровья обучающихся, обеспечение их безопасности.</w:t>
      </w:r>
    </w:p>
    <w:p w:rsidR="008A242B" w:rsidRDefault="008A242B" w:rsidP="008A242B">
      <w:pPr>
        <w:ind w:right="-6"/>
        <w:jc w:val="center"/>
        <w:rPr>
          <w:rFonts w:eastAsia="Times New Roman"/>
          <w:color w:val="0070C0"/>
          <w:sz w:val="24"/>
          <w:szCs w:val="24"/>
        </w:rPr>
      </w:pPr>
    </w:p>
    <w:p w:rsidR="008A242B" w:rsidRDefault="008A242B" w:rsidP="008A242B">
      <w:pPr>
        <w:ind w:right="-6"/>
        <w:jc w:val="center"/>
        <w:rPr>
          <w:rFonts w:eastAsia="Times New Roman"/>
          <w:color w:val="0070C0"/>
          <w:sz w:val="24"/>
          <w:szCs w:val="24"/>
        </w:rPr>
      </w:pPr>
    </w:p>
    <w:p w:rsidR="008A242B" w:rsidRDefault="008A242B" w:rsidP="008A242B">
      <w:pPr>
        <w:ind w:right="-6"/>
        <w:jc w:val="center"/>
        <w:rPr>
          <w:rFonts w:eastAsia="Times New Roman"/>
          <w:color w:val="0070C0"/>
          <w:sz w:val="24"/>
          <w:szCs w:val="24"/>
        </w:rPr>
      </w:pPr>
    </w:p>
    <w:p w:rsidR="008A242B" w:rsidRDefault="008A242B" w:rsidP="008A242B">
      <w:pPr>
        <w:ind w:right="-6"/>
        <w:jc w:val="center"/>
        <w:rPr>
          <w:rFonts w:eastAsia="Times New Roman"/>
          <w:color w:val="0070C0"/>
          <w:sz w:val="24"/>
          <w:szCs w:val="24"/>
        </w:rPr>
      </w:pPr>
    </w:p>
    <w:p w:rsidR="008A242B" w:rsidRDefault="008A242B" w:rsidP="008A242B">
      <w:pPr>
        <w:ind w:right="-6"/>
        <w:jc w:val="center"/>
        <w:rPr>
          <w:rFonts w:eastAsia="Times New Roman"/>
          <w:color w:val="0070C0"/>
          <w:sz w:val="24"/>
          <w:szCs w:val="24"/>
        </w:rPr>
      </w:pPr>
    </w:p>
    <w:p w:rsidR="008A242B" w:rsidRDefault="008A242B" w:rsidP="008A242B">
      <w:pPr>
        <w:ind w:right="-6"/>
        <w:jc w:val="center"/>
        <w:rPr>
          <w:rFonts w:eastAsia="Times New Roman"/>
          <w:color w:val="0070C0"/>
          <w:sz w:val="24"/>
          <w:szCs w:val="24"/>
        </w:rPr>
      </w:pPr>
    </w:p>
    <w:p w:rsidR="008A242B" w:rsidRDefault="008A242B" w:rsidP="008A242B">
      <w:pPr>
        <w:ind w:right="-6"/>
        <w:jc w:val="center"/>
        <w:rPr>
          <w:rFonts w:eastAsia="Times New Roman"/>
          <w:color w:val="0070C0"/>
          <w:sz w:val="24"/>
          <w:szCs w:val="24"/>
        </w:rPr>
      </w:pPr>
    </w:p>
    <w:p w:rsidR="008A242B" w:rsidRDefault="008A242B" w:rsidP="008A242B">
      <w:pPr>
        <w:ind w:right="-6"/>
        <w:jc w:val="center"/>
        <w:rPr>
          <w:rFonts w:eastAsia="Times New Roman"/>
          <w:color w:val="0070C0"/>
          <w:sz w:val="24"/>
          <w:szCs w:val="24"/>
        </w:rPr>
      </w:pPr>
    </w:p>
    <w:p w:rsidR="008A242B" w:rsidRPr="005C3877" w:rsidRDefault="008A242B" w:rsidP="008A242B">
      <w:pPr>
        <w:ind w:right="-6"/>
        <w:jc w:val="center"/>
        <w:rPr>
          <w:sz w:val="24"/>
          <w:szCs w:val="24"/>
        </w:rPr>
      </w:pPr>
      <w:r w:rsidRPr="005C3877">
        <w:rPr>
          <w:rFonts w:eastAsia="Times New Roman"/>
          <w:color w:val="0070C0"/>
          <w:sz w:val="24"/>
          <w:szCs w:val="24"/>
        </w:rPr>
        <w:lastRenderedPageBreak/>
        <w:t>ООП ООО МБОУ «Средняя школа №2»</w:t>
      </w:r>
    </w:p>
    <w:p w:rsidR="00856B73" w:rsidRPr="005C3877" w:rsidRDefault="00856B73">
      <w:pPr>
        <w:spacing w:line="248" w:lineRule="exact"/>
        <w:rPr>
          <w:sz w:val="24"/>
          <w:szCs w:val="24"/>
        </w:rPr>
      </w:pPr>
    </w:p>
    <w:p w:rsidR="00856B73" w:rsidRPr="005C3877" w:rsidRDefault="00EC0A71" w:rsidP="0057502C">
      <w:pPr>
        <w:spacing w:line="235" w:lineRule="auto"/>
        <w:ind w:left="1140" w:right="40"/>
        <w:jc w:val="both"/>
        <w:rPr>
          <w:sz w:val="24"/>
          <w:szCs w:val="24"/>
        </w:rPr>
      </w:pPr>
      <w:r w:rsidRPr="005C3877">
        <w:rPr>
          <w:rFonts w:eastAsia="Times New Roman"/>
          <w:b/>
          <w:bCs/>
          <w:color w:val="00B050"/>
          <w:sz w:val="24"/>
          <w:szCs w:val="24"/>
        </w:rPr>
        <w:t>1.1.2. Принципы формирования и механизмы реализации основной образовательной программы основного общего образования</w:t>
      </w:r>
    </w:p>
    <w:p w:rsidR="00856B73" w:rsidRPr="005C3877" w:rsidRDefault="00856B73" w:rsidP="0057502C">
      <w:pPr>
        <w:spacing w:line="12" w:lineRule="exact"/>
        <w:jc w:val="both"/>
        <w:rPr>
          <w:sz w:val="24"/>
          <w:szCs w:val="24"/>
        </w:rPr>
      </w:pPr>
    </w:p>
    <w:p w:rsidR="00856B73" w:rsidRPr="005C3877" w:rsidRDefault="00EC0A71" w:rsidP="0057502C">
      <w:pPr>
        <w:numPr>
          <w:ilvl w:val="1"/>
          <w:numId w:val="6"/>
        </w:numPr>
        <w:tabs>
          <w:tab w:val="left" w:pos="1020"/>
        </w:tabs>
        <w:spacing w:line="233" w:lineRule="auto"/>
        <w:ind w:left="7" w:right="20" w:firstLine="699"/>
        <w:jc w:val="both"/>
        <w:rPr>
          <w:rFonts w:eastAsia="Times New Roman"/>
          <w:sz w:val="24"/>
          <w:szCs w:val="24"/>
        </w:rPr>
      </w:pPr>
      <w:r w:rsidRPr="005C3877">
        <w:rPr>
          <w:rFonts w:eastAsia="Times New Roman"/>
          <w:sz w:val="24"/>
          <w:szCs w:val="24"/>
        </w:rPr>
        <w:t>основе разработки основной образовательной программы основного общего образования лежат следующие принципы и подходы:</w:t>
      </w:r>
    </w:p>
    <w:p w:rsidR="00856B73" w:rsidRPr="005C3877" w:rsidRDefault="00856B73" w:rsidP="0057502C">
      <w:pPr>
        <w:spacing w:line="19" w:lineRule="exact"/>
        <w:jc w:val="both"/>
        <w:rPr>
          <w:rFonts w:eastAsia="Times New Roman"/>
          <w:sz w:val="24"/>
          <w:szCs w:val="24"/>
        </w:rPr>
      </w:pPr>
    </w:p>
    <w:p w:rsidR="00856B73" w:rsidRPr="005C3877" w:rsidRDefault="00EC0A71" w:rsidP="0057502C">
      <w:pPr>
        <w:spacing w:line="237" w:lineRule="auto"/>
        <w:ind w:left="7"/>
        <w:jc w:val="both"/>
        <w:rPr>
          <w:rFonts w:eastAsia="Times New Roman"/>
          <w:sz w:val="24"/>
          <w:szCs w:val="24"/>
        </w:rPr>
      </w:pPr>
      <w:r w:rsidRPr="005C3877">
        <w:rPr>
          <w:rFonts w:eastAsia="Times New Roman"/>
          <w:sz w:val="24"/>
          <w:szCs w:val="24"/>
        </w:rPr>
        <w:t>-системно-</w:t>
      </w:r>
      <w:proofErr w:type="spellStart"/>
      <w:r w:rsidRPr="005C3877">
        <w:rPr>
          <w:rFonts w:eastAsia="Times New Roman"/>
          <w:sz w:val="24"/>
          <w:szCs w:val="24"/>
        </w:rPr>
        <w:t>деятельностный</w:t>
      </w:r>
      <w:proofErr w:type="spellEnd"/>
      <w:r w:rsidRPr="005C3877">
        <w:rPr>
          <w:rFonts w:eastAsia="Times New Roman"/>
          <w:sz w:val="24"/>
          <w:szCs w:val="24"/>
        </w:rPr>
        <w:t xml:space="preserve"> подход, предполагающий ориентацию на результаты обучения, на развитие его активной учебно-познавательной деятельности на основе освоения универсальных учебных действий, познания и освоения мира личности обучающегося, формирование его готовности к саморазвитию и непрерывному образованию; -признание решающей роли содержания образования, способов организации</w:t>
      </w:r>
    </w:p>
    <w:p w:rsidR="00856B73" w:rsidRPr="005C3877" w:rsidRDefault="00856B73" w:rsidP="0057502C">
      <w:pPr>
        <w:spacing w:line="19" w:lineRule="exact"/>
        <w:jc w:val="both"/>
        <w:rPr>
          <w:rFonts w:eastAsia="Times New Roman"/>
          <w:sz w:val="24"/>
          <w:szCs w:val="24"/>
        </w:rPr>
      </w:pPr>
    </w:p>
    <w:p w:rsidR="00856B73" w:rsidRPr="005C3877" w:rsidRDefault="00EC0A71" w:rsidP="0057502C">
      <w:pPr>
        <w:spacing w:line="236" w:lineRule="auto"/>
        <w:ind w:left="7"/>
        <w:jc w:val="both"/>
        <w:rPr>
          <w:rFonts w:eastAsia="Times New Roman"/>
          <w:sz w:val="24"/>
          <w:szCs w:val="24"/>
        </w:rPr>
      </w:pPr>
      <w:r w:rsidRPr="005C3877">
        <w:rPr>
          <w:rFonts w:eastAsia="Times New Roman"/>
          <w:sz w:val="24"/>
          <w:szCs w:val="24"/>
        </w:rPr>
        <w:t>образовательной деятельности и учебного сотрудничества в достижении целей личностного и социального развития обучающихся; -учет индивидуальных возрастных, психологических и физиологических особенностей</w:t>
      </w:r>
    </w:p>
    <w:p w:rsidR="00856B73" w:rsidRPr="005C3877" w:rsidRDefault="00856B73" w:rsidP="0057502C">
      <w:pPr>
        <w:spacing w:line="16" w:lineRule="exact"/>
        <w:jc w:val="both"/>
        <w:rPr>
          <w:rFonts w:eastAsia="Times New Roman"/>
          <w:sz w:val="24"/>
          <w:szCs w:val="24"/>
        </w:rPr>
      </w:pPr>
    </w:p>
    <w:p w:rsidR="00856B73" w:rsidRPr="005C3877" w:rsidRDefault="00EC0A71" w:rsidP="0057502C">
      <w:pPr>
        <w:spacing w:line="236" w:lineRule="auto"/>
        <w:ind w:left="7"/>
        <w:jc w:val="both"/>
        <w:rPr>
          <w:rFonts w:eastAsia="Times New Roman"/>
          <w:sz w:val="24"/>
          <w:szCs w:val="24"/>
        </w:rPr>
      </w:pPr>
      <w:r w:rsidRPr="005C3877">
        <w:rPr>
          <w:rFonts w:eastAsia="Times New Roman"/>
          <w:sz w:val="24"/>
          <w:szCs w:val="24"/>
        </w:rPr>
        <w:t>обучающихся при построении образовательного процесса и определении образовательно-воспитательных целей и путей их достижения; -разнообразие индивидуальных образовательных траекторий и индивидуального</w:t>
      </w:r>
    </w:p>
    <w:p w:rsidR="00856B73" w:rsidRPr="005C3877" w:rsidRDefault="00856B73" w:rsidP="0057502C">
      <w:pPr>
        <w:spacing w:line="2" w:lineRule="exact"/>
        <w:jc w:val="both"/>
        <w:rPr>
          <w:rFonts w:eastAsia="Times New Roman"/>
          <w:sz w:val="24"/>
          <w:szCs w:val="24"/>
        </w:rPr>
      </w:pPr>
    </w:p>
    <w:p w:rsidR="00856B73" w:rsidRPr="005C3877" w:rsidRDefault="00EC0A71" w:rsidP="0057502C">
      <w:pPr>
        <w:spacing w:line="238" w:lineRule="auto"/>
        <w:ind w:left="7"/>
        <w:jc w:val="both"/>
        <w:rPr>
          <w:rFonts w:eastAsia="Times New Roman"/>
          <w:sz w:val="24"/>
          <w:szCs w:val="24"/>
        </w:rPr>
      </w:pPr>
      <w:r w:rsidRPr="005C3877">
        <w:rPr>
          <w:rFonts w:eastAsia="Times New Roman"/>
          <w:sz w:val="24"/>
          <w:szCs w:val="24"/>
        </w:rPr>
        <w:t>развития каждого обучающегося, в том числе одаренных обучающихся и обучающихся</w:t>
      </w:r>
    </w:p>
    <w:p w:rsidR="00856B73" w:rsidRPr="005C3877" w:rsidRDefault="00856B73" w:rsidP="0057502C">
      <w:pPr>
        <w:spacing w:line="1" w:lineRule="exact"/>
        <w:jc w:val="both"/>
        <w:rPr>
          <w:rFonts w:eastAsia="Times New Roman"/>
          <w:sz w:val="24"/>
          <w:szCs w:val="24"/>
        </w:rPr>
      </w:pPr>
    </w:p>
    <w:p w:rsidR="00856B73" w:rsidRPr="005C3877" w:rsidRDefault="00EC0A71" w:rsidP="0057502C">
      <w:pPr>
        <w:numPr>
          <w:ilvl w:val="0"/>
          <w:numId w:val="6"/>
        </w:numPr>
        <w:tabs>
          <w:tab w:val="left" w:pos="187"/>
        </w:tabs>
        <w:spacing w:line="238" w:lineRule="auto"/>
        <w:ind w:left="187" w:hanging="187"/>
        <w:jc w:val="both"/>
        <w:rPr>
          <w:rFonts w:eastAsia="Times New Roman"/>
          <w:sz w:val="24"/>
          <w:szCs w:val="24"/>
        </w:rPr>
      </w:pPr>
      <w:r w:rsidRPr="005C3877">
        <w:rPr>
          <w:rFonts w:eastAsia="Times New Roman"/>
          <w:sz w:val="24"/>
          <w:szCs w:val="24"/>
        </w:rPr>
        <w:t>ограниченными возможностями здоровья;</w:t>
      </w:r>
    </w:p>
    <w:p w:rsidR="00856B73" w:rsidRPr="005C3877" w:rsidRDefault="00856B73" w:rsidP="0057502C">
      <w:pPr>
        <w:spacing w:line="5" w:lineRule="exact"/>
        <w:jc w:val="both"/>
        <w:rPr>
          <w:sz w:val="24"/>
          <w:szCs w:val="24"/>
        </w:rPr>
      </w:pPr>
    </w:p>
    <w:p w:rsidR="00856B73" w:rsidRPr="005C3877" w:rsidRDefault="00EC0A71" w:rsidP="0057502C">
      <w:pPr>
        <w:tabs>
          <w:tab w:val="left" w:pos="2306"/>
          <w:tab w:val="left" w:pos="3726"/>
          <w:tab w:val="left" w:pos="5966"/>
          <w:tab w:val="left" w:pos="7446"/>
          <w:tab w:val="left" w:pos="9646"/>
        </w:tabs>
        <w:ind w:left="7"/>
        <w:jc w:val="both"/>
        <w:rPr>
          <w:sz w:val="24"/>
          <w:szCs w:val="24"/>
        </w:rPr>
      </w:pPr>
      <w:r w:rsidRPr="005C3877">
        <w:rPr>
          <w:rFonts w:eastAsia="Times New Roman"/>
          <w:sz w:val="24"/>
          <w:szCs w:val="24"/>
        </w:rPr>
        <w:t>-преемственность</w:t>
      </w:r>
      <w:r w:rsidRPr="005C3877">
        <w:rPr>
          <w:sz w:val="24"/>
          <w:szCs w:val="24"/>
        </w:rPr>
        <w:tab/>
      </w:r>
      <w:r w:rsidRPr="005C3877">
        <w:rPr>
          <w:rFonts w:eastAsia="Times New Roman"/>
          <w:sz w:val="24"/>
          <w:szCs w:val="24"/>
        </w:rPr>
        <w:t>основных</w:t>
      </w:r>
      <w:r w:rsidRPr="005C3877">
        <w:rPr>
          <w:sz w:val="24"/>
          <w:szCs w:val="24"/>
        </w:rPr>
        <w:tab/>
      </w:r>
      <w:r w:rsidRPr="005C3877">
        <w:rPr>
          <w:rFonts w:eastAsia="Times New Roman"/>
          <w:sz w:val="24"/>
          <w:szCs w:val="24"/>
        </w:rPr>
        <w:t>образовательных</w:t>
      </w:r>
      <w:r w:rsidRPr="005C3877">
        <w:rPr>
          <w:sz w:val="24"/>
          <w:szCs w:val="24"/>
        </w:rPr>
        <w:tab/>
      </w:r>
      <w:r w:rsidRPr="005C3877">
        <w:rPr>
          <w:rFonts w:eastAsia="Times New Roman"/>
          <w:sz w:val="24"/>
          <w:szCs w:val="24"/>
        </w:rPr>
        <w:t>программ,</w:t>
      </w:r>
      <w:r w:rsidRPr="005C3877">
        <w:rPr>
          <w:sz w:val="24"/>
          <w:szCs w:val="24"/>
        </w:rPr>
        <w:tab/>
      </w:r>
      <w:r w:rsidRPr="005C3877">
        <w:rPr>
          <w:rFonts w:eastAsia="Times New Roman"/>
          <w:sz w:val="24"/>
          <w:szCs w:val="24"/>
        </w:rPr>
        <w:t>проявляющуюся</w:t>
      </w:r>
      <w:r w:rsidRPr="005C3877">
        <w:rPr>
          <w:sz w:val="24"/>
          <w:szCs w:val="24"/>
        </w:rPr>
        <w:tab/>
      </w:r>
      <w:r w:rsidRPr="005C3877">
        <w:rPr>
          <w:rFonts w:eastAsia="Times New Roman"/>
          <w:sz w:val="24"/>
          <w:szCs w:val="24"/>
        </w:rPr>
        <w:t>во</w:t>
      </w:r>
    </w:p>
    <w:p w:rsidR="00856B73" w:rsidRPr="005C3877" w:rsidRDefault="00EC0A71" w:rsidP="0057502C">
      <w:pPr>
        <w:tabs>
          <w:tab w:val="left" w:pos="1586"/>
          <w:tab w:val="left" w:pos="1946"/>
          <w:tab w:val="left" w:pos="4026"/>
          <w:tab w:val="left" w:pos="4386"/>
          <w:tab w:val="left" w:pos="5346"/>
          <w:tab w:val="left" w:pos="6906"/>
          <w:tab w:val="left" w:pos="8566"/>
          <w:tab w:val="left" w:pos="8906"/>
          <w:tab w:val="left" w:pos="9786"/>
        </w:tabs>
        <w:ind w:left="7"/>
        <w:jc w:val="both"/>
        <w:rPr>
          <w:sz w:val="24"/>
          <w:szCs w:val="24"/>
        </w:rPr>
      </w:pPr>
      <w:r w:rsidRPr="005C3877">
        <w:rPr>
          <w:rFonts w:eastAsia="Times New Roman"/>
          <w:sz w:val="24"/>
          <w:szCs w:val="24"/>
        </w:rPr>
        <w:t>взаимосвязи</w:t>
      </w:r>
      <w:r w:rsidRPr="005C3877">
        <w:rPr>
          <w:rFonts w:eastAsia="Times New Roman"/>
          <w:sz w:val="24"/>
          <w:szCs w:val="24"/>
        </w:rPr>
        <w:tab/>
        <w:t>и</w:t>
      </w:r>
      <w:r w:rsidRPr="005C3877">
        <w:rPr>
          <w:rFonts w:eastAsia="Times New Roman"/>
          <w:sz w:val="24"/>
          <w:szCs w:val="24"/>
        </w:rPr>
        <w:tab/>
        <w:t>согласованности</w:t>
      </w:r>
      <w:r w:rsidRPr="005C3877">
        <w:rPr>
          <w:rFonts w:eastAsia="Times New Roman"/>
          <w:sz w:val="24"/>
          <w:szCs w:val="24"/>
        </w:rPr>
        <w:tab/>
        <w:t>в</w:t>
      </w:r>
      <w:r w:rsidRPr="005C3877">
        <w:rPr>
          <w:rFonts w:eastAsia="Times New Roman"/>
          <w:sz w:val="24"/>
          <w:szCs w:val="24"/>
        </w:rPr>
        <w:tab/>
        <w:t>отборе</w:t>
      </w:r>
      <w:r w:rsidRPr="005C3877">
        <w:rPr>
          <w:rFonts w:eastAsia="Times New Roman"/>
          <w:sz w:val="24"/>
          <w:szCs w:val="24"/>
        </w:rPr>
        <w:tab/>
        <w:t>содержания</w:t>
      </w:r>
      <w:r w:rsidRPr="005C3877">
        <w:rPr>
          <w:rFonts w:eastAsia="Times New Roman"/>
          <w:sz w:val="24"/>
          <w:szCs w:val="24"/>
        </w:rPr>
        <w:tab/>
        <w:t>образования,</w:t>
      </w:r>
      <w:r w:rsidRPr="005C3877">
        <w:rPr>
          <w:rFonts w:eastAsia="Times New Roman"/>
          <w:sz w:val="24"/>
          <w:szCs w:val="24"/>
        </w:rPr>
        <w:tab/>
        <w:t>а</w:t>
      </w:r>
      <w:r w:rsidRPr="005C3877">
        <w:rPr>
          <w:rFonts w:eastAsia="Times New Roman"/>
          <w:sz w:val="24"/>
          <w:szCs w:val="24"/>
        </w:rPr>
        <w:tab/>
        <w:t>также</w:t>
      </w:r>
      <w:r w:rsidRPr="005C3877">
        <w:rPr>
          <w:sz w:val="24"/>
          <w:szCs w:val="24"/>
        </w:rPr>
        <w:tab/>
      </w:r>
      <w:r w:rsidRPr="005C3877">
        <w:rPr>
          <w:rFonts w:eastAsia="Times New Roman"/>
          <w:sz w:val="24"/>
          <w:szCs w:val="24"/>
        </w:rPr>
        <w:t>в</w:t>
      </w:r>
    </w:p>
    <w:p w:rsidR="00856B73" w:rsidRPr="005C3877" w:rsidRDefault="00EC0A71" w:rsidP="0057502C">
      <w:pPr>
        <w:spacing w:line="238" w:lineRule="auto"/>
        <w:ind w:left="7"/>
        <w:jc w:val="both"/>
        <w:rPr>
          <w:sz w:val="24"/>
          <w:szCs w:val="24"/>
        </w:rPr>
      </w:pPr>
      <w:r w:rsidRPr="005C3877">
        <w:rPr>
          <w:rFonts w:eastAsia="Times New Roman"/>
          <w:sz w:val="24"/>
          <w:szCs w:val="24"/>
        </w:rPr>
        <w:t>последовательности его развертывания по уровням образования и этапам обучения в</w:t>
      </w:r>
    </w:p>
    <w:p w:rsidR="00856B73" w:rsidRPr="005C3877" w:rsidRDefault="00856B73" w:rsidP="0057502C">
      <w:pPr>
        <w:spacing w:line="4" w:lineRule="exact"/>
        <w:jc w:val="both"/>
        <w:rPr>
          <w:sz w:val="24"/>
          <w:szCs w:val="24"/>
        </w:rPr>
      </w:pPr>
    </w:p>
    <w:p w:rsidR="00856B73" w:rsidRPr="005C3877" w:rsidRDefault="00EC0A71" w:rsidP="0057502C">
      <w:pPr>
        <w:tabs>
          <w:tab w:val="left" w:pos="886"/>
          <w:tab w:val="left" w:pos="2546"/>
          <w:tab w:val="left" w:pos="4226"/>
          <w:tab w:val="left" w:pos="5326"/>
          <w:tab w:val="left" w:pos="6886"/>
          <w:tab w:val="left" w:pos="8126"/>
          <w:tab w:val="left" w:pos="9766"/>
        </w:tabs>
        <w:ind w:left="7"/>
        <w:jc w:val="both"/>
        <w:rPr>
          <w:sz w:val="24"/>
          <w:szCs w:val="24"/>
        </w:rPr>
      </w:pPr>
      <w:r w:rsidRPr="005C3877">
        <w:rPr>
          <w:rFonts w:eastAsia="Times New Roman"/>
          <w:sz w:val="24"/>
          <w:szCs w:val="24"/>
        </w:rPr>
        <w:t>целях</w:t>
      </w:r>
      <w:r w:rsidRPr="005C3877">
        <w:rPr>
          <w:rFonts w:eastAsia="Times New Roman"/>
          <w:sz w:val="24"/>
          <w:szCs w:val="24"/>
        </w:rPr>
        <w:tab/>
        <w:t>обеспечения</w:t>
      </w:r>
      <w:r w:rsidRPr="005C3877">
        <w:rPr>
          <w:rFonts w:eastAsia="Times New Roman"/>
          <w:sz w:val="24"/>
          <w:szCs w:val="24"/>
        </w:rPr>
        <w:tab/>
        <w:t>системности</w:t>
      </w:r>
      <w:r w:rsidRPr="005C3877">
        <w:rPr>
          <w:rFonts w:eastAsia="Times New Roman"/>
          <w:sz w:val="24"/>
          <w:szCs w:val="24"/>
        </w:rPr>
        <w:tab/>
        <w:t>знаний,</w:t>
      </w:r>
      <w:r w:rsidRPr="005C3877">
        <w:rPr>
          <w:rFonts w:eastAsia="Times New Roman"/>
          <w:sz w:val="24"/>
          <w:szCs w:val="24"/>
        </w:rPr>
        <w:tab/>
        <w:t>повышения</w:t>
      </w:r>
      <w:r w:rsidRPr="005C3877">
        <w:rPr>
          <w:rFonts w:eastAsia="Times New Roman"/>
          <w:sz w:val="24"/>
          <w:szCs w:val="24"/>
        </w:rPr>
        <w:tab/>
        <w:t>качества</w:t>
      </w:r>
      <w:r w:rsidRPr="005C3877">
        <w:rPr>
          <w:rFonts w:eastAsia="Times New Roman"/>
          <w:sz w:val="24"/>
          <w:szCs w:val="24"/>
        </w:rPr>
        <w:tab/>
        <w:t>образования</w:t>
      </w:r>
      <w:r w:rsidRPr="005C3877">
        <w:rPr>
          <w:rFonts w:eastAsia="Times New Roman"/>
          <w:sz w:val="24"/>
          <w:szCs w:val="24"/>
        </w:rPr>
        <w:tab/>
        <w:t>и</w:t>
      </w:r>
    </w:p>
    <w:p w:rsidR="00856B73" w:rsidRPr="005C3877" w:rsidRDefault="00EC0A71" w:rsidP="0057502C">
      <w:pPr>
        <w:spacing w:line="238" w:lineRule="auto"/>
        <w:ind w:left="7"/>
        <w:jc w:val="both"/>
        <w:rPr>
          <w:sz w:val="24"/>
          <w:szCs w:val="24"/>
        </w:rPr>
      </w:pPr>
      <w:r w:rsidRPr="005C3877">
        <w:rPr>
          <w:rFonts w:eastAsia="Times New Roman"/>
          <w:sz w:val="24"/>
          <w:szCs w:val="24"/>
        </w:rPr>
        <w:t>обеспечения его непрерывности;</w:t>
      </w:r>
    </w:p>
    <w:p w:rsidR="00856B73" w:rsidRPr="005C3877" w:rsidRDefault="00EC0A71" w:rsidP="0057502C">
      <w:pPr>
        <w:ind w:left="7"/>
        <w:jc w:val="both"/>
        <w:rPr>
          <w:sz w:val="24"/>
          <w:szCs w:val="24"/>
        </w:rPr>
      </w:pPr>
      <w:r w:rsidRPr="005C3877">
        <w:rPr>
          <w:rFonts w:eastAsia="Times New Roman"/>
          <w:sz w:val="24"/>
          <w:szCs w:val="24"/>
        </w:rPr>
        <w:t>-</w:t>
      </w:r>
      <w:proofErr w:type="gramStart"/>
      <w:r w:rsidRPr="005C3877">
        <w:rPr>
          <w:rFonts w:eastAsia="Times New Roman"/>
          <w:sz w:val="24"/>
          <w:szCs w:val="24"/>
        </w:rPr>
        <w:t>обеспечение  фундаментального</w:t>
      </w:r>
      <w:proofErr w:type="gramEnd"/>
      <w:r w:rsidRPr="005C3877">
        <w:rPr>
          <w:rFonts w:eastAsia="Times New Roman"/>
          <w:sz w:val="24"/>
          <w:szCs w:val="24"/>
        </w:rPr>
        <w:t xml:space="preserve">  характера  образования,  учета  специфики  изучаемых</w:t>
      </w:r>
    </w:p>
    <w:p w:rsidR="00856B73" w:rsidRPr="005C3877" w:rsidRDefault="00EC0A71" w:rsidP="0057502C">
      <w:pPr>
        <w:spacing w:line="239" w:lineRule="auto"/>
        <w:ind w:left="7"/>
        <w:jc w:val="both"/>
        <w:rPr>
          <w:sz w:val="24"/>
          <w:szCs w:val="24"/>
        </w:rPr>
      </w:pPr>
      <w:r w:rsidRPr="005C3877">
        <w:rPr>
          <w:rFonts w:eastAsia="Times New Roman"/>
          <w:sz w:val="24"/>
          <w:szCs w:val="24"/>
        </w:rPr>
        <w:t>предметов;</w:t>
      </w:r>
    </w:p>
    <w:p w:rsidR="00856B73" w:rsidRPr="005C3877" w:rsidRDefault="00856B73" w:rsidP="0057502C">
      <w:pPr>
        <w:spacing w:line="3" w:lineRule="exact"/>
        <w:jc w:val="both"/>
        <w:rPr>
          <w:sz w:val="24"/>
          <w:szCs w:val="24"/>
        </w:rPr>
      </w:pPr>
    </w:p>
    <w:p w:rsidR="00856B73" w:rsidRPr="005C3877" w:rsidRDefault="00EC0A71" w:rsidP="0057502C">
      <w:pPr>
        <w:tabs>
          <w:tab w:val="left" w:pos="1306"/>
          <w:tab w:val="left" w:pos="2566"/>
          <w:tab w:val="left" w:pos="3746"/>
          <w:tab w:val="left" w:pos="4146"/>
          <w:tab w:val="left" w:pos="6166"/>
          <w:tab w:val="left" w:pos="7986"/>
        </w:tabs>
        <w:ind w:left="7"/>
        <w:jc w:val="both"/>
        <w:rPr>
          <w:sz w:val="24"/>
          <w:szCs w:val="24"/>
        </w:rPr>
      </w:pPr>
      <w:r w:rsidRPr="005C3877">
        <w:rPr>
          <w:rFonts w:eastAsia="Times New Roman"/>
          <w:sz w:val="24"/>
          <w:szCs w:val="24"/>
        </w:rPr>
        <w:t>-принцип</w:t>
      </w:r>
      <w:r w:rsidRPr="005C3877">
        <w:rPr>
          <w:sz w:val="24"/>
          <w:szCs w:val="24"/>
        </w:rPr>
        <w:tab/>
      </w:r>
      <w:r w:rsidRPr="005C3877">
        <w:rPr>
          <w:rFonts w:eastAsia="Times New Roman"/>
          <w:sz w:val="24"/>
          <w:szCs w:val="24"/>
        </w:rPr>
        <w:t>единства</w:t>
      </w:r>
      <w:r w:rsidRPr="005C3877">
        <w:rPr>
          <w:rFonts w:eastAsia="Times New Roman"/>
          <w:sz w:val="24"/>
          <w:szCs w:val="24"/>
        </w:rPr>
        <w:tab/>
        <w:t>учебной</w:t>
      </w:r>
      <w:r w:rsidRPr="005C3877">
        <w:rPr>
          <w:rFonts w:eastAsia="Times New Roman"/>
          <w:sz w:val="24"/>
          <w:szCs w:val="24"/>
        </w:rPr>
        <w:tab/>
        <w:t>и</w:t>
      </w:r>
      <w:r w:rsidRPr="005C3877">
        <w:rPr>
          <w:rFonts w:eastAsia="Times New Roman"/>
          <w:sz w:val="24"/>
          <w:szCs w:val="24"/>
        </w:rPr>
        <w:tab/>
        <w:t>воспитательной</w:t>
      </w:r>
      <w:r w:rsidRPr="005C3877">
        <w:rPr>
          <w:rFonts w:eastAsia="Times New Roman"/>
          <w:sz w:val="24"/>
          <w:szCs w:val="24"/>
        </w:rPr>
        <w:tab/>
        <w:t>деятельности,</w:t>
      </w:r>
      <w:r w:rsidRPr="005C3877">
        <w:rPr>
          <w:sz w:val="24"/>
          <w:szCs w:val="24"/>
        </w:rPr>
        <w:tab/>
      </w:r>
      <w:r w:rsidRPr="005C3877">
        <w:rPr>
          <w:rFonts w:eastAsia="Times New Roman"/>
          <w:sz w:val="24"/>
          <w:szCs w:val="24"/>
        </w:rPr>
        <w:t>предполагающий</w:t>
      </w:r>
    </w:p>
    <w:p w:rsidR="00856B73" w:rsidRPr="005C3877" w:rsidRDefault="00EC0A71" w:rsidP="0057502C">
      <w:pPr>
        <w:spacing w:line="238" w:lineRule="auto"/>
        <w:ind w:left="7"/>
        <w:jc w:val="both"/>
        <w:rPr>
          <w:sz w:val="24"/>
          <w:szCs w:val="24"/>
        </w:rPr>
      </w:pPr>
      <w:proofErr w:type="gramStart"/>
      <w:r w:rsidRPr="005C3877">
        <w:rPr>
          <w:rFonts w:eastAsia="Times New Roman"/>
          <w:sz w:val="24"/>
          <w:szCs w:val="24"/>
        </w:rPr>
        <w:t>направленность  учебного</w:t>
      </w:r>
      <w:proofErr w:type="gramEnd"/>
      <w:r w:rsidRPr="005C3877">
        <w:rPr>
          <w:rFonts w:eastAsia="Times New Roman"/>
          <w:sz w:val="24"/>
          <w:szCs w:val="24"/>
        </w:rPr>
        <w:t xml:space="preserve"> процесса на достижение личностных результатов  освоения</w:t>
      </w:r>
    </w:p>
    <w:p w:rsidR="00856B73" w:rsidRPr="005C3877" w:rsidRDefault="00EC0A71" w:rsidP="0057502C">
      <w:pPr>
        <w:ind w:left="7"/>
        <w:jc w:val="both"/>
        <w:rPr>
          <w:sz w:val="24"/>
          <w:szCs w:val="24"/>
        </w:rPr>
      </w:pPr>
      <w:r w:rsidRPr="005C3877">
        <w:rPr>
          <w:rFonts w:eastAsia="Times New Roman"/>
          <w:sz w:val="24"/>
          <w:szCs w:val="24"/>
        </w:rPr>
        <w:t>образовательной программы;</w:t>
      </w:r>
    </w:p>
    <w:p w:rsidR="00856B73" w:rsidRPr="005C3877" w:rsidRDefault="00856B73" w:rsidP="0057502C">
      <w:pPr>
        <w:spacing w:line="18" w:lineRule="exact"/>
        <w:jc w:val="both"/>
        <w:rPr>
          <w:sz w:val="24"/>
          <w:szCs w:val="24"/>
        </w:rPr>
      </w:pPr>
    </w:p>
    <w:p w:rsidR="00856B73" w:rsidRPr="005C3877" w:rsidRDefault="00EC0A71" w:rsidP="0057502C">
      <w:pPr>
        <w:spacing w:line="236" w:lineRule="auto"/>
        <w:ind w:left="7"/>
        <w:jc w:val="both"/>
        <w:rPr>
          <w:sz w:val="24"/>
          <w:szCs w:val="24"/>
        </w:rPr>
      </w:pPr>
      <w:r w:rsidRPr="005C3877">
        <w:rPr>
          <w:rFonts w:eastAsia="Times New Roman"/>
          <w:sz w:val="24"/>
          <w:szCs w:val="24"/>
        </w:rPr>
        <w:t xml:space="preserve">-принцип </w:t>
      </w:r>
      <w:proofErr w:type="spellStart"/>
      <w:r w:rsidRPr="005C3877">
        <w:rPr>
          <w:rFonts w:eastAsia="Times New Roman"/>
          <w:sz w:val="24"/>
          <w:szCs w:val="24"/>
        </w:rPr>
        <w:t>здоровьесбережения</w:t>
      </w:r>
      <w:proofErr w:type="spellEnd"/>
      <w:r w:rsidRPr="005C3877">
        <w:rPr>
          <w:rFonts w:eastAsia="Times New Roman"/>
          <w:sz w:val="24"/>
          <w:szCs w:val="24"/>
        </w:rPr>
        <w:t xml:space="preserve">, предусматривающий исключение образовательных технологий, которые могут нанести вред физическому и психическому здоровью обучающихся, приведение объема учебной нагрузки в соответствие </w:t>
      </w:r>
      <w:proofErr w:type="gramStart"/>
      <w:r w:rsidRPr="005C3877">
        <w:rPr>
          <w:rFonts w:eastAsia="Times New Roman"/>
          <w:sz w:val="24"/>
          <w:szCs w:val="24"/>
        </w:rPr>
        <w:t>с требованиям</w:t>
      </w:r>
      <w:proofErr w:type="gramEnd"/>
      <w:r w:rsidRPr="005C3877">
        <w:rPr>
          <w:rFonts w:eastAsia="Times New Roman"/>
          <w:sz w:val="24"/>
          <w:szCs w:val="24"/>
        </w:rPr>
        <w:t xml:space="preserve"> действующих санитарных правил и нормативов.</w:t>
      </w:r>
    </w:p>
    <w:p w:rsidR="00856B73" w:rsidRPr="005C3877" w:rsidRDefault="00856B73" w:rsidP="0057502C">
      <w:pPr>
        <w:spacing w:line="20" w:lineRule="exact"/>
        <w:jc w:val="both"/>
        <w:rPr>
          <w:sz w:val="24"/>
          <w:szCs w:val="24"/>
        </w:rPr>
      </w:pPr>
    </w:p>
    <w:p w:rsidR="00856B73" w:rsidRPr="005C3877" w:rsidRDefault="00EC0A71" w:rsidP="0057502C">
      <w:pPr>
        <w:spacing w:line="233" w:lineRule="auto"/>
        <w:ind w:left="7" w:firstLine="706"/>
        <w:jc w:val="both"/>
        <w:rPr>
          <w:sz w:val="24"/>
          <w:szCs w:val="24"/>
        </w:rPr>
      </w:pPr>
      <w:r w:rsidRPr="005C3877">
        <w:rPr>
          <w:rFonts w:eastAsia="Times New Roman"/>
          <w:sz w:val="24"/>
          <w:szCs w:val="24"/>
        </w:rPr>
        <w:t>Основная образовательная программа формируется с учетом особенностей развития детей 11- 15 лет, связанных:</w:t>
      </w:r>
    </w:p>
    <w:p w:rsidR="00856B73" w:rsidRPr="005C3877" w:rsidRDefault="00856B73" w:rsidP="0057502C">
      <w:pPr>
        <w:spacing w:line="15" w:lineRule="exact"/>
        <w:jc w:val="both"/>
        <w:rPr>
          <w:sz w:val="24"/>
          <w:szCs w:val="24"/>
        </w:rPr>
      </w:pPr>
    </w:p>
    <w:p w:rsidR="00856B73" w:rsidRPr="005C3877" w:rsidRDefault="00EC0A71" w:rsidP="0057502C">
      <w:pPr>
        <w:spacing w:line="235" w:lineRule="auto"/>
        <w:ind w:left="7"/>
        <w:jc w:val="both"/>
        <w:rPr>
          <w:sz w:val="24"/>
          <w:szCs w:val="24"/>
        </w:rPr>
      </w:pPr>
      <w:r w:rsidRPr="005C3877">
        <w:rPr>
          <w:rFonts w:eastAsia="Times New Roman"/>
          <w:sz w:val="24"/>
          <w:szCs w:val="24"/>
        </w:rPr>
        <w:t>-с переходом от способности осуществлять принятие заданной педагогом и осмысленной цели к овладению этой учебной деятельностью на уровне основной школы</w:t>
      </w:r>
    </w:p>
    <w:p w:rsidR="00856B73" w:rsidRPr="005C3877" w:rsidRDefault="00856B73" w:rsidP="0057502C">
      <w:pPr>
        <w:spacing w:line="15" w:lineRule="exact"/>
        <w:jc w:val="both"/>
        <w:rPr>
          <w:sz w:val="24"/>
          <w:szCs w:val="24"/>
        </w:rPr>
      </w:pPr>
    </w:p>
    <w:p w:rsidR="0057502C" w:rsidRPr="005C3877" w:rsidRDefault="00EC0A71" w:rsidP="0057502C">
      <w:pPr>
        <w:numPr>
          <w:ilvl w:val="0"/>
          <w:numId w:val="7"/>
        </w:numPr>
        <w:tabs>
          <w:tab w:val="left" w:pos="299"/>
        </w:tabs>
        <w:spacing w:line="238" w:lineRule="auto"/>
        <w:ind w:left="7" w:hanging="7"/>
        <w:jc w:val="both"/>
        <w:rPr>
          <w:rFonts w:eastAsia="Times New Roman"/>
          <w:sz w:val="24"/>
          <w:szCs w:val="24"/>
        </w:rPr>
      </w:pPr>
      <w:r w:rsidRPr="005C3877">
        <w:rPr>
          <w:rFonts w:eastAsia="Times New Roman"/>
          <w:sz w:val="24"/>
          <w:szCs w:val="24"/>
        </w:rPr>
        <w:t xml:space="preserve">единстве мотивационно-смыслового и операционно-технического компонентов,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w:t>
      </w:r>
      <w:proofErr w:type="gramStart"/>
      <w:r w:rsidRPr="005C3877">
        <w:rPr>
          <w:rFonts w:eastAsia="Times New Roman"/>
          <w:sz w:val="24"/>
          <w:szCs w:val="24"/>
        </w:rPr>
        <w:t>осу-</w:t>
      </w:r>
      <w:proofErr w:type="spellStart"/>
      <w:r w:rsidRPr="005C3877">
        <w:rPr>
          <w:rFonts w:eastAsia="Times New Roman"/>
          <w:sz w:val="24"/>
          <w:szCs w:val="24"/>
        </w:rPr>
        <w:t>ществление</w:t>
      </w:r>
      <w:proofErr w:type="spellEnd"/>
      <w:proofErr w:type="gramEnd"/>
      <w:r w:rsidRPr="005C3877">
        <w:rPr>
          <w:rFonts w:eastAsia="Times New Roman"/>
          <w:sz w:val="24"/>
          <w:szCs w:val="24"/>
        </w:rPr>
        <w:t xml:space="preserve"> контрольных и оценочных действий, инициативу в организации учебного сотрудничества, к развитию способности проектирования собственной учебной деятельности и построению жизненных планов во временной перспективе;</w:t>
      </w:r>
    </w:p>
    <w:p w:rsidR="00856B73" w:rsidRPr="005C3877" w:rsidRDefault="00EC0A71" w:rsidP="0057502C">
      <w:pPr>
        <w:tabs>
          <w:tab w:val="left" w:pos="299"/>
        </w:tabs>
        <w:spacing w:line="238" w:lineRule="auto"/>
        <w:ind w:left="7"/>
        <w:jc w:val="both"/>
        <w:rPr>
          <w:rFonts w:eastAsia="Times New Roman"/>
          <w:sz w:val="24"/>
          <w:szCs w:val="24"/>
        </w:rPr>
      </w:pPr>
      <w:r w:rsidRPr="005C3877">
        <w:rPr>
          <w:rFonts w:eastAsia="Times New Roman"/>
          <w:sz w:val="24"/>
          <w:szCs w:val="24"/>
        </w:rPr>
        <w:t xml:space="preserve"> -с формированием у обучающегося типа мышления, который ориентирует его на общекультурные образцы, нормы, эталоны и закономерности взаимодействия с окружающим миром;</w:t>
      </w:r>
    </w:p>
    <w:p w:rsidR="00856B73" w:rsidRPr="005C3877" w:rsidRDefault="00EC0A71">
      <w:pPr>
        <w:spacing w:line="236" w:lineRule="auto"/>
        <w:jc w:val="both"/>
        <w:rPr>
          <w:sz w:val="24"/>
          <w:szCs w:val="24"/>
        </w:rPr>
      </w:pPr>
      <w:r w:rsidRPr="005C3877">
        <w:rPr>
          <w:rFonts w:eastAsia="Times New Roman"/>
          <w:sz w:val="24"/>
          <w:szCs w:val="24"/>
        </w:rPr>
        <w:t xml:space="preserve">-с овладением коммуникативными средствами и способами организации кооперации, развитием учебного сотрудничества, реализуемого </w:t>
      </w:r>
      <w:proofErr w:type="gramStart"/>
      <w:r w:rsidRPr="005C3877">
        <w:rPr>
          <w:rFonts w:eastAsia="Times New Roman"/>
          <w:sz w:val="24"/>
          <w:szCs w:val="24"/>
        </w:rPr>
        <w:t>в</w:t>
      </w:r>
      <w:r w:rsidR="0071109F" w:rsidRPr="005C3877">
        <w:rPr>
          <w:rFonts w:eastAsia="Times New Roman"/>
          <w:sz w:val="24"/>
          <w:szCs w:val="24"/>
        </w:rPr>
        <w:t xml:space="preserve"> </w:t>
      </w:r>
      <w:r w:rsidRPr="005C3877">
        <w:rPr>
          <w:rFonts w:eastAsia="Times New Roman"/>
          <w:sz w:val="24"/>
          <w:szCs w:val="24"/>
        </w:rPr>
        <w:t>отношениях</w:t>
      </w:r>
      <w:proofErr w:type="gramEnd"/>
      <w:r w:rsidRPr="005C3877">
        <w:rPr>
          <w:rFonts w:eastAsia="Times New Roman"/>
          <w:sz w:val="24"/>
          <w:szCs w:val="24"/>
        </w:rPr>
        <w:t xml:space="preserve"> обучающихся с учителем и сверстниками.</w:t>
      </w:r>
    </w:p>
    <w:p w:rsidR="00856B73" w:rsidRPr="005C3877" w:rsidRDefault="00856B73">
      <w:pPr>
        <w:spacing w:line="16" w:lineRule="exact"/>
        <w:rPr>
          <w:sz w:val="24"/>
          <w:szCs w:val="24"/>
        </w:rPr>
      </w:pPr>
    </w:p>
    <w:p w:rsidR="00856B73" w:rsidRPr="005C3877" w:rsidRDefault="00EC0A71">
      <w:pPr>
        <w:spacing w:line="238" w:lineRule="auto"/>
        <w:ind w:firstLine="706"/>
        <w:jc w:val="both"/>
        <w:rPr>
          <w:sz w:val="24"/>
          <w:szCs w:val="24"/>
        </w:rPr>
      </w:pPr>
      <w:r w:rsidRPr="005C3877">
        <w:rPr>
          <w:rFonts w:eastAsia="Times New Roman"/>
          <w:sz w:val="24"/>
          <w:szCs w:val="24"/>
        </w:rPr>
        <w:t xml:space="preserve">Переход обучающегося в основную школу совпадает с первым этапом подросткового развития - 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w:t>
      </w:r>
      <w:r w:rsidRPr="005C3877">
        <w:rPr>
          <w:rFonts w:eastAsia="Times New Roman"/>
          <w:sz w:val="24"/>
          <w:szCs w:val="24"/>
        </w:rPr>
        <w:lastRenderedPageBreak/>
        <w:t>внутренней переориентацией подростка с правил и ограничений, связанных с моралью послушания, на нормы поведения взрослых.</w:t>
      </w:r>
    </w:p>
    <w:p w:rsidR="00856B73" w:rsidRPr="005C3877" w:rsidRDefault="00856B73">
      <w:pPr>
        <w:spacing w:line="5" w:lineRule="exact"/>
        <w:rPr>
          <w:sz w:val="24"/>
          <w:szCs w:val="24"/>
        </w:rPr>
      </w:pPr>
    </w:p>
    <w:p w:rsidR="00856B73" w:rsidRPr="005C3877" w:rsidRDefault="00EC0A71" w:rsidP="00655693">
      <w:pPr>
        <w:ind w:left="700"/>
        <w:rPr>
          <w:sz w:val="24"/>
          <w:szCs w:val="24"/>
        </w:rPr>
      </w:pPr>
      <w:r w:rsidRPr="005C3877">
        <w:rPr>
          <w:rFonts w:eastAsia="Times New Roman"/>
          <w:sz w:val="24"/>
          <w:szCs w:val="24"/>
        </w:rPr>
        <w:t>Второй этап подросткового развития (14-15 лет, 8-9 классы), характеризуется:</w:t>
      </w:r>
    </w:p>
    <w:p w:rsidR="00856B73" w:rsidRPr="005C3877" w:rsidRDefault="00856B73" w:rsidP="00655693">
      <w:pPr>
        <w:spacing w:line="3" w:lineRule="exact"/>
        <w:rPr>
          <w:sz w:val="24"/>
          <w:szCs w:val="24"/>
        </w:rPr>
      </w:pPr>
    </w:p>
    <w:p w:rsidR="00856B73" w:rsidRPr="005C3877" w:rsidRDefault="00EC0A71" w:rsidP="00655693">
      <w:pPr>
        <w:rPr>
          <w:sz w:val="24"/>
          <w:szCs w:val="24"/>
        </w:rPr>
      </w:pPr>
      <w:r w:rsidRPr="005C3877">
        <w:rPr>
          <w:rFonts w:eastAsia="Times New Roman"/>
          <w:sz w:val="24"/>
          <w:szCs w:val="24"/>
        </w:rPr>
        <w:t>-бурным, скачкообразным характером развития, т. е. происходящими за сравнительно</w:t>
      </w:r>
    </w:p>
    <w:p w:rsidR="00856B73" w:rsidRPr="005C3877" w:rsidRDefault="00EC0A71" w:rsidP="00655693">
      <w:pPr>
        <w:spacing w:line="238" w:lineRule="auto"/>
        <w:rPr>
          <w:sz w:val="24"/>
          <w:szCs w:val="24"/>
        </w:rPr>
      </w:pPr>
      <w:r w:rsidRPr="005C3877">
        <w:rPr>
          <w:rFonts w:eastAsia="Times New Roman"/>
          <w:sz w:val="24"/>
          <w:szCs w:val="24"/>
        </w:rPr>
        <w:t>короткий срок многочисленными качественными изменениями прежних особенностей,</w:t>
      </w:r>
    </w:p>
    <w:p w:rsidR="00856B73" w:rsidRPr="005C3877" w:rsidRDefault="00856B73" w:rsidP="00655693">
      <w:pPr>
        <w:spacing w:line="11" w:lineRule="exact"/>
        <w:rPr>
          <w:sz w:val="24"/>
          <w:szCs w:val="24"/>
        </w:rPr>
      </w:pPr>
    </w:p>
    <w:p w:rsidR="00856B73" w:rsidRPr="005C3877" w:rsidRDefault="00EC0A71" w:rsidP="00655693">
      <w:pPr>
        <w:rPr>
          <w:sz w:val="24"/>
          <w:szCs w:val="24"/>
        </w:rPr>
      </w:pPr>
      <w:r w:rsidRPr="005C3877">
        <w:rPr>
          <w:rFonts w:eastAsia="Times New Roman"/>
          <w:sz w:val="24"/>
          <w:szCs w:val="24"/>
        </w:rPr>
        <w:t>интересов и отношений подростка, появлением у подростка значительных субъективных</w:t>
      </w:r>
    </w:p>
    <w:p w:rsidR="00856B73" w:rsidRPr="005C3877" w:rsidRDefault="00856B73" w:rsidP="00655693">
      <w:pPr>
        <w:spacing w:line="3" w:lineRule="exact"/>
        <w:rPr>
          <w:sz w:val="24"/>
          <w:szCs w:val="24"/>
        </w:rPr>
      </w:pPr>
    </w:p>
    <w:p w:rsidR="00856B73" w:rsidRPr="005C3877" w:rsidRDefault="00EC0A71" w:rsidP="00655693">
      <w:pPr>
        <w:rPr>
          <w:sz w:val="24"/>
          <w:szCs w:val="24"/>
        </w:rPr>
      </w:pPr>
      <w:r w:rsidRPr="005C3877">
        <w:rPr>
          <w:rFonts w:eastAsia="Times New Roman"/>
          <w:sz w:val="24"/>
          <w:szCs w:val="24"/>
        </w:rPr>
        <w:t>трудностей и переживаний;</w:t>
      </w:r>
    </w:p>
    <w:p w:rsidR="00856B73" w:rsidRPr="005C3877" w:rsidRDefault="00EC0A71" w:rsidP="00655693">
      <w:pPr>
        <w:rPr>
          <w:sz w:val="24"/>
          <w:szCs w:val="24"/>
        </w:rPr>
      </w:pPr>
      <w:r w:rsidRPr="005C3877">
        <w:rPr>
          <w:rFonts w:eastAsia="Times New Roman"/>
          <w:sz w:val="24"/>
          <w:szCs w:val="24"/>
        </w:rPr>
        <w:t>-стремлением подростка к общению и совместной деятельности со сверстниками;</w:t>
      </w:r>
    </w:p>
    <w:p w:rsidR="00856B73" w:rsidRPr="005C3877" w:rsidRDefault="00EC0A71" w:rsidP="00655693">
      <w:pPr>
        <w:spacing w:line="238" w:lineRule="auto"/>
        <w:rPr>
          <w:sz w:val="24"/>
          <w:szCs w:val="24"/>
        </w:rPr>
      </w:pPr>
      <w:r w:rsidRPr="005C3877">
        <w:rPr>
          <w:rFonts w:eastAsia="Times New Roman"/>
          <w:sz w:val="24"/>
          <w:szCs w:val="24"/>
        </w:rPr>
        <w:t>-особой чувствительностью к морально-этическому «кодексу товарищества», в котором</w:t>
      </w:r>
    </w:p>
    <w:p w:rsidR="00856B73" w:rsidRPr="005C3877" w:rsidRDefault="00EC0A71" w:rsidP="00655693">
      <w:pPr>
        <w:spacing w:line="239" w:lineRule="auto"/>
        <w:rPr>
          <w:sz w:val="24"/>
          <w:szCs w:val="24"/>
        </w:rPr>
      </w:pPr>
      <w:r w:rsidRPr="005C3877">
        <w:rPr>
          <w:rFonts w:eastAsia="Times New Roman"/>
          <w:sz w:val="24"/>
          <w:szCs w:val="24"/>
        </w:rPr>
        <w:t>заданы важнейшие нормы социального поведения взрослого мира;</w:t>
      </w:r>
    </w:p>
    <w:p w:rsidR="00856B73" w:rsidRPr="005C3877" w:rsidRDefault="00856B73" w:rsidP="00655693">
      <w:pPr>
        <w:spacing w:line="4" w:lineRule="exact"/>
        <w:rPr>
          <w:sz w:val="24"/>
          <w:szCs w:val="24"/>
        </w:rPr>
      </w:pPr>
    </w:p>
    <w:p w:rsidR="00856B73" w:rsidRPr="005C3877" w:rsidRDefault="00EC0A71" w:rsidP="00655693">
      <w:pPr>
        <w:tabs>
          <w:tab w:val="left" w:pos="1640"/>
          <w:tab w:val="left" w:pos="1940"/>
          <w:tab w:val="left" w:pos="2720"/>
          <w:tab w:val="left" w:pos="3020"/>
          <w:tab w:val="left" w:pos="5020"/>
          <w:tab w:val="left" w:pos="6040"/>
          <w:tab w:val="left" w:pos="7440"/>
          <w:tab w:val="left" w:pos="9760"/>
        </w:tabs>
        <w:rPr>
          <w:sz w:val="24"/>
          <w:szCs w:val="24"/>
        </w:rPr>
      </w:pPr>
      <w:r w:rsidRPr="005C3877">
        <w:rPr>
          <w:rFonts w:eastAsia="Times New Roman"/>
          <w:sz w:val="24"/>
          <w:szCs w:val="24"/>
        </w:rPr>
        <w:t>-обостренной</w:t>
      </w:r>
      <w:r w:rsidRPr="005C3877">
        <w:rPr>
          <w:sz w:val="24"/>
          <w:szCs w:val="24"/>
        </w:rPr>
        <w:tab/>
      </w:r>
      <w:r w:rsidRPr="005C3877">
        <w:rPr>
          <w:rFonts w:eastAsia="Times New Roman"/>
          <w:sz w:val="24"/>
          <w:szCs w:val="24"/>
        </w:rPr>
        <w:t>в</w:t>
      </w:r>
      <w:r w:rsidRPr="005C3877">
        <w:rPr>
          <w:rFonts w:eastAsia="Times New Roman"/>
          <w:sz w:val="24"/>
          <w:szCs w:val="24"/>
        </w:rPr>
        <w:tab/>
        <w:t>связи</w:t>
      </w:r>
      <w:r w:rsidRPr="005C3877">
        <w:rPr>
          <w:rFonts w:eastAsia="Times New Roman"/>
          <w:sz w:val="24"/>
          <w:szCs w:val="24"/>
        </w:rPr>
        <w:tab/>
        <w:t>с</w:t>
      </w:r>
      <w:r w:rsidRPr="005C3877">
        <w:rPr>
          <w:rFonts w:eastAsia="Times New Roman"/>
          <w:sz w:val="24"/>
          <w:szCs w:val="24"/>
        </w:rPr>
        <w:tab/>
        <w:t>возникновением</w:t>
      </w:r>
      <w:r w:rsidRPr="005C3877">
        <w:rPr>
          <w:rFonts w:eastAsia="Times New Roman"/>
          <w:sz w:val="24"/>
          <w:szCs w:val="24"/>
        </w:rPr>
        <w:tab/>
        <w:t>чувства</w:t>
      </w:r>
      <w:r w:rsidRPr="005C3877">
        <w:rPr>
          <w:rFonts w:eastAsia="Times New Roman"/>
          <w:sz w:val="24"/>
          <w:szCs w:val="24"/>
        </w:rPr>
        <w:tab/>
        <w:t>взрослости</w:t>
      </w:r>
      <w:r w:rsidRPr="005C3877">
        <w:rPr>
          <w:rFonts w:eastAsia="Times New Roman"/>
          <w:sz w:val="24"/>
          <w:szCs w:val="24"/>
        </w:rPr>
        <w:tab/>
        <w:t>восприимчивостью</w:t>
      </w:r>
      <w:r w:rsidRPr="005C3877">
        <w:rPr>
          <w:sz w:val="24"/>
          <w:szCs w:val="24"/>
        </w:rPr>
        <w:tab/>
      </w:r>
      <w:r w:rsidRPr="005C3877">
        <w:rPr>
          <w:rFonts w:eastAsia="Times New Roman"/>
          <w:sz w:val="24"/>
          <w:szCs w:val="24"/>
        </w:rPr>
        <w:t>к</w:t>
      </w:r>
    </w:p>
    <w:p w:rsidR="00856B73" w:rsidRPr="005C3877" w:rsidRDefault="00EC0A71" w:rsidP="00655693">
      <w:pPr>
        <w:spacing w:line="238" w:lineRule="auto"/>
        <w:rPr>
          <w:sz w:val="24"/>
          <w:szCs w:val="24"/>
        </w:rPr>
      </w:pPr>
      <w:r w:rsidRPr="005C3877">
        <w:rPr>
          <w:rFonts w:eastAsia="Times New Roman"/>
          <w:sz w:val="24"/>
          <w:szCs w:val="24"/>
        </w:rPr>
        <w:t>усвоению норм, ценностей и способов поведения, которые существуют в мире взрослых</w:t>
      </w:r>
    </w:p>
    <w:p w:rsidR="00856B73" w:rsidRPr="005C3877" w:rsidRDefault="00EC0A71" w:rsidP="00655693">
      <w:pPr>
        <w:rPr>
          <w:sz w:val="24"/>
          <w:szCs w:val="24"/>
        </w:rPr>
      </w:pPr>
      <w:r w:rsidRPr="005C3877">
        <w:rPr>
          <w:rFonts w:eastAsia="Times New Roman"/>
          <w:sz w:val="24"/>
          <w:szCs w:val="24"/>
        </w:rPr>
        <w:t>и в их отношениях, что порождает интенсивное формирование нравственных понятий и</w:t>
      </w:r>
    </w:p>
    <w:p w:rsidR="00856B73" w:rsidRPr="005C3877" w:rsidRDefault="00856B73" w:rsidP="00655693">
      <w:pPr>
        <w:spacing w:line="4" w:lineRule="exact"/>
        <w:rPr>
          <w:sz w:val="24"/>
          <w:szCs w:val="24"/>
        </w:rPr>
      </w:pPr>
    </w:p>
    <w:p w:rsidR="00856B73" w:rsidRPr="005C3877" w:rsidRDefault="00EC0A71" w:rsidP="00655693">
      <w:pPr>
        <w:rPr>
          <w:sz w:val="24"/>
          <w:szCs w:val="24"/>
        </w:rPr>
      </w:pPr>
      <w:r w:rsidRPr="005C3877">
        <w:rPr>
          <w:rFonts w:eastAsia="Times New Roman"/>
          <w:sz w:val="24"/>
          <w:szCs w:val="24"/>
        </w:rPr>
        <w:t>убеждений, выработку принципов, моральное развитие личности;</w:t>
      </w:r>
    </w:p>
    <w:p w:rsidR="00856B73" w:rsidRPr="005C3877" w:rsidRDefault="00EC0A71" w:rsidP="00655693">
      <w:pPr>
        <w:spacing w:line="238" w:lineRule="auto"/>
        <w:rPr>
          <w:sz w:val="24"/>
          <w:szCs w:val="24"/>
        </w:rPr>
      </w:pPr>
      <w:r w:rsidRPr="005C3877">
        <w:rPr>
          <w:rFonts w:eastAsia="Times New Roman"/>
          <w:sz w:val="24"/>
          <w:szCs w:val="24"/>
        </w:rPr>
        <w:t>-</w:t>
      </w:r>
      <w:proofErr w:type="gramStart"/>
      <w:r w:rsidRPr="005C3877">
        <w:rPr>
          <w:rFonts w:eastAsia="Times New Roman"/>
          <w:sz w:val="24"/>
          <w:szCs w:val="24"/>
        </w:rPr>
        <w:t>сложными  поведенческими</w:t>
      </w:r>
      <w:proofErr w:type="gramEnd"/>
      <w:r w:rsidRPr="005C3877">
        <w:rPr>
          <w:rFonts w:eastAsia="Times New Roman"/>
          <w:sz w:val="24"/>
          <w:szCs w:val="24"/>
        </w:rPr>
        <w:t xml:space="preserve">  проявлениями,  которые  вызваны  противоречием  между</w:t>
      </w:r>
    </w:p>
    <w:p w:rsidR="00856B73" w:rsidRPr="005C3877" w:rsidRDefault="00EC0A71" w:rsidP="00655693">
      <w:pPr>
        <w:tabs>
          <w:tab w:val="left" w:pos="1700"/>
          <w:tab w:val="left" w:pos="3140"/>
          <w:tab w:val="left" w:pos="3440"/>
          <w:tab w:val="left" w:pos="4780"/>
          <w:tab w:val="left" w:pos="5220"/>
          <w:tab w:val="left" w:pos="6600"/>
          <w:tab w:val="left" w:pos="7000"/>
          <w:tab w:val="left" w:pos="8120"/>
          <w:tab w:val="left" w:pos="9760"/>
        </w:tabs>
        <w:rPr>
          <w:sz w:val="24"/>
          <w:szCs w:val="24"/>
        </w:rPr>
      </w:pPr>
      <w:r w:rsidRPr="005C3877">
        <w:rPr>
          <w:rFonts w:eastAsia="Times New Roman"/>
          <w:sz w:val="24"/>
          <w:szCs w:val="24"/>
        </w:rPr>
        <w:t>потребностью</w:t>
      </w:r>
      <w:r w:rsidRPr="005C3877">
        <w:rPr>
          <w:rFonts w:eastAsia="Times New Roman"/>
          <w:sz w:val="24"/>
          <w:szCs w:val="24"/>
        </w:rPr>
        <w:tab/>
        <w:t>подростков</w:t>
      </w:r>
      <w:r w:rsidRPr="005C3877">
        <w:rPr>
          <w:rFonts w:eastAsia="Times New Roman"/>
          <w:sz w:val="24"/>
          <w:szCs w:val="24"/>
        </w:rPr>
        <w:tab/>
        <w:t>в</w:t>
      </w:r>
      <w:r w:rsidRPr="005C3877">
        <w:rPr>
          <w:rFonts w:eastAsia="Times New Roman"/>
          <w:sz w:val="24"/>
          <w:szCs w:val="24"/>
        </w:rPr>
        <w:tab/>
        <w:t>признании</w:t>
      </w:r>
      <w:r w:rsidRPr="005C3877">
        <w:rPr>
          <w:rFonts w:eastAsia="Times New Roman"/>
          <w:sz w:val="24"/>
          <w:szCs w:val="24"/>
        </w:rPr>
        <w:tab/>
        <w:t>их</w:t>
      </w:r>
      <w:r w:rsidRPr="005C3877">
        <w:rPr>
          <w:rFonts w:eastAsia="Times New Roman"/>
          <w:sz w:val="24"/>
          <w:szCs w:val="24"/>
        </w:rPr>
        <w:tab/>
        <w:t>взрослыми</w:t>
      </w:r>
      <w:r w:rsidRPr="005C3877">
        <w:rPr>
          <w:rFonts w:eastAsia="Times New Roman"/>
          <w:sz w:val="24"/>
          <w:szCs w:val="24"/>
        </w:rPr>
        <w:tab/>
        <w:t>со</w:t>
      </w:r>
      <w:r w:rsidRPr="005C3877">
        <w:rPr>
          <w:rFonts w:eastAsia="Times New Roman"/>
          <w:sz w:val="24"/>
          <w:szCs w:val="24"/>
        </w:rPr>
        <w:tab/>
        <w:t>стороны</w:t>
      </w:r>
      <w:r w:rsidRPr="005C3877">
        <w:rPr>
          <w:rFonts w:eastAsia="Times New Roman"/>
          <w:sz w:val="24"/>
          <w:szCs w:val="24"/>
        </w:rPr>
        <w:tab/>
        <w:t>окружающих</w:t>
      </w:r>
      <w:r w:rsidRPr="005C3877">
        <w:rPr>
          <w:rFonts w:eastAsia="Times New Roman"/>
          <w:sz w:val="24"/>
          <w:szCs w:val="24"/>
        </w:rPr>
        <w:tab/>
        <w:t>и</w:t>
      </w:r>
    </w:p>
    <w:p w:rsidR="00856B73" w:rsidRPr="005C3877" w:rsidRDefault="00EC0A71" w:rsidP="00655693">
      <w:pPr>
        <w:spacing w:line="238" w:lineRule="auto"/>
        <w:rPr>
          <w:sz w:val="24"/>
          <w:szCs w:val="24"/>
        </w:rPr>
      </w:pPr>
      <w:r w:rsidRPr="005C3877">
        <w:rPr>
          <w:rFonts w:eastAsia="Times New Roman"/>
          <w:sz w:val="24"/>
          <w:szCs w:val="24"/>
        </w:rPr>
        <w:t>собственной неуверенностью в этом и выражаются в разных формах непослушания,</w:t>
      </w:r>
    </w:p>
    <w:p w:rsidR="00856B73" w:rsidRPr="005C3877" w:rsidRDefault="00856B73" w:rsidP="00655693">
      <w:pPr>
        <w:spacing w:line="4" w:lineRule="exact"/>
        <w:rPr>
          <w:sz w:val="24"/>
          <w:szCs w:val="24"/>
        </w:rPr>
      </w:pPr>
    </w:p>
    <w:p w:rsidR="00856B73" w:rsidRPr="005C3877" w:rsidRDefault="00EC0A71" w:rsidP="00655693">
      <w:pPr>
        <w:rPr>
          <w:sz w:val="24"/>
          <w:szCs w:val="24"/>
        </w:rPr>
      </w:pPr>
      <w:r w:rsidRPr="005C3877">
        <w:rPr>
          <w:rFonts w:eastAsia="Times New Roman"/>
          <w:sz w:val="24"/>
          <w:szCs w:val="24"/>
        </w:rPr>
        <w:t>сопротивления и протеста;</w:t>
      </w:r>
    </w:p>
    <w:p w:rsidR="00856B73" w:rsidRPr="005C3877" w:rsidRDefault="00EC0A71" w:rsidP="00655693">
      <w:pPr>
        <w:tabs>
          <w:tab w:val="left" w:pos="1600"/>
          <w:tab w:val="left" w:pos="3120"/>
          <w:tab w:val="left" w:pos="4380"/>
          <w:tab w:val="left" w:pos="5660"/>
          <w:tab w:val="left" w:pos="6660"/>
          <w:tab w:val="left" w:pos="8860"/>
        </w:tabs>
        <w:rPr>
          <w:sz w:val="24"/>
          <w:szCs w:val="24"/>
        </w:rPr>
      </w:pPr>
      <w:r w:rsidRPr="005C3877">
        <w:rPr>
          <w:rFonts w:eastAsia="Times New Roman"/>
          <w:sz w:val="24"/>
          <w:szCs w:val="24"/>
        </w:rPr>
        <w:t>-изменением</w:t>
      </w:r>
      <w:r w:rsidRPr="005C3877">
        <w:rPr>
          <w:sz w:val="24"/>
          <w:szCs w:val="24"/>
        </w:rPr>
        <w:tab/>
      </w:r>
      <w:r w:rsidRPr="005C3877">
        <w:rPr>
          <w:rFonts w:eastAsia="Times New Roman"/>
          <w:sz w:val="24"/>
          <w:szCs w:val="24"/>
        </w:rPr>
        <w:t>социальной</w:t>
      </w:r>
      <w:r w:rsidRPr="005C3877">
        <w:rPr>
          <w:rFonts w:eastAsia="Times New Roman"/>
          <w:sz w:val="24"/>
          <w:szCs w:val="24"/>
        </w:rPr>
        <w:tab/>
        <w:t>ситуации</w:t>
      </w:r>
      <w:r w:rsidRPr="005C3877">
        <w:rPr>
          <w:rFonts w:eastAsia="Times New Roman"/>
          <w:sz w:val="24"/>
          <w:szCs w:val="24"/>
        </w:rPr>
        <w:tab/>
        <w:t>развития:</w:t>
      </w:r>
      <w:r w:rsidRPr="005C3877">
        <w:rPr>
          <w:rFonts w:eastAsia="Times New Roman"/>
          <w:sz w:val="24"/>
          <w:szCs w:val="24"/>
        </w:rPr>
        <w:tab/>
        <w:t>ростом</w:t>
      </w:r>
      <w:r w:rsidRPr="005C3877">
        <w:rPr>
          <w:rFonts w:eastAsia="Times New Roman"/>
          <w:sz w:val="24"/>
          <w:szCs w:val="24"/>
        </w:rPr>
        <w:tab/>
        <w:t>информационных</w:t>
      </w:r>
      <w:r w:rsidRPr="005C3877">
        <w:rPr>
          <w:sz w:val="24"/>
          <w:szCs w:val="24"/>
        </w:rPr>
        <w:tab/>
      </w:r>
      <w:r w:rsidRPr="005C3877">
        <w:rPr>
          <w:rFonts w:eastAsia="Times New Roman"/>
          <w:sz w:val="24"/>
          <w:szCs w:val="24"/>
        </w:rPr>
        <w:t>нагрузок,</w:t>
      </w:r>
    </w:p>
    <w:p w:rsidR="00856B73" w:rsidRPr="005C3877" w:rsidRDefault="00EC0A71" w:rsidP="00655693">
      <w:pPr>
        <w:rPr>
          <w:sz w:val="24"/>
          <w:szCs w:val="24"/>
        </w:rPr>
      </w:pPr>
      <w:r w:rsidRPr="005C3877">
        <w:rPr>
          <w:rFonts w:eastAsia="Times New Roman"/>
          <w:sz w:val="24"/>
          <w:szCs w:val="24"/>
        </w:rPr>
        <w:t>характером социальных взаимодействий, способами получения информации.</w:t>
      </w:r>
    </w:p>
    <w:p w:rsidR="00856B73" w:rsidRPr="005C3877" w:rsidRDefault="00856B73">
      <w:pPr>
        <w:spacing w:line="250" w:lineRule="exact"/>
        <w:rPr>
          <w:sz w:val="24"/>
          <w:szCs w:val="24"/>
        </w:rPr>
      </w:pPr>
    </w:p>
    <w:p w:rsidR="00856B73" w:rsidRPr="005C3877" w:rsidRDefault="00EC0A71">
      <w:pPr>
        <w:spacing w:line="246" w:lineRule="auto"/>
        <w:ind w:right="20"/>
        <w:jc w:val="center"/>
        <w:rPr>
          <w:sz w:val="24"/>
          <w:szCs w:val="24"/>
        </w:rPr>
      </w:pPr>
      <w:r w:rsidRPr="005C3877">
        <w:rPr>
          <w:rFonts w:eastAsia="Times New Roman"/>
          <w:b/>
          <w:bCs/>
          <w:color w:val="00B050"/>
          <w:sz w:val="24"/>
          <w:szCs w:val="24"/>
        </w:rPr>
        <w:t>1.1.3. Общая характеристика основной образовательной программы основного общего образования</w:t>
      </w:r>
    </w:p>
    <w:p w:rsidR="00856B73" w:rsidRPr="005C3877" w:rsidRDefault="00856B73">
      <w:pPr>
        <w:spacing w:line="1" w:lineRule="exact"/>
        <w:rPr>
          <w:sz w:val="24"/>
          <w:szCs w:val="24"/>
        </w:rPr>
      </w:pPr>
    </w:p>
    <w:p w:rsidR="00856B73" w:rsidRPr="005C3877" w:rsidRDefault="00EC0A71">
      <w:pPr>
        <w:spacing w:line="238" w:lineRule="auto"/>
        <w:ind w:right="20"/>
        <w:jc w:val="both"/>
        <w:rPr>
          <w:sz w:val="24"/>
          <w:szCs w:val="24"/>
        </w:rPr>
      </w:pPr>
      <w:r w:rsidRPr="005C3877">
        <w:rPr>
          <w:rFonts w:eastAsia="Times New Roman"/>
          <w:sz w:val="24"/>
          <w:szCs w:val="24"/>
        </w:rPr>
        <w:t xml:space="preserve">Образовательная программа МБОУ «Средняя школа №2» – локальный акт, созданный для реализации образовательного заказа государства, содержащегося в соответствующих документах, социального заказа </w:t>
      </w:r>
      <w:proofErr w:type="gramStart"/>
      <w:r w:rsidRPr="005C3877">
        <w:rPr>
          <w:rFonts w:eastAsia="Times New Roman"/>
          <w:sz w:val="24"/>
          <w:szCs w:val="24"/>
        </w:rPr>
        <w:t>родителей</w:t>
      </w:r>
      <w:proofErr w:type="gramEnd"/>
      <w:r w:rsidRPr="005C3877">
        <w:rPr>
          <w:rFonts w:eastAsia="Times New Roman"/>
          <w:sz w:val="24"/>
          <w:szCs w:val="24"/>
        </w:rPr>
        <w:t xml:space="preserve"> обучающихся и самих обучающихся, с учетом реальной социальной ситуации социума, материальных и кадровых возможностей школы и разрабатывается МБОУ «Средняя школа №2» самостоятельно в соответствии с ФГОС ООО и с учетом соответствующей ФООП. Разработка образовательной программы осуществлялась коллегиально с привлечением органов самоуправления и родительской общественности.</w:t>
      </w:r>
    </w:p>
    <w:p w:rsidR="00856B73" w:rsidRPr="005C3877" w:rsidRDefault="00856B73">
      <w:pPr>
        <w:spacing w:line="20" w:lineRule="exact"/>
        <w:rPr>
          <w:sz w:val="24"/>
          <w:szCs w:val="24"/>
        </w:rPr>
      </w:pPr>
    </w:p>
    <w:p w:rsidR="00856B73" w:rsidRPr="005C3877" w:rsidRDefault="00EC0A71" w:rsidP="0057502C">
      <w:pPr>
        <w:spacing w:line="245" w:lineRule="auto"/>
        <w:ind w:right="20"/>
        <w:jc w:val="both"/>
        <w:rPr>
          <w:sz w:val="24"/>
          <w:szCs w:val="24"/>
        </w:rPr>
      </w:pPr>
      <w:r w:rsidRPr="005C3877">
        <w:rPr>
          <w:rFonts w:eastAsia="Times New Roman"/>
          <w:sz w:val="24"/>
          <w:szCs w:val="24"/>
        </w:rPr>
        <w:t xml:space="preserve">При разработке ООП ООО МБОУ «Средняя школа №2» предусматривает </w:t>
      </w:r>
      <w:r w:rsidRPr="005C3877">
        <w:rPr>
          <w:rFonts w:eastAsia="Times New Roman"/>
          <w:b/>
          <w:bCs/>
          <w:sz w:val="24"/>
          <w:szCs w:val="24"/>
        </w:rPr>
        <w:t>непосредственное</w:t>
      </w:r>
      <w:r w:rsidRPr="005C3877">
        <w:rPr>
          <w:rFonts w:eastAsia="Times New Roman"/>
          <w:sz w:val="24"/>
          <w:szCs w:val="24"/>
        </w:rPr>
        <w:t xml:space="preserve"> </w:t>
      </w:r>
      <w:r w:rsidRPr="005C3877">
        <w:rPr>
          <w:rFonts w:eastAsia="Times New Roman"/>
          <w:b/>
          <w:bCs/>
          <w:sz w:val="24"/>
          <w:szCs w:val="24"/>
        </w:rPr>
        <w:t xml:space="preserve">применение </w:t>
      </w:r>
      <w:r w:rsidRPr="005C3877">
        <w:rPr>
          <w:rFonts w:eastAsia="Times New Roman"/>
          <w:sz w:val="24"/>
          <w:szCs w:val="24"/>
        </w:rPr>
        <w:t>при реализации обязательной части ООП ООО федеральных рабочих</w:t>
      </w:r>
      <w:r w:rsidR="0057502C" w:rsidRPr="005C3877">
        <w:rPr>
          <w:sz w:val="24"/>
          <w:szCs w:val="24"/>
        </w:rPr>
        <w:t xml:space="preserve"> </w:t>
      </w:r>
      <w:r w:rsidRPr="005C3877">
        <w:rPr>
          <w:rFonts w:eastAsia="Times New Roman"/>
          <w:sz w:val="24"/>
          <w:szCs w:val="24"/>
        </w:rPr>
        <w:t>программ</w:t>
      </w:r>
      <w:r w:rsidRPr="005C3877">
        <w:rPr>
          <w:rFonts w:eastAsia="Times New Roman"/>
          <w:sz w:val="24"/>
          <w:szCs w:val="24"/>
        </w:rPr>
        <w:tab/>
        <w:t>по</w:t>
      </w:r>
      <w:r w:rsidRPr="005C3877">
        <w:rPr>
          <w:rFonts w:eastAsia="Times New Roman"/>
          <w:sz w:val="24"/>
          <w:szCs w:val="24"/>
        </w:rPr>
        <w:tab/>
        <w:t>учебным</w:t>
      </w:r>
      <w:r w:rsidRPr="005C3877">
        <w:rPr>
          <w:rFonts w:eastAsia="Times New Roman"/>
          <w:sz w:val="24"/>
          <w:szCs w:val="24"/>
        </w:rPr>
        <w:tab/>
        <w:t>предметам</w:t>
      </w:r>
      <w:r w:rsidRPr="005C3877">
        <w:rPr>
          <w:sz w:val="24"/>
          <w:szCs w:val="24"/>
        </w:rPr>
        <w:tab/>
      </w:r>
      <w:r w:rsidRPr="005C3877">
        <w:rPr>
          <w:rFonts w:eastAsia="Times New Roman"/>
          <w:b/>
          <w:bCs/>
          <w:sz w:val="24"/>
          <w:szCs w:val="24"/>
        </w:rPr>
        <w:t>«Русский</w:t>
      </w:r>
      <w:r w:rsidRPr="005C3877">
        <w:rPr>
          <w:sz w:val="24"/>
          <w:szCs w:val="24"/>
        </w:rPr>
        <w:tab/>
      </w:r>
      <w:r w:rsidRPr="005C3877">
        <w:rPr>
          <w:rFonts w:eastAsia="Times New Roman"/>
          <w:b/>
          <w:bCs/>
          <w:sz w:val="24"/>
          <w:szCs w:val="24"/>
        </w:rPr>
        <w:t>язык»,</w:t>
      </w:r>
      <w:r w:rsidRPr="005C3877">
        <w:rPr>
          <w:sz w:val="24"/>
          <w:szCs w:val="24"/>
        </w:rPr>
        <w:tab/>
      </w:r>
      <w:r w:rsidRPr="005C3877">
        <w:rPr>
          <w:rFonts w:eastAsia="Times New Roman"/>
          <w:b/>
          <w:bCs/>
          <w:sz w:val="24"/>
          <w:szCs w:val="24"/>
        </w:rPr>
        <w:t>«Литература»,</w:t>
      </w:r>
      <w:r w:rsidRPr="005C3877">
        <w:rPr>
          <w:sz w:val="24"/>
          <w:szCs w:val="24"/>
        </w:rPr>
        <w:tab/>
      </w:r>
      <w:r w:rsidRPr="005C3877">
        <w:rPr>
          <w:rFonts w:eastAsia="Times New Roman"/>
          <w:b/>
          <w:bCs/>
          <w:sz w:val="24"/>
          <w:szCs w:val="24"/>
        </w:rPr>
        <w:t>«История»,</w:t>
      </w:r>
    </w:p>
    <w:p w:rsidR="00856B73" w:rsidRPr="005C3877" w:rsidRDefault="00856B73" w:rsidP="0057502C">
      <w:pPr>
        <w:spacing w:line="18" w:lineRule="exact"/>
        <w:jc w:val="both"/>
        <w:rPr>
          <w:sz w:val="24"/>
          <w:szCs w:val="24"/>
        </w:rPr>
      </w:pPr>
    </w:p>
    <w:p w:rsidR="00856B73" w:rsidRPr="005C3877" w:rsidRDefault="00EC0A71" w:rsidP="008A242B">
      <w:pPr>
        <w:spacing w:line="236" w:lineRule="auto"/>
        <w:ind w:right="20"/>
        <w:jc w:val="both"/>
        <w:rPr>
          <w:sz w:val="24"/>
          <w:szCs w:val="24"/>
        </w:rPr>
      </w:pPr>
      <w:r w:rsidRPr="005C3877">
        <w:rPr>
          <w:rFonts w:eastAsia="Times New Roman"/>
          <w:b/>
          <w:bCs/>
          <w:sz w:val="24"/>
          <w:szCs w:val="24"/>
        </w:rPr>
        <w:t xml:space="preserve">«Обществознание», «География», «Основы безопасности жизнедеятельности». </w:t>
      </w:r>
      <w:r w:rsidRPr="005C3877">
        <w:rPr>
          <w:rFonts w:eastAsia="Times New Roman"/>
          <w:sz w:val="24"/>
          <w:szCs w:val="24"/>
        </w:rPr>
        <w:t>МБОУ «Средняя школа №2», осуществляющее образовательную деятельность по имеющим государственную аккредитацию образовательным программам основного общего образования, разрабатывает ООП ООО в соответствии с ФГОС ООО и ФООП ООО. При этом содержание и планируемые результаты разработанной</w:t>
      </w:r>
      <w:r w:rsidR="00655693">
        <w:rPr>
          <w:sz w:val="24"/>
          <w:szCs w:val="24"/>
        </w:rPr>
        <w:t xml:space="preserve"> </w:t>
      </w:r>
      <w:r w:rsidRPr="005C3877">
        <w:rPr>
          <w:rFonts w:eastAsia="Times New Roman"/>
          <w:sz w:val="24"/>
          <w:szCs w:val="24"/>
        </w:rPr>
        <w:t xml:space="preserve">образовательной программы </w:t>
      </w:r>
      <w:r w:rsidRPr="005C3877">
        <w:rPr>
          <w:rFonts w:eastAsia="Times New Roman"/>
          <w:b/>
          <w:bCs/>
          <w:sz w:val="24"/>
          <w:szCs w:val="24"/>
        </w:rPr>
        <w:t>не ниже</w:t>
      </w:r>
      <w:r w:rsidRPr="005C3877">
        <w:rPr>
          <w:rFonts w:eastAsia="Times New Roman"/>
          <w:sz w:val="24"/>
          <w:szCs w:val="24"/>
        </w:rPr>
        <w:t xml:space="preserve"> соответствующих содержания и планируемых результатов ФООП </w:t>
      </w:r>
      <w:proofErr w:type="spellStart"/>
      <w:r w:rsidRPr="005C3877">
        <w:rPr>
          <w:rFonts w:eastAsia="Times New Roman"/>
          <w:sz w:val="24"/>
          <w:szCs w:val="24"/>
        </w:rPr>
        <w:t>ООО.Основная</w:t>
      </w:r>
      <w:proofErr w:type="spellEnd"/>
      <w:r w:rsidRPr="005C3877">
        <w:rPr>
          <w:rFonts w:eastAsia="Times New Roman"/>
          <w:sz w:val="24"/>
          <w:szCs w:val="24"/>
        </w:rPr>
        <w:t xml:space="preserve"> образовательная программа основного общего образования МБОУ «Средняя школа №2» разработана на основе ФГОС ООО, ФООП, с учетом потребностей социально-экономичес</w:t>
      </w:r>
      <w:r w:rsidR="00911D17" w:rsidRPr="005C3877">
        <w:rPr>
          <w:rFonts w:eastAsia="Times New Roman"/>
          <w:sz w:val="24"/>
          <w:szCs w:val="24"/>
        </w:rPr>
        <w:t>кого развития Смоленской области</w:t>
      </w:r>
      <w:r w:rsidRPr="005C3877">
        <w:rPr>
          <w:rFonts w:eastAsia="Times New Roman"/>
          <w:sz w:val="24"/>
          <w:szCs w:val="24"/>
        </w:rPr>
        <w:t>, этнокультурных особенностей населения, является отдельным модулем Образовательной программы школы и является</w:t>
      </w:r>
      <w:r w:rsidR="00911D17" w:rsidRPr="005C3877">
        <w:rPr>
          <w:sz w:val="24"/>
          <w:szCs w:val="24"/>
        </w:rPr>
        <w:t xml:space="preserve"> </w:t>
      </w:r>
      <w:r w:rsidRPr="005C3877">
        <w:rPr>
          <w:rFonts w:eastAsia="Times New Roman"/>
          <w:sz w:val="24"/>
          <w:szCs w:val="24"/>
        </w:rPr>
        <w:t>ключевым документом, определяющим организационно-управленческие и содержательно-</w:t>
      </w:r>
      <w:proofErr w:type="spellStart"/>
      <w:r w:rsidRPr="005C3877">
        <w:rPr>
          <w:rFonts w:eastAsia="Times New Roman"/>
          <w:sz w:val="24"/>
          <w:szCs w:val="24"/>
        </w:rPr>
        <w:t>деятельностные</w:t>
      </w:r>
      <w:proofErr w:type="spellEnd"/>
      <w:r w:rsidRPr="005C3877">
        <w:rPr>
          <w:rFonts w:eastAsia="Times New Roman"/>
          <w:sz w:val="24"/>
          <w:szCs w:val="24"/>
        </w:rPr>
        <w:t xml:space="preserve"> составляющие образовательного процесса на этапе основного общего образования, согласуется с миссией, целью и задачами деятельности школы: повышение качества образования и адаптация ребенка в окружающем социуме. По результатам образовательной деятельности школа является одним из стабильно работающих конкурентоспособных образовательных учрежд</w:t>
      </w:r>
      <w:r w:rsidR="00911D17" w:rsidRPr="005C3877">
        <w:rPr>
          <w:rFonts w:eastAsia="Times New Roman"/>
          <w:sz w:val="24"/>
          <w:szCs w:val="24"/>
        </w:rPr>
        <w:t xml:space="preserve">ений </w:t>
      </w:r>
      <w:proofErr w:type="spellStart"/>
      <w:r w:rsidR="00911D17" w:rsidRPr="005C3877">
        <w:rPr>
          <w:rFonts w:eastAsia="Times New Roman"/>
          <w:sz w:val="24"/>
          <w:szCs w:val="24"/>
        </w:rPr>
        <w:t>г.Гагарина</w:t>
      </w:r>
      <w:proofErr w:type="spellEnd"/>
      <w:r w:rsidRPr="005C3877">
        <w:rPr>
          <w:rFonts w:eastAsia="Times New Roman"/>
          <w:sz w:val="24"/>
          <w:szCs w:val="24"/>
        </w:rPr>
        <w:t xml:space="preserve">. </w:t>
      </w:r>
    </w:p>
    <w:p w:rsidR="00856B73" w:rsidRPr="005C3877" w:rsidRDefault="00856B73">
      <w:pPr>
        <w:spacing w:line="4" w:lineRule="exact"/>
        <w:rPr>
          <w:sz w:val="24"/>
          <w:szCs w:val="24"/>
        </w:rPr>
      </w:pPr>
    </w:p>
    <w:p w:rsidR="00856B73" w:rsidRPr="005C3877" w:rsidRDefault="00EC0A71">
      <w:pPr>
        <w:tabs>
          <w:tab w:val="left" w:pos="600"/>
          <w:tab w:val="left" w:pos="2820"/>
          <w:tab w:val="left" w:pos="4160"/>
          <w:tab w:val="left" w:pos="5860"/>
          <w:tab w:val="left" w:pos="7060"/>
          <w:tab w:val="left" w:pos="8800"/>
        </w:tabs>
        <w:rPr>
          <w:sz w:val="24"/>
          <w:szCs w:val="24"/>
        </w:rPr>
      </w:pPr>
      <w:r w:rsidRPr="005C3877">
        <w:rPr>
          <w:rFonts w:eastAsia="Times New Roman"/>
          <w:b/>
          <w:bCs/>
          <w:sz w:val="24"/>
          <w:szCs w:val="24"/>
        </w:rPr>
        <w:t>На</w:t>
      </w:r>
      <w:r w:rsidRPr="005C3877">
        <w:rPr>
          <w:rFonts w:eastAsia="Times New Roman"/>
          <w:b/>
          <w:bCs/>
          <w:sz w:val="24"/>
          <w:szCs w:val="24"/>
        </w:rPr>
        <w:tab/>
        <w:t>проектирование</w:t>
      </w:r>
      <w:r w:rsidRPr="005C3877">
        <w:rPr>
          <w:rFonts w:eastAsia="Times New Roman"/>
          <w:b/>
          <w:bCs/>
          <w:sz w:val="24"/>
          <w:szCs w:val="24"/>
        </w:rPr>
        <w:tab/>
        <w:t>целевого</w:t>
      </w:r>
      <w:r w:rsidRPr="005C3877">
        <w:rPr>
          <w:rFonts w:eastAsia="Times New Roman"/>
          <w:b/>
          <w:bCs/>
          <w:sz w:val="24"/>
          <w:szCs w:val="24"/>
        </w:rPr>
        <w:tab/>
        <w:t>компонента</w:t>
      </w:r>
      <w:r w:rsidRPr="005C3877">
        <w:rPr>
          <w:rFonts w:eastAsia="Times New Roman"/>
          <w:b/>
          <w:bCs/>
          <w:sz w:val="24"/>
          <w:szCs w:val="24"/>
        </w:rPr>
        <w:tab/>
        <w:t>влияют</w:t>
      </w:r>
      <w:r w:rsidRPr="005C3877">
        <w:rPr>
          <w:rFonts w:eastAsia="Times New Roman"/>
          <w:b/>
          <w:bCs/>
          <w:sz w:val="24"/>
          <w:szCs w:val="24"/>
        </w:rPr>
        <w:tab/>
        <w:t>особенности</w:t>
      </w:r>
      <w:r w:rsidRPr="005C3877">
        <w:rPr>
          <w:rFonts w:eastAsia="Times New Roman"/>
          <w:b/>
          <w:bCs/>
          <w:sz w:val="24"/>
          <w:szCs w:val="24"/>
        </w:rPr>
        <w:tab/>
        <w:t>развития</w:t>
      </w:r>
    </w:p>
    <w:p w:rsidR="00856B73" w:rsidRPr="005C3877" w:rsidRDefault="00911D17">
      <w:pPr>
        <w:spacing w:line="238" w:lineRule="auto"/>
        <w:rPr>
          <w:sz w:val="24"/>
          <w:szCs w:val="24"/>
        </w:rPr>
      </w:pPr>
      <w:r w:rsidRPr="005C3877">
        <w:rPr>
          <w:rFonts w:eastAsia="Times New Roman"/>
          <w:b/>
          <w:bCs/>
          <w:sz w:val="24"/>
          <w:szCs w:val="24"/>
        </w:rPr>
        <w:t>Смоленской области.</w:t>
      </w:r>
    </w:p>
    <w:p w:rsidR="00856B73" w:rsidRPr="005C3877" w:rsidRDefault="00856B73">
      <w:pPr>
        <w:spacing w:line="15" w:lineRule="exact"/>
        <w:rPr>
          <w:sz w:val="24"/>
          <w:szCs w:val="24"/>
        </w:rPr>
      </w:pPr>
    </w:p>
    <w:p w:rsidR="00856B73" w:rsidRPr="005C3877" w:rsidRDefault="00EC0A71">
      <w:pPr>
        <w:spacing w:line="236" w:lineRule="auto"/>
        <w:jc w:val="both"/>
        <w:rPr>
          <w:sz w:val="24"/>
          <w:szCs w:val="24"/>
        </w:rPr>
      </w:pPr>
      <w:r w:rsidRPr="005C3877">
        <w:rPr>
          <w:rFonts w:eastAsia="Times New Roman"/>
          <w:sz w:val="24"/>
          <w:szCs w:val="24"/>
        </w:rPr>
        <w:t>Экологические проблемы: проблемы, связанные: с ухудшением экологической обстановки и недостаточным уровнем экологической культуры подрастающего поколения</w:t>
      </w:r>
      <w:r w:rsidR="00911D17" w:rsidRPr="005C3877">
        <w:rPr>
          <w:rFonts w:eastAsia="Times New Roman"/>
          <w:sz w:val="24"/>
          <w:szCs w:val="24"/>
        </w:rPr>
        <w:t>.</w:t>
      </w:r>
    </w:p>
    <w:p w:rsidR="00856B73" w:rsidRPr="005C3877" w:rsidRDefault="00856B73">
      <w:pPr>
        <w:spacing w:line="20" w:lineRule="exact"/>
        <w:rPr>
          <w:sz w:val="24"/>
          <w:szCs w:val="24"/>
        </w:rPr>
      </w:pPr>
    </w:p>
    <w:p w:rsidR="00856B73" w:rsidRPr="005C3877" w:rsidRDefault="00EC0A71">
      <w:pPr>
        <w:spacing w:line="237" w:lineRule="auto"/>
        <w:jc w:val="both"/>
        <w:rPr>
          <w:sz w:val="24"/>
          <w:szCs w:val="24"/>
        </w:rPr>
      </w:pPr>
      <w:r w:rsidRPr="005C3877">
        <w:rPr>
          <w:rFonts w:eastAsia="Times New Roman"/>
          <w:sz w:val="24"/>
          <w:szCs w:val="24"/>
        </w:rPr>
        <w:lastRenderedPageBreak/>
        <w:t>Общекультурные проблемы: воспитание школьников на основе изучения и уважения традиций предков, своей родословной, истории малой Родины. Воспитание патриотизма, толерантного отношения к другим нациям и народностям на основе познания их культур. Формирование д</w:t>
      </w:r>
      <w:r w:rsidR="00911D17" w:rsidRPr="005C3877">
        <w:rPr>
          <w:rFonts w:eastAsia="Times New Roman"/>
          <w:sz w:val="24"/>
          <w:szCs w:val="24"/>
        </w:rPr>
        <w:t>уховно-нравственных ценностей жителей г. Гагарина</w:t>
      </w:r>
      <w:r w:rsidRPr="005C3877">
        <w:rPr>
          <w:rFonts w:eastAsia="Times New Roman"/>
          <w:sz w:val="24"/>
          <w:szCs w:val="24"/>
        </w:rPr>
        <w:t>.</w:t>
      </w:r>
    </w:p>
    <w:p w:rsidR="00856B73" w:rsidRPr="005C3877" w:rsidRDefault="00856B73">
      <w:pPr>
        <w:spacing w:line="17" w:lineRule="exact"/>
        <w:rPr>
          <w:sz w:val="24"/>
          <w:szCs w:val="24"/>
        </w:rPr>
      </w:pPr>
    </w:p>
    <w:p w:rsidR="00911D17" w:rsidRPr="005C3877" w:rsidRDefault="00EC0A71">
      <w:pPr>
        <w:spacing w:line="238" w:lineRule="auto"/>
        <w:rPr>
          <w:rFonts w:eastAsia="Times New Roman"/>
          <w:sz w:val="24"/>
          <w:szCs w:val="24"/>
        </w:rPr>
      </w:pPr>
      <w:r w:rsidRPr="005C3877">
        <w:rPr>
          <w:rFonts w:eastAsia="Times New Roman"/>
          <w:sz w:val="24"/>
          <w:szCs w:val="24"/>
        </w:rPr>
        <w:t>Природно-климатические и экологические особенности территории: территория, благоприятная для организации жизни,</w:t>
      </w:r>
      <w:r w:rsidR="00911D17" w:rsidRPr="005C3877">
        <w:rPr>
          <w:rFonts w:eastAsia="Times New Roman"/>
          <w:sz w:val="24"/>
          <w:szCs w:val="24"/>
        </w:rPr>
        <w:t xml:space="preserve"> </w:t>
      </w:r>
      <w:proofErr w:type="gramStart"/>
      <w:r w:rsidR="00911D17" w:rsidRPr="005C3877">
        <w:rPr>
          <w:rFonts w:eastAsia="Times New Roman"/>
          <w:sz w:val="24"/>
          <w:szCs w:val="24"/>
        </w:rPr>
        <w:t xml:space="preserve">отдыха  </w:t>
      </w:r>
      <w:r w:rsidRPr="005C3877">
        <w:rPr>
          <w:rFonts w:eastAsia="Times New Roman"/>
          <w:sz w:val="24"/>
          <w:szCs w:val="24"/>
        </w:rPr>
        <w:t>и</w:t>
      </w:r>
      <w:proofErr w:type="gramEnd"/>
      <w:r w:rsidRPr="005C3877">
        <w:rPr>
          <w:rFonts w:eastAsia="Times New Roman"/>
          <w:sz w:val="24"/>
          <w:szCs w:val="24"/>
        </w:rPr>
        <w:t xml:space="preserve"> развития туризма. </w:t>
      </w:r>
      <w:proofErr w:type="spellStart"/>
      <w:r w:rsidR="00911D17" w:rsidRPr="005C3877">
        <w:rPr>
          <w:rFonts w:eastAsia="Times New Roman"/>
          <w:sz w:val="24"/>
          <w:szCs w:val="24"/>
        </w:rPr>
        <w:t>г.Гагарин</w:t>
      </w:r>
      <w:proofErr w:type="spellEnd"/>
      <w:r w:rsidR="00911D17" w:rsidRPr="005C3877">
        <w:rPr>
          <w:rFonts w:eastAsia="Times New Roman"/>
          <w:sz w:val="24"/>
          <w:szCs w:val="24"/>
        </w:rPr>
        <w:t>-родина первого в мире космонавта Земли.</w:t>
      </w:r>
    </w:p>
    <w:p w:rsidR="00856B73" w:rsidRPr="005C3877" w:rsidRDefault="00EC0A71">
      <w:pPr>
        <w:spacing w:line="238" w:lineRule="auto"/>
        <w:rPr>
          <w:sz w:val="24"/>
          <w:szCs w:val="24"/>
        </w:rPr>
      </w:pPr>
      <w:r w:rsidRPr="005C3877">
        <w:rPr>
          <w:rFonts w:eastAsia="Times New Roman"/>
          <w:sz w:val="24"/>
          <w:szCs w:val="24"/>
        </w:rPr>
        <w:t>При разработке ОП ООО МБОУ «Средняя школа №2» учтены:</w:t>
      </w:r>
    </w:p>
    <w:p w:rsidR="00856B73" w:rsidRPr="005C3877" w:rsidRDefault="00856B73">
      <w:pPr>
        <w:spacing w:line="19" w:lineRule="exact"/>
        <w:rPr>
          <w:sz w:val="24"/>
          <w:szCs w:val="24"/>
        </w:rPr>
      </w:pPr>
    </w:p>
    <w:p w:rsidR="00856B73" w:rsidRPr="005C3877" w:rsidRDefault="00EC0A71">
      <w:pPr>
        <w:numPr>
          <w:ilvl w:val="0"/>
          <w:numId w:val="8"/>
        </w:numPr>
        <w:tabs>
          <w:tab w:val="left" w:pos="226"/>
        </w:tabs>
        <w:spacing w:line="235" w:lineRule="auto"/>
        <w:ind w:firstLine="60"/>
        <w:rPr>
          <w:rFonts w:eastAsia="Times New Roman"/>
          <w:sz w:val="24"/>
          <w:szCs w:val="24"/>
        </w:rPr>
      </w:pPr>
      <w:r w:rsidRPr="005C3877">
        <w:rPr>
          <w:rFonts w:eastAsia="Times New Roman"/>
          <w:sz w:val="24"/>
          <w:szCs w:val="24"/>
        </w:rPr>
        <w:t>уровень готовности учителей к реализации вариативных образовательных программ: в МБОУ «Средняя школа №2» работает высококвалифицированный коллектив;</w:t>
      </w:r>
    </w:p>
    <w:p w:rsidR="00856B73" w:rsidRPr="005C3877" w:rsidRDefault="00856B73">
      <w:pPr>
        <w:spacing w:line="15" w:lineRule="exact"/>
        <w:rPr>
          <w:rFonts w:eastAsia="Times New Roman"/>
          <w:sz w:val="24"/>
          <w:szCs w:val="24"/>
        </w:rPr>
      </w:pPr>
    </w:p>
    <w:p w:rsidR="00856B73" w:rsidRPr="005C3877" w:rsidRDefault="00EC0A71">
      <w:pPr>
        <w:numPr>
          <w:ilvl w:val="0"/>
          <w:numId w:val="8"/>
        </w:numPr>
        <w:tabs>
          <w:tab w:val="left" w:pos="245"/>
        </w:tabs>
        <w:spacing w:line="237" w:lineRule="auto"/>
        <w:ind w:right="20" w:firstLine="60"/>
        <w:jc w:val="both"/>
        <w:rPr>
          <w:rFonts w:eastAsia="Times New Roman"/>
          <w:sz w:val="24"/>
          <w:szCs w:val="24"/>
        </w:rPr>
      </w:pPr>
      <w:r w:rsidRPr="005C3877">
        <w:rPr>
          <w:rFonts w:eastAsia="Times New Roman"/>
          <w:sz w:val="24"/>
          <w:szCs w:val="24"/>
        </w:rPr>
        <w:t>материально-техническое обеспечение учебного процесса: в школе созданы условия для участников образовательного процесса, работают: библиотека, спортивный зал, часть кабинетов оборудованы мультимедийным и интерактивным оборудованием; имеется оптоволоконный скоростной выход в Интернет;</w:t>
      </w:r>
    </w:p>
    <w:p w:rsidR="00856B73" w:rsidRPr="005C3877" w:rsidRDefault="00856B73">
      <w:pPr>
        <w:spacing w:line="14" w:lineRule="exact"/>
        <w:rPr>
          <w:rFonts w:eastAsia="Times New Roman"/>
          <w:sz w:val="24"/>
          <w:szCs w:val="24"/>
        </w:rPr>
      </w:pPr>
    </w:p>
    <w:p w:rsidR="00856B73" w:rsidRPr="005C3877" w:rsidRDefault="00EC0A71">
      <w:pPr>
        <w:numPr>
          <w:ilvl w:val="0"/>
          <w:numId w:val="8"/>
        </w:numPr>
        <w:tabs>
          <w:tab w:val="left" w:pos="307"/>
        </w:tabs>
        <w:spacing w:line="236" w:lineRule="auto"/>
        <w:ind w:firstLine="60"/>
        <w:jc w:val="both"/>
        <w:rPr>
          <w:rFonts w:eastAsia="Times New Roman"/>
          <w:sz w:val="24"/>
          <w:szCs w:val="24"/>
        </w:rPr>
      </w:pPr>
      <w:r w:rsidRPr="005C3877">
        <w:rPr>
          <w:rFonts w:eastAsia="Times New Roman"/>
          <w:sz w:val="24"/>
          <w:szCs w:val="24"/>
        </w:rPr>
        <w:t>традиции, сложившиеся за годы работы МБОУ «Средняя школа №2»: годовой круг праздников, уч</w:t>
      </w:r>
      <w:r w:rsidR="00911D17" w:rsidRPr="005C3877">
        <w:rPr>
          <w:rFonts w:eastAsia="Times New Roman"/>
          <w:sz w:val="24"/>
          <w:szCs w:val="24"/>
        </w:rPr>
        <w:t>астие в творческой</w:t>
      </w:r>
      <w:r w:rsidRPr="005C3877">
        <w:rPr>
          <w:rFonts w:eastAsia="Times New Roman"/>
          <w:sz w:val="24"/>
          <w:szCs w:val="24"/>
        </w:rPr>
        <w:t xml:space="preserve"> работе педагогического коллектива и др.</w:t>
      </w:r>
    </w:p>
    <w:p w:rsidR="00856B73" w:rsidRPr="005C3877" w:rsidRDefault="00856B73">
      <w:pPr>
        <w:spacing w:line="16" w:lineRule="exact"/>
        <w:rPr>
          <w:sz w:val="24"/>
          <w:szCs w:val="24"/>
        </w:rPr>
      </w:pPr>
    </w:p>
    <w:p w:rsidR="00856B73" w:rsidRPr="005C3877" w:rsidRDefault="00EC0A71">
      <w:pPr>
        <w:jc w:val="center"/>
        <w:rPr>
          <w:sz w:val="24"/>
          <w:szCs w:val="24"/>
        </w:rPr>
      </w:pPr>
      <w:r w:rsidRPr="005C3877">
        <w:rPr>
          <w:rFonts w:eastAsia="Times New Roman"/>
          <w:color w:val="0070C0"/>
          <w:sz w:val="24"/>
          <w:szCs w:val="24"/>
        </w:rPr>
        <w:t>ООП ООО МБОУ «Средняя школа №2»</w:t>
      </w:r>
    </w:p>
    <w:p w:rsidR="00856B73" w:rsidRPr="005C3877" w:rsidRDefault="00856B73">
      <w:pPr>
        <w:spacing w:line="14" w:lineRule="exact"/>
        <w:rPr>
          <w:sz w:val="24"/>
          <w:szCs w:val="24"/>
        </w:rPr>
      </w:pPr>
    </w:p>
    <w:p w:rsidR="00856B73" w:rsidRPr="005C3877" w:rsidRDefault="00856B73">
      <w:pPr>
        <w:spacing w:line="14" w:lineRule="exact"/>
        <w:rPr>
          <w:sz w:val="24"/>
          <w:szCs w:val="24"/>
        </w:rPr>
      </w:pPr>
    </w:p>
    <w:p w:rsidR="00856B73" w:rsidRPr="005C3877" w:rsidRDefault="00EC0A71">
      <w:pPr>
        <w:spacing w:line="235" w:lineRule="auto"/>
        <w:ind w:right="20" w:firstLine="706"/>
        <w:jc w:val="both"/>
        <w:rPr>
          <w:sz w:val="24"/>
          <w:szCs w:val="24"/>
        </w:rPr>
      </w:pPr>
      <w:r w:rsidRPr="005C3877">
        <w:rPr>
          <w:rFonts w:eastAsia="Times New Roman"/>
          <w:sz w:val="24"/>
          <w:szCs w:val="24"/>
        </w:rPr>
        <w:t>Основная образовательная программа основного общего образования МБОУ «Средняя школа №2» предназначена удовлетворить потребности:</w:t>
      </w:r>
    </w:p>
    <w:p w:rsidR="00856B73" w:rsidRPr="005C3877" w:rsidRDefault="00EC0A71">
      <w:pPr>
        <w:tabs>
          <w:tab w:val="left" w:pos="1780"/>
          <w:tab w:val="left" w:pos="2060"/>
          <w:tab w:val="left" w:pos="2360"/>
          <w:tab w:val="left" w:pos="3920"/>
          <w:tab w:val="left" w:pos="5680"/>
          <w:tab w:val="left" w:pos="6240"/>
          <w:tab w:val="left" w:pos="8200"/>
        </w:tabs>
        <w:rPr>
          <w:sz w:val="24"/>
          <w:szCs w:val="24"/>
        </w:rPr>
      </w:pPr>
      <w:r w:rsidRPr="005C3877">
        <w:rPr>
          <w:rFonts w:eastAsia="Times New Roman"/>
          <w:sz w:val="24"/>
          <w:szCs w:val="24"/>
        </w:rPr>
        <w:t>-обучающихся</w:t>
      </w:r>
      <w:r w:rsidRPr="005C3877">
        <w:rPr>
          <w:rFonts w:eastAsia="Times New Roman"/>
          <w:sz w:val="24"/>
          <w:szCs w:val="24"/>
        </w:rPr>
        <w:tab/>
        <w:t>-</w:t>
      </w:r>
      <w:r w:rsidRPr="005C3877">
        <w:rPr>
          <w:sz w:val="24"/>
          <w:szCs w:val="24"/>
        </w:rPr>
        <w:tab/>
      </w:r>
      <w:r w:rsidRPr="005C3877">
        <w:rPr>
          <w:rFonts w:eastAsia="Times New Roman"/>
          <w:sz w:val="24"/>
          <w:szCs w:val="24"/>
        </w:rPr>
        <w:t>в</w:t>
      </w:r>
      <w:r w:rsidRPr="005C3877">
        <w:rPr>
          <w:rFonts w:eastAsia="Times New Roman"/>
          <w:sz w:val="24"/>
          <w:szCs w:val="24"/>
        </w:rPr>
        <w:tab/>
        <w:t>расширении</w:t>
      </w:r>
      <w:r w:rsidRPr="005C3877">
        <w:rPr>
          <w:rFonts w:eastAsia="Times New Roman"/>
          <w:sz w:val="24"/>
          <w:szCs w:val="24"/>
        </w:rPr>
        <w:tab/>
        <w:t>возможностей</w:t>
      </w:r>
      <w:r w:rsidRPr="005C3877">
        <w:rPr>
          <w:rFonts w:eastAsia="Times New Roman"/>
          <w:sz w:val="24"/>
          <w:szCs w:val="24"/>
        </w:rPr>
        <w:tab/>
        <w:t>для</w:t>
      </w:r>
      <w:r w:rsidRPr="005C3877">
        <w:rPr>
          <w:rFonts w:eastAsia="Times New Roman"/>
          <w:sz w:val="24"/>
          <w:szCs w:val="24"/>
        </w:rPr>
        <w:tab/>
        <w:t>удовлетворения</w:t>
      </w:r>
      <w:r w:rsidRPr="005C3877">
        <w:rPr>
          <w:sz w:val="24"/>
          <w:szCs w:val="24"/>
        </w:rPr>
        <w:tab/>
      </w:r>
      <w:r w:rsidRPr="005C3877">
        <w:rPr>
          <w:rFonts w:eastAsia="Times New Roman"/>
          <w:sz w:val="24"/>
          <w:szCs w:val="24"/>
        </w:rPr>
        <w:t>проявившегося</w:t>
      </w:r>
    </w:p>
    <w:p w:rsidR="00856B73" w:rsidRPr="005C3877" w:rsidRDefault="00EC0A71">
      <w:pPr>
        <w:tabs>
          <w:tab w:val="left" w:pos="1240"/>
          <w:tab w:val="left" w:pos="1640"/>
          <w:tab w:val="left" w:pos="2460"/>
          <w:tab w:val="left" w:pos="3140"/>
          <w:tab w:val="left" w:pos="4120"/>
          <w:tab w:val="left" w:pos="5460"/>
          <w:tab w:val="left" w:pos="6780"/>
          <w:tab w:val="left" w:pos="7180"/>
          <w:tab w:val="left" w:pos="8780"/>
        </w:tabs>
        <w:rPr>
          <w:sz w:val="24"/>
          <w:szCs w:val="24"/>
        </w:rPr>
      </w:pPr>
      <w:r w:rsidRPr="005C3877">
        <w:rPr>
          <w:rFonts w:eastAsia="Times New Roman"/>
          <w:sz w:val="24"/>
          <w:szCs w:val="24"/>
        </w:rPr>
        <w:t>интереса</w:t>
      </w:r>
      <w:r w:rsidRPr="005C3877">
        <w:rPr>
          <w:rFonts w:eastAsia="Times New Roman"/>
          <w:sz w:val="24"/>
          <w:szCs w:val="24"/>
        </w:rPr>
        <w:tab/>
        <w:t>к</w:t>
      </w:r>
      <w:r w:rsidRPr="005C3877">
        <w:rPr>
          <w:rFonts w:eastAsia="Times New Roman"/>
          <w:sz w:val="24"/>
          <w:szCs w:val="24"/>
        </w:rPr>
        <w:tab/>
        <w:t>тому</w:t>
      </w:r>
      <w:r w:rsidRPr="005C3877">
        <w:rPr>
          <w:rFonts w:eastAsia="Times New Roman"/>
          <w:sz w:val="24"/>
          <w:szCs w:val="24"/>
        </w:rPr>
        <w:tab/>
        <w:t>или</w:t>
      </w:r>
      <w:r w:rsidRPr="005C3877">
        <w:rPr>
          <w:rFonts w:eastAsia="Times New Roman"/>
          <w:sz w:val="24"/>
          <w:szCs w:val="24"/>
        </w:rPr>
        <w:tab/>
        <w:t>иному</w:t>
      </w:r>
      <w:r w:rsidRPr="005C3877">
        <w:rPr>
          <w:rFonts w:eastAsia="Times New Roman"/>
          <w:sz w:val="24"/>
          <w:szCs w:val="24"/>
        </w:rPr>
        <w:tab/>
        <w:t>учебному</w:t>
      </w:r>
      <w:r w:rsidRPr="005C3877">
        <w:rPr>
          <w:rFonts w:eastAsia="Times New Roman"/>
          <w:sz w:val="24"/>
          <w:szCs w:val="24"/>
        </w:rPr>
        <w:tab/>
        <w:t>предмету</w:t>
      </w:r>
      <w:r w:rsidRPr="005C3877">
        <w:rPr>
          <w:rFonts w:eastAsia="Times New Roman"/>
          <w:sz w:val="24"/>
          <w:szCs w:val="24"/>
        </w:rPr>
        <w:tab/>
        <w:t>и</w:t>
      </w:r>
      <w:r w:rsidRPr="005C3877">
        <w:rPr>
          <w:rFonts w:eastAsia="Times New Roman"/>
          <w:sz w:val="24"/>
          <w:szCs w:val="24"/>
        </w:rPr>
        <w:tab/>
        <w:t>программах</w:t>
      </w:r>
      <w:r w:rsidRPr="005C3877">
        <w:rPr>
          <w:sz w:val="24"/>
          <w:szCs w:val="24"/>
        </w:rPr>
        <w:tab/>
      </w:r>
      <w:r w:rsidRPr="005C3877">
        <w:rPr>
          <w:rFonts w:eastAsia="Times New Roman"/>
          <w:sz w:val="24"/>
          <w:szCs w:val="24"/>
        </w:rPr>
        <w:t>обучения,</w:t>
      </w:r>
    </w:p>
    <w:p w:rsidR="00856B73" w:rsidRPr="005C3877" w:rsidRDefault="00EC0A71">
      <w:pPr>
        <w:tabs>
          <w:tab w:val="left" w:pos="2060"/>
          <w:tab w:val="left" w:pos="3500"/>
          <w:tab w:val="left" w:pos="5020"/>
          <w:tab w:val="left" w:pos="5320"/>
          <w:tab w:val="left" w:pos="7560"/>
          <w:tab w:val="left" w:pos="9640"/>
        </w:tabs>
        <w:spacing w:line="238" w:lineRule="auto"/>
        <w:rPr>
          <w:sz w:val="24"/>
          <w:szCs w:val="24"/>
        </w:rPr>
      </w:pPr>
      <w:r w:rsidRPr="005C3877">
        <w:rPr>
          <w:rFonts w:eastAsia="Times New Roman"/>
          <w:sz w:val="24"/>
          <w:szCs w:val="24"/>
        </w:rPr>
        <w:t>обеспечивающих</w:t>
      </w:r>
      <w:r w:rsidRPr="005C3877">
        <w:rPr>
          <w:rFonts w:eastAsia="Times New Roman"/>
          <w:sz w:val="24"/>
          <w:szCs w:val="24"/>
        </w:rPr>
        <w:tab/>
        <w:t>личностное</w:t>
      </w:r>
      <w:r w:rsidRPr="005C3877">
        <w:rPr>
          <w:rFonts w:eastAsia="Times New Roman"/>
          <w:sz w:val="24"/>
          <w:szCs w:val="24"/>
        </w:rPr>
        <w:tab/>
        <w:t>становление</w:t>
      </w:r>
      <w:r w:rsidRPr="005C3877">
        <w:rPr>
          <w:rFonts w:eastAsia="Times New Roman"/>
          <w:sz w:val="24"/>
          <w:szCs w:val="24"/>
        </w:rPr>
        <w:tab/>
        <w:t>и</w:t>
      </w:r>
      <w:r w:rsidRPr="005C3877">
        <w:rPr>
          <w:rFonts w:eastAsia="Times New Roman"/>
          <w:sz w:val="24"/>
          <w:szCs w:val="24"/>
        </w:rPr>
        <w:tab/>
        <w:t>профессиональное</w:t>
      </w:r>
      <w:r w:rsidRPr="005C3877">
        <w:rPr>
          <w:rFonts w:eastAsia="Times New Roman"/>
          <w:sz w:val="24"/>
          <w:szCs w:val="24"/>
        </w:rPr>
        <w:tab/>
        <w:t>самоопределение</w:t>
      </w:r>
      <w:r w:rsidRPr="005C3877">
        <w:rPr>
          <w:rFonts w:eastAsia="Times New Roman"/>
          <w:sz w:val="24"/>
          <w:szCs w:val="24"/>
        </w:rPr>
        <w:tab/>
        <w:t>на</w:t>
      </w:r>
    </w:p>
    <w:p w:rsidR="00856B73" w:rsidRPr="005C3877" w:rsidRDefault="00856B73">
      <w:pPr>
        <w:spacing w:line="5" w:lineRule="exact"/>
        <w:rPr>
          <w:sz w:val="24"/>
          <w:szCs w:val="24"/>
        </w:rPr>
      </w:pPr>
    </w:p>
    <w:p w:rsidR="00856B73" w:rsidRPr="005C3877" w:rsidRDefault="00EC0A71">
      <w:pPr>
        <w:rPr>
          <w:sz w:val="24"/>
          <w:szCs w:val="24"/>
        </w:rPr>
      </w:pPr>
      <w:r w:rsidRPr="005C3877">
        <w:rPr>
          <w:rFonts w:eastAsia="Times New Roman"/>
          <w:sz w:val="24"/>
          <w:szCs w:val="24"/>
        </w:rPr>
        <w:t>основе усвоения традиций и ценностей культуры;</w:t>
      </w:r>
    </w:p>
    <w:p w:rsidR="00856B73" w:rsidRPr="005C3877" w:rsidRDefault="00EC0A71">
      <w:pPr>
        <w:spacing w:line="238" w:lineRule="auto"/>
        <w:rPr>
          <w:sz w:val="24"/>
          <w:szCs w:val="24"/>
        </w:rPr>
      </w:pPr>
      <w:r w:rsidRPr="005C3877">
        <w:rPr>
          <w:rFonts w:eastAsia="Times New Roman"/>
          <w:sz w:val="24"/>
          <w:szCs w:val="24"/>
        </w:rPr>
        <w:t>-</w:t>
      </w:r>
      <w:proofErr w:type="gramStart"/>
      <w:r w:rsidRPr="005C3877">
        <w:rPr>
          <w:rFonts w:eastAsia="Times New Roman"/>
          <w:sz w:val="24"/>
          <w:szCs w:val="24"/>
        </w:rPr>
        <w:t>родителей  –</w:t>
      </w:r>
      <w:proofErr w:type="gramEnd"/>
      <w:r w:rsidRPr="005C3877">
        <w:rPr>
          <w:rFonts w:eastAsia="Times New Roman"/>
          <w:sz w:val="24"/>
          <w:szCs w:val="24"/>
        </w:rPr>
        <w:t xml:space="preserve"> в обеспечении доступности и качества основного общего образования,</w:t>
      </w:r>
    </w:p>
    <w:p w:rsidR="00856B73" w:rsidRPr="005C3877" w:rsidRDefault="00EC0A71">
      <w:pPr>
        <w:rPr>
          <w:sz w:val="24"/>
          <w:szCs w:val="24"/>
        </w:rPr>
      </w:pPr>
      <w:r w:rsidRPr="005C3877">
        <w:rPr>
          <w:rFonts w:eastAsia="Times New Roman"/>
          <w:sz w:val="24"/>
          <w:szCs w:val="24"/>
        </w:rPr>
        <w:t>сохранении и укреплении здоровья учащихся;</w:t>
      </w:r>
    </w:p>
    <w:p w:rsidR="00856B73" w:rsidRPr="005C3877" w:rsidRDefault="00856B73">
      <w:pPr>
        <w:spacing w:line="3" w:lineRule="exact"/>
        <w:rPr>
          <w:sz w:val="24"/>
          <w:szCs w:val="24"/>
        </w:rPr>
      </w:pPr>
    </w:p>
    <w:p w:rsidR="00856B73" w:rsidRPr="005C3877" w:rsidRDefault="00EC0A71">
      <w:pPr>
        <w:tabs>
          <w:tab w:val="left" w:pos="3160"/>
        </w:tabs>
        <w:rPr>
          <w:sz w:val="24"/>
          <w:szCs w:val="24"/>
        </w:rPr>
      </w:pPr>
      <w:r w:rsidRPr="005C3877">
        <w:rPr>
          <w:rFonts w:eastAsia="Times New Roman"/>
          <w:sz w:val="24"/>
          <w:szCs w:val="24"/>
        </w:rPr>
        <w:t>-общества и государства -</w:t>
      </w:r>
      <w:r w:rsidRPr="005C3877">
        <w:rPr>
          <w:sz w:val="24"/>
          <w:szCs w:val="24"/>
        </w:rPr>
        <w:tab/>
      </w:r>
      <w:r w:rsidRPr="005C3877">
        <w:rPr>
          <w:rFonts w:eastAsia="Times New Roman"/>
          <w:sz w:val="24"/>
          <w:szCs w:val="24"/>
        </w:rPr>
        <w:t>в реализации образовательных программ, обеспечивающих</w:t>
      </w:r>
    </w:p>
    <w:p w:rsidR="00856B73" w:rsidRPr="005C3877" w:rsidRDefault="00EC0A71">
      <w:pPr>
        <w:spacing w:line="238" w:lineRule="auto"/>
        <w:rPr>
          <w:sz w:val="24"/>
          <w:szCs w:val="24"/>
        </w:rPr>
      </w:pPr>
      <w:r w:rsidRPr="005C3877">
        <w:rPr>
          <w:rFonts w:eastAsia="Times New Roman"/>
          <w:sz w:val="24"/>
          <w:szCs w:val="24"/>
        </w:rPr>
        <w:t>гуманистическую ориентацию личности на сохранение и воспроизводство достижений</w:t>
      </w:r>
    </w:p>
    <w:p w:rsidR="00856B73" w:rsidRPr="005C3877" w:rsidRDefault="00EC0A71">
      <w:pPr>
        <w:rPr>
          <w:sz w:val="24"/>
          <w:szCs w:val="24"/>
        </w:rPr>
      </w:pPr>
      <w:r w:rsidRPr="005C3877">
        <w:rPr>
          <w:rFonts w:eastAsia="Times New Roman"/>
          <w:sz w:val="24"/>
          <w:szCs w:val="24"/>
        </w:rPr>
        <w:t>культуры и воспитание молодого поколения специалистов, способных решать новые</w:t>
      </w:r>
    </w:p>
    <w:p w:rsidR="00856B73" w:rsidRPr="005C3877" w:rsidRDefault="00EC0A71">
      <w:pPr>
        <w:spacing w:line="238" w:lineRule="auto"/>
        <w:rPr>
          <w:sz w:val="24"/>
          <w:szCs w:val="24"/>
        </w:rPr>
      </w:pPr>
      <w:r w:rsidRPr="005C3877">
        <w:rPr>
          <w:rFonts w:eastAsia="Times New Roman"/>
          <w:sz w:val="24"/>
          <w:szCs w:val="24"/>
        </w:rPr>
        <w:t>прикладные задачи;</w:t>
      </w:r>
    </w:p>
    <w:p w:rsidR="00856B73" w:rsidRPr="005C3877" w:rsidRDefault="00856B73">
      <w:pPr>
        <w:spacing w:line="5" w:lineRule="exact"/>
        <w:rPr>
          <w:sz w:val="24"/>
          <w:szCs w:val="24"/>
        </w:rPr>
      </w:pPr>
    </w:p>
    <w:p w:rsidR="00856B73" w:rsidRPr="005C3877" w:rsidRDefault="00EC0A71" w:rsidP="00911D17">
      <w:pPr>
        <w:tabs>
          <w:tab w:val="left" w:pos="1560"/>
          <w:tab w:val="left" w:pos="2660"/>
          <w:tab w:val="left" w:pos="2980"/>
          <w:tab w:val="left" w:pos="5560"/>
          <w:tab w:val="left" w:pos="6520"/>
          <w:tab w:val="left" w:pos="6780"/>
          <w:tab w:val="left" w:pos="7100"/>
          <w:tab w:val="left" w:pos="8580"/>
          <w:tab w:val="left" w:pos="8900"/>
        </w:tabs>
        <w:rPr>
          <w:sz w:val="24"/>
          <w:szCs w:val="24"/>
        </w:rPr>
      </w:pPr>
      <w:r w:rsidRPr="005C3877">
        <w:rPr>
          <w:rFonts w:eastAsia="Times New Roman"/>
          <w:sz w:val="24"/>
          <w:szCs w:val="24"/>
        </w:rPr>
        <w:t>-</w:t>
      </w:r>
      <w:r w:rsidR="00911D17" w:rsidRPr="005C3877">
        <w:rPr>
          <w:rFonts w:eastAsia="Times New Roman"/>
          <w:sz w:val="24"/>
          <w:szCs w:val="24"/>
        </w:rPr>
        <w:t xml:space="preserve">города Гагарина </w:t>
      </w:r>
      <w:r w:rsidRPr="005C3877">
        <w:rPr>
          <w:rFonts w:eastAsia="Times New Roman"/>
          <w:sz w:val="24"/>
          <w:szCs w:val="24"/>
        </w:rPr>
        <w:t>-</w:t>
      </w:r>
      <w:r w:rsidR="00911D17" w:rsidRPr="005C3877">
        <w:rPr>
          <w:rFonts w:eastAsia="Times New Roman"/>
          <w:sz w:val="24"/>
          <w:szCs w:val="24"/>
        </w:rPr>
        <w:t xml:space="preserve"> в</w:t>
      </w:r>
      <w:r w:rsidR="00911D17" w:rsidRPr="005C3877">
        <w:rPr>
          <w:rFonts w:eastAsia="Times New Roman"/>
          <w:sz w:val="24"/>
          <w:szCs w:val="24"/>
        </w:rPr>
        <w:tab/>
        <w:t xml:space="preserve">сохранении         </w:t>
      </w:r>
      <w:r w:rsidRPr="005C3877">
        <w:rPr>
          <w:rFonts w:eastAsia="Times New Roman"/>
          <w:sz w:val="24"/>
          <w:szCs w:val="24"/>
        </w:rPr>
        <w:t>и</w:t>
      </w:r>
      <w:r w:rsidRPr="005C3877">
        <w:rPr>
          <w:sz w:val="24"/>
          <w:szCs w:val="24"/>
        </w:rPr>
        <w:tab/>
      </w:r>
      <w:r w:rsidRPr="005C3877">
        <w:rPr>
          <w:rFonts w:eastAsia="Times New Roman"/>
          <w:sz w:val="24"/>
          <w:szCs w:val="24"/>
        </w:rPr>
        <w:t>развитии</w:t>
      </w:r>
      <w:r w:rsidR="00911D17" w:rsidRPr="005C3877">
        <w:rPr>
          <w:rFonts w:eastAsia="Times New Roman"/>
          <w:sz w:val="24"/>
          <w:szCs w:val="24"/>
        </w:rPr>
        <w:t xml:space="preserve"> </w:t>
      </w:r>
      <w:r w:rsidRPr="005C3877">
        <w:rPr>
          <w:rFonts w:eastAsia="Times New Roman"/>
          <w:sz w:val="24"/>
          <w:szCs w:val="24"/>
        </w:rPr>
        <w:t>этнокультурных традиций;</w:t>
      </w:r>
    </w:p>
    <w:p w:rsidR="00856B73" w:rsidRPr="005C3877" w:rsidRDefault="00EC0A71">
      <w:pPr>
        <w:rPr>
          <w:sz w:val="24"/>
          <w:szCs w:val="24"/>
        </w:rPr>
      </w:pPr>
      <w:r w:rsidRPr="005C3877">
        <w:rPr>
          <w:rFonts w:eastAsia="Times New Roman"/>
          <w:sz w:val="24"/>
          <w:szCs w:val="24"/>
        </w:rPr>
        <w:t>-рынка тру</w:t>
      </w:r>
      <w:r w:rsidR="00911D17" w:rsidRPr="005C3877">
        <w:rPr>
          <w:rFonts w:eastAsia="Times New Roman"/>
          <w:sz w:val="24"/>
          <w:szCs w:val="24"/>
        </w:rPr>
        <w:t>да и предприни</w:t>
      </w:r>
      <w:r w:rsidR="0034398A" w:rsidRPr="005C3877">
        <w:rPr>
          <w:rFonts w:eastAsia="Times New Roman"/>
          <w:sz w:val="24"/>
          <w:szCs w:val="24"/>
        </w:rPr>
        <w:t>мателей Гагаринского района</w:t>
      </w:r>
      <w:r w:rsidRPr="005C3877">
        <w:rPr>
          <w:rFonts w:eastAsia="Times New Roman"/>
          <w:sz w:val="24"/>
          <w:szCs w:val="24"/>
        </w:rPr>
        <w:t xml:space="preserve"> – в притоке новых ресурсов;</w:t>
      </w:r>
    </w:p>
    <w:p w:rsidR="00856B73" w:rsidRPr="005C3877" w:rsidRDefault="00EC0A71">
      <w:pPr>
        <w:spacing w:line="239" w:lineRule="auto"/>
        <w:rPr>
          <w:sz w:val="24"/>
          <w:szCs w:val="24"/>
        </w:rPr>
      </w:pPr>
      <w:r w:rsidRPr="005C3877">
        <w:rPr>
          <w:rFonts w:eastAsia="Times New Roman"/>
          <w:sz w:val="24"/>
          <w:szCs w:val="24"/>
        </w:rPr>
        <w:t>-выпускника образовательного учреждения – в социальной адаптации.</w:t>
      </w:r>
    </w:p>
    <w:p w:rsidR="00856B73" w:rsidRPr="005C3877" w:rsidRDefault="00856B73">
      <w:pPr>
        <w:spacing w:line="251" w:lineRule="exact"/>
        <w:rPr>
          <w:sz w:val="24"/>
          <w:szCs w:val="24"/>
        </w:rPr>
      </w:pPr>
    </w:p>
    <w:p w:rsidR="00856B73" w:rsidRPr="005C3877" w:rsidRDefault="00EC0A71">
      <w:pPr>
        <w:spacing w:line="237" w:lineRule="auto"/>
        <w:ind w:right="20"/>
        <w:jc w:val="center"/>
        <w:rPr>
          <w:sz w:val="24"/>
          <w:szCs w:val="24"/>
        </w:rPr>
      </w:pPr>
      <w:r w:rsidRPr="005C3877">
        <w:rPr>
          <w:rFonts w:eastAsia="Times New Roman"/>
          <w:b/>
          <w:bCs/>
          <w:color w:val="0070C0"/>
          <w:sz w:val="24"/>
          <w:szCs w:val="24"/>
        </w:rPr>
        <w:t>1.2. Планируемые результаты освоения обучающимися основной образовательной программы основного общего образования: общая характеристика</w:t>
      </w:r>
    </w:p>
    <w:p w:rsidR="00856B73" w:rsidRPr="005C3877" w:rsidRDefault="00856B73">
      <w:pPr>
        <w:spacing w:line="362" w:lineRule="exact"/>
        <w:rPr>
          <w:sz w:val="24"/>
          <w:szCs w:val="24"/>
        </w:rPr>
      </w:pPr>
    </w:p>
    <w:p w:rsidR="00856B73" w:rsidRPr="005C3877" w:rsidRDefault="00EC0A71">
      <w:pPr>
        <w:ind w:left="700"/>
        <w:rPr>
          <w:sz w:val="24"/>
          <w:szCs w:val="24"/>
        </w:rPr>
      </w:pPr>
      <w:proofErr w:type="gramStart"/>
      <w:r w:rsidRPr="005C3877">
        <w:rPr>
          <w:rFonts w:eastAsia="Times New Roman"/>
          <w:sz w:val="24"/>
          <w:szCs w:val="24"/>
        </w:rPr>
        <w:t>ФГОС  ООО</w:t>
      </w:r>
      <w:proofErr w:type="gramEnd"/>
      <w:r w:rsidRPr="005C3877">
        <w:rPr>
          <w:rFonts w:eastAsia="Times New Roman"/>
          <w:sz w:val="24"/>
          <w:szCs w:val="24"/>
        </w:rPr>
        <w:t xml:space="preserve">  устанавливает  требования  к  трем  группам  результатов  освоения</w:t>
      </w:r>
    </w:p>
    <w:p w:rsidR="00856B73" w:rsidRPr="005C3877" w:rsidRDefault="00856B73">
      <w:pPr>
        <w:spacing w:line="18" w:lineRule="exact"/>
        <w:rPr>
          <w:sz w:val="24"/>
          <w:szCs w:val="24"/>
        </w:rPr>
      </w:pPr>
    </w:p>
    <w:p w:rsidR="00856B73" w:rsidRPr="005C3877" w:rsidRDefault="00EC0A71">
      <w:pPr>
        <w:spacing w:line="233" w:lineRule="auto"/>
        <w:ind w:right="20"/>
        <w:rPr>
          <w:sz w:val="24"/>
          <w:szCs w:val="24"/>
        </w:rPr>
      </w:pPr>
      <w:r w:rsidRPr="005C3877">
        <w:rPr>
          <w:rFonts w:eastAsia="Times New Roman"/>
          <w:sz w:val="24"/>
          <w:szCs w:val="24"/>
        </w:rPr>
        <w:t xml:space="preserve">обучающимися программ основного общего образования: личностным, </w:t>
      </w:r>
      <w:proofErr w:type="spellStart"/>
      <w:r w:rsidRPr="005C3877">
        <w:rPr>
          <w:rFonts w:eastAsia="Times New Roman"/>
          <w:sz w:val="24"/>
          <w:szCs w:val="24"/>
        </w:rPr>
        <w:t>метапредметным</w:t>
      </w:r>
      <w:proofErr w:type="spellEnd"/>
      <w:r w:rsidRPr="005C3877">
        <w:rPr>
          <w:rFonts w:eastAsia="Times New Roman"/>
          <w:sz w:val="24"/>
          <w:szCs w:val="24"/>
        </w:rPr>
        <w:t xml:space="preserve"> и предметным.</w:t>
      </w:r>
    </w:p>
    <w:p w:rsidR="00856B73" w:rsidRPr="005C3877" w:rsidRDefault="00EC0A71">
      <w:pPr>
        <w:spacing w:line="238" w:lineRule="auto"/>
        <w:ind w:left="7" w:firstLine="682"/>
        <w:jc w:val="both"/>
        <w:rPr>
          <w:sz w:val="24"/>
          <w:szCs w:val="24"/>
        </w:rPr>
      </w:pPr>
      <w:r w:rsidRPr="005C3877">
        <w:rPr>
          <w:rFonts w:eastAsia="Times New Roman"/>
          <w:sz w:val="24"/>
          <w:szCs w:val="24"/>
        </w:rPr>
        <w:t xml:space="preserve">Требования к </w:t>
      </w:r>
      <w:r w:rsidRPr="005C3877">
        <w:rPr>
          <w:rFonts w:eastAsia="Times New Roman"/>
          <w:b/>
          <w:bCs/>
          <w:sz w:val="24"/>
          <w:szCs w:val="24"/>
        </w:rPr>
        <w:t>личностным результатам</w:t>
      </w:r>
      <w:r w:rsidRPr="005C3877">
        <w:rPr>
          <w:rFonts w:eastAsia="Times New Roman"/>
          <w:sz w:val="24"/>
          <w:szCs w:val="24"/>
        </w:rPr>
        <w:t xml:space="preserve"> освоения обучающимися программ основного общего образования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w:t>
      </w:r>
      <w:proofErr w:type="spellStart"/>
      <w:r w:rsidRPr="005C3877">
        <w:rPr>
          <w:rFonts w:eastAsia="Times New Roman"/>
          <w:sz w:val="24"/>
          <w:szCs w:val="24"/>
        </w:rPr>
        <w:t>сформированность</w:t>
      </w:r>
      <w:proofErr w:type="spellEnd"/>
      <w:r w:rsidRPr="005C3877">
        <w:rPr>
          <w:rFonts w:eastAsia="Times New Roman"/>
          <w:sz w:val="24"/>
          <w:szCs w:val="24"/>
        </w:rPr>
        <w:t xml:space="preserve"> внутренней позиции личности как особого ценностного отношения к себе, окружающим людям и жизни в целом.</w:t>
      </w:r>
    </w:p>
    <w:p w:rsidR="00856B73" w:rsidRPr="005C3877" w:rsidRDefault="00856B73">
      <w:pPr>
        <w:spacing w:line="3" w:lineRule="exact"/>
        <w:rPr>
          <w:sz w:val="24"/>
          <w:szCs w:val="24"/>
        </w:rPr>
      </w:pPr>
    </w:p>
    <w:p w:rsidR="00856B73" w:rsidRPr="005C3877" w:rsidRDefault="00EC0A71">
      <w:pPr>
        <w:ind w:left="687"/>
        <w:rPr>
          <w:sz w:val="24"/>
          <w:szCs w:val="24"/>
        </w:rPr>
      </w:pPr>
      <w:proofErr w:type="gramStart"/>
      <w:r w:rsidRPr="005C3877">
        <w:rPr>
          <w:rFonts w:eastAsia="Times New Roman"/>
          <w:sz w:val="24"/>
          <w:szCs w:val="24"/>
        </w:rPr>
        <w:t>Личностные  результаты</w:t>
      </w:r>
      <w:proofErr w:type="gramEnd"/>
      <w:r w:rsidRPr="005C3877">
        <w:rPr>
          <w:rFonts w:eastAsia="Times New Roman"/>
          <w:sz w:val="24"/>
          <w:szCs w:val="24"/>
        </w:rPr>
        <w:t xml:space="preserve">  освоения  ООП  ООО  достигаются  в  единстве  учебной</w:t>
      </w:r>
    </w:p>
    <w:p w:rsidR="00856B73" w:rsidRPr="005C3877" w:rsidRDefault="00856B73">
      <w:pPr>
        <w:spacing w:line="3" w:lineRule="exact"/>
        <w:rPr>
          <w:sz w:val="24"/>
          <w:szCs w:val="24"/>
        </w:rPr>
      </w:pPr>
    </w:p>
    <w:p w:rsidR="00856B73" w:rsidRPr="005C3877" w:rsidRDefault="00EC0A71">
      <w:pPr>
        <w:numPr>
          <w:ilvl w:val="0"/>
          <w:numId w:val="9"/>
        </w:numPr>
        <w:tabs>
          <w:tab w:val="left" w:pos="367"/>
        </w:tabs>
        <w:ind w:left="367" w:hanging="367"/>
        <w:rPr>
          <w:rFonts w:eastAsia="Times New Roman"/>
          <w:sz w:val="24"/>
          <w:szCs w:val="24"/>
        </w:rPr>
      </w:pPr>
      <w:proofErr w:type="gramStart"/>
      <w:r w:rsidRPr="005C3877">
        <w:rPr>
          <w:rFonts w:eastAsia="Times New Roman"/>
          <w:sz w:val="24"/>
          <w:szCs w:val="24"/>
        </w:rPr>
        <w:t>воспитательной  деятельности</w:t>
      </w:r>
      <w:proofErr w:type="gramEnd"/>
      <w:r w:rsidRPr="005C3877">
        <w:rPr>
          <w:rFonts w:eastAsia="Times New Roman"/>
          <w:sz w:val="24"/>
          <w:szCs w:val="24"/>
        </w:rPr>
        <w:t xml:space="preserve">  образовательной  организации  в  соответствии  с</w:t>
      </w:r>
    </w:p>
    <w:p w:rsidR="00856B73" w:rsidRPr="005C3877" w:rsidRDefault="00856B73">
      <w:pPr>
        <w:spacing w:line="13" w:lineRule="exact"/>
        <w:rPr>
          <w:rFonts w:eastAsia="Times New Roman"/>
          <w:sz w:val="24"/>
          <w:szCs w:val="24"/>
        </w:rPr>
      </w:pPr>
    </w:p>
    <w:p w:rsidR="00856B73" w:rsidRPr="005C3877" w:rsidRDefault="00EC0A71">
      <w:pPr>
        <w:spacing w:line="237" w:lineRule="auto"/>
        <w:ind w:left="7" w:right="20"/>
        <w:jc w:val="both"/>
        <w:rPr>
          <w:rFonts w:eastAsia="Times New Roman"/>
          <w:sz w:val="24"/>
          <w:szCs w:val="24"/>
        </w:rPr>
      </w:pPr>
      <w:r w:rsidRPr="005C3877">
        <w:rPr>
          <w:rFonts w:eastAsia="Times New Roman"/>
          <w:sz w:val="24"/>
          <w:szCs w:val="24"/>
        </w:rPr>
        <w:t>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w:t>
      </w:r>
    </w:p>
    <w:p w:rsidR="00856B73" w:rsidRPr="005C3877" w:rsidRDefault="00856B73">
      <w:pPr>
        <w:spacing w:line="14" w:lineRule="exact"/>
        <w:rPr>
          <w:rFonts w:eastAsia="Times New Roman"/>
          <w:sz w:val="24"/>
          <w:szCs w:val="24"/>
        </w:rPr>
      </w:pPr>
    </w:p>
    <w:p w:rsidR="00856B73" w:rsidRPr="005C3877" w:rsidRDefault="00EC0A71">
      <w:pPr>
        <w:spacing w:line="238" w:lineRule="auto"/>
        <w:ind w:left="7" w:right="20" w:firstLine="682"/>
        <w:jc w:val="both"/>
        <w:rPr>
          <w:rFonts w:eastAsia="Times New Roman"/>
          <w:sz w:val="24"/>
          <w:szCs w:val="24"/>
        </w:rPr>
      </w:pPr>
      <w:r w:rsidRPr="005C3877">
        <w:rPr>
          <w:rFonts w:eastAsia="Times New Roman"/>
          <w:sz w:val="24"/>
          <w:szCs w:val="24"/>
        </w:rPr>
        <w:t xml:space="preserve">Личностные результаты освоения ООП ООО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w:t>
      </w:r>
      <w:r w:rsidRPr="005C3877">
        <w:rPr>
          <w:rFonts w:eastAsia="Times New Roman"/>
          <w:sz w:val="24"/>
          <w:szCs w:val="24"/>
        </w:rPr>
        <w:lastRenderedPageBreak/>
        <w:t>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856B73" w:rsidRPr="005C3877" w:rsidRDefault="00856B73">
      <w:pPr>
        <w:spacing w:line="10" w:lineRule="exact"/>
        <w:rPr>
          <w:rFonts w:eastAsia="Times New Roman"/>
          <w:sz w:val="24"/>
          <w:szCs w:val="24"/>
        </w:rPr>
      </w:pPr>
    </w:p>
    <w:p w:rsidR="00856B73" w:rsidRPr="005C3877" w:rsidRDefault="00EC0A71">
      <w:pPr>
        <w:ind w:left="707"/>
        <w:rPr>
          <w:rFonts w:eastAsia="Times New Roman"/>
          <w:sz w:val="24"/>
          <w:szCs w:val="24"/>
        </w:rPr>
      </w:pPr>
      <w:proofErr w:type="spellStart"/>
      <w:r w:rsidRPr="005C3877">
        <w:rPr>
          <w:rFonts w:eastAsia="Times New Roman"/>
          <w:b/>
          <w:bCs/>
          <w:sz w:val="24"/>
          <w:szCs w:val="24"/>
        </w:rPr>
        <w:t>Метапредметные</w:t>
      </w:r>
      <w:proofErr w:type="spellEnd"/>
      <w:r w:rsidRPr="005C3877">
        <w:rPr>
          <w:rFonts w:eastAsia="Times New Roman"/>
          <w:b/>
          <w:bCs/>
          <w:sz w:val="24"/>
          <w:szCs w:val="24"/>
        </w:rPr>
        <w:t xml:space="preserve"> результаты </w:t>
      </w:r>
      <w:r w:rsidRPr="005C3877">
        <w:rPr>
          <w:rFonts w:eastAsia="Times New Roman"/>
          <w:sz w:val="24"/>
          <w:szCs w:val="24"/>
        </w:rPr>
        <w:t>включают:</w:t>
      </w:r>
    </w:p>
    <w:p w:rsidR="00856B73" w:rsidRPr="005C3877" w:rsidRDefault="00856B73">
      <w:pPr>
        <w:spacing w:line="13" w:lineRule="exact"/>
        <w:rPr>
          <w:rFonts w:eastAsia="Times New Roman"/>
          <w:sz w:val="24"/>
          <w:szCs w:val="24"/>
        </w:rPr>
      </w:pPr>
    </w:p>
    <w:p w:rsidR="00856B73" w:rsidRPr="005C3877" w:rsidRDefault="00EC0A71">
      <w:pPr>
        <w:spacing w:line="237" w:lineRule="auto"/>
        <w:ind w:left="7"/>
        <w:rPr>
          <w:rFonts w:eastAsia="Times New Roman"/>
          <w:sz w:val="24"/>
          <w:szCs w:val="24"/>
        </w:rPr>
      </w:pPr>
      <w:r w:rsidRPr="005C3877">
        <w:rPr>
          <w:rFonts w:eastAsia="Times New Roman"/>
          <w:sz w:val="24"/>
          <w:szCs w:val="24"/>
        </w:rPr>
        <w:t xml:space="preserve">-освоение обучающимися </w:t>
      </w:r>
      <w:proofErr w:type="spellStart"/>
      <w:r w:rsidRPr="005C3877">
        <w:rPr>
          <w:rFonts w:eastAsia="Times New Roman"/>
          <w:sz w:val="24"/>
          <w:szCs w:val="24"/>
        </w:rPr>
        <w:t>межпредметных</w:t>
      </w:r>
      <w:proofErr w:type="spellEnd"/>
      <w:r w:rsidRPr="005C3877">
        <w:rPr>
          <w:rFonts w:eastAsia="Times New Roman"/>
          <w:sz w:val="24"/>
          <w:szCs w:val="24"/>
        </w:rPr>
        <w:t xml:space="preserve">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w:t>
      </w:r>
    </w:p>
    <w:p w:rsidR="00856B73" w:rsidRPr="005C3877" w:rsidRDefault="00856B73">
      <w:pPr>
        <w:spacing w:line="3" w:lineRule="exact"/>
        <w:rPr>
          <w:rFonts w:eastAsia="Times New Roman"/>
          <w:sz w:val="24"/>
          <w:szCs w:val="24"/>
        </w:rPr>
      </w:pPr>
    </w:p>
    <w:p w:rsidR="00856B73" w:rsidRPr="005C3877" w:rsidRDefault="00EC0A71">
      <w:pPr>
        <w:ind w:left="7"/>
        <w:rPr>
          <w:rFonts w:eastAsia="Times New Roman"/>
          <w:sz w:val="24"/>
          <w:szCs w:val="24"/>
        </w:rPr>
      </w:pPr>
      <w:r w:rsidRPr="005C3877">
        <w:rPr>
          <w:rFonts w:eastAsia="Times New Roman"/>
          <w:sz w:val="24"/>
          <w:szCs w:val="24"/>
        </w:rPr>
        <w:t>-готовность к самостоятельному планированию и осуществлению учебной деятельности</w:t>
      </w:r>
    </w:p>
    <w:p w:rsidR="00856B73" w:rsidRPr="005C3877" w:rsidRDefault="00856B73">
      <w:pPr>
        <w:spacing w:line="17" w:lineRule="exact"/>
        <w:rPr>
          <w:rFonts w:eastAsia="Times New Roman"/>
          <w:sz w:val="24"/>
          <w:szCs w:val="24"/>
        </w:rPr>
      </w:pPr>
    </w:p>
    <w:p w:rsidR="00856B73" w:rsidRPr="005C3877" w:rsidRDefault="00EC0A71">
      <w:pPr>
        <w:numPr>
          <w:ilvl w:val="0"/>
          <w:numId w:val="9"/>
        </w:numPr>
        <w:tabs>
          <w:tab w:val="left" w:pos="434"/>
        </w:tabs>
        <w:spacing w:line="237" w:lineRule="auto"/>
        <w:ind w:left="7" w:hanging="7"/>
        <w:rPr>
          <w:rFonts w:eastAsia="Times New Roman"/>
          <w:sz w:val="24"/>
          <w:szCs w:val="24"/>
        </w:rPr>
      </w:pPr>
      <w:r w:rsidRPr="005C3877">
        <w:rPr>
          <w:rFonts w:eastAsia="Times New Roman"/>
          <w:sz w:val="24"/>
          <w:szCs w:val="24"/>
        </w:rPr>
        <w:t>организации учебного сотрудничества с педагогическими работниками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856B73" w:rsidRPr="005C3877" w:rsidRDefault="00856B73">
      <w:pPr>
        <w:spacing w:line="17" w:lineRule="exact"/>
        <w:rPr>
          <w:rFonts w:eastAsia="Times New Roman"/>
          <w:sz w:val="24"/>
          <w:szCs w:val="24"/>
        </w:rPr>
      </w:pPr>
    </w:p>
    <w:p w:rsidR="00856B73" w:rsidRPr="005C3877" w:rsidRDefault="00EC0A71">
      <w:pPr>
        <w:spacing w:line="236" w:lineRule="auto"/>
        <w:ind w:left="7" w:right="20" w:firstLine="706"/>
        <w:jc w:val="both"/>
        <w:rPr>
          <w:rFonts w:eastAsia="Times New Roman"/>
          <w:sz w:val="24"/>
          <w:szCs w:val="24"/>
        </w:rPr>
      </w:pPr>
      <w:proofErr w:type="spellStart"/>
      <w:r w:rsidRPr="005C3877">
        <w:rPr>
          <w:rFonts w:eastAsia="Times New Roman"/>
          <w:sz w:val="24"/>
          <w:szCs w:val="24"/>
        </w:rPr>
        <w:t>Метапредметные</w:t>
      </w:r>
      <w:proofErr w:type="spellEnd"/>
      <w:r w:rsidRPr="005C3877">
        <w:rPr>
          <w:rFonts w:eastAsia="Times New Roman"/>
          <w:sz w:val="24"/>
          <w:szCs w:val="24"/>
        </w:rPr>
        <w:t xml:space="preserve">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856B73" w:rsidRPr="005C3877" w:rsidRDefault="00856B73">
      <w:pPr>
        <w:spacing w:line="2" w:lineRule="exact"/>
        <w:rPr>
          <w:rFonts w:eastAsia="Times New Roman"/>
          <w:sz w:val="24"/>
          <w:szCs w:val="24"/>
        </w:rPr>
      </w:pPr>
    </w:p>
    <w:p w:rsidR="00856B73" w:rsidRPr="005C3877" w:rsidRDefault="00EC0A71">
      <w:pPr>
        <w:spacing w:line="238" w:lineRule="auto"/>
        <w:ind w:left="7"/>
        <w:rPr>
          <w:rFonts w:eastAsia="Times New Roman"/>
          <w:sz w:val="24"/>
          <w:szCs w:val="24"/>
        </w:rPr>
      </w:pPr>
      <w:r w:rsidRPr="005C3877">
        <w:rPr>
          <w:rFonts w:eastAsia="Times New Roman"/>
          <w:sz w:val="24"/>
          <w:szCs w:val="24"/>
        </w:rPr>
        <w:t>- универсальными учебными познавательными действиями;</w:t>
      </w:r>
    </w:p>
    <w:p w:rsidR="00856B73" w:rsidRPr="005C3877" w:rsidRDefault="00856B73">
      <w:pPr>
        <w:spacing w:line="14" w:lineRule="exact"/>
        <w:rPr>
          <w:rFonts w:eastAsia="Times New Roman"/>
          <w:sz w:val="24"/>
          <w:szCs w:val="24"/>
        </w:rPr>
      </w:pPr>
    </w:p>
    <w:p w:rsidR="00856B73" w:rsidRPr="005C3877" w:rsidRDefault="00EC0A71">
      <w:pPr>
        <w:spacing w:line="233" w:lineRule="auto"/>
        <w:ind w:left="7" w:right="2980"/>
        <w:rPr>
          <w:rFonts w:eastAsia="Times New Roman"/>
          <w:sz w:val="24"/>
          <w:szCs w:val="24"/>
        </w:rPr>
      </w:pPr>
      <w:r w:rsidRPr="005C3877">
        <w:rPr>
          <w:rFonts w:eastAsia="Times New Roman"/>
          <w:sz w:val="24"/>
          <w:szCs w:val="24"/>
        </w:rPr>
        <w:t>- универсальными учебными коммуникативными действиями; - универсальными регулятивными действиями.</w:t>
      </w:r>
    </w:p>
    <w:p w:rsidR="00856B73" w:rsidRPr="005C3877" w:rsidRDefault="00856B73">
      <w:pPr>
        <w:spacing w:line="19" w:lineRule="exact"/>
        <w:rPr>
          <w:rFonts w:eastAsia="Times New Roman"/>
          <w:sz w:val="24"/>
          <w:szCs w:val="24"/>
        </w:rPr>
      </w:pPr>
    </w:p>
    <w:p w:rsidR="00856B73" w:rsidRPr="005C3877" w:rsidRDefault="00EC0A71">
      <w:pPr>
        <w:spacing w:line="235" w:lineRule="auto"/>
        <w:ind w:left="7" w:right="20" w:firstLine="706"/>
        <w:jc w:val="both"/>
        <w:rPr>
          <w:rFonts w:eastAsia="Times New Roman"/>
          <w:sz w:val="24"/>
          <w:szCs w:val="24"/>
        </w:rPr>
      </w:pPr>
      <w:r w:rsidRPr="005C3877">
        <w:rPr>
          <w:rFonts w:eastAsia="Times New Roman"/>
          <w:sz w:val="24"/>
          <w:szCs w:val="24"/>
        </w:rPr>
        <w:t>Овладение универсальными учебными познавательными действиями предполагает умение использовать базовые логические действия, базовые исследовательские действия, работать с информацией.</w:t>
      </w:r>
    </w:p>
    <w:p w:rsidR="00856B73" w:rsidRPr="005C3877" w:rsidRDefault="00856B73">
      <w:pPr>
        <w:spacing w:line="19" w:lineRule="exact"/>
        <w:rPr>
          <w:rFonts w:eastAsia="Times New Roman"/>
          <w:sz w:val="24"/>
          <w:szCs w:val="24"/>
        </w:rPr>
      </w:pPr>
    </w:p>
    <w:p w:rsidR="00856B73" w:rsidRPr="005C3877" w:rsidRDefault="00EC0A71">
      <w:pPr>
        <w:spacing w:line="235" w:lineRule="auto"/>
        <w:ind w:left="7" w:right="20" w:firstLine="706"/>
        <w:jc w:val="both"/>
        <w:rPr>
          <w:rFonts w:eastAsia="Times New Roman"/>
          <w:sz w:val="24"/>
          <w:szCs w:val="24"/>
        </w:rPr>
      </w:pPr>
      <w:r w:rsidRPr="005C3877">
        <w:rPr>
          <w:rFonts w:eastAsia="Times New Roman"/>
          <w:sz w:val="24"/>
          <w:szCs w:val="24"/>
        </w:rPr>
        <w:t xml:space="preserve">Овладение системой универсальных учебных коммуникативных действий обеспечивает </w:t>
      </w:r>
      <w:proofErr w:type="spellStart"/>
      <w:r w:rsidRPr="005C3877">
        <w:rPr>
          <w:rFonts w:eastAsia="Times New Roman"/>
          <w:sz w:val="24"/>
          <w:szCs w:val="24"/>
        </w:rPr>
        <w:t>сформированность</w:t>
      </w:r>
      <w:proofErr w:type="spellEnd"/>
      <w:r w:rsidRPr="005C3877">
        <w:rPr>
          <w:rFonts w:eastAsia="Times New Roman"/>
          <w:sz w:val="24"/>
          <w:szCs w:val="24"/>
        </w:rPr>
        <w:t xml:space="preserve"> социальных навыков общения, совместной деятельности.</w:t>
      </w:r>
    </w:p>
    <w:p w:rsidR="00856B73" w:rsidRPr="005C3877" w:rsidRDefault="00856B73">
      <w:pPr>
        <w:spacing w:line="15" w:lineRule="exact"/>
        <w:rPr>
          <w:rFonts w:eastAsia="Times New Roman"/>
          <w:sz w:val="24"/>
          <w:szCs w:val="24"/>
        </w:rPr>
      </w:pPr>
    </w:p>
    <w:p w:rsidR="00856B73" w:rsidRPr="005C3877" w:rsidRDefault="00EC0A71">
      <w:pPr>
        <w:spacing w:line="235" w:lineRule="auto"/>
        <w:ind w:left="7" w:right="20" w:firstLine="706"/>
        <w:rPr>
          <w:rFonts w:eastAsia="Times New Roman"/>
          <w:sz w:val="24"/>
          <w:szCs w:val="24"/>
        </w:rPr>
      </w:pPr>
      <w:r w:rsidRPr="005C3877">
        <w:rPr>
          <w:rFonts w:eastAsia="Times New Roman"/>
          <w:sz w:val="24"/>
          <w:szCs w:val="24"/>
        </w:rPr>
        <w:t>Овладение универсальными учебными регулятивными действиями включает умения самоорганизации, самоконтроля, развитие эмоционального интеллекта.</w:t>
      </w:r>
    </w:p>
    <w:p w:rsidR="00856B73" w:rsidRPr="005C3877" w:rsidRDefault="00856B73">
      <w:pPr>
        <w:spacing w:line="14" w:lineRule="exact"/>
        <w:rPr>
          <w:rFonts w:eastAsia="Times New Roman"/>
          <w:sz w:val="24"/>
          <w:szCs w:val="24"/>
        </w:rPr>
      </w:pPr>
    </w:p>
    <w:p w:rsidR="00856B73" w:rsidRPr="005C3877" w:rsidRDefault="00EC0A71">
      <w:pPr>
        <w:spacing w:line="233" w:lineRule="auto"/>
        <w:ind w:left="7" w:firstLine="706"/>
        <w:jc w:val="both"/>
        <w:rPr>
          <w:rFonts w:eastAsia="Times New Roman"/>
          <w:sz w:val="24"/>
          <w:szCs w:val="24"/>
        </w:rPr>
      </w:pPr>
      <w:r w:rsidRPr="005C3877">
        <w:rPr>
          <w:rFonts w:eastAsia="Times New Roman"/>
          <w:sz w:val="24"/>
          <w:szCs w:val="24"/>
        </w:rPr>
        <w:t xml:space="preserve">ФГОС ООО определяет </w:t>
      </w:r>
      <w:r w:rsidRPr="005C3877">
        <w:rPr>
          <w:rFonts w:eastAsia="Times New Roman"/>
          <w:b/>
          <w:bCs/>
          <w:sz w:val="24"/>
          <w:szCs w:val="24"/>
        </w:rPr>
        <w:t>предметные результаты</w:t>
      </w:r>
      <w:r w:rsidRPr="005C3877">
        <w:rPr>
          <w:rFonts w:eastAsia="Times New Roman"/>
          <w:sz w:val="24"/>
          <w:szCs w:val="24"/>
        </w:rPr>
        <w:t xml:space="preserve"> освоения программ основного общего образования с учетом необходимости сохранения фундаментального характера</w:t>
      </w:r>
    </w:p>
    <w:p w:rsidR="00856B73" w:rsidRPr="005C3877" w:rsidRDefault="00EC0A71">
      <w:pPr>
        <w:spacing w:line="235" w:lineRule="auto"/>
        <w:ind w:right="20"/>
        <w:jc w:val="both"/>
        <w:rPr>
          <w:sz w:val="24"/>
          <w:szCs w:val="24"/>
        </w:rPr>
      </w:pPr>
      <w:r w:rsidRPr="005C3877">
        <w:rPr>
          <w:rFonts w:eastAsia="Times New Roman"/>
          <w:sz w:val="24"/>
          <w:szCs w:val="24"/>
        </w:rPr>
        <w:t>образования, специфики изучаемых учебных предметов и обеспечения успешного продвижения, обучающихся на следующем уровне образования.</w:t>
      </w:r>
    </w:p>
    <w:p w:rsidR="00856B73" w:rsidRPr="005C3877" w:rsidRDefault="00856B73">
      <w:pPr>
        <w:spacing w:line="15" w:lineRule="exact"/>
        <w:rPr>
          <w:sz w:val="24"/>
          <w:szCs w:val="24"/>
        </w:rPr>
      </w:pPr>
    </w:p>
    <w:p w:rsidR="00856B73" w:rsidRPr="005C3877" w:rsidRDefault="00EC0A71">
      <w:pPr>
        <w:spacing w:line="237" w:lineRule="auto"/>
        <w:ind w:firstLine="706"/>
        <w:jc w:val="both"/>
        <w:rPr>
          <w:sz w:val="24"/>
          <w:szCs w:val="24"/>
        </w:rPr>
      </w:pPr>
      <w:r w:rsidRPr="005C3877">
        <w:rPr>
          <w:rFonts w:eastAsia="Times New Roman"/>
          <w:sz w:val="24"/>
          <w:szCs w:val="24"/>
        </w:rPr>
        <w:t>Предметные результаты включают: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56B73" w:rsidRPr="005C3877" w:rsidRDefault="00856B73">
      <w:pPr>
        <w:spacing w:line="9" w:lineRule="exact"/>
        <w:rPr>
          <w:sz w:val="24"/>
          <w:szCs w:val="24"/>
        </w:rPr>
      </w:pPr>
    </w:p>
    <w:p w:rsidR="00856B73" w:rsidRPr="005C3877" w:rsidRDefault="00EC0A71">
      <w:pPr>
        <w:ind w:left="700"/>
        <w:rPr>
          <w:sz w:val="24"/>
          <w:szCs w:val="24"/>
        </w:rPr>
      </w:pPr>
      <w:r w:rsidRPr="005C3877">
        <w:rPr>
          <w:rFonts w:eastAsia="Times New Roman"/>
          <w:sz w:val="24"/>
          <w:szCs w:val="24"/>
        </w:rPr>
        <w:t>Требования к предметным результатам:</w:t>
      </w:r>
    </w:p>
    <w:p w:rsidR="00856B73" w:rsidRPr="005C3877" w:rsidRDefault="00EC0A71">
      <w:pPr>
        <w:spacing w:line="238" w:lineRule="auto"/>
        <w:rPr>
          <w:sz w:val="24"/>
          <w:szCs w:val="24"/>
        </w:rPr>
      </w:pPr>
      <w:r w:rsidRPr="005C3877">
        <w:rPr>
          <w:rFonts w:eastAsia="Times New Roman"/>
          <w:sz w:val="24"/>
          <w:szCs w:val="24"/>
        </w:rPr>
        <w:t xml:space="preserve">-сформулированы в </w:t>
      </w:r>
      <w:proofErr w:type="spellStart"/>
      <w:r w:rsidRPr="005C3877">
        <w:rPr>
          <w:rFonts w:eastAsia="Times New Roman"/>
          <w:sz w:val="24"/>
          <w:szCs w:val="24"/>
        </w:rPr>
        <w:t>деятельностной</w:t>
      </w:r>
      <w:proofErr w:type="spellEnd"/>
      <w:r w:rsidRPr="005C3877">
        <w:rPr>
          <w:rFonts w:eastAsia="Times New Roman"/>
          <w:sz w:val="24"/>
          <w:szCs w:val="24"/>
        </w:rPr>
        <w:t xml:space="preserve"> форме с усилением акцента на применение знаний и</w:t>
      </w:r>
    </w:p>
    <w:p w:rsidR="00856B73" w:rsidRPr="005C3877" w:rsidRDefault="00EC0A71">
      <w:pPr>
        <w:rPr>
          <w:sz w:val="24"/>
          <w:szCs w:val="24"/>
        </w:rPr>
      </w:pPr>
      <w:r w:rsidRPr="005C3877">
        <w:rPr>
          <w:rFonts w:eastAsia="Times New Roman"/>
          <w:sz w:val="24"/>
          <w:szCs w:val="24"/>
        </w:rPr>
        <w:t>конкретные умения;</w:t>
      </w:r>
    </w:p>
    <w:p w:rsidR="00856B73" w:rsidRPr="005C3877" w:rsidRDefault="00EC0A71">
      <w:pPr>
        <w:spacing w:line="239" w:lineRule="auto"/>
        <w:rPr>
          <w:sz w:val="24"/>
          <w:szCs w:val="24"/>
        </w:rPr>
      </w:pPr>
      <w:r w:rsidRPr="005C3877">
        <w:rPr>
          <w:rFonts w:eastAsia="Times New Roman"/>
          <w:sz w:val="24"/>
          <w:szCs w:val="24"/>
        </w:rPr>
        <w:t>-определяют минимум содержания гарантированного государством основного общего</w:t>
      </w:r>
    </w:p>
    <w:p w:rsidR="00856B73" w:rsidRPr="005C3877" w:rsidRDefault="00856B73">
      <w:pPr>
        <w:spacing w:line="3" w:lineRule="exact"/>
        <w:rPr>
          <w:sz w:val="24"/>
          <w:szCs w:val="24"/>
        </w:rPr>
      </w:pPr>
    </w:p>
    <w:p w:rsidR="00856B73" w:rsidRPr="005C3877" w:rsidRDefault="00EC0A71">
      <w:pPr>
        <w:rPr>
          <w:sz w:val="24"/>
          <w:szCs w:val="24"/>
        </w:rPr>
      </w:pPr>
      <w:r w:rsidRPr="005C3877">
        <w:rPr>
          <w:rFonts w:eastAsia="Times New Roman"/>
          <w:sz w:val="24"/>
          <w:szCs w:val="24"/>
        </w:rPr>
        <w:t>образования, построенного в логике изучения каждого учебного предмета;</w:t>
      </w:r>
    </w:p>
    <w:p w:rsidR="00856B73" w:rsidRPr="005C3877" w:rsidRDefault="00EC0A71">
      <w:pPr>
        <w:tabs>
          <w:tab w:val="left" w:pos="1620"/>
          <w:tab w:val="left" w:pos="3120"/>
          <w:tab w:val="left" w:pos="3500"/>
          <w:tab w:val="left" w:pos="5100"/>
          <w:tab w:val="left" w:pos="6360"/>
          <w:tab w:val="left" w:pos="7680"/>
          <w:tab w:val="left" w:pos="9080"/>
        </w:tabs>
        <w:rPr>
          <w:sz w:val="24"/>
          <w:szCs w:val="24"/>
        </w:rPr>
      </w:pPr>
      <w:r w:rsidRPr="005C3877">
        <w:rPr>
          <w:rFonts w:eastAsia="Times New Roman"/>
          <w:sz w:val="24"/>
          <w:szCs w:val="24"/>
        </w:rPr>
        <w:t>-определяют</w:t>
      </w:r>
      <w:r w:rsidRPr="005C3877">
        <w:rPr>
          <w:sz w:val="24"/>
          <w:szCs w:val="24"/>
        </w:rPr>
        <w:tab/>
      </w:r>
      <w:r w:rsidRPr="005C3877">
        <w:rPr>
          <w:rFonts w:eastAsia="Times New Roman"/>
          <w:sz w:val="24"/>
          <w:szCs w:val="24"/>
        </w:rPr>
        <w:t>требования</w:t>
      </w:r>
      <w:r w:rsidRPr="005C3877">
        <w:rPr>
          <w:rFonts w:eastAsia="Times New Roman"/>
          <w:sz w:val="24"/>
          <w:szCs w:val="24"/>
        </w:rPr>
        <w:tab/>
        <w:t>к</w:t>
      </w:r>
      <w:r w:rsidRPr="005C3877">
        <w:rPr>
          <w:rFonts w:eastAsia="Times New Roman"/>
          <w:sz w:val="24"/>
          <w:szCs w:val="24"/>
        </w:rPr>
        <w:tab/>
        <w:t>результатам</w:t>
      </w:r>
      <w:r w:rsidRPr="005C3877">
        <w:rPr>
          <w:rFonts w:eastAsia="Times New Roman"/>
          <w:sz w:val="24"/>
          <w:szCs w:val="24"/>
        </w:rPr>
        <w:tab/>
        <w:t>освоения</w:t>
      </w:r>
      <w:r w:rsidRPr="005C3877">
        <w:rPr>
          <w:rFonts w:eastAsia="Times New Roman"/>
          <w:sz w:val="24"/>
          <w:szCs w:val="24"/>
        </w:rPr>
        <w:tab/>
        <w:t>программ</w:t>
      </w:r>
      <w:r w:rsidRPr="005C3877">
        <w:rPr>
          <w:rFonts w:eastAsia="Times New Roman"/>
          <w:sz w:val="24"/>
          <w:szCs w:val="24"/>
        </w:rPr>
        <w:tab/>
        <w:t>основного</w:t>
      </w:r>
      <w:r w:rsidRPr="005C3877">
        <w:rPr>
          <w:sz w:val="24"/>
          <w:szCs w:val="24"/>
        </w:rPr>
        <w:tab/>
      </w:r>
      <w:r w:rsidRPr="005C3877">
        <w:rPr>
          <w:rFonts w:eastAsia="Times New Roman"/>
          <w:sz w:val="24"/>
          <w:szCs w:val="24"/>
        </w:rPr>
        <w:t>общего</w:t>
      </w:r>
    </w:p>
    <w:p w:rsidR="00856B73" w:rsidRPr="005C3877" w:rsidRDefault="00EC0A71">
      <w:pPr>
        <w:tabs>
          <w:tab w:val="left" w:pos="1500"/>
          <w:tab w:val="left" w:pos="1940"/>
          <w:tab w:val="left" w:pos="3080"/>
          <w:tab w:val="left" w:pos="4420"/>
          <w:tab w:val="left" w:pos="5620"/>
          <w:tab w:val="left" w:pos="6500"/>
          <w:tab w:val="left" w:pos="8260"/>
          <w:tab w:val="left" w:pos="9360"/>
        </w:tabs>
        <w:rPr>
          <w:sz w:val="24"/>
          <w:szCs w:val="24"/>
        </w:rPr>
      </w:pPr>
      <w:r w:rsidRPr="005C3877">
        <w:rPr>
          <w:rFonts w:eastAsia="Times New Roman"/>
          <w:sz w:val="24"/>
          <w:szCs w:val="24"/>
        </w:rPr>
        <w:t>образования</w:t>
      </w:r>
      <w:r w:rsidRPr="005C3877">
        <w:rPr>
          <w:rFonts w:eastAsia="Times New Roman"/>
          <w:sz w:val="24"/>
          <w:szCs w:val="24"/>
        </w:rPr>
        <w:tab/>
        <w:t>по</w:t>
      </w:r>
      <w:r w:rsidRPr="005C3877">
        <w:rPr>
          <w:rFonts w:eastAsia="Times New Roman"/>
          <w:sz w:val="24"/>
          <w:szCs w:val="24"/>
        </w:rPr>
        <w:tab/>
        <w:t>учебным</w:t>
      </w:r>
      <w:r w:rsidRPr="005C3877">
        <w:rPr>
          <w:rFonts w:eastAsia="Times New Roman"/>
          <w:sz w:val="24"/>
          <w:szCs w:val="24"/>
        </w:rPr>
        <w:tab/>
        <w:t>предметам</w:t>
      </w:r>
      <w:r w:rsidRPr="005C3877">
        <w:rPr>
          <w:sz w:val="24"/>
          <w:szCs w:val="24"/>
        </w:rPr>
        <w:tab/>
      </w:r>
      <w:r w:rsidRPr="005C3877">
        <w:rPr>
          <w:rFonts w:eastAsia="Times New Roman"/>
          <w:sz w:val="24"/>
          <w:szCs w:val="24"/>
        </w:rPr>
        <w:t>«Русский</w:t>
      </w:r>
      <w:r w:rsidRPr="005C3877">
        <w:rPr>
          <w:sz w:val="24"/>
          <w:szCs w:val="24"/>
        </w:rPr>
        <w:tab/>
      </w:r>
      <w:r w:rsidRPr="005C3877">
        <w:rPr>
          <w:rFonts w:eastAsia="Times New Roman"/>
          <w:sz w:val="24"/>
          <w:szCs w:val="24"/>
        </w:rPr>
        <w:t>язык»,</w:t>
      </w:r>
      <w:r w:rsidRPr="005C3877">
        <w:rPr>
          <w:sz w:val="24"/>
          <w:szCs w:val="24"/>
        </w:rPr>
        <w:tab/>
      </w:r>
      <w:r w:rsidRPr="005C3877">
        <w:rPr>
          <w:rFonts w:eastAsia="Times New Roman"/>
          <w:sz w:val="24"/>
          <w:szCs w:val="24"/>
        </w:rPr>
        <w:t>«Литература»,</w:t>
      </w:r>
      <w:r w:rsidRPr="005C3877">
        <w:rPr>
          <w:rFonts w:eastAsia="Times New Roman"/>
          <w:sz w:val="24"/>
          <w:szCs w:val="24"/>
        </w:rPr>
        <w:tab/>
        <w:t>«Родной</w:t>
      </w:r>
      <w:r w:rsidRPr="005C3877">
        <w:rPr>
          <w:sz w:val="24"/>
          <w:szCs w:val="24"/>
        </w:rPr>
        <w:tab/>
      </w:r>
      <w:r w:rsidRPr="005C3877">
        <w:rPr>
          <w:rFonts w:eastAsia="Times New Roman"/>
          <w:sz w:val="24"/>
          <w:szCs w:val="24"/>
        </w:rPr>
        <w:t>язык</w:t>
      </w:r>
    </w:p>
    <w:p w:rsidR="00856B73" w:rsidRPr="005C3877" w:rsidRDefault="00856B73">
      <w:pPr>
        <w:spacing w:line="3" w:lineRule="exact"/>
        <w:rPr>
          <w:sz w:val="24"/>
          <w:szCs w:val="24"/>
        </w:rPr>
      </w:pPr>
    </w:p>
    <w:p w:rsidR="00856B73" w:rsidRPr="005C3877" w:rsidRDefault="00EC0A71">
      <w:pPr>
        <w:rPr>
          <w:sz w:val="24"/>
          <w:szCs w:val="24"/>
        </w:rPr>
      </w:pPr>
      <w:r w:rsidRPr="005C3877">
        <w:rPr>
          <w:rFonts w:eastAsia="Times New Roman"/>
          <w:sz w:val="24"/>
          <w:szCs w:val="24"/>
        </w:rPr>
        <w:t>(русский)», «Родная литература (русская)», «Английский язык», «Немецкий</w:t>
      </w:r>
    </w:p>
    <w:p w:rsidR="00856B73" w:rsidRPr="005C3877" w:rsidRDefault="00EC0A71">
      <w:pPr>
        <w:tabs>
          <w:tab w:val="left" w:pos="880"/>
          <w:tab w:val="left" w:pos="2320"/>
          <w:tab w:val="left" w:pos="4700"/>
          <w:tab w:val="left" w:pos="6380"/>
          <w:tab w:val="left" w:pos="8580"/>
        </w:tabs>
        <w:rPr>
          <w:sz w:val="24"/>
          <w:szCs w:val="24"/>
        </w:rPr>
      </w:pPr>
      <w:r w:rsidRPr="005C3877">
        <w:rPr>
          <w:rFonts w:eastAsia="Times New Roman"/>
          <w:sz w:val="24"/>
          <w:szCs w:val="24"/>
        </w:rPr>
        <w:t>язык»,</w:t>
      </w:r>
      <w:r w:rsidRPr="005C3877">
        <w:rPr>
          <w:sz w:val="24"/>
          <w:szCs w:val="24"/>
        </w:rPr>
        <w:tab/>
      </w:r>
      <w:r w:rsidRPr="005C3877">
        <w:rPr>
          <w:rFonts w:eastAsia="Times New Roman"/>
          <w:sz w:val="24"/>
          <w:szCs w:val="24"/>
        </w:rPr>
        <w:t>«История»,</w:t>
      </w:r>
      <w:r w:rsidRPr="005C3877">
        <w:rPr>
          <w:rFonts w:eastAsia="Times New Roman"/>
          <w:sz w:val="24"/>
          <w:szCs w:val="24"/>
        </w:rPr>
        <w:tab/>
        <w:t>«Обществознание»,</w:t>
      </w:r>
      <w:r w:rsidRPr="005C3877">
        <w:rPr>
          <w:rFonts w:eastAsia="Times New Roman"/>
          <w:sz w:val="24"/>
          <w:szCs w:val="24"/>
        </w:rPr>
        <w:tab/>
        <w:t>«География»,</w:t>
      </w:r>
      <w:r w:rsidRPr="005C3877">
        <w:rPr>
          <w:rFonts w:eastAsia="Times New Roman"/>
          <w:sz w:val="24"/>
          <w:szCs w:val="24"/>
        </w:rPr>
        <w:tab/>
        <w:t>«Изобразительное</w:t>
      </w:r>
      <w:r w:rsidRPr="005C3877">
        <w:rPr>
          <w:sz w:val="24"/>
          <w:szCs w:val="24"/>
        </w:rPr>
        <w:tab/>
      </w:r>
      <w:r w:rsidRPr="005C3877">
        <w:rPr>
          <w:rFonts w:eastAsia="Times New Roman"/>
          <w:sz w:val="24"/>
          <w:szCs w:val="24"/>
        </w:rPr>
        <w:t>искусство»,</w:t>
      </w:r>
    </w:p>
    <w:p w:rsidR="00856B73" w:rsidRPr="005C3877" w:rsidRDefault="00EC0A71">
      <w:pPr>
        <w:tabs>
          <w:tab w:val="left" w:pos="1580"/>
          <w:tab w:val="left" w:pos="3600"/>
          <w:tab w:val="left" w:pos="5420"/>
          <w:tab w:val="left" w:pos="7020"/>
          <w:tab w:val="left" w:pos="8400"/>
        </w:tabs>
        <w:rPr>
          <w:sz w:val="24"/>
          <w:szCs w:val="24"/>
        </w:rPr>
      </w:pPr>
      <w:r w:rsidRPr="005C3877">
        <w:rPr>
          <w:rFonts w:eastAsia="Times New Roman"/>
          <w:sz w:val="24"/>
          <w:szCs w:val="24"/>
        </w:rPr>
        <w:t>«Музыка»,</w:t>
      </w:r>
      <w:r w:rsidRPr="005C3877">
        <w:rPr>
          <w:sz w:val="24"/>
          <w:szCs w:val="24"/>
        </w:rPr>
        <w:tab/>
      </w:r>
      <w:r w:rsidRPr="005C3877">
        <w:rPr>
          <w:rFonts w:eastAsia="Times New Roman"/>
          <w:sz w:val="24"/>
          <w:szCs w:val="24"/>
        </w:rPr>
        <w:t>«Технология»,</w:t>
      </w:r>
      <w:r w:rsidRPr="005C3877">
        <w:rPr>
          <w:sz w:val="24"/>
          <w:szCs w:val="24"/>
        </w:rPr>
        <w:tab/>
      </w:r>
      <w:r w:rsidRPr="005C3877">
        <w:rPr>
          <w:rFonts w:eastAsia="Times New Roman"/>
          <w:sz w:val="24"/>
          <w:szCs w:val="24"/>
        </w:rPr>
        <w:t>«Физическая</w:t>
      </w:r>
      <w:r w:rsidRPr="005C3877">
        <w:rPr>
          <w:sz w:val="24"/>
          <w:szCs w:val="24"/>
        </w:rPr>
        <w:tab/>
      </w:r>
      <w:r w:rsidRPr="005C3877">
        <w:rPr>
          <w:rFonts w:eastAsia="Times New Roman"/>
          <w:sz w:val="24"/>
          <w:szCs w:val="24"/>
        </w:rPr>
        <w:t>культура»,</w:t>
      </w:r>
      <w:r w:rsidRPr="005C3877">
        <w:rPr>
          <w:sz w:val="24"/>
          <w:szCs w:val="24"/>
        </w:rPr>
        <w:tab/>
      </w:r>
      <w:r w:rsidRPr="005C3877">
        <w:rPr>
          <w:rFonts w:eastAsia="Times New Roman"/>
          <w:sz w:val="24"/>
          <w:szCs w:val="24"/>
        </w:rPr>
        <w:t>«Основы</w:t>
      </w:r>
      <w:r w:rsidRPr="005C3877">
        <w:rPr>
          <w:sz w:val="24"/>
          <w:szCs w:val="24"/>
        </w:rPr>
        <w:tab/>
      </w:r>
      <w:r w:rsidRPr="005C3877">
        <w:rPr>
          <w:rFonts w:eastAsia="Times New Roman"/>
          <w:sz w:val="24"/>
          <w:szCs w:val="24"/>
        </w:rPr>
        <w:t>безопасности</w:t>
      </w:r>
    </w:p>
    <w:p w:rsidR="00856B73" w:rsidRPr="005C3877" w:rsidRDefault="00EC0A71">
      <w:pPr>
        <w:spacing w:line="238" w:lineRule="auto"/>
        <w:rPr>
          <w:sz w:val="24"/>
          <w:szCs w:val="24"/>
        </w:rPr>
      </w:pPr>
      <w:r w:rsidRPr="005C3877">
        <w:rPr>
          <w:rFonts w:eastAsia="Times New Roman"/>
          <w:sz w:val="24"/>
          <w:szCs w:val="24"/>
        </w:rPr>
        <w:t>жизнедеятельности» на базовом уровне;</w:t>
      </w:r>
    </w:p>
    <w:p w:rsidR="00856B73" w:rsidRPr="005C3877" w:rsidRDefault="00856B73">
      <w:pPr>
        <w:spacing w:line="5" w:lineRule="exact"/>
        <w:rPr>
          <w:sz w:val="24"/>
          <w:szCs w:val="24"/>
        </w:rPr>
      </w:pPr>
    </w:p>
    <w:p w:rsidR="00856B73" w:rsidRPr="005C3877" w:rsidRDefault="00EC0A71">
      <w:pPr>
        <w:tabs>
          <w:tab w:val="left" w:pos="1620"/>
          <w:tab w:val="left" w:pos="3140"/>
          <w:tab w:val="left" w:pos="3500"/>
          <w:tab w:val="left" w:pos="5100"/>
          <w:tab w:val="left" w:pos="6360"/>
          <w:tab w:val="left" w:pos="7680"/>
          <w:tab w:val="left" w:pos="9080"/>
        </w:tabs>
        <w:rPr>
          <w:sz w:val="24"/>
          <w:szCs w:val="24"/>
        </w:rPr>
      </w:pPr>
      <w:r w:rsidRPr="005C3877">
        <w:rPr>
          <w:rFonts w:eastAsia="Times New Roman"/>
          <w:sz w:val="24"/>
          <w:szCs w:val="24"/>
        </w:rPr>
        <w:t>-определяют</w:t>
      </w:r>
      <w:r w:rsidRPr="005C3877">
        <w:rPr>
          <w:sz w:val="24"/>
          <w:szCs w:val="24"/>
        </w:rPr>
        <w:tab/>
      </w:r>
      <w:r w:rsidRPr="005C3877">
        <w:rPr>
          <w:rFonts w:eastAsia="Times New Roman"/>
          <w:sz w:val="24"/>
          <w:szCs w:val="24"/>
        </w:rPr>
        <w:t>требования</w:t>
      </w:r>
      <w:r w:rsidRPr="005C3877">
        <w:rPr>
          <w:rFonts w:eastAsia="Times New Roman"/>
          <w:sz w:val="24"/>
          <w:szCs w:val="24"/>
        </w:rPr>
        <w:tab/>
        <w:t>к</w:t>
      </w:r>
      <w:r w:rsidRPr="005C3877">
        <w:rPr>
          <w:rFonts w:eastAsia="Times New Roman"/>
          <w:sz w:val="24"/>
          <w:szCs w:val="24"/>
        </w:rPr>
        <w:tab/>
        <w:t>результатам</w:t>
      </w:r>
      <w:r w:rsidRPr="005C3877">
        <w:rPr>
          <w:rFonts w:eastAsia="Times New Roman"/>
          <w:sz w:val="24"/>
          <w:szCs w:val="24"/>
        </w:rPr>
        <w:tab/>
        <w:t>освоения</w:t>
      </w:r>
      <w:r w:rsidRPr="005C3877">
        <w:rPr>
          <w:rFonts w:eastAsia="Times New Roman"/>
          <w:sz w:val="24"/>
          <w:szCs w:val="24"/>
        </w:rPr>
        <w:tab/>
        <w:t>программ</w:t>
      </w:r>
      <w:r w:rsidRPr="005C3877">
        <w:rPr>
          <w:rFonts w:eastAsia="Times New Roman"/>
          <w:sz w:val="24"/>
          <w:szCs w:val="24"/>
        </w:rPr>
        <w:tab/>
        <w:t>основного</w:t>
      </w:r>
      <w:r w:rsidRPr="005C3877">
        <w:rPr>
          <w:sz w:val="24"/>
          <w:szCs w:val="24"/>
        </w:rPr>
        <w:tab/>
      </w:r>
      <w:r w:rsidRPr="005C3877">
        <w:rPr>
          <w:rFonts w:eastAsia="Times New Roman"/>
          <w:sz w:val="24"/>
          <w:szCs w:val="24"/>
        </w:rPr>
        <w:t>общего</w:t>
      </w:r>
    </w:p>
    <w:p w:rsidR="00856B73" w:rsidRPr="005C3877" w:rsidRDefault="00EC0A71">
      <w:pPr>
        <w:tabs>
          <w:tab w:val="left" w:pos="1580"/>
          <w:tab w:val="left" w:pos="2080"/>
          <w:tab w:val="left" w:pos="3300"/>
          <w:tab w:val="left" w:pos="4740"/>
          <w:tab w:val="left" w:pos="6640"/>
          <w:tab w:val="left" w:pos="8740"/>
        </w:tabs>
        <w:rPr>
          <w:sz w:val="24"/>
          <w:szCs w:val="24"/>
        </w:rPr>
      </w:pPr>
      <w:r w:rsidRPr="005C3877">
        <w:rPr>
          <w:rFonts w:eastAsia="Times New Roman"/>
          <w:sz w:val="24"/>
          <w:szCs w:val="24"/>
        </w:rPr>
        <w:t>образования</w:t>
      </w:r>
      <w:r w:rsidRPr="005C3877">
        <w:rPr>
          <w:rFonts w:eastAsia="Times New Roman"/>
          <w:sz w:val="24"/>
          <w:szCs w:val="24"/>
        </w:rPr>
        <w:tab/>
        <w:t>по</w:t>
      </w:r>
      <w:r w:rsidRPr="005C3877">
        <w:rPr>
          <w:rFonts w:eastAsia="Times New Roman"/>
          <w:sz w:val="24"/>
          <w:szCs w:val="24"/>
        </w:rPr>
        <w:tab/>
        <w:t>учебным</w:t>
      </w:r>
      <w:r w:rsidRPr="005C3877">
        <w:rPr>
          <w:rFonts w:eastAsia="Times New Roman"/>
          <w:sz w:val="24"/>
          <w:szCs w:val="24"/>
        </w:rPr>
        <w:tab/>
        <w:t>предметам</w:t>
      </w:r>
      <w:r w:rsidRPr="005C3877">
        <w:rPr>
          <w:sz w:val="24"/>
          <w:szCs w:val="24"/>
        </w:rPr>
        <w:tab/>
      </w:r>
      <w:r w:rsidRPr="005C3877">
        <w:rPr>
          <w:rFonts w:eastAsia="Times New Roman"/>
          <w:sz w:val="24"/>
          <w:szCs w:val="24"/>
        </w:rPr>
        <w:t>«Математика»,</w:t>
      </w:r>
      <w:r w:rsidRPr="005C3877">
        <w:rPr>
          <w:rFonts w:eastAsia="Times New Roman"/>
          <w:sz w:val="24"/>
          <w:szCs w:val="24"/>
        </w:rPr>
        <w:tab/>
        <w:t>«Информатика»,</w:t>
      </w:r>
      <w:r w:rsidRPr="005C3877">
        <w:rPr>
          <w:sz w:val="24"/>
          <w:szCs w:val="24"/>
        </w:rPr>
        <w:tab/>
      </w:r>
      <w:r w:rsidRPr="005C3877">
        <w:rPr>
          <w:rFonts w:eastAsia="Times New Roman"/>
          <w:sz w:val="24"/>
          <w:szCs w:val="24"/>
        </w:rPr>
        <w:t>«Физика»,</w:t>
      </w:r>
    </w:p>
    <w:p w:rsidR="00856B73" w:rsidRPr="005C3877" w:rsidRDefault="00EC0A71">
      <w:pPr>
        <w:spacing w:line="238" w:lineRule="auto"/>
        <w:rPr>
          <w:sz w:val="24"/>
          <w:szCs w:val="24"/>
        </w:rPr>
      </w:pPr>
      <w:r w:rsidRPr="005C3877">
        <w:rPr>
          <w:rFonts w:eastAsia="Times New Roman"/>
          <w:sz w:val="24"/>
          <w:szCs w:val="24"/>
        </w:rPr>
        <w:t>«Химия», «Биология» на базовом и углубленном уровнях;</w:t>
      </w:r>
    </w:p>
    <w:p w:rsidR="00856B73" w:rsidRPr="005C3877" w:rsidRDefault="00856B73">
      <w:pPr>
        <w:spacing w:line="5" w:lineRule="exact"/>
        <w:rPr>
          <w:sz w:val="24"/>
          <w:szCs w:val="24"/>
        </w:rPr>
      </w:pPr>
    </w:p>
    <w:p w:rsidR="00856B73" w:rsidRPr="005C3877" w:rsidRDefault="00EC0A71">
      <w:pPr>
        <w:rPr>
          <w:sz w:val="24"/>
          <w:szCs w:val="24"/>
        </w:rPr>
      </w:pPr>
      <w:r w:rsidRPr="005C3877">
        <w:rPr>
          <w:rFonts w:eastAsia="Times New Roman"/>
          <w:sz w:val="24"/>
          <w:szCs w:val="24"/>
        </w:rPr>
        <w:t>-усиливают акценты на изучение явлений и процессов современной России и мира в</w:t>
      </w:r>
    </w:p>
    <w:p w:rsidR="00856B73" w:rsidRPr="005C3877" w:rsidRDefault="00EC0A71">
      <w:pPr>
        <w:spacing w:line="238" w:lineRule="auto"/>
        <w:rPr>
          <w:sz w:val="24"/>
          <w:szCs w:val="24"/>
        </w:rPr>
      </w:pPr>
      <w:r w:rsidRPr="005C3877">
        <w:rPr>
          <w:rFonts w:eastAsia="Times New Roman"/>
          <w:sz w:val="24"/>
          <w:szCs w:val="24"/>
        </w:rPr>
        <w:t>целом, современного состояния науки.</w:t>
      </w:r>
    </w:p>
    <w:p w:rsidR="00856B73" w:rsidRPr="005C3877" w:rsidRDefault="00856B73">
      <w:pPr>
        <w:spacing w:line="22" w:lineRule="exact"/>
        <w:rPr>
          <w:sz w:val="24"/>
          <w:szCs w:val="24"/>
        </w:rPr>
      </w:pPr>
    </w:p>
    <w:p w:rsidR="00856B73" w:rsidRPr="005C3877" w:rsidRDefault="00EC0A71">
      <w:pPr>
        <w:spacing w:line="236" w:lineRule="auto"/>
        <w:ind w:right="40"/>
        <w:jc w:val="center"/>
        <w:rPr>
          <w:sz w:val="24"/>
          <w:szCs w:val="24"/>
        </w:rPr>
      </w:pPr>
      <w:r w:rsidRPr="005C3877">
        <w:rPr>
          <w:rFonts w:eastAsia="Times New Roman"/>
          <w:b/>
          <w:bCs/>
          <w:color w:val="0070C0"/>
          <w:sz w:val="24"/>
          <w:szCs w:val="24"/>
        </w:rPr>
        <w:t>1.3. Система оценки достижения планируемых результатов освоения основной образовательной программы основного общего образования</w:t>
      </w:r>
    </w:p>
    <w:p w:rsidR="00856B73" w:rsidRPr="005C3877" w:rsidRDefault="00856B73">
      <w:pPr>
        <w:spacing w:line="4" w:lineRule="exact"/>
        <w:rPr>
          <w:sz w:val="24"/>
          <w:szCs w:val="24"/>
        </w:rPr>
      </w:pPr>
    </w:p>
    <w:p w:rsidR="00856B73" w:rsidRPr="005C3877" w:rsidRDefault="00EC0A71">
      <w:pPr>
        <w:jc w:val="center"/>
        <w:rPr>
          <w:sz w:val="24"/>
          <w:szCs w:val="24"/>
        </w:rPr>
      </w:pPr>
      <w:r w:rsidRPr="005C3877">
        <w:rPr>
          <w:rFonts w:eastAsia="Times New Roman"/>
          <w:b/>
          <w:bCs/>
          <w:color w:val="00B050"/>
          <w:sz w:val="24"/>
          <w:szCs w:val="24"/>
        </w:rPr>
        <w:lastRenderedPageBreak/>
        <w:t>1.3.</w:t>
      </w:r>
      <w:proofErr w:type="gramStart"/>
      <w:r w:rsidRPr="005C3877">
        <w:rPr>
          <w:rFonts w:eastAsia="Times New Roman"/>
          <w:b/>
          <w:bCs/>
          <w:color w:val="00B050"/>
          <w:sz w:val="24"/>
          <w:szCs w:val="24"/>
        </w:rPr>
        <w:t>1.Общие</w:t>
      </w:r>
      <w:proofErr w:type="gramEnd"/>
      <w:r w:rsidRPr="005C3877">
        <w:rPr>
          <w:rFonts w:eastAsia="Times New Roman"/>
          <w:b/>
          <w:bCs/>
          <w:color w:val="00B050"/>
          <w:sz w:val="24"/>
          <w:szCs w:val="24"/>
        </w:rPr>
        <w:t xml:space="preserve"> положения</w:t>
      </w:r>
    </w:p>
    <w:p w:rsidR="00856B73" w:rsidRPr="005C3877" w:rsidRDefault="00856B73">
      <w:pPr>
        <w:spacing w:line="9" w:lineRule="exact"/>
        <w:rPr>
          <w:sz w:val="24"/>
          <w:szCs w:val="24"/>
        </w:rPr>
      </w:pPr>
    </w:p>
    <w:p w:rsidR="00856B73" w:rsidRPr="005C3877" w:rsidRDefault="00EC0A71">
      <w:pPr>
        <w:spacing w:line="233" w:lineRule="auto"/>
        <w:ind w:right="20" w:firstLine="682"/>
        <w:jc w:val="both"/>
        <w:rPr>
          <w:sz w:val="24"/>
          <w:szCs w:val="24"/>
        </w:rPr>
      </w:pPr>
      <w:r w:rsidRPr="005C3877">
        <w:rPr>
          <w:rFonts w:eastAsia="Times New Roman"/>
          <w:sz w:val="24"/>
          <w:szCs w:val="24"/>
        </w:rPr>
        <w:t>Основные требования к образовательным результатам и средствам оценки их достижения определены во ФГОС ООО.</w:t>
      </w:r>
    </w:p>
    <w:p w:rsidR="00856B73" w:rsidRPr="005C3877" w:rsidRDefault="00856B73">
      <w:pPr>
        <w:spacing w:line="15" w:lineRule="exact"/>
        <w:rPr>
          <w:sz w:val="24"/>
          <w:szCs w:val="24"/>
        </w:rPr>
      </w:pPr>
    </w:p>
    <w:p w:rsidR="00856B73" w:rsidRPr="005C3877" w:rsidRDefault="00EC0A71">
      <w:pPr>
        <w:spacing w:line="237" w:lineRule="auto"/>
        <w:ind w:firstLine="682"/>
        <w:jc w:val="both"/>
        <w:rPr>
          <w:sz w:val="24"/>
          <w:szCs w:val="24"/>
        </w:rPr>
      </w:pPr>
      <w:r w:rsidRPr="005C3877">
        <w:rPr>
          <w:rFonts w:eastAsia="Times New Roman"/>
          <w:sz w:val="24"/>
          <w:szCs w:val="24"/>
        </w:rPr>
        <w:t>Система оценки достижения планируемых результатов (далее - система оценки) является частью управления качеством образования в МБОУ «Средняя школа №2» и служит основой при разработке локального акта – Положения об оценке образовательных достижений обучающихся.</w:t>
      </w:r>
    </w:p>
    <w:p w:rsidR="00856B73" w:rsidRPr="005C3877" w:rsidRDefault="00856B73">
      <w:pPr>
        <w:spacing w:line="20" w:lineRule="exact"/>
        <w:rPr>
          <w:sz w:val="24"/>
          <w:szCs w:val="24"/>
        </w:rPr>
      </w:pPr>
    </w:p>
    <w:p w:rsidR="00856B73" w:rsidRPr="005C3877" w:rsidRDefault="00EC0A71">
      <w:pPr>
        <w:spacing w:line="238" w:lineRule="auto"/>
        <w:ind w:right="20" w:firstLine="682"/>
        <w:jc w:val="both"/>
        <w:rPr>
          <w:sz w:val="24"/>
          <w:szCs w:val="24"/>
        </w:rPr>
      </w:pPr>
      <w:r w:rsidRPr="005C3877">
        <w:rPr>
          <w:rFonts w:eastAsia="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w:t>
      </w:r>
      <w:r w:rsidRPr="005C3877">
        <w:rPr>
          <w:rFonts w:eastAsia="Times New Roman"/>
          <w:b/>
          <w:bCs/>
          <w:sz w:val="24"/>
          <w:szCs w:val="24"/>
        </w:rPr>
        <w:t>функциями</w:t>
      </w:r>
      <w:r w:rsidRPr="005C3877">
        <w:rPr>
          <w:rFonts w:eastAsia="Times New Roman"/>
          <w:sz w:val="24"/>
          <w:szCs w:val="24"/>
        </w:rPr>
        <w:t xml:space="preserve"> являются </w:t>
      </w:r>
      <w:r w:rsidRPr="005C3877">
        <w:rPr>
          <w:rFonts w:eastAsia="Times New Roman"/>
          <w:b/>
          <w:bCs/>
          <w:i/>
          <w:iCs/>
          <w:sz w:val="24"/>
          <w:szCs w:val="24"/>
        </w:rPr>
        <w:t>ориентация образовательного процесса</w:t>
      </w:r>
      <w:r w:rsidRPr="005C3877">
        <w:rPr>
          <w:rFonts w:eastAsia="Times New Roman"/>
          <w:sz w:val="24"/>
          <w:szCs w:val="24"/>
        </w:rPr>
        <w:t xml:space="preserve"> на достижение планируемых результатов освоения ООП ООО и обеспечение эффективной «</w:t>
      </w:r>
      <w:r w:rsidRPr="005C3877">
        <w:rPr>
          <w:rFonts w:eastAsia="Times New Roman"/>
          <w:b/>
          <w:bCs/>
          <w:i/>
          <w:iCs/>
          <w:sz w:val="24"/>
          <w:szCs w:val="24"/>
        </w:rPr>
        <w:t>обратной связи</w:t>
      </w:r>
      <w:r w:rsidRPr="005C3877">
        <w:rPr>
          <w:rFonts w:eastAsia="Times New Roman"/>
          <w:sz w:val="24"/>
          <w:szCs w:val="24"/>
        </w:rPr>
        <w:t xml:space="preserve">», позволяющей осуществлять </w:t>
      </w:r>
      <w:r w:rsidRPr="005C3877">
        <w:rPr>
          <w:rFonts w:eastAsia="Times New Roman"/>
          <w:b/>
          <w:bCs/>
          <w:i/>
          <w:iCs/>
          <w:sz w:val="24"/>
          <w:szCs w:val="24"/>
        </w:rPr>
        <w:t>управление образовательным</w:t>
      </w:r>
      <w:r w:rsidRPr="005C3877">
        <w:rPr>
          <w:rFonts w:eastAsia="Times New Roman"/>
          <w:sz w:val="24"/>
          <w:szCs w:val="24"/>
        </w:rPr>
        <w:t xml:space="preserve"> </w:t>
      </w:r>
      <w:r w:rsidRPr="005C3877">
        <w:rPr>
          <w:rFonts w:eastAsia="Times New Roman"/>
          <w:b/>
          <w:bCs/>
          <w:i/>
          <w:iCs/>
          <w:sz w:val="24"/>
          <w:szCs w:val="24"/>
        </w:rPr>
        <w:t>процессом.</w:t>
      </w:r>
    </w:p>
    <w:p w:rsidR="00856B73" w:rsidRPr="005C3877" w:rsidRDefault="00856B73">
      <w:pPr>
        <w:spacing w:line="12" w:lineRule="exact"/>
        <w:rPr>
          <w:sz w:val="24"/>
          <w:szCs w:val="24"/>
        </w:rPr>
      </w:pPr>
    </w:p>
    <w:p w:rsidR="00856B73" w:rsidRPr="005C3877" w:rsidRDefault="00EC0A71">
      <w:pPr>
        <w:spacing w:line="235" w:lineRule="auto"/>
        <w:ind w:right="20" w:firstLine="682"/>
        <w:jc w:val="both"/>
        <w:rPr>
          <w:sz w:val="24"/>
          <w:szCs w:val="24"/>
        </w:rPr>
      </w:pPr>
      <w:r w:rsidRPr="005C3877">
        <w:rPr>
          <w:rFonts w:eastAsia="Times New Roman"/>
          <w:b/>
          <w:bCs/>
          <w:sz w:val="24"/>
          <w:szCs w:val="24"/>
        </w:rPr>
        <w:t xml:space="preserve">Основными направлениями и целями оценочной деятельности </w:t>
      </w:r>
      <w:r w:rsidRPr="005C3877">
        <w:rPr>
          <w:rFonts w:eastAsia="Times New Roman"/>
          <w:sz w:val="24"/>
          <w:szCs w:val="24"/>
        </w:rPr>
        <w:t>в МБОУ «Средняя школа №2» являются:</w:t>
      </w:r>
    </w:p>
    <w:p w:rsidR="00856B73" w:rsidRPr="005C3877" w:rsidRDefault="00856B73">
      <w:pPr>
        <w:spacing w:line="15" w:lineRule="exact"/>
        <w:rPr>
          <w:sz w:val="24"/>
          <w:szCs w:val="24"/>
        </w:rPr>
      </w:pPr>
    </w:p>
    <w:p w:rsidR="00856B73" w:rsidRPr="005C3877" w:rsidRDefault="00EC0A71">
      <w:pPr>
        <w:spacing w:line="237" w:lineRule="auto"/>
        <w:ind w:right="20" w:firstLine="682"/>
        <w:jc w:val="both"/>
        <w:rPr>
          <w:sz w:val="24"/>
          <w:szCs w:val="24"/>
        </w:rPr>
      </w:pPr>
      <w:r w:rsidRPr="005C3877">
        <w:rPr>
          <w:rFonts w:eastAsia="Times New Roman"/>
          <w:sz w:val="24"/>
          <w:szCs w:val="24"/>
        </w:rPr>
        <w:t xml:space="preserve">оценка </w:t>
      </w:r>
      <w:proofErr w:type="gramStart"/>
      <w:r w:rsidRPr="005C3877">
        <w:rPr>
          <w:rFonts w:eastAsia="Times New Roman"/>
          <w:sz w:val="24"/>
          <w:szCs w:val="24"/>
        </w:rPr>
        <w:t>образовательных достижений</w:t>
      </w:r>
      <w:proofErr w:type="gramEnd"/>
      <w:r w:rsidRPr="005C3877">
        <w:rPr>
          <w:rFonts w:eastAsia="Times New Roman"/>
          <w:sz w:val="24"/>
          <w:szCs w:val="24"/>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МБОУ «Средняя школа №2», мониторинговых исследований муниципального, регионального и федерального уровней;</w:t>
      </w:r>
    </w:p>
    <w:p w:rsidR="00856B73" w:rsidRPr="005C3877" w:rsidRDefault="00856B73">
      <w:pPr>
        <w:spacing w:line="15" w:lineRule="exact"/>
        <w:rPr>
          <w:sz w:val="24"/>
          <w:szCs w:val="24"/>
        </w:rPr>
      </w:pPr>
    </w:p>
    <w:p w:rsidR="00856B73" w:rsidRPr="005C3877" w:rsidRDefault="00EC0A71">
      <w:pPr>
        <w:spacing w:line="233" w:lineRule="auto"/>
        <w:ind w:right="20" w:firstLine="682"/>
        <w:jc w:val="both"/>
        <w:rPr>
          <w:sz w:val="24"/>
          <w:szCs w:val="24"/>
        </w:rPr>
      </w:pPr>
      <w:r w:rsidRPr="005C3877">
        <w:rPr>
          <w:rFonts w:eastAsia="Times New Roman"/>
          <w:sz w:val="24"/>
          <w:szCs w:val="24"/>
        </w:rPr>
        <w:t>оценка результатов деятельности педагогических кадров как основа аттестационных процедур;</w:t>
      </w:r>
    </w:p>
    <w:p w:rsidR="00856B73" w:rsidRPr="005C3877" w:rsidRDefault="00856B73">
      <w:pPr>
        <w:spacing w:line="5" w:lineRule="exact"/>
        <w:rPr>
          <w:sz w:val="24"/>
          <w:szCs w:val="24"/>
        </w:rPr>
      </w:pPr>
    </w:p>
    <w:p w:rsidR="00856B73" w:rsidRPr="005C3877" w:rsidRDefault="00EC0A71">
      <w:pPr>
        <w:ind w:left="680"/>
        <w:rPr>
          <w:sz w:val="24"/>
          <w:szCs w:val="24"/>
        </w:rPr>
      </w:pPr>
      <w:r w:rsidRPr="005C3877">
        <w:rPr>
          <w:rFonts w:eastAsia="Times New Roman"/>
          <w:sz w:val="24"/>
          <w:szCs w:val="24"/>
        </w:rPr>
        <w:t xml:space="preserve">оценка результатов деятельности как основа </w:t>
      </w:r>
      <w:proofErr w:type="spellStart"/>
      <w:r w:rsidRPr="005C3877">
        <w:rPr>
          <w:rFonts w:eastAsia="Times New Roman"/>
          <w:sz w:val="24"/>
          <w:szCs w:val="24"/>
        </w:rPr>
        <w:t>аккредитационных</w:t>
      </w:r>
      <w:proofErr w:type="spellEnd"/>
      <w:r w:rsidRPr="005C3877">
        <w:rPr>
          <w:rFonts w:eastAsia="Times New Roman"/>
          <w:sz w:val="24"/>
          <w:szCs w:val="24"/>
        </w:rPr>
        <w:t xml:space="preserve"> процедур.</w:t>
      </w:r>
    </w:p>
    <w:p w:rsidR="00856B73" w:rsidRPr="005C3877" w:rsidRDefault="00EC0A71">
      <w:pPr>
        <w:spacing w:line="236" w:lineRule="auto"/>
        <w:ind w:left="7" w:firstLine="682"/>
        <w:jc w:val="both"/>
        <w:rPr>
          <w:sz w:val="24"/>
          <w:szCs w:val="24"/>
        </w:rPr>
      </w:pPr>
      <w:r w:rsidRPr="005C3877">
        <w:rPr>
          <w:rFonts w:eastAsia="Times New Roman"/>
          <w:b/>
          <w:bCs/>
          <w:sz w:val="24"/>
          <w:szCs w:val="24"/>
        </w:rPr>
        <w:t>Основным объектом системы оценки</w:t>
      </w:r>
      <w:r w:rsidRPr="005C3877">
        <w:rPr>
          <w:rFonts w:eastAsia="Times New Roman"/>
          <w:sz w:val="24"/>
          <w:szCs w:val="24"/>
        </w:rPr>
        <w:t>,</w:t>
      </w:r>
      <w:r w:rsidRPr="005C3877">
        <w:rPr>
          <w:rFonts w:eastAsia="Times New Roman"/>
          <w:b/>
          <w:bCs/>
          <w:sz w:val="24"/>
          <w:szCs w:val="24"/>
        </w:rPr>
        <w:t xml:space="preserve"> </w:t>
      </w:r>
      <w:r w:rsidRPr="005C3877">
        <w:rPr>
          <w:rFonts w:eastAsia="Times New Roman"/>
          <w:sz w:val="24"/>
          <w:szCs w:val="24"/>
        </w:rPr>
        <w:t xml:space="preserve">ее содержательной и </w:t>
      </w:r>
      <w:proofErr w:type="spellStart"/>
      <w:r w:rsidRPr="005C3877">
        <w:rPr>
          <w:rFonts w:eastAsia="Times New Roman"/>
          <w:sz w:val="24"/>
          <w:szCs w:val="24"/>
        </w:rPr>
        <w:t>критериальной</w:t>
      </w:r>
      <w:proofErr w:type="spellEnd"/>
      <w:r w:rsidRPr="005C3877">
        <w:rPr>
          <w:rFonts w:eastAsia="Times New Roman"/>
          <w:b/>
          <w:bCs/>
          <w:sz w:val="24"/>
          <w:szCs w:val="24"/>
        </w:rPr>
        <w:t xml:space="preserve"> </w:t>
      </w:r>
      <w:r w:rsidRPr="005C3877">
        <w:rPr>
          <w:rFonts w:eastAsia="Times New Roman"/>
          <w:sz w:val="24"/>
          <w:szCs w:val="24"/>
        </w:rPr>
        <w:t>базой выступают требования ФГОС ООО, которые конкретизируются в планируемых результатах освоения обучающимися ООП ООО МБОУ «Средняя школа №2».</w:t>
      </w:r>
    </w:p>
    <w:p w:rsidR="00856B73" w:rsidRPr="005C3877" w:rsidRDefault="00856B73">
      <w:pPr>
        <w:spacing w:line="1" w:lineRule="exact"/>
        <w:rPr>
          <w:sz w:val="24"/>
          <w:szCs w:val="24"/>
        </w:rPr>
      </w:pPr>
    </w:p>
    <w:p w:rsidR="00856B73" w:rsidRPr="005C3877" w:rsidRDefault="00EC0A71">
      <w:pPr>
        <w:ind w:left="687"/>
        <w:rPr>
          <w:sz w:val="24"/>
          <w:szCs w:val="24"/>
        </w:rPr>
      </w:pPr>
      <w:r w:rsidRPr="005C3877">
        <w:rPr>
          <w:rFonts w:eastAsia="Times New Roman"/>
          <w:sz w:val="24"/>
          <w:szCs w:val="24"/>
        </w:rPr>
        <w:t>Система оценки включает процедуры внутренней и внешней оценки.</w:t>
      </w:r>
    </w:p>
    <w:p w:rsidR="00856B73" w:rsidRPr="005C3877" w:rsidRDefault="00EC0A71">
      <w:pPr>
        <w:spacing w:line="238" w:lineRule="auto"/>
        <w:ind w:left="687"/>
        <w:rPr>
          <w:sz w:val="24"/>
          <w:szCs w:val="24"/>
        </w:rPr>
      </w:pPr>
      <w:r w:rsidRPr="005C3877">
        <w:rPr>
          <w:rFonts w:eastAsia="Times New Roman"/>
          <w:b/>
          <w:bCs/>
          <w:sz w:val="24"/>
          <w:szCs w:val="24"/>
        </w:rPr>
        <w:t xml:space="preserve">Внутренняя оценка </w:t>
      </w:r>
      <w:r w:rsidRPr="005C3877">
        <w:rPr>
          <w:rFonts w:eastAsia="Times New Roman"/>
          <w:sz w:val="24"/>
          <w:szCs w:val="24"/>
        </w:rPr>
        <w:t>включает:</w:t>
      </w:r>
    </w:p>
    <w:p w:rsidR="00856B73" w:rsidRPr="005C3877" w:rsidRDefault="00856B73">
      <w:pPr>
        <w:spacing w:line="5" w:lineRule="exact"/>
        <w:rPr>
          <w:sz w:val="24"/>
          <w:szCs w:val="24"/>
        </w:rPr>
      </w:pPr>
    </w:p>
    <w:p w:rsidR="00856B73" w:rsidRPr="005C3877" w:rsidRDefault="00EC0A71">
      <w:pPr>
        <w:ind w:left="687"/>
        <w:rPr>
          <w:sz w:val="24"/>
          <w:szCs w:val="24"/>
        </w:rPr>
      </w:pPr>
      <w:r w:rsidRPr="005C3877">
        <w:rPr>
          <w:rFonts w:eastAsia="Times New Roman"/>
          <w:sz w:val="24"/>
          <w:szCs w:val="24"/>
        </w:rPr>
        <w:t>стартовую диагностику,</w:t>
      </w:r>
    </w:p>
    <w:p w:rsidR="00856B73" w:rsidRPr="005C3877" w:rsidRDefault="00EC0A71">
      <w:pPr>
        <w:spacing w:line="238" w:lineRule="auto"/>
        <w:ind w:left="687"/>
        <w:rPr>
          <w:sz w:val="24"/>
          <w:szCs w:val="24"/>
        </w:rPr>
      </w:pPr>
      <w:r w:rsidRPr="005C3877">
        <w:rPr>
          <w:rFonts w:eastAsia="Times New Roman"/>
          <w:sz w:val="24"/>
          <w:szCs w:val="24"/>
        </w:rPr>
        <w:t>текущую и тематическую оценку,</w:t>
      </w:r>
    </w:p>
    <w:p w:rsidR="00856B73" w:rsidRPr="005C3877" w:rsidRDefault="00EC0A71">
      <w:pPr>
        <w:ind w:left="687"/>
        <w:rPr>
          <w:sz w:val="24"/>
          <w:szCs w:val="24"/>
        </w:rPr>
      </w:pPr>
      <w:r w:rsidRPr="005C3877">
        <w:rPr>
          <w:rFonts w:eastAsia="Times New Roman"/>
          <w:sz w:val="24"/>
          <w:szCs w:val="24"/>
        </w:rPr>
        <w:t>портфолио,</w:t>
      </w:r>
    </w:p>
    <w:p w:rsidR="00856B73" w:rsidRPr="005C3877" w:rsidRDefault="00856B73">
      <w:pPr>
        <w:spacing w:line="18" w:lineRule="exact"/>
        <w:rPr>
          <w:sz w:val="24"/>
          <w:szCs w:val="24"/>
        </w:rPr>
      </w:pPr>
    </w:p>
    <w:p w:rsidR="00856B73" w:rsidRPr="005C3877" w:rsidRDefault="00EC0A71">
      <w:pPr>
        <w:spacing w:line="245" w:lineRule="auto"/>
        <w:ind w:left="687" w:right="2480"/>
        <w:rPr>
          <w:sz w:val="24"/>
          <w:szCs w:val="24"/>
        </w:rPr>
      </w:pPr>
      <w:proofErr w:type="spellStart"/>
      <w:r w:rsidRPr="005C3877">
        <w:rPr>
          <w:rFonts w:eastAsia="Times New Roman"/>
          <w:sz w:val="24"/>
          <w:szCs w:val="24"/>
        </w:rPr>
        <w:t>внутришкольный</w:t>
      </w:r>
      <w:proofErr w:type="spellEnd"/>
      <w:r w:rsidRPr="005C3877">
        <w:rPr>
          <w:rFonts w:eastAsia="Times New Roman"/>
          <w:sz w:val="24"/>
          <w:szCs w:val="24"/>
        </w:rPr>
        <w:t xml:space="preserve"> мониторинг образовательных достижений, промежуточную и итоговую аттестацию обучающихся.</w:t>
      </w:r>
    </w:p>
    <w:p w:rsidR="00856B73" w:rsidRPr="005C3877" w:rsidRDefault="00EC0A71">
      <w:pPr>
        <w:numPr>
          <w:ilvl w:val="0"/>
          <w:numId w:val="10"/>
        </w:numPr>
        <w:tabs>
          <w:tab w:val="left" w:pos="927"/>
        </w:tabs>
        <w:spacing w:line="234" w:lineRule="auto"/>
        <w:ind w:left="927" w:hanging="245"/>
        <w:rPr>
          <w:rFonts w:eastAsia="Times New Roman"/>
          <w:sz w:val="24"/>
          <w:szCs w:val="24"/>
        </w:rPr>
      </w:pPr>
      <w:r w:rsidRPr="005C3877">
        <w:rPr>
          <w:rFonts w:eastAsia="Times New Roman"/>
          <w:b/>
          <w:bCs/>
          <w:sz w:val="24"/>
          <w:szCs w:val="24"/>
        </w:rPr>
        <w:t xml:space="preserve">внешним процедурам </w:t>
      </w:r>
      <w:r w:rsidRPr="005C3877">
        <w:rPr>
          <w:rFonts w:eastAsia="Times New Roman"/>
          <w:sz w:val="24"/>
          <w:szCs w:val="24"/>
        </w:rPr>
        <w:t>относятся:</w:t>
      </w:r>
    </w:p>
    <w:p w:rsidR="00856B73" w:rsidRPr="005C3877" w:rsidRDefault="00EC0A71">
      <w:pPr>
        <w:ind w:left="687"/>
        <w:rPr>
          <w:rFonts w:eastAsia="Times New Roman"/>
          <w:sz w:val="24"/>
          <w:szCs w:val="24"/>
        </w:rPr>
      </w:pPr>
      <w:r w:rsidRPr="005C3877">
        <w:rPr>
          <w:rFonts w:eastAsia="Times New Roman"/>
          <w:sz w:val="24"/>
          <w:szCs w:val="24"/>
        </w:rPr>
        <w:t>государственная итоговая аттестация,</w:t>
      </w:r>
    </w:p>
    <w:p w:rsidR="00856B73" w:rsidRPr="005C3877" w:rsidRDefault="00856B73">
      <w:pPr>
        <w:spacing w:line="2" w:lineRule="exact"/>
        <w:rPr>
          <w:rFonts w:eastAsia="Times New Roman"/>
          <w:sz w:val="24"/>
          <w:szCs w:val="24"/>
        </w:rPr>
      </w:pPr>
    </w:p>
    <w:p w:rsidR="00856B73" w:rsidRPr="005C3877" w:rsidRDefault="00EC0A71">
      <w:pPr>
        <w:ind w:left="687"/>
        <w:rPr>
          <w:rFonts w:eastAsia="Times New Roman"/>
          <w:sz w:val="24"/>
          <w:szCs w:val="24"/>
        </w:rPr>
      </w:pPr>
      <w:proofErr w:type="gramStart"/>
      <w:r w:rsidRPr="005C3877">
        <w:rPr>
          <w:rFonts w:eastAsia="Times New Roman"/>
          <w:sz w:val="24"/>
          <w:szCs w:val="24"/>
        </w:rPr>
        <w:t>независимая  оценка</w:t>
      </w:r>
      <w:proofErr w:type="gramEnd"/>
      <w:r w:rsidRPr="005C3877">
        <w:rPr>
          <w:rFonts w:eastAsia="Times New Roman"/>
          <w:sz w:val="24"/>
          <w:szCs w:val="24"/>
        </w:rPr>
        <w:t xml:space="preserve">  качества  образования  и  мониторинговые  исследования</w:t>
      </w:r>
    </w:p>
    <w:p w:rsidR="00856B73" w:rsidRPr="005C3877" w:rsidRDefault="00EC0A71">
      <w:pPr>
        <w:spacing w:line="238" w:lineRule="auto"/>
        <w:ind w:left="7"/>
        <w:rPr>
          <w:sz w:val="24"/>
          <w:szCs w:val="24"/>
        </w:rPr>
      </w:pPr>
      <w:r w:rsidRPr="005C3877">
        <w:rPr>
          <w:rFonts w:eastAsia="Times New Roman"/>
          <w:sz w:val="24"/>
          <w:szCs w:val="24"/>
        </w:rPr>
        <w:t>муниципального, регионального и федерального уровней.</w:t>
      </w:r>
    </w:p>
    <w:p w:rsidR="00856B73" w:rsidRPr="005C3877" w:rsidRDefault="00856B73">
      <w:pPr>
        <w:spacing w:line="15" w:lineRule="exact"/>
        <w:rPr>
          <w:sz w:val="24"/>
          <w:szCs w:val="24"/>
        </w:rPr>
      </w:pPr>
    </w:p>
    <w:p w:rsidR="00856B73" w:rsidRPr="005C3877" w:rsidRDefault="00EC0A71">
      <w:pPr>
        <w:numPr>
          <w:ilvl w:val="1"/>
          <w:numId w:val="11"/>
        </w:numPr>
        <w:tabs>
          <w:tab w:val="left" w:pos="948"/>
        </w:tabs>
        <w:spacing w:line="239" w:lineRule="auto"/>
        <w:ind w:left="7" w:firstLine="675"/>
        <w:jc w:val="both"/>
        <w:rPr>
          <w:rFonts w:eastAsia="Times New Roman"/>
          <w:sz w:val="24"/>
          <w:szCs w:val="24"/>
        </w:rPr>
      </w:pPr>
      <w:r w:rsidRPr="005C3877">
        <w:rPr>
          <w:rFonts w:eastAsia="Times New Roman"/>
          <w:sz w:val="24"/>
          <w:szCs w:val="24"/>
        </w:rPr>
        <w:t>соответствии с ФГОС ООО система оценки МБОУ «Средняя школа №2» реализует системно-</w:t>
      </w:r>
      <w:proofErr w:type="spellStart"/>
      <w:r w:rsidRPr="005C3877">
        <w:rPr>
          <w:rFonts w:eastAsia="Times New Roman"/>
          <w:sz w:val="24"/>
          <w:szCs w:val="24"/>
        </w:rPr>
        <w:t>деятельностный</w:t>
      </w:r>
      <w:proofErr w:type="spellEnd"/>
      <w:r w:rsidRPr="005C3877">
        <w:rPr>
          <w:rFonts w:eastAsia="Times New Roman"/>
          <w:sz w:val="24"/>
          <w:szCs w:val="24"/>
        </w:rPr>
        <w:t>, уровневый и комплексный подходы к оценке образовательных достижений.</w:t>
      </w:r>
    </w:p>
    <w:p w:rsidR="00856B73" w:rsidRPr="005C3877" w:rsidRDefault="00856B73">
      <w:pPr>
        <w:spacing w:line="14" w:lineRule="exact"/>
        <w:rPr>
          <w:rFonts w:eastAsia="Times New Roman"/>
          <w:sz w:val="24"/>
          <w:szCs w:val="24"/>
        </w:rPr>
      </w:pPr>
    </w:p>
    <w:p w:rsidR="00856B73" w:rsidRPr="005C3877" w:rsidRDefault="00EC0A71">
      <w:pPr>
        <w:spacing w:line="242" w:lineRule="auto"/>
        <w:ind w:left="7" w:firstLine="682"/>
        <w:jc w:val="both"/>
        <w:rPr>
          <w:rFonts w:eastAsia="Times New Roman"/>
          <w:sz w:val="24"/>
          <w:szCs w:val="24"/>
        </w:rPr>
      </w:pPr>
      <w:r w:rsidRPr="005C3877">
        <w:rPr>
          <w:rFonts w:eastAsia="Times New Roman"/>
          <w:b/>
          <w:bCs/>
          <w:sz w:val="24"/>
          <w:szCs w:val="24"/>
        </w:rPr>
        <w:t>Системно-</w:t>
      </w:r>
      <w:proofErr w:type="spellStart"/>
      <w:r w:rsidRPr="005C3877">
        <w:rPr>
          <w:rFonts w:eastAsia="Times New Roman"/>
          <w:b/>
          <w:bCs/>
          <w:sz w:val="24"/>
          <w:szCs w:val="24"/>
        </w:rPr>
        <w:t>деятельностный</w:t>
      </w:r>
      <w:proofErr w:type="spellEnd"/>
      <w:r w:rsidRPr="005C3877">
        <w:rPr>
          <w:rFonts w:eastAsia="Times New Roman"/>
          <w:b/>
          <w:bCs/>
          <w:sz w:val="24"/>
          <w:szCs w:val="24"/>
        </w:rPr>
        <w:t xml:space="preserve"> подход </w:t>
      </w:r>
      <w:r w:rsidRPr="005C3877">
        <w:rPr>
          <w:rFonts w:eastAsia="Times New Roman"/>
          <w:sz w:val="24"/>
          <w:szCs w:val="24"/>
        </w:rPr>
        <w:t>к оценке образовательных достижений</w:t>
      </w:r>
      <w:r w:rsidRPr="005C3877">
        <w:rPr>
          <w:rFonts w:eastAsia="Times New Roman"/>
          <w:b/>
          <w:bCs/>
          <w:sz w:val="24"/>
          <w:szCs w:val="24"/>
        </w:rPr>
        <w:t xml:space="preserve"> </w:t>
      </w:r>
      <w:r w:rsidRPr="005C3877">
        <w:rPr>
          <w:rFonts w:eastAsia="Times New Roman"/>
          <w:sz w:val="24"/>
          <w:szCs w:val="24"/>
        </w:rPr>
        <w:t xml:space="preserve">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5C3877">
        <w:rPr>
          <w:rFonts w:eastAsia="Times New Roman"/>
          <w:sz w:val="24"/>
          <w:szCs w:val="24"/>
        </w:rPr>
        <w:t>деятельностной</w:t>
      </w:r>
      <w:proofErr w:type="spellEnd"/>
      <w:r w:rsidRPr="005C3877">
        <w:rPr>
          <w:rFonts w:eastAsia="Times New Roman"/>
          <w:sz w:val="24"/>
          <w:szCs w:val="24"/>
        </w:rPr>
        <w:t xml:space="preserve"> форме и в терминах, обозначающих компетенции функциональной грамотности обучающихся</w:t>
      </w:r>
    </w:p>
    <w:p w:rsidR="00856B73" w:rsidRPr="005C3877" w:rsidRDefault="00856B73">
      <w:pPr>
        <w:spacing w:line="15" w:lineRule="exact"/>
        <w:rPr>
          <w:rFonts w:eastAsia="Times New Roman"/>
          <w:sz w:val="24"/>
          <w:szCs w:val="24"/>
        </w:rPr>
      </w:pPr>
    </w:p>
    <w:p w:rsidR="00856B73" w:rsidRPr="005C3877" w:rsidRDefault="00EC0A71">
      <w:pPr>
        <w:spacing w:line="233" w:lineRule="auto"/>
        <w:ind w:left="7" w:firstLine="682"/>
        <w:jc w:val="both"/>
        <w:rPr>
          <w:rFonts w:eastAsia="Times New Roman"/>
          <w:sz w:val="24"/>
          <w:szCs w:val="24"/>
        </w:rPr>
      </w:pPr>
      <w:r w:rsidRPr="005C3877">
        <w:rPr>
          <w:rFonts w:eastAsia="Times New Roman"/>
          <w:b/>
          <w:bCs/>
          <w:sz w:val="24"/>
          <w:szCs w:val="24"/>
        </w:rPr>
        <w:t xml:space="preserve">Уровневый подход </w:t>
      </w:r>
      <w:r w:rsidRPr="005C3877">
        <w:rPr>
          <w:rFonts w:eastAsia="Times New Roman"/>
          <w:sz w:val="24"/>
          <w:szCs w:val="24"/>
        </w:rPr>
        <w:t>служит важнейшей основой для организации индивидуальной</w:t>
      </w:r>
      <w:r w:rsidRPr="005C3877">
        <w:rPr>
          <w:rFonts w:eastAsia="Times New Roman"/>
          <w:b/>
          <w:bCs/>
          <w:sz w:val="24"/>
          <w:szCs w:val="24"/>
        </w:rPr>
        <w:t xml:space="preserve"> </w:t>
      </w:r>
      <w:r w:rsidRPr="005C3877">
        <w:rPr>
          <w:rFonts w:eastAsia="Times New Roman"/>
          <w:sz w:val="24"/>
          <w:szCs w:val="24"/>
        </w:rPr>
        <w:t>работы с обучающимися. Он реализуется как по отношению к содержанию оценки, так</w:t>
      </w:r>
    </w:p>
    <w:p w:rsidR="00856B73" w:rsidRPr="005C3877" w:rsidRDefault="00856B73">
      <w:pPr>
        <w:spacing w:line="4" w:lineRule="exact"/>
        <w:rPr>
          <w:rFonts w:eastAsia="Times New Roman"/>
          <w:sz w:val="24"/>
          <w:szCs w:val="24"/>
        </w:rPr>
      </w:pPr>
    </w:p>
    <w:p w:rsidR="00856B73" w:rsidRPr="005C3877" w:rsidRDefault="00EC0A71">
      <w:pPr>
        <w:numPr>
          <w:ilvl w:val="0"/>
          <w:numId w:val="11"/>
        </w:numPr>
        <w:tabs>
          <w:tab w:val="left" w:pos="207"/>
        </w:tabs>
        <w:ind w:left="207" w:hanging="207"/>
        <w:rPr>
          <w:rFonts w:eastAsia="Times New Roman"/>
          <w:sz w:val="24"/>
          <w:szCs w:val="24"/>
        </w:rPr>
      </w:pPr>
      <w:r w:rsidRPr="005C3877">
        <w:rPr>
          <w:rFonts w:eastAsia="Times New Roman"/>
          <w:sz w:val="24"/>
          <w:szCs w:val="24"/>
        </w:rPr>
        <w:t>к представлению и интерпретации результатов измерений.</w:t>
      </w:r>
    </w:p>
    <w:p w:rsidR="00856B73" w:rsidRPr="005C3877" w:rsidRDefault="00856B73">
      <w:pPr>
        <w:spacing w:line="14" w:lineRule="exact"/>
        <w:rPr>
          <w:sz w:val="24"/>
          <w:szCs w:val="24"/>
        </w:rPr>
      </w:pPr>
    </w:p>
    <w:p w:rsidR="00856B73" w:rsidRPr="005C3877" w:rsidRDefault="00EC0A71">
      <w:pPr>
        <w:spacing w:line="237" w:lineRule="auto"/>
        <w:ind w:left="7" w:right="20" w:firstLine="682"/>
        <w:jc w:val="both"/>
        <w:rPr>
          <w:sz w:val="24"/>
          <w:szCs w:val="24"/>
        </w:rPr>
      </w:pPr>
      <w:r w:rsidRPr="005C3877">
        <w:rPr>
          <w:rFonts w:eastAsia="Times New Roman"/>
          <w:sz w:val="24"/>
          <w:szCs w:val="24"/>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w:t>
      </w:r>
    </w:p>
    <w:p w:rsidR="00856B73" w:rsidRPr="005C3877" w:rsidRDefault="00856B73">
      <w:pPr>
        <w:spacing w:line="22" w:lineRule="exact"/>
        <w:rPr>
          <w:sz w:val="24"/>
          <w:szCs w:val="24"/>
        </w:rPr>
      </w:pPr>
    </w:p>
    <w:p w:rsidR="00856B73" w:rsidRPr="005C3877" w:rsidRDefault="00EC0A71">
      <w:pPr>
        <w:ind w:left="7" w:right="20"/>
        <w:jc w:val="both"/>
        <w:rPr>
          <w:sz w:val="24"/>
          <w:szCs w:val="24"/>
        </w:rPr>
      </w:pPr>
      <w:r w:rsidRPr="005C3877">
        <w:rPr>
          <w:rFonts w:eastAsia="Times New Roman"/>
          <w:sz w:val="24"/>
          <w:szCs w:val="24"/>
        </w:rPr>
        <w:t>достаточным для продолжения обучения и усвоения последующего материала.</w:t>
      </w:r>
    </w:p>
    <w:p w:rsidR="00856B73" w:rsidRPr="005C3877" w:rsidRDefault="00856B73">
      <w:pPr>
        <w:spacing w:line="297" w:lineRule="exact"/>
        <w:rPr>
          <w:sz w:val="24"/>
          <w:szCs w:val="24"/>
        </w:rPr>
      </w:pPr>
    </w:p>
    <w:p w:rsidR="00856B73" w:rsidRPr="005C3877" w:rsidRDefault="00EC0A71">
      <w:pPr>
        <w:spacing w:line="233" w:lineRule="auto"/>
        <w:ind w:left="7" w:right="20" w:firstLine="682"/>
        <w:jc w:val="both"/>
        <w:rPr>
          <w:sz w:val="24"/>
          <w:szCs w:val="24"/>
        </w:rPr>
      </w:pPr>
      <w:r w:rsidRPr="005C3877">
        <w:rPr>
          <w:rFonts w:eastAsia="Times New Roman"/>
          <w:b/>
          <w:bCs/>
          <w:sz w:val="24"/>
          <w:szCs w:val="24"/>
        </w:rPr>
        <w:t xml:space="preserve">Комплексный подход </w:t>
      </w:r>
      <w:r w:rsidRPr="005C3877">
        <w:rPr>
          <w:rFonts w:eastAsia="Times New Roman"/>
          <w:sz w:val="24"/>
          <w:szCs w:val="24"/>
        </w:rPr>
        <w:t>к оценке образовательных достижений реализуется с</w:t>
      </w:r>
      <w:r w:rsidRPr="005C3877">
        <w:rPr>
          <w:rFonts w:eastAsia="Times New Roman"/>
          <w:b/>
          <w:bCs/>
          <w:sz w:val="24"/>
          <w:szCs w:val="24"/>
        </w:rPr>
        <w:t xml:space="preserve"> </w:t>
      </w:r>
      <w:r w:rsidRPr="005C3877">
        <w:rPr>
          <w:rFonts w:eastAsia="Times New Roman"/>
          <w:sz w:val="24"/>
          <w:szCs w:val="24"/>
        </w:rPr>
        <w:t>помощью:</w:t>
      </w:r>
    </w:p>
    <w:p w:rsidR="00856B73" w:rsidRPr="005C3877" w:rsidRDefault="00856B73">
      <w:pPr>
        <w:spacing w:line="5" w:lineRule="exact"/>
        <w:rPr>
          <w:sz w:val="24"/>
          <w:szCs w:val="24"/>
        </w:rPr>
      </w:pPr>
    </w:p>
    <w:p w:rsidR="00856B73" w:rsidRPr="005C3877" w:rsidRDefault="00EC0A71">
      <w:pPr>
        <w:ind w:left="687"/>
        <w:rPr>
          <w:sz w:val="24"/>
          <w:szCs w:val="24"/>
        </w:rPr>
      </w:pPr>
      <w:r w:rsidRPr="005C3877">
        <w:rPr>
          <w:rFonts w:eastAsia="Times New Roman"/>
          <w:sz w:val="24"/>
          <w:szCs w:val="24"/>
        </w:rPr>
        <w:t xml:space="preserve">оценки предметных и </w:t>
      </w:r>
      <w:proofErr w:type="spellStart"/>
      <w:r w:rsidRPr="005C3877">
        <w:rPr>
          <w:rFonts w:eastAsia="Times New Roman"/>
          <w:sz w:val="24"/>
          <w:szCs w:val="24"/>
        </w:rPr>
        <w:t>метапредметных</w:t>
      </w:r>
      <w:proofErr w:type="spellEnd"/>
      <w:r w:rsidRPr="005C3877">
        <w:rPr>
          <w:rFonts w:eastAsia="Times New Roman"/>
          <w:sz w:val="24"/>
          <w:szCs w:val="24"/>
        </w:rPr>
        <w:t xml:space="preserve"> результатов;</w:t>
      </w:r>
    </w:p>
    <w:p w:rsidR="00856B73" w:rsidRPr="005C3877" w:rsidRDefault="00856B73">
      <w:pPr>
        <w:spacing w:line="14" w:lineRule="exact"/>
        <w:rPr>
          <w:sz w:val="24"/>
          <w:szCs w:val="24"/>
        </w:rPr>
      </w:pPr>
    </w:p>
    <w:p w:rsidR="00856B73" w:rsidRPr="005C3877" w:rsidRDefault="00EC0A71">
      <w:pPr>
        <w:spacing w:line="236" w:lineRule="auto"/>
        <w:ind w:left="7" w:right="20" w:firstLine="682"/>
        <w:jc w:val="both"/>
        <w:rPr>
          <w:sz w:val="24"/>
          <w:szCs w:val="24"/>
        </w:rPr>
      </w:pPr>
      <w:r w:rsidRPr="005C3877">
        <w:rPr>
          <w:rFonts w:eastAsia="Times New Roman"/>
          <w:sz w:val="24"/>
          <w:szCs w:val="24"/>
        </w:rPr>
        <w:lastRenderedPageBreak/>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 для итоговой оценки;</w:t>
      </w:r>
    </w:p>
    <w:p w:rsidR="00856B73" w:rsidRPr="005C3877" w:rsidRDefault="00856B73">
      <w:pPr>
        <w:spacing w:line="16" w:lineRule="exact"/>
        <w:rPr>
          <w:sz w:val="24"/>
          <w:szCs w:val="24"/>
        </w:rPr>
      </w:pPr>
    </w:p>
    <w:p w:rsidR="00856B73" w:rsidRPr="005C3877" w:rsidRDefault="00EC0A71">
      <w:pPr>
        <w:spacing w:line="235" w:lineRule="auto"/>
        <w:ind w:left="7" w:right="20" w:firstLine="682"/>
        <w:jc w:val="both"/>
        <w:rPr>
          <w:sz w:val="24"/>
          <w:szCs w:val="24"/>
        </w:rPr>
      </w:pPr>
      <w:r w:rsidRPr="005C3877">
        <w:rPr>
          <w:rFonts w:eastAsia="Times New Roman"/>
          <w:sz w:val="24"/>
          <w:szCs w:val="24"/>
        </w:rPr>
        <w:t>использования контекстной информации (особенности обучающихся, условия в процессе обучения и другие) для интерпретации полученных результатов в целях управления качеством образования;</w:t>
      </w:r>
    </w:p>
    <w:p w:rsidR="00856B73" w:rsidRPr="005C3877" w:rsidRDefault="00856B73">
      <w:pPr>
        <w:spacing w:line="19" w:lineRule="exact"/>
        <w:rPr>
          <w:sz w:val="24"/>
          <w:szCs w:val="24"/>
        </w:rPr>
      </w:pPr>
    </w:p>
    <w:p w:rsidR="00856B73" w:rsidRPr="005C3877" w:rsidRDefault="00EC0A71">
      <w:pPr>
        <w:spacing w:line="237" w:lineRule="auto"/>
        <w:ind w:left="7" w:right="20" w:firstLine="682"/>
        <w:jc w:val="both"/>
        <w:rPr>
          <w:sz w:val="24"/>
          <w:szCs w:val="24"/>
        </w:rPr>
      </w:pPr>
      <w:r w:rsidRPr="005C3877">
        <w:rPr>
          <w:rFonts w:eastAsia="Times New Roman"/>
          <w:sz w:val="24"/>
          <w:szCs w:val="24"/>
        </w:rP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w:t>
      </w:r>
      <w:proofErr w:type="spellStart"/>
      <w:r w:rsidRPr="005C3877">
        <w:rPr>
          <w:rFonts w:eastAsia="Times New Roman"/>
          <w:sz w:val="24"/>
          <w:szCs w:val="24"/>
        </w:rPr>
        <w:t>взаимооценки</w:t>
      </w:r>
      <w:proofErr w:type="spellEnd"/>
      <w:r w:rsidRPr="005C3877">
        <w:rPr>
          <w:rFonts w:eastAsia="Times New Roman"/>
          <w:sz w:val="24"/>
          <w:szCs w:val="24"/>
        </w:rPr>
        <w:t>, наблюдения, испытаний, (тестов), динамических показателей усвоения знаний и развитие умений, в том числе формируемых с использованием цифровых технологий.</w:t>
      </w:r>
    </w:p>
    <w:p w:rsidR="00856B73" w:rsidRPr="005C3877" w:rsidRDefault="00856B73">
      <w:pPr>
        <w:spacing w:line="27" w:lineRule="exact"/>
        <w:rPr>
          <w:sz w:val="24"/>
          <w:szCs w:val="24"/>
        </w:rPr>
      </w:pPr>
    </w:p>
    <w:p w:rsidR="00856B73" w:rsidRPr="005C3877" w:rsidRDefault="00EC0A71">
      <w:pPr>
        <w:spacing w:line="235" w:lineRule="auto"/>
        <w:ind w:left="1540" w:right="460"/>
        <w:jc w:val="center"/>
        <w:rPr>
          <w:sz w:val="24"/>
          <w:szCs w:val="24"/>
        </w:rPr>
      </w:pPr>
      <w:r w:rsidRPr="005C3877">
        <w:rPr>
          <w:rFonts w:eastAsia="Times New Roman"/>
          <w:b/>
          <w:bCs/>
          <w:color w:val="00B050"/>
          <w:sz w:val="24"/>
          <w:szCs w:val="24"/>
        </w:rPr>
        <w:t xml:space="preserve">1.3.2. Особенности оценки личностных, </w:t>
      </w:r>
      <w:proofErr w:type="spellStart"/>
      <w:r w:rsidRPr="005C3877">
        <w:rPr>
          <w:rFonts w:eastAsia="Times New Roman"/>
          <w:b/>
          <w:bCs/>
          <w:color w:val="00B050"/>
          <w:sz w:val="24"/>
          <w:szCs w:val="24"/>
        </w:rPr>
        <w:t>метапредметных</w:t>
      </w:r>
      <w:proofErr w:type="spellEnd"/>
      <w:r w:rsidRPr="005C3877">
        <w:rPr>
          <w:rFonts w:eastAsia="Times New Roman"/>
          <w:b/>
          <w:bCs/>
          <w:color w:val="00B050"/>
          <w:sz w:val="24"/>
          <w:szCs w:val="24"/>
        </w:rPr>
        <w:t xml:space="preserve"> и предметных результатов</w:t>
      </w:r>
    </w:p>
    <w:p w:rsidR="00856B73" w:rsidRPr="005C3877" w:rsidRDefault="00856B73">
      <w:pPr>
        <w:spacing w:line="70" w:lineRule="exact"/>
        <w:rPr>
          <w:sz w:val="24"/>
          <w:szCs w:val="24"/>
        </w:rPr>
      </w:pPr>
    </w:p>
    <w:p w:rsidR="00856B73" w:rsidRPr="005C3877" w:rsidRDefault="00EC0A71">
      <w:pPr>
        <w:rPr>
          <w:sz w:val="24"/>
          <w:szCs w:val="24"/>
        </w:rPr>
      </w:pPr>
      <w:r w:rsidRPr="005C3877">
        <w:rPr>
          <w:rFonts w:eastAsia="Times New Roman"/>
          <w:b/>
          <w:bCs/>
          <w:sz w:val="24"/>
          <w:szCs w:val="24"/>
        </w:rPr>
        <w:t>Особенности оценки личностных результатов</w:t>
      </w:r>
    </w:p>
    <w:p w:rsidR="00856B73" w:rsidRPr="005C3877" w:rsidRDefault="00856B73">
      <w:pPr>
        <w:spacing w:line="14" w:lineRule="exact"/>
        <w:rPr>
          <w:sz w:val="24"/>
          <w:szCs w:val="24"/>
        </w:rPr>
      </w:pPr>
    </w:p>
    <w:p w:rsidR="00856B73" w:rsidRPr="005C3877" w:rsidRDefault="00EC0A71">
      <w:pPr>
        <w:spacing w:line="235" w:lineRule="auto"/>
        <w:ind w:right="20" w:firstLine="682"/>
        <w:jc w:val="both"/>
        <w:rPr>
          <w:sz w:val="24"/>
          <w:szCs w:val="24"/>
        </w:rPr>
      </w:pPr>
      <w:r w:rsidRPr="005C3877">
        <w:rPr>
          <w:rFonts w:eastAsia="Times New Roman"/>
          <w:sz w:val="24"/>
          <w:szCs w:val="24"/>
        </w:rPr>
        <w:t>Оценка личностных результатов представляет собой оценку достижения планируемых результатов освоения основной образовательной программы, которые устанавливаются требованиями ФГОС ООО.</w:t>
      </w:r>
    </w:p>
    <w:p w:rsidR="00856B73" w:rsidRPr="005C3877" w:rsidRDefault="00856B73">
      <w:pPr>
        <w:spacing w:line="15" w:lineRule="exact"/>
        <w:rPr>
          <w:sz w:val="24"/>
          <w:szCs w:val="24"/>
        </w:rPr>
      </w:pPr>
    </w:p>
    <w:p w:rsidR="00856B73" w:rsidRPr="005C3877" w:rsidRDefault="00EC0A71">
      <w:pPr>
        <w:spacing w:line="235" w:lineRule="auto"/>
        <w:ind w:right="20" w:firstLine="682"/>
        <w:jc w:val="both"/>
        <w:rPr>
          <w:sz w:val="24"/>
          <w:szCs w:val="24"/>
        </w:rPr>
      </w:pPr>
      <w:r w:rsidRPr="005C3877">
        <w:rPr>
          <w:rFonts w:eastAsia="Times New Roman"/>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856B73" w:rsidRPr="005C3877" w:rsidRDefault="00856B73">
      <w:pPr>
        <w:spacing w:line="15" w:lineRule="exact"/>
        <w:rPr>
          <w:sz w:val="24"/>
          <w:szCs w:val="24"/>
        </w:rPr>
      </w:pPr>
    </w:p>
    <w:p w:rsidR="00856B73" w:rsidRPr="005C3877" w:rsidRDefault="00EC0A71">
      <w:pPr>
        <w:spacing w:line="238" w:lineRule="auto"/>
        <w:ind w:right="20" w:firstLine="682"/>
        <w:jc w:val="both"/>
        <w:rPr>
          <w:sz w:val="24"/>
          <w:szCs w:val="24"/>
        </w:rPr>
      </w:pPr>
      <w:r w:rsidRPr="005C3877">
        <w:rPr>
          <w:rFonts w:eastAsia="Times New Roman"/>
          <w:sz w:val="24"/>
          <w:szCs w:val="24"/>
        </w:rPr>
        <w:t xml:space="preserve">Достижение личностных результатов </w:t>
      </w:r>
      <w:r w:rsidRPr="005C3877">
        <w:rPr>
          <w:rFonts w:eastAsia="Times New Roman"/>
          <w:b/>
          <w:bCs/>
          <w:sz w:val="24"/>
          <w:szCs w:val="24"/>
        </w:rPr>
        <w:t>не выносится на итоговую оценку</w:t>
      </w:r>
      <w:r w:rsidRPr="005C3877">
        <w:rPr>
          <w:rFonts w:eastAsia="Times New Roman"/>
          <w:sz w:val="24"/>
          <w:szCs w:val="24"/>
        </w:rPr>
        <w:t xml:space="preserve"> </w:t>
      </w:r>
      <w:r w:rsidRPr="005C3877">
        <w:rPr>
          <w:rFonts w:eastAsia="Times New Roman"/>
          <w:b/>
          <w:bCs/>
          <w:sz w:val="24"/>
          <w:szCs w:val="24"/>
        </w:rPr>
        <w:t>обучающихся</w:t>
      </w:r>
      <w:r w:rsidRPr="005C3877">
        <w:rPr>
          <w:rFonts w:eastAsia="Times New Roman"/>
          <w:sz w:val="24"/>
          <w:szCs w:val="24"/>
        </w:rPr>
        <w:t>,</w:t>
      </w:r>
      <w:r w:rsidRPr="005C3877">
        <w:rPr>
          <w:rFonts w:eastAsia="Times New Roman"/>
          <w:b/>
          <w:bCs/>
          <w:sz w:val="24"/>
          <w:szCs w:val="24"/>
        </w:rPr>
        <w:t xml:space="preserve"> </w:t>
      </w:r>
      <w:r w:rsidRPr="005C3877">
        <w:rPr>
          <w:rFonts w:eastAsia="Times New Roman"/>
          <w:sz w:val="24"/>
          <w:szCs w:val="24"/>
        </w:rPr>
        <w:t xml:space="preserve">а является предметом оценки эффективности </w:t>
      </w:r>
      <w:proofErr w:type="spellStart"/>
      <w:r w:rsidRPr="005C3877">
        <w:rPr>
          <w:rFonts w:eastAsia="Times New Roman"/>
          <w:sz w:val="24"/>
          <w:szCs w:val="24"/>
        </w:rPr>
        <w:t>воспитательно</w:t>
      </w:r>
      <w:proofErr w:type="spellEnd"/>
      <w:r w:rsidRPr="005C3877">
        <w:rPr>
          <w:rFonts w:eastAsia="Times New Roman"/>
          <w:sz w:val="24"/>
          <w:szCs w:val="24"/>
        </w:rPr>
        <w:t xml:space="preserve">-образовательной деятельности МБОУ «Средняя школа №2» и образовательных систем разного уровня. Оценка личностных результатов образовательной деятельности осуществляется в ходе </w:t>
      </w:r>
      <w:r w:rsidRPr="005C3877">
        <w:rPr>
          <w:rFonts w:eastAsia="Times New Roman"/>
          <w:b/>
          <w:bCs/>
          <w:sz w:val="24"/>
          <w:szCs w:val="24"/>
        </w:rPr>
        <w:t>внешних</w:t>
      </w:r>
      <w:r w:rsidRPr="005C3877">
        <w:rPr>
          <w:rFonts w:eastAsia="Times New Roman"/>
          <w:sz w:val="24"/>
          <w:szCs w:val="24"/>
        </w:rPr>
        <w:t xml:space="preserve"> </w:t>
      </w:r>
      <w:proofErr w:type="spellStart"/>
      <w:r w:rsidRPr="005C3877">
        <w:rPr>
          <w:rFonts w:eastAsia="Times New Roman"/>
          <w:sz w:val="24"/>
          <w:szCs w:val="24"/>
        </w:rPr>
        <w:t>неперсонифицированных</w:t>
      </w:r>
      <w:proofErr w:type="spellEnd"/>
      <w:r w:rsidRPr="005C3877">
        <w:rPr>
          <w:rFonts w:eastAsia="Times New Roman"/>
          <w:sz w:val="24"/>
          <w:szCs w:val="24"/>
        </w:rPr>
        <w:t xml:space="preserve">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rsidR="00856B73" w:rsidRPr="005C3877" w:rsidRDefault="00856B73">
      <w:pPr>
        <w:spacing w:line="19" w:lineRule="exact"/>
        <w:rPr>
          <w:sz w:val="24"/>
          <w:szCs w:val="24"/>
        </w:rPr>
      </w:pPr>
    </w:p>
    <w:p w:rsidR="00856B73" w:rsidRPr="005C3877" w:rsidRDefault="00EC0A71">
      <w:pPr>
        <w:spacing w:line="238" w:lineRule="auto"/>
        <w:ind w:right="20" w:firstLine="682"/>
        <w:jc w:val="both"/>
        <w:rPr>
          <w:sz w:val="24"/>
          <w:szCs w:val="24"/>
        </w:rPr>
      </w:pPr>
      <w:r w:rsidRPr="005C3877">
        <w:rPr>
          <w:rFonts w:eastAsia="Times New Roman"/>
          <w:sz w:val="24"/>
          <w:szCs w:val="24"/>
        </w:rPr>
        <w:t xml:space="preserve">Во внутреннем мониторинге возможна оценка </w:t>
      </w:r>
      <w:proofErr w:type="spellStart"/>
      <w:r w:rsidRPr="005C3877">
        <w:rPr>
          <w:rFonts w:eastAsia="Times New Roman"/>
          <w:sz w:val="24"/>
          <w:szCs w:val="24"/>
        </w:rPr>
        <w:t>сформированности</w:t>
      </w:r>
      <w:proofErr w:type="spellEnd"/>
      <w:r w:rsidRPr="005C3877">
        <w:rPr>
          <w:rFonts w:eastAsia="Times New Roman"/>
          <w:sz w:val="24"/>
          <w:szCs w:val="24"/>
        </w:rPr>
        <w:t xml:space="preserve"> отдельных личностных результатов, проявляющихся в соблюдении норм и правил поведения, принятых в МБОУ «Средняя школа №2»; участии в общественной жизни Школы,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856B73" w:rsidRPr="005C3877" w:rsidRDefault="00856B73">
      <w:pPr>
        <w:spacing w:line="24" w:lineRule="exact"/>
        <w:rPr>
          <w:sz w:val="24"/>
          <w:szCs w:val="24"/>
        </w:rPr>
      </w:pPr>
    </w:p>
    <w:p w:rsidR="00856B73" w:rsidRPr="005C3877" w:rsidRDefault="00EC0A71">
      <w:pPr>
        <w:spacing w:line="235" w:lineRule="auto"/>
        <w:ind w:right="20" w:firstLine="682"/>
        <w:jc w:val="both"/>
        <w:rPr>
          <w:sz w:val="24"/>
          <w:szCs w:val="24"/>
        </w:rPr>
      </w:pPr>
      <w:r w:rsidRPr="005C3877">
        <w:rPr>
          <w:rFonts w:eastAsia="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856B73" w:rsidRPr="005C3877" w:rsidRDefault="00856B73">
      <w:pPr>
        <w:spacing w:line="15" w:lineRule="exact"/>
        <w:rPr>
          <w:sz w:val="24"/>
          <w:szCs w:val="24"/>
        </w:rPr>
      </w:pPr>
    </w:p>
    <w:p w:rsidR="00856B73" w:rsidRPr="005C3877" w:rsidRDefault="00EC0A71">
      <w:pPr>
        <w:spacing w:line="238" w:lineRule="auto"/>
        <w:ind w:firstLine="682"/>
        <w:jc w:val="both"/>
        <w:rPr>
          <w:sz w:val="24"/>
          <w:szCs w:val="24"/>
        </w:rPr>
      </w:pPr>
      <w:proofErr w:type="spellStart"/>
      <w:r w:rsidRPr="005C3877">
        <w:rPr>
          <w:rFonts w:eastAsia="Times New Roman"/>
          <w:sz w:val="24"/>
          <w:szCs w:val="24"/>
        </w:rPr>
        <w:t>Внутришкольный</w:t>
      </w:r>
      <w:proofErr w:type="spellEnd"/>
      <w:r w:rsidRPr="005C3877">
        <w:rPr>
          <w:rFonts w:eastAsia="Times New Roman"/>
          <w:sz w:val="24"/>
          <w:szCs w:val="24"/>
        </w:rPr>
        <w:t xml:space="preserve"> мониторинг организуется администрацией МБОУ «Средняя школа №2»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Школой. Любое использование данных, полученных в ходе мониторинговых исследований, возможно только в соответствии с Федеральным законом от 17.07.2006 № 152-ФЗ «О персональных данных».</w:t>
      </w:r>
    </w:p>
    <w:p w:rsidR="00856B73" w:rsidRPr="005C3877" w:rsidRDefault="00856B73">
      <w:pPr>
        <w:spacing w:line="8" w:lineRule="exact"/>
        <w:rPr>
          <w:sz w:val="24"/>
          <w:szCs w:val="24"/>
        </w:rPr>
      </w:pPr>
    </w:p>
    <w:p w:rsidR="00856B73" w:rsidRPr="005C3877" w:rsidRDefault="00EC0A71">
      <w:pPr>
        <w:rPr>
          <w:sz w:val="24"/>
          <w:szCs w:val="24"/>
        </w:rPr>
      </w:pPr>
      <w:r w:rsidRPr="005C3877">
        <w:rPr>
          <w:rFonts w:eastAsia="Times New Roman"/>
          <w:b/>
          <w:bCs/>
          <w:sz w:val="24"/>
          <w:szCs w:val="24"/>
        </w:rPr>
        <w:t xml:space="preserve">Особенности оценки </w:t>
      </w:r>
      <w:proofErr w:type="spellStart"/>
      <w:r w:rsidRPr="005C3877">
        <w:rPr>
          <w:rFonts w:eastAsia="Times New Roman"/>
          <w:b/>
          <w:bCs/>
          <w:sz w:val="24"/>
          <w:szCs w:val="24"/>
        </w:rPr>
        <w:t>метапредметных</w:t>
      </w:r>
      <w:proofErr w:type="spellEnd"/>
      <w:r w:rsidRPr="005C3877">
        <w:rPr>
          <w:rFonts w:eastAsia="Times New Roman"/>
          <w:b/>
          <w:bCs/>
          <w:sz w:val="24"/>
          <w:szCs w:val="24"/>
        </w:rPr>
        <w:t xml:space="preserve"> результатов</w:t>
      </w:r>
    </w:p>
    <w:p w:rsidR="00856B73" w:rsidRPr="005C3877" w:rsidRDefault="00856B73">
      <w:pPr>
        <w:spacing w:line="14" w:lineRule="exact"/>
        <w:rPr>
          <w:sz w:val="24"/>
          <w:szCs w:val="24"/>
        </w:rPr>
      </w:pPr>
    </w:p>
    <w:p w:rsidR="00856B73" w:rsidRPr="005C3877" w:rsidRDefault="00EC0A71">
      <w:pPr>
        <w:spacing w:line="237" w:lineRule="auto"/>
        <w:ind w:firstLine="917"/>
        <w:jc w:val="both"/>
        <w:rPr>
          <w:sz w:val="24"/>
          <w:szCs w:val="24"/>
        </w:rPr>
      </w:pPr>
      <w:r w:rsidRPr="005C3877">
        <w:rPr>
          <w:rFonts w:eastAsia="Times New Roman"/>
          <w:sz w:val="24"/>
          <w:szCs w:val="24"/>
        </w:rPr>
        <w:t xml:space="preserve">Оценка </w:t>
      </w:r>
      <w:proofErr w:type="spellStart"/>
      <w:r w:rsidRPr="005C3877">
        <w:rPr>
          <w:rFonts w:eastAsia="Times New Roman"/>
          <w:sz w:val="24"/>
          <w:szCs w:val="24"/>
        </w:rPr>
        <w:t>метапредметных</w:t>
      </w:r>
      <w:proofErr w:type="spellEnd"/>
      <w:r w:rsidRPr="005C3877">
        <w:rPr>
          <w:rFonts w:eastAsia="Times New Roman"/>
          <w:sz w:val="24"/>
          <w:szCs w:val="24"/>
        </w:rPr>
        <w:t xml:space="preserve">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w:t>
      </w:r>
      <w:proofErr w:type="gramStart"/>
      <w:r w:rsidRPr="005C3877">
        <w:rPr>
          <w:rFonts w:eastAsia="Times New Roman"/>
          <w:sz w:val="24"/>
          <w:szCs w:val="24"/>
        </w:rPr>
        <w:t>универсальных учебных действий</w:t>
      </w:r>
      <w:proofErr w:type="gramEnd"/>
      <w:r w:rsidRPr="005C3877">
        <w:rPr>
          <w:rFonts w:eastAsia="Times New Roman"/>
          <w:sz w:val="24"/>
          <w:szCs w:val="24"/>
        </w:rPr>
        <w:t xml:space="preserve"> обучающихся и отражают совокупность познавательных, коммуникативных и регулятивных универсальных учебных действий, а также систему междисциплинарных (</w:t>
      </w:r>
      <w:proofErr w:type="spellStart"/>
      <w:r w:rsidRPr="005C3877">
        <w:rPr>
          <w:rFonts w:eastAsia="Times New Roman"/>
          <w:sz w:val="24"/>
          <w:szCs w:val="24"/>
        </w:rPr>
        <w:t>межпредметных</w:t>
      </w:r>
      <w:proofErr w:type="spellEnd"/>
      <w:r w:rsidRPr="005C3877">
        <w:rPr>
          <w:rFonts w:eastAsia="Times New Roman"/>
          <w:sz w:val="24"/>
          <w:szCs w:val="24"/>
        </w:rPr>
        <w:t>) понятий.</w:t>
      </w:r>
    </w:p>
    <w:p w:rsidR="00856B73" w:rsidRPr="005C3877" w:rsidRDefault="00856B73">
      <w:pPr>
        <w:spacing w:line="19" w:lineRule="exact"/>
        <w:rPr>
          <w:sz w:val="24"/>
          <w:szCs w:val="24"/>
        </w:rPr>
      </w:pPr>
    </w:p>
    <w:p w:rsidR="00856B73" w:rsidRPr="005C3877" w:rsidRDefault="00EC0A71">
      <w:pPr>
        <w:spacing w:line="235" w:lineRule="auto"/>
        <w:ind w:right="20" w:firstLine="783"/>
        <w:jc w:val="both"/>
        <w:rPr>
          <w:sz w:val="24"/>
          <w:szCs w:val="24"/>
        </w:rPr>
      </w:pPr>
      <w:r w:rsidRPr="005C3877">
        <w:rPr>
          <w:rFonts w:eastAsia="Times New Roman"/>
          <w:sz w:val="24"/>
          <w:szCs w:val="24"/>
        </w:rPr>
        <w:t xml:space="preserve">Формирование </w:t>
      </w:r>
      <w:proofErr w:type="spellStart"/>
      <w:r w:rsidRPr="005C3877">
        <w:rPr>
          <w:rFonts w:eastAsia="Times New Roman"/>
          <w:sz w:val="24"/>
          <w:szCs w:val="24"/>
        </w:rPr>
        <w:t>метапредметных</w:t>
      </w:r>
      <w:proofErr w:type="spellEnd"/>
      <w:r w:rsidRPr="005C3877">
        <w:rPr>
          <w:rFonts w:eastAsia="Times New Roman"/>
          <w:sz w:val="24"/>
          <w:szCs w:val="24"/>
        </w:rPr>
        <w:t xml:space="preserve"> результатов обеспечивается совокупностью всех учебных предметов и внеурочной деятельности.</w:t>
      </w:r>
    </w:p>
    <w:p w:rsidR="00856B73" w:rsidRPr="005C3877" w:rsidRDefault="00856B73">
      <w:pPr>
        <w:spacing w:line="15" w:lineRule="exact"/>
        <w:rPr>
          <w:sz w:val="24"/>
          <w:szCs w:val="24"/>
        </w:rPr>
      </w:pPr>
    </w:p>
    <w:p w:rsidR="00856B73" w:rsidRPr="005C3877" w:rsidRDefault="00EC0A71">
      <w:pPr>
        <w:spacing w:line="233" w:lineRule="auto"/>
        <w:ind w:right="20" w:firstLine="783"/>
        <w:jc w:val="both"/>
        <w:rPr>
          <w:sz w:val="24"/>
          <w:szCs w:val="24"/>
        </w:rPr>
      </w:pPr>
      <w:r w:rsidRPr="005C3877">
        <w:rPr>
          <w:rFonts w:eastAsia="Times New Roman"/>
          <w:sz w:val="24"/>
          <w:szCs w:val="24"/>
        </w:rPr>
        <w:t xml:space="preserve">Основным объектом и предметом оценки </w:t>
      </w:r>
      <w:proofErr w:type="spellStart"/>
      <w:r w:rsidRPr="005C3877">
        <w:rPr>
          <w:rFonts w:eastAsia="Times New Roman"/>
          <w:sz w:val="24"/>
          <w:szCs w:val="24"/>
        </w:rPr>
        <w:t>метапредметных</w:t>
      </w:r>
      <w:proofErr w:type="spellEnd"/>
      <w:r w:rsidRPr="005C3877">
        <w:rPr>
          <w:rFonts w:eastAsia="Times New Roman"/>
          <w:sz w:val="24"/>
          <w:szCs w:val="24"/>
        </w:rPr>
        <w:t xml:space="preserve"> результатов является овладение:</w:t>
      </w:r>
    </w:p>
    <w:p w:rsidR="00856B73" w:rsidRPr="005C3877" w:rsidRDefault="00856B73">
      <w:pPr>
        <w:spacing w:line="5" w:lineRule="exact"/>
        <w:rPr>
          <w:sz w:val="24"/>
          <w:szCs w:val="24"/>
        </w:rPr>
      </w:pPr>
    </w:p>
    <w:p w:rsidR="00856B73" w:rsidRPr="005C3877" w:rsidRDefault="00EC0A71">
      <w:pPr>
        <w:rPr>
          <w:sz w:val="24"/>
          <w:szCs w:val="24"/>
        </w:rPr>
      </w:pPr>
      <w:r w:rsidRPr="005C3877">
        <w:rPr>
          <w:rFonts w:eastAsia="Times New Roman"/>
          <w:sz w:val="24"/>
          <w:szCs w:val="24"/>
        </w:rPr>
        <w:t>-универсальными учебными познавательными действиями (замещение, моделирование,</w:t>
      </w:r>
    </w:p>
    <w:p w:rsidR="00856B73" w:rsidRPr="005C3877" w:rsidRDefault="00EC0A71">
      <w:pPr>
        <w:tabs>
          <w:tab w:val="left" w:pos="1560"/>
          <w:tab w:val="left" w:pos="1880"/>
          <w:tab w:val="left" w:pos="3720"/>
          <w:tab w:val="left" w:pos="5360"/>
          <w:tab w:val="left" w:pos="6780"/>
          <w:tab w:val="left" w:pos="8060"/>
          <w:tab w:val="left" w:pos="9180"/>
        </w:tabs>
        <w:spacing w:line="238" w:lineRule="auto"/>
        <w:rPr>
          <w:sz w:val="24"/>
          <w:szCs w:val="24"/>
        </w:rPr>
      </w:pPr>
      <w:r w:rsidRPr="005C3877">
        <w:rPr>
          <w:rFonts w:eastAsia="Times New Roman"/>
          <w:sz w:val="24"/>
          <w:szCs w:val="24"/>
        </w:rPr>
        <w:t>кодирование</w:t>
      </w:r>
      <w:r w:rsidRPr="005C3877">
        <w:rPr>
          <w:rFonts w:eastAsia="Times New Roman"/>
          <w:sz w:val="24"/>
          <w:szCs w:val="24"/>
        </w:rPr>
        <w:tab/>
        <w:t>и</w:t>
      </w:r>
      <w:r w:rsidRPr="005C3877">
        <w:rPr>
          <w:rFonts w:eastAsia="Times New Roman"/>
          <w:sz w:val="24"/>
          <w:szCs w:val="24"/>
        </w:rPr>
        <w:tab/>
        <w:t>декодирование</w:t>
      </w:r>
      <w:r w:rsidRPr="005C3877">
        <w:rPr>
          <w:rFonts w:eastAsia="Times New Roman"/>
          <w:sz w:val="24"/>
          <w:szCs w:val="24"/>
        </w:rPr>
        <w:tab/>
        <w:t>информации,</w:t>
      </w:r>
      <w:r w:rsidRPr="005C3877">
        <w:rPr>
          <w:rFonts w:eastAsia="Times New Roman"/>
          <w:sz w:val="24"/>
          <w:szCs w:val="24"/>
        </w:rPr>
        <w:tab/>
        <w:t>логические</w:t>
      </w:r>
      <w:r w:rsidRPr="005C3877">
        <w:rPr>
          <w:rFonts w:eastAsia="Times New Roman"/>
          <w:sz w:val="24"/>
          <w:szCs w:val="24"/>
        </w:rPr>
        <w:tab/>
        <w:t>операции,</w:t>
      </w:r>
      <w:r w:rsidRPr="005C3877">
        <w:rPr>
          <w:rFonts w:eastAsia="Times New Roman"/>
          <w:sz w:val="24"/>
          <w:szCs w:val="24"/>
        </w:rPr>
        <w:tab/>
        <w:t>включая</w:t>
      </w:r>
      <w:r w:rsidRPr="005C3877">
        <w:rPr>
          <w:rFonts w:eastAsia="Times New Roman"/>
          <w:sz w:val="24"/>
          <w:szCs w:val="24"/>
        </w:rPr>
        <w:tab/>
        <w:t>общие</w:t>
      </w:r>
    </w:p>
    <w:p w:rsidR="00856B73" w:rsidRPr="005C3877" w:rsidRDefault="00EC0A71">
      <w:pPr>
        <w:rPr>
          <w:sz w:val="24"/>
          <w:szCs w:val="24"/>
        </w:rPr>
      </w:pPr>
      <w:r w:rsidRPr="005C3877">
        <w:rPr>
          <w:rFonts w:eastAsia="Times New Roman"/>
          <w:sz w:val="24"/>
          <w:szCs w:val="24"/>
        </w:rPr>
        <w:t>приемы решения задач);</w:t>
      </w:r>
    </w:p>
    <w:p w:rsidR="00856B73" w:rsidRPr="005C3877" w:rsidRDefault="00EC0A71">
      <w:pPr>
        <w:tabs>
          <w:tab w:val="left" w:pos="2100"/>
          <w:tab w:val="left" w:pos="3400"/>
          <w:tab w:val="left" w:pos="5820"/>
          <w:tab w:val="left" w:pos="7280"/>
          <w:tab w:val="left" w:pos="9080"/>
        </w:tabs>
        <w:rPr>
          <w:sz w:val="24"/>
          <w:szCs w:val="24"/>
        </w:rPr>
      </w:pPr>
      <w:r w:rsidRPr="005C3877">
        <w:rPr>
          <w:rFonts w:eastAsia="Times New Roman"/>
          <w:sz w:val="24"/>
          <w:szCs w:val="24"/>
        </w:rPr>
        <w:lastRenderedPageBreak/>
        <w:t>-универсальными</w:t>
      </w:r>
      <w:r w:rsidRPr="005C3877">
        <w:rPr>
          <w:sz w:val="24"/>
          <w:szCs w:val="24"/>
        </w:rPr>
        <w:tab/>
      </w:r>
      <w:r w:rsidRPr="005C3877">
        <w:rPr>
          <w:rFonts w:eastAsia="Times New Roman"/>
          <w:sz w:val="24"/>
          <w:szCs w:val="24"/>
        </w:rPr>
        <w:t>учебными</w:t>
      </w:r>
      <w:r w:rsidRPr="005C3877">
        <w:rPr>
          <w:rFonts w:eastAsia="Times New Roman"/>
          <w:sz w:val="24"/>
          <w:szCs w:val="24"/>
        </w:rPr>
        <w:tab/>
        <w:t>коммуникативными</w:t>
      </w:r>
      <w:r w:rsidRPr="005C3877">
        <w:rPr>
          <w:rFonts w:eastAsia="Times New Roman"/>
          <w:sz w:val="24"/>
          <w:szCs w:val="24"/>
        </w:rPr>
        <w:tab/>
        <w:t>действиями</w:t>
      </w:r>
      <w:r w:rsidRPr="005C3877">
        <w:rPr>
          <w:rFonts w:eastAsia="Times New Roman"/>
          <w:sz w:val="24"/>
          <w:szCs w:val="24"/>
        </w:rPr>
        <w:tab/>
        <w:t>(приобретение</w:t>
      </w:r>
      <w:r w:rsidRPr="005C3877">
        <w:rPr>
          <w:sz w:val="24"/>
          <w:szCs w:val="24"/>
        </w:rPr>
        <w:tab/>
      </w:r>
      <w:r w:rsidRPr="005C3877">
        <w:rPr>
          <w:rFonts w:eastAsia="Times New Roman"/>
          <w:sz w:val="24"/>
          <w:szCs w:val="24"/>
        </w:rPr>
        <w:t>умения</w:t>
      </w:r>
    </w:p>
    <w:p w:rsidR="00856B73" w:rsidRPr="005C3877" w:rsidRDefault="00856B73">
      <w:pPr>
        <w:spacing w:line="18" w:lineRule="exact"/>
        <w:rPr>
          <w:sz w:val="24"/>
          <w:szCs w:val="24"/>
        </w:rPr>
      </w:pPr>
    </w:p>
    <w:p w:rsidR="00856B73" w:rsidRPr="005C3877" w:rsidRDefault="00EC0A71" w:rsidP="008A242B">
      <w:pPr>
        <w:spacing w:line="235" w:lineRule="auto"/>
        <w:jc w:val="both"/>
        <w:rPr>
          <w:rFonts w:eastAsia="Times New Roman"/>
          <w:sz w:val="24"/>
          <w:szCs w:val="24"/>
        </w:rPr>
      </w:pPr>
      <w:r w:rsidRPr="005C3877">
        <w:rPr>
          <w:rFonts w:eastAsia="Times New Roman"/>
          <w:sz w:val="24"/>
          <w:szCs w:val="24"/>
        </w:rPr>
        <w:t>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w:t>
      </w:r>
      <w:r w:rsidR="008A242B">
        <w:rPr>
          <w:rFonts w:eastAsia="Times New Roman"/>
          <w:sz w:val="24"/>
          <w:szCs w:val="24"/>
        </w:rPr>
        <w:t xml:space="preserve"> </w:t>
      </w:r>
      <w:r w:rsidRPr="005C3877">
        <w:rPr>
          <w:rFonts w:eastAsia="Times New Roman"/>
          <w:sz w:val="24"/>
          <w:szCs w:val="24"/>
        </w:rPr>
        <w:t>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-универсальными учебными регулятивными действиями (способность принимать и</w:t>
      </w:r>
    </w:p>
    <w:p w:rsidR="00856B73" w:rsidRPr="005C3877" w:rsidRDefault="00856B73">
      <w:pPr>
        <w:spacing w:line="14" w:lineRule="exact"/>
        <w:rPr>
          <w:rFonts w:eastAsia="Times New Roman"/>
          <w:sz w:val="24"/>
          <w:szCs w:val="24"/>
        </w:rPr>
      </w:pPr>
    </w:p>
    <w:p w:rsidR="00856B73" w:rsidRPr="005C3877" w:rsidRDefault="00EC0A71">
      <w:pPr>
        <w:spacing w:line="238" w:lineRule="auto"/>
        <w:ind w:left="7"/>
        <w:jc w:val="both"/>
        <w:rPr>
          <w:rFonts w:eastAsia="Times New Roman"/>
          <w:sz w:val="24"/>
          <w:szCs w:val="24"/>
        </w:rPr>
      </w:pPr>
      <w:r w:rsidRPr="005C3877">
        <w:rPr>
          <w:rFonts w:eastAsia="Times New Roman"/>
          <w:sz w:val="24"/>
          <w:szCs w:val="24"/>
        </w:rPr>
        <w:t>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856B73" w:rsidRPr="005C3877" w:rsidRDefault="00856B73">
      <w:pPr>
        <w:spacing w:line="16" w:lineRule="exact"/>
        <w:rPr>
          <w:rFonts w:eastAsia="Times New Roman"/>
          <w:sz w:val="24"/>
          <w:szCs w:val="24"/>
        </w:rPr>
      </w:pPr>
    </w:p>
    <w:p w:rsidR="00856B73" w:rsidRPr="005C3877" w:rsidRDefault="00EC0A71">
      <w:pPr>
        <w:spacing w:line="237" w:lineRule="auto"/>
        <w:ind w:left="7" w:firstLine="711"/>
        <w:jc w:val="both"/>
        <w:rPr>
          <w:rFonts w:eastAsia="Times New Roman"/>
          <w:sz w:val="24"/>
          <w:szCs w:val="24"/>
        </w:rPr>
      </w:pPr>
      <w:r w:rsidRPr="005C3877">
        <w:rPr>
          <w:rFonts w:eastAsia="Times New Roman"/>
          <w:sz w:val="24"/>
          <w:szCs w:val="24"/>
        </w:rPr>
        <w:t xml:space="preserve">Оценка достижения </w:t>
      </w:r>
      <w:proofErr w:type="spellStart"/>
      <w:r w:rsidRPr="005C3877">
        <w:rPr>
          <w:rFonts w:eastAsia="Times New Roman"/>
          <w:sz w:val="24"/>
          <w:szCs w:val="24"/>
        </w:rPr>
        <w:t>метапредметных</w:t>
      </w:r>
      <w:proofErr w:type="spellEnd"/>
      <w:r w:rsidRPr="005C3877">
        <w:rPr>
          <w:rFonts w:eastAsia="Times New Roman"/>
          <w:sz w:val="24"/>
          <w:szCs w:val="24"/>
        </w:rPr>
        <w:t xml:space="preserve"> результатов осуществляется администрацией МБОУ «Средняя школа №2» в ходе </w:t>
      </w:r>
      <w:proofErr w:type="spellStart"/>
      <w:r w:rsidRPr="005C3877">
        <w:rPr>
          <w:rFonts w:eastAsia="Times New Roman"/>
          <w:sz w:val="24"/>
          <w:szCs w:val="24"/>
        </w:rPr>
        <w:t>внутришкольного</w:t>
      </w:r>
      <w:proofErr w:type="spellEnd"/>
      <w:r w:rsidRPr="005C3877">
        <w:rPr>
          <w:rFonts w:eastAsia="Times New Roman"/>
          <w:sz w:val="24"/>
          <w:szCs w:val="24"/>
        </w:rPr>
        <w:t xml:space="preserve"> мониторинга. Содержание и периодичность </w:t>
      </w:r>
      <w:proofErr w:type="spellStart"/>
      <w:r w:rsidRPr="005C3877">
        <w:rPr>
          <w:rFonts w:eastAsia="Times New Roman"/>
          <w:sz w:val="24"/>
          <w:szCs w:val="24"/>
        </w:rPr>
        <w:t>внутришкольного</w:t>
      </w:r>
      <w:proofErr w:type="spellEnd"/>
      <w:r w:rsidRPr="005C3877">
        <w:rPr>
          <w:rFonts w:eastAsia="Times New Roman"/>
          <w:sz w:val="24"/>
          <w:szCs w:val="24"/>
        </w:rPr>
        <w:t xml:space="preserve"> мониторинга устанавливается решением педагогического совета. Инструментарий строится на </w:t>
      </w:r>
      <w:proofErr w:type="spellStart"/>
      <w:r w:rsidRPr="005C3877">
        <w:rPr>
          <w:rFonts w:eastAsia="Times New Roman"/>
          <w:sz w:val="24"/>
          <w:szCs w:val="24"/>
        </w:rPr>
        <w:t>межпредметной</w:t>
      </w:r>
      <w:proofErr w:type="spellEnd"/>
      <w:r w:rsidRPr="005C3877">
        <w:rPr>
          <w:rFonts w:eastAsia="Times New Roman"/>
          <w:sz w:val="24"/>
          <w:szCs w:val="24"/>
        </w:rPr>
        <w:t xml:space="preserve"> основе</w:t>
      </w:r>
    </w:p>
    <w:p w:rsidR="00856B73" w:rsidRPr="005C3877" w:rsidRDefault="00856B73">
      <w:pPr>
        <w:spacing w:line="14" w:lineRule="exact"/>
        <w:rPr>
          <w:rFonts w:eastAsia="Times New Roman"/>
          <w:sz w:val="24"/>
          <w:szCs w:val="24"/>
        </w:rPr>
      </w:pPr>
    </w:p>
    <w:p w:rsidR="00856B73" w:rsidRPr="005C3877" w:rsidRDefault="00EC0A71">
      <w:pPr>
        <w:numPr>
          <w:ilvl w:val="0"/>
          <w:numId w:val="12"/>
        </w:numPr>
        <w:tabs>
          <w:tab w:val="left" w:pos="280"/>
        </w:tabs>
        <w:spacing w:line="236" w:lineRule="auto"/>
        <w:ind w:left="7" w:hanging="7"/>
        <w:jc w:val="both"/>
        <w:rPr>
          <w:rFonts w:eastAsia="Times New Roman"/>
          <w:sz w:val="24"/>
          <w:szCs w:val="24"/>
        </w:rPr>
      </w:pPr>
      <w:r w:rsidRPr="005C3877">
        <w:rPr>
          <w:rFonts w:eastAsia="Times New Roman"/>
          <w:sz w:val="24"/>
          <w:szCs w:val="24"/>
        </w:rPr>
        <w:t xml:space="preserve">может включать диагностические материалы по оценке читательской и цифровой грамотности, </w:t>
      </w:r>
      <w:proofErr w:type="spellStart"/>
      <w:r w:rsidRPr="005C3877">
        <w:rPr>
          <w:rFonts w:eastAsia="Times New Roman"/>
          <w:sz w:val="24"/>
          <w:szCs w:val="24"/>
        </w:rPr>
        <w:t>сформированности</w:t>
      </w:r>
      <w:proofErr w:type="spellEnd"/>
      <w:r w:rsidRPr="005C3877">
        <w:rPr>
          <w:rFonts w:eastAsia="Times New Roman"/>
          <w:sz w:val="24"/>
          <w:szCs w:val="24"/>
        </w:rPr>
        <w:t xml:space="preserve"> регулятивных, коммуникативных и познавательных учебных действий</w:t>
      </w:r>
      <w:r w:rsidRPr="005C3877">
        <w:rPr>
          <w:rFonts w:eastAsia="Times New Roman"/>
          <w:i/>
          <w:iCs/>
          <w:sz w:val="24"/>
          <w:szCs w:val="24"/>
        </w:rPr>
        <w:t>.</w:t>
      </w:r>
    </w:p>
    <w:p w:rsidR="00856B73" w:rsidRPr="005C3877" w:rsidRDefault="00856B73">
      <w:pPr>
        <w:spacing w:line="2" w:lineRule="exact"/>
        <w:rPr>
          <w:rFonts w:eastAsia="Times New Roman"/>
          <w:sz w:val="24"/>
          <w:szCs w:val="24"/>
        </w:rPr>
      </w:pPr>
    </w:p>
    <w:p w:rsidR="00856B73" w:rsidRPr="005C3877" w:rsidRDefault="00EC0A71">
      <w:pPr>
        <w:spacing w:line="238" w:lineRule="auto"/>
        <w:ind w:left="7"/>
        <w:rPr>
          <w:rFonts w:eastAsia="Times New Roman"/>
          <w:sz w:val="24"/>
          <w:szCs w:val="24"/>
        </w:rPr>
      </w:pPr>
      <w:r w:rsidRPr="005C3877">
        <w:rPr>
          <w:rFonts w:eastAsia="Times New Roman"/>
          <w:sz w:val="24"/>
          <w:szCs w:val="24"/>
        </w:rPr>
        <w:t>Наиболее адекватными формами оценки являются:</w:t>
      </w:r>
    </w:p>
    <w:p w:rsidR="00856B73" w:rsidRPr="005C3877" w:rsidRDefault="00856B73">
      <w:pPr>
        <w:spacing w:line="14" w:lineRule="exact"/>
        <w:rPr>
          <w:rFonts w:eastAsia="Times New Roman"/>
          <w:sz w:val="24"/>
          <w:szCs w:val="24"/>
        </w:rPr>
      </w:pPr>
    </w:p>
    <w:p w:rsidR="00856B73" w:rsidRPr="005C3877" w:rsidRDefault="00EC0A71">
      <w:pPr>
        <w:spacing w:line="236" w:lineRule="auto"/>
        <w:ind w:left="7"/>
        <w:rPr>
          <w:rFonts w:eastAsia="Times New Roman"/>
          <w:sz w:val="24"/>
          <w:szCs w:val="24"/>
        </w:rPr>
      </w:pPr>
      <w:r w:rsidRPr="005C3877">
        <w:rPr>
          <w:rFonts w:eastAsia="Times New Roman"/>
          <w:sz w:val="24"/>
          <w:szCs w:val="24"/>
        </w:rPr>
        <w:t xml:space="preserve">-для проверки читательской грамотности - письменная работа на </w:t>
      </w:r>
      <w:proofErr w:type="spellStart"/>
      <w:r w:rsidRPr="005C3877">
        <w:rPr>
          <w:rFonts w:eastAsia="Times New Roman"/>
          <w:sz w:val="24"/>
          <w:szCs w:val="24"/>
        </w:rPr>
        <w:t>межпредметной</w:t>
      </w:r>
      <w:proofErr w:type="spellEnd"/>
      <w:r w:rsidRPr="005C3877">
        <w:rPr>
          <w:rFonts w:eastAsia="Times New Roman"/>
          <w:sz w:val="24"/>
          <w:szCs w:val="24"/>
        </w:rPr>
        <w:t xml:space="preserve"> основе; -для проверки цифровой грамотности - практическая работа в сочетании с письменной</w:t>
      </w:r>
    </w:p>
    <w:p w:rsidR="00856B73" w:rsidRPr="005C3877" w:rsidRDefault="00856B73">
      <w:pPr>
        <w:spacing w:line="2" w:lineRule="exact"/>
        <w:rPr>
          <w:rFonts w:eastAsia="Times New Roman"/>
          <w:sz w:val="24"/>
          <w:szCs w:val="24"/>
        </w:rPr>
      </w:pPr>
    </w:p>
    <w:p w:rsidR="00856B73" w:rsidRPr="005C3877" w:rsidRDefault="00EC0A71">
      <w:pPr>
        <w:spacing w:line="238" w:lineRule="auto"/>
        <w:ind w:left="7"/>
        <w:rPr>
          <w:rFonts w:eastAsia="Times New Roman"/>
          <w:sz w:val="24"/>
          <w:szCs w:val="24"/>
        </w:rPr>
      </w:pPr>
      <w:r w:rsidRPr="005C3877">
        <w:rPr>
          <w:rFonts w:eastAsia="Times New Roman"/>
          <w:sz w:val="24"/>
          <w:szCs w:val="24"/>
        </w:rPr>
        <w:t>(компьютеризованной) частью;</w:t>
      </w:r>
    </w:p>
    <w:p w:rsidR="00856B73" w:rsidRPr="005C3877" w:rsidRDefault="00856B73">
      <w:pPr>
        <w:spacing w:line="19" w:lineRule="exact"/>
        <w:rPr>
          <w:rFonts w:eastAsia="Times New Roman"/>
          <w:sz w:val="24"/>
          <w:szCs w:val="24"/>
        </w:rPr>
      </w:pPr>
    </w:p>
    <w:p w:rsidR="00856B73" w:rsidRPr="005C3877" w:rsidRDefault="00EC0A71">
      <w:pPr>
        <w:spacing w:line="235" w:lineRule="auto"/>
        <w:ind w:left="7"/>
        <w:jc w:val="both"/>
        <w:rPr>
          <w:rFonts w:eastAsia="Times New Roman"/>
          <w:sz w:val="24"/>
          <w:szCs w:val="24"/>
        </w:rPr>
      </w:pPr>
      <w:r w:rsidRPr="005C3877">
        <w:rPr>
          <w:rFonts w:eastAsia="Times New Roman"/>
          <w:sz w:val="24"/>
          <w:szCs w:val="24"/>
        </w:rPr>
        <w:t xml:space="preserve">-для проверки </w:t>
      </w:r>
      <w:proofErr w:type="spellStart"/>
      <w:r w:rsidRPr="005C3877">
        <w:rPr>
          <w:rFonts w:eastAsia="Times New Roman"/>
          <w:sz w:val="24"/>
          <w:szCs w:val="24"/>
        </w:rPr>
        <w:t>сформированности</w:t>
      </w:r>
      <w:proofErr w:type="spellEnd"/>
      <w:r w:rsidRPr="005C3877">
        <w:rPr>
          <w:rFonts w:eastAsia="Times New Roman"/>
          <w:sz w:val="24"/>
          <w:szCs w:val="24"/>
        </w:rPr>
        <w:t xml:space="preserve"> регулятивных, коммуникативных и познавательных учебных действий - экспертная оценка процесса и результатов выполнения групповых и </w:t>
      </w:r>
      <w:proofErr w:type="gramStart"/>
      <w:r w:rsidRPr="005C3877">
        <w:rPr>
          <w:rFonts w:eastAsia="Times New Roman"/>
          <w:sz w:val="24"/>
          <w:szCs w:val="24"/>
        </w:rPr>
        <w:t>индивидуальных учебных исследований</w:t>
      </w:r>
      <w:proofErr w:type="gramEnd"/>
      <w:r w:rsidRPr="005C3877">
        <w:rPr>
          <w:rFonts w:eastAsia="Times New Roman"/>
          <w:sz w:val="24"/>
          <w:szCs w:val="24"/>
        </w:rPr>
        <w:t xml:space="preserve"> и проектов.</w:t>
      </w:r>
    </w:p>
    <w:p w:rsidR="00856B73" w:rsidRPr="005C3877" w:rsidRDefault="00856B73">
      <w:pPr>
        <w:spacing w:line="14" w:lineRule="exact"/>
        <w:rPr>
          <w:rFonts w:eastAsia="Times New Roman"/>
          <w:sz w:val="24"/>
          <w:szCs w:val="24"/>
        </w:rPr>
      </w:pPr>
    </w:p>
    <w:p w:rsidR="00856B73" w:rsidRPr="005C3877" w:rsidRDefault="00EC0A71">
      <w:pPr>
        <w:spacing w:line="235" w:lineRule="auto"/>
        <w:ind w:left="7" w:firstLine="980"/>
        <w:rPr>
          <w:rFonts w:eastAsia="Times New Roman"/>
          <w:sz w:val="24"/>
          <w:szCs w:val="24"/>
        </w:rPr>
      </w:pPr>
      <w:r w:rsidRPr="005C3877">
        <w:rPr>
          <w:rFonts w:eastAsia="Times New Roman"/>
          <w:sz w:val="24"/>
          <w:szCs w:val="24"/>
        </w:rPr>
        <w:t>Каждый из перечисленных видов диагностики проводится с периодичностью не менее чем один раз в два года.</w:t>
      </w:r>
    </w:p>
    <w:p w:rsidR="00856B73" w:rsidRPr="005C3877" w:rsidRDefault="00856B73">
      <w:pPr>
        <w:spacing w:line="14" w:lineRule="exact"/>
        <w:rPr>
          <w:rFonts w:eastAsia="Times New Roman"/>
          <w:sz w:val="24"/>
          <w:szCs w:val="24"/>
        </w:rPr>
      </w:pPr>
    </w:p>
    <w:p w:rsidR="00856B73" w:rsidRPr="005C3877" w:rsidRDefault="00EC0A71">
      <w:pPr>
        <w:spacing w:line="236" w:lineRule="auto"/>
        <w:ind w:left="7" w:firstLine="917"/>
        <w:jc w:val="both"/>
        <w:rPr>
          <w:rFonts w:eastAsia="Times New Roman"/>
          <w:sz w:val="24"/>
          <w:szCs w:val="24"/>
        </w:rPr>
      </w:pPr>
      <w:r w:rsidRPr="005C3877">
        <w:rPr>
          <w:rFonts w:eastAsia="Times New Roman"/>
          <w:sz w:val="24"/>
          <w:szCs w:val="24"/>
        </w:rPr>
        <w:t xml:space="preserve">Основной процедурой итоговой оценки достижения </w:t>
      </w:r>
      <w:proofErr w:type="spellStart"/>
      <w:r w:rsidRPr="005C3877">
        <w:rPr>
          <w:rFonts w:eastAsia="Times New Roman"/>
          <w:sz w:val="24"/>
          <w:szCs w:val="24"/>
        </w:rPr>
        <w:t>метапредметных</w:t>
      </w:r>
      <w:proofErr w:type="spellEnd"/>
      <w:r w:rsidRPr="005C3877">
        <w:rPr>
          <w:rFonts w:eastAsia="Times New Roman"/>
          <w:sz w:val="24"/>
          <w:szCs w:val="24"/>
        </w:rPr>
        <w:t xml:space="preserve"> результатов является защита итогового индивидуального проекта, которая может рассматриваться как допуск к государственной итоговой аттестации.</w:t>
      </w:r>
    </w:p>
    <w:p w:rsidR="00856B73" w:rsidRPr="005C3877" w:rsidRDefault="00856B73">
      <w:pPr>
        <w:spacing w:line="16" w:lineRule="exact"/>
        <w:rPr>
          <w:rFonts w:eastAsia="Times New Roman"/>
          <w:sz w:val="24"/>
          <w:szCs w:val="24"/>
        </w:rPr>
      </w:pPr>
    </w:p>
    <w:p w:rsidR="00856B73" w:rsidRPr="005C3877" w:rsidRDefault="00EC0A71">
      <w:pPr>
        <w:spacing w:line="238" w:lineRule="auto"/>
        <w:ind w:left="7" w:firstLine="850"/>
        <w:jc w:val="both"/>
        <w:rPr>
          <w:rFonts w:eastAsia="Times New Roman"/>
          <w:sz w:val="24"/>
          <w:szCs w:val="24"/>
        </w:rPr>
      </w:pPr>
      <w:r w:rsidRPr="005C3877">
        <w:rPr>
          <w:rFonts w:eastAsia="Times New Roman"/>
          <w:b/>
          <w:bCs/>
          <w:sz w:val="24"/>
          <w:szCs w:val="24"/>
        </w:rPr>
        <w:t xml:space="preserve">Итоговый проект </w:t>
      </w:r>
      <w:r w:rsidRPr="005C3877">
        <w:rPr>
          <w:rFonts w:eastAsia="Times New Roman"/>
          <w:sz w:val="24"/>
          <w:szCs w:val="24"/>
        </w:rPr>
        <w:t>представляет собой учебный проект,</w:t>
      </w:r>
      <w:r w:rsidRPr="005C3877">
        <w:rPr>
          <w:rFonts w:eastAsia="Times New Roman"/>
          <w:b/>
          <w:bCs/>
          <w:sz w:val="24"/>
          <w:szCs w:val="24"/>
        </w:rPr>
        <w:t xml:space="preserve"> </w:t>
      </w:r>
      <w:r w:rsidRPr="005C3877">
        <w:rPr>
          <w:rFonts w:eastAsia="Times New Roman"/>
          <w:sz w:val="24"/>
          <w:szCs w:val="24"/>
        </w:rPr>
        <w:t>выполняемый</w:t>
      </w:r>
      <w:r w:rsidRPr="005C3877">
        <w:rPr>
          <w:rFonts w:eastAsia="Times New Roman"/>
          <w:b/>
          <w:bCs/>
          <w:sz w:val="24"/>
          <w:szCs w:val="24"/>
        </w:rPr>
        <w:t xml:space="preserve"> </w:t>
      </w:r>
      <w:r w:rsidRPr="005C3877">
        <w:rPr>
          <w:rFonts w:eastAsia="Times New Roman"/>
          <w:sz w:val="24"/>
          <w:szCs w:val="24"/>
        </w:rPr>
        <w:t xml:space="preserve">обучающимся в рамках одного из учебных предметов или на </w:t>
      </w:r>
      <w:proofErr w:type="spellStart"/>
      <w:r w:rsidRPr="005C3877">
        <w:rPr>
          <w:rFonts w:eastAsia="Times New Roman"/>
          <w:sz w:val="24"/>
          <w:szCs w:val="24"/>
        </w:rPr>
        <w:t>межпредметной</w:t>
      </w:r>
      <w:proofErr w:type="spellEnd"/>
      <w:r w:rsidRPr="005C3877">
        <w:rPr>
          <w:rFonts w:eastAsia="Times New Roman"/>
          <w:sz w:val="24"/>
          <w:szCs w:val="24"/>
        </w:rPr>
        <w:t xml:space="preserve"> основе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 Выбор темы итогового проекта осуществляется обучающимися.</w:t>
      </w:r>
    </w:p>
    <w:p w:rsidR="00856B73" w:rsidRPr="005C3877" w:rsidRDefault="00856B73">
      <w:pPr>
        <w:spacing w:line="18" w:lineRule="exact"/>
        <w:rPr>
          <w:rFonts w:eastAsia="Times New Roman"/>
          <w:sz w:val="24"/>
          <w:szCs w:val="24"/>
        </w:rPr>
      </w:pPr>
    </w:p>
    <w:p w:rsidR="00856B73" w:rsidRPr="005C3877" w:rsidRDefault="00EC0A71">
      <w:pPr>
        <w:spacing w:line="233" w:lineRule="auto"/>
        <w:ind w:left="7" w:right="20" w:firstLine="917"/>
        <w:rPr>
          <w:rFonts w:eastAsia="Times New Roman"/>
          <w:sz w:val="24"/>
          <w:szCs w:val="24"/>
        </w:rPr>
      </w:pPr>
      <w:r w:rsidRPr="005C3877">
        <w:rPr>
          <w:rFonts w:eastAsia="Times New Roman"/>
          <w:sz w:val="24"/>
          <w:szCs w:val="24"/>
        </w:rPr>
        <w:t>Результатом (продуктом) проектной деятельности может быть одна из следующих работ:</w:t>
      </w:r>
    </w:p>
    <w:p w:rsidR="00856B73" w:rsidRPr="005C3877" w:rsidRDefault="00856B73">
      <w:pPr>
        <w:spacing w:line="15" w:lineRule="exact"/>
        <w:rPr>
          <w:rFonts w:eastAsia="Times New Roman"/>
          <w:sz w:val="24"/>
          <w:szCs w:val="24"/>
        </w:rPr>
      </w:pPr>
    </w:p>
    <w:p w:rsidR="00856B73" w:rsidRPr="005C3877" w:rsidRDefault="00EC0A71">
      <w:pPr>
        <w:spacing w:line="236" w:lineRule="auto"/>
        <w:ind w:left="7"/>
        <w:rPr>
          <w:rFonts w:eastAsia="Times New Roman"/>
          <w:sz w:val="24"/>
          <w:szCs w:val="24"/>
        </w:rPr>
      </w:pPr>
      <w:r w:rsidRPr="005C3877">
        <w:rPr>
          <w:rFonts w:eastAsia="Times New Roman"/>
          <w:sz w:val="24"/>
          <w:szCs w:val="24"/>
        </w:rPr>
        <w:t>а) письменная работа (эссе, реферат, аналитические материалы, обзорные материалы, отчеты о проведенных исследованиях, стендовый доклад и др.); б) художественная творческая работа (в области литературы, музыки, изобразительного</w:t>
      </w:r>
    </w:p>
    <w:p w:rsidR="00856B73" w:rsidRPr="005C3877" w:rsidRDefault="00856B73">
      <w:pPr>
        <w:spacing w:line="15" w:lineRule="exact"/>
        <w:rPr>
          <w:rFonts w:eastAsia="Times New Roman"/>
          <w:sz w:val="24"/>
          <w:szCs w:val="24"/>
        </w:rPr>
      </w:pPr>
    </w:p>
    <w:p w:rsidR="00856B73" w:rsidRPr="005C3877" w:rsidRDefault="00EC0A71">
      <w:pPr>
        <w:spacing w:line="237" w:lineRule="auto"/>
        <w:ind w:left="7"/>
        <w:rPr>
          <w:rFonts w:eastAsia="Times New Roman"/>
          <w:sz w:val="24"/>
          <w:szCs w:val="24"/>
        </w:rPr>
      </w:pPr>
      <w:r w:rsidRPr="005C3877">
        <w:rPr>
          <w:rFonts w:eastAsia="Times New Roman"/>
          <w:sz w:val="24"/>
          <w:szCs w:val="24"/>
        </w:rPr>
        <w:t>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в) материальный объект, макет, иное конструкторское изделие;</w:t>
      </w:r>
    </w:p>
    <w:p w:rsidR="00856B73" w:rsidRPr="005C3877" w:rsidRDefault="00856B73">
      <w:pPr>
        <w:spacing w:line="14" w:lineRule="exact"/>
        <w:rPr>
          <w:rFonts w:eastAsia="Times New Roman"/>
          <w:sz w:val="24"/>
          <w:szCs w:val="24"/>
        </w:rPr>
      </w:pPr>
    </w:p>
    <w:p w:rsidR="00856B73" w:rsidRPr="005C3877" w:rsidRDefault="00EC0A71">
      <w:pPr>
        <w:spacing w:line="235" w:lineRule="auto"/>
        <w:ind w:left="7"/>
        <w:rPr>
          <w:rFonts w:eastAsia="Times New Roman"/>
          <w:sz w:val="24"/>
          <w:szCs w:val="24"/>
        </w:rPr>
      </w:pPr>
      <w:r w:rsidRPr="005C3877">
        <w:rPr>
          <w:rFonts w:eastAsia="Times New Roman"/>
          <w:sz w:val="24"/>
          <w:szCs w:val="24"/>
        </w:rPr>
        <w:t>г) отчетные материалы по социальному проекту, которые могут включать как тексты, так и мультимедийные продукты.</w:t>
      </w:r>
    </w:p>
    <w:p w:rsidR="00856B73" w:rsidRPr="005C3877" w:rsidRDefault="00856B73">
      <w:pPr>
        <w:spacing w:line="14" w:lineRule="exact"/>
        <w:rPr>
          <w:rFonts w:eastAsia="Times New Roman"/>
          <w:sz w:val="24"/>
          <w:szCs w:val="24"/>
        </w:rPr>
      </w:pPr>
    </w:p>
    <w:p w:rsidR="00856B73" w:rsidRPr="005C3877" w:rsidRDefault="00EC0A71">
      <w:pPr>
        <w:spacing w:line="233" w:lineRule="auto"/>
        <w:ind w:left="7" w:firstLine="917"/>
        <w:jc w:val="both"/>
        <w:rPr>
          <w:rFonts w:eastAsia="Times New Roman"/>
          <w:sz w:val="24"/>
          <w:szCs w:val="24"/>
        </w:rPr>
      </w:pPr>
      <w:r w:rsidRPr="005C3877">
        <w:rPr>
          <w:rFonts w:eastAsia="Times New Roman"/>
          <w:sz w:val="24"/>
          <w:szCs w:val="24"/>
        </w:rPr>
        <w:t>Требования к организации проектной деятельности, к содержанию и направленности проекта, а также критерии оценки проектной работы разрабатываются с</w:t>
      </w:r>
    </w:p>
    <w:p w:rsidR="00856B73" w:rsidRPr="005C3877" w:rsidRDefault="00EC0A71">
      <w:pPr>
        <w:spacing w:line="235" w:lineRule="auto"/>
        <w:ind w:left="7"/>
        <w:rPr>
          <w:sz w:val="24"/>
          <w:szCs w:val="24"/>
        </w:rPr>
      </w:pPr>
      <w:r w:rsidRPr="005C3877">
        <w:rPr>
          <w:rFonts w:eastAsia="Times New Roman"/>
          <w:sz w:val="24"/>
          <w:szCs w:val="24"/>
        </w:rPr>
        <w:t xml:space="preserve">учетом целей и задач проектной деятельности на данном этапе образования и в </w:t>
      </w:r>
      <w:proofErr w:type="spellStart"/>
      <w:proofErr w:type="gramStart"/>
      <w:r w:rsidRPr="005C3877">
        <w:rPr>
          <w:rFonts w:eastAsia="Times New Roman"/>
          <w:sz w:val="24"/>
          <w:szCs w:val="24"/>
        </w:rPr>
        <w:t>соот-ветствии</w:t>
      </w:r>
      <w:proofErr w:type="spellEnd"/>
      <w:proofErr w:type="gramEnd"/>
      <w:r w:rsidRPr="005C3877">
        <w:rPr>
          <w:rFonts w:eastAsia="Times New Roman"/>
          <w:sz w:val="24"/>
          <w:szCs w:val="24"/>
        </w:rPr>
        <w:t xml:space="preserve"> с особенностями образовательной организации.</w:t>
      </w:r>
    </w:p>
    <w:p w:rsidR="00856B73" w:rsidRPr="005C3877" w:rsidRDefault="00EC0A71">
      <w:pPr>
        <w:ind w:left="847"/>
        <w:rPr>
          <w:sz w:val="24"/>
          <w:szCs w:val="24"/>
        </w:rPr>
      </w:pPr>
      <w:r w:rsidRPr="005C3877">
        <w:rPr>
          <w:rFonts w:eastAsia="Times New Roman"/>
          <w:sz w:val="24"/>
          <w:szCs w:val="24"/>
        </w:rPr>
        <w:t>Общим требованием ко всем работам является необходимость соблюдения норм</w:t>
      </w:r>
    </w:p>
    <w:p w:rsidR="00856B73" w:rsidRPr="005C3877" w:rsidRDefault="00856B73">
      <w:pPr>
        <w:spacing w:line="13" w:lineRule="exact"/>
        <w:rPr>
          <w:sz w:val="24"/>
          <w:szCs w:val="24"/>
        </w:rPr>
      </w:pPr>
    </w:p>
    <w:p w:rsidR="00856B73" w:rsidRPr="005C3877" w:rsidRDefault="00EC0A71">
      <w:pPr>
        <w:numPr>
          <w:ilvl w:val="0"/>
          <w:numId w:val="13"/>
        </w:numPr>
        <w:tabs>
          <w:tab w:val="left" w:pos="227"/>
        </w:tabs>
        <w:spacing w:line="233" w:lineRule="auto"/>
        <w:ind w:left="7" w:right="20" w:hanging="7"/>
        <w:rPr>
          <w:rFonts w:eastAsia="Times New Roman"/>
          <w:sz w:val="24"/>
          <w:szCs w:val="24"/>
        </w:rPr>
      </w:pPr>
      <w:r w:rsidRPr="005C3877">
        <w:rPr>
          <w:rFonts w:eastAsia="Times New Roman"/>
          <w:sz w:val="24"/>
          <w:szCs w:val="24"/>
        </w:rPr>
        <w:t>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856B73" w:rsidRPr="005C3877" w:rsidRDefault="00856B73">
      <w:pPr>
        <w:spacing w:line="20" w:lineRule="exact"/>
        <w:rPr>
          <w:rFonts w:eastAsia="Times New Roman"/>
          <w:sz w:val="24"/>
          <w:szCs w:val="24"/>
        </w:rPr>
      </w:pPr>
    </w:p>
    <w:p w:rsidR="00856B73" w:rsidRPr="005C3877" w:rsidRDefault="00EC0A71">
      <w:pPr>
        <w:spacing w:line="233" w:lineRule="auto"/>
        <w:ind w:left="7" w:firstLine="850"/>
        <w:rPr>
          <w:rFonts w:eastAsia="Times New Roman"/>
          <w:sz w:val="24"/>
          <w:szCs w:val="24"/>
        </w:rPr>
      </w:pPr>
      <w:r w:rsidRPr="005C3877">
        <w:rPr>
          <w:rFonts w:eastAsia="Times New Roman"/>
          <w:sz w:val="24"/>
          <w:szCs w:val="24"/>
        </w:rPr>
        <w:lastRenderedPageBreak/>
        <w:t>Защита</w:t>
      </w:r>
      <w:r w:rsidR="0034398A" w:rsidRPr="005C3877">
        <w:rPr>
          <w:rFonts w:eastAsia="Times New Roman"/>
          <w:sz w:val="24"/>
          <w:szCs w:val="24"/>
        </w:rPr>
        <w:t xml:space="preserve"> проекта осуществляется на занятиях по проектной </w:t>
      </w:r>
      <w:proofErr w:type="gramStart"/>
      <w:r w:rsidR="0034398A" w:rsidRPr="005C3877">
        <w:rPr>
          <w:rFonts w:eastAsia="Times New Roman"/>
          <w:sz w:val="24"/>
          <w:szCs w:val="24"/>
        </w:rPr>
        <w:t xml:space="preserve">деятельности </w:t>
      </w:r>
      <w:r w:rsidRPr="005C3877">
        <w:rPr>
          <w:rFonts w:eastAsia="Times New Roman"/>
          <w:sz w:val="24"/>
          <w:szCs w:val="24"/>
        </w:rPr>
        <w:t xml:space="preserve"> или</w:t>
      </w:r>
      <w:proofErr w:type="gramEnd"/>
      <w:r w:rsidRPr="005C3877">
        <w:rPr>
          <w:rFonts w:eastAsia="Times New Roman"/>
          <w:sz w:val="24"/>
          <w:szCs w:val="24"/>
        </w:rPr>
        <w:t xml:space="preserve"> на школьной конференции.</w:t>
      </w:r>
    </w:p>
    <w:p w:rsidR="00856B73" w:rsidRPr="005C3877" w:rsidRDefault="00856B73">
      <w:pPr>
        <w:spacing w:line="14" w:lineRule="exact"/>
        <w:rPr>
          <w:rFonts w:eastAsia="Times New Roman"/>
          <w:sz w:val="24"/>
          <w:szCs w:val="24"/>
        </w:rPr>
      </w:pPr>
    </w:p>
    <w:p w:rsidR="00856B73" w:rsidRPr="005C3877" w:rsidRDefault="00EC0A71">
      <w:pPr>
        <w:spacing w:line="236" w:lineRule="auto"/>
        <w:ind w:left="7" w:firstLine="850"/>
        <w:jc w:val="both"/>
        <w:rPr>
          <w:rFonts w:eastAsia="Times New Roman"/>
          <w:sz w:val="24"/>
          <w:szCs w:val="24"/>
        </w:rPr>
      </w:pPr>
      <w:r w:rsidRPr="005C3877">
        <w:rPr>
          <w:rFonts w:eastAsia="Times New Roman"/>
          <w:sz w:val="24"/>
          <w:szCs w:val="24"/>
        </w:rPr>
        <w:t xml:space="preserve">Результаты выполнения проекта оцениваются </w:t>
      </w:r>
      <w:r w:rsidR="0034398A" w:rsidRPr="005C3877">
        <w:rPr>
          <w:rFonts w:eastAsia="Times New Roman"/>
          <w:sz w:val="24"/>
          <w:szCs w:val="24"/>
        </w:rPr>
        <w:t xml:space="preserve">по итогам </w:t>
      </w:r>
      <w:proofErr w:type="gramStart"/>
      <w:r w:rsidR="0034398A" w:rsidRPr="005C3877">
        <w:rPr>
          <w:rFonts w:eastAsia="Times New Roman"/>
          <w:sz w:val="24"/>
          <w:szCs w:val="24"/>
        </w:rPr>
        <w:t>рассмотрения  представленного</w:t>
      </w:r>
      <w:proofErr w:type="gramEnd"/>
      <w:r w:rsidR="0034398A" w:rsidRPr="005C3877">
        <w:rPr>
          <w:rFonts w:eastAsia="Times New Roman"/>
          <w:sz w:val="24"/>
          <w:szCs w:val="24"/>
        </w:rPr>
        <w:t xml:space="preserve"> продукта (выставляется "зачёт")</w:t>
      </w:r>
      <w:r w:rsidRPr="005C3877">
        <w:rPr>
          <w:rFonts w:eastAsia="Times New Roman"/>
          <w:sz w:val="24"/>
          <w:szCs w:val="24"/>
        </w:rPr>
        <w:t>.</w:t>
      </w:r>
    </w:p>
    <w:p w:rsidR="00856B73" w:rsidRPr="005C3877" w:rsidRDefault="00856B73">
      <w:pPr>
        <w:spacing w:line="15" w:lineRule="exact"/>
        <w:rPr>
          <w:rFonts w:eastAsia="Times New Roman"/>
          <w:sz w:val="24"/>
          <w:szCs w:val="24"/>
        </w:rPr>
      </w:pPr>
    </w:p>
    <w:p w:rsidR="00856B73" w:rsidRPr="005C3877" w:rsidRDefault="00EC0A71">
      <w:pPr>
        <w:spacing w:line="238" w:lineRule="auto"/>
        <w:ind w:left="7"/>
        <w:jc w:val="both"/>
        <w:rPr>
          <w:rFonts w:eastAsia="Times New Roman"/>
          <w:sz w:val="24"/>
          <w:szCs w:val="24"/>
        </w:rPr>
      </w:pPr>
      <w:r w:rsidRPr="005C3877">
        <w:rPr>
          <w:rFonts w:eastAsia="Times New Roman"/>
          <w:b/>
          <w:bCs/>
          <w:sz w:val="24"/>
          <w:szCs w:val="24"/>
        </w:rPr>
        <w:t xml:space="preserve">Критерии </w:t>
      </w:r>
      <w:r w:rsidRPr="005C3877">
        <w:rPr>
          <w:rFonts w:eastAsia="Times New Roman"/>
          <w:sz w:val="24"/>
          <w:szCs w:val="24"/>
        </w:rPr>
        <w:t>(критерий</w:t>
      </w:r>
      <w:r w:rsidRPr="005C3877">
        <w:rPr>
          <w:rFonts w:eastAsia="Times New Roman"/>
          <w:b/>
          <w:bCs/>
          <w:sz w:val="24"/>
          <w:szCs w:val="24"/>
        </w:rPr>
        <w:t xml:space="preserve"> </w:t>
      </w:r>
      <w:r w:rsidRPr="005C3877">
        <w:rPr>
          <w:rFonts w:eastAsia="Times New Roman"/>
          <w:sz w:val="24"/>
          <w:szCs w:val="24"/>
        </w:rPr>
        <w:t>—</w:t>
      </w:r>
      <w:r w:rsidRPr="005C3877">
        <w:rPr>
          <w:rFonts w:eastAsia="Times New Roman"/>
          <w:b/>
          <w:bCs/>
          <w:sz w:val="24"/>
          <w:szCs w:val="24"/>
        </w:rPr>
        <w:t xml:space="preserve"> </w:t>
      </w:r>
      <w:r w:rsidRPr="005C3877">
        <w:rPr>
          <w:rFonts w:eastAsia="Times New Roman"/>
          <w:sz w:val="24"/>
          <w:szCs w:val="24"/>
        </w:rPr>
        <w:t>признак,</w:t>
      </w:r>
      <w:r w:rsidRPr="005C3877">
        <w:rPr>
          <w:rFonts w:eastAsia="Times New Roman"/>
          <w:b/>
          <w:bCs/>
          <w:sz w:val="24"/>
          <w:szCs w:val="24"/>
        </w:rPr>
        <w:t xml:space="preserve"> </w:t>
      </w:r>
      <w:r w:rsidRPr="005C3877">
        <w:rPr>
          <w:rFonts w:eastAsia="Times New Roman"/>
          <w:sz w:val="24"/>
          <w:szCs w:val="24"/>
        </w:rPr>
        <w:t>на основании которого производится оценка,</w:t>
      </w:r>
      <w:r w:rsidRPr="005C3877">
        <w:rPr>
          <w:rFonts w:eastAsia="Times New Roman"/>
          <w:b/>
          <w:bCs/>
          <w:sz w:val="24"/>
          <w:szCs w:val="24"/>
        </w:rPr>
        <w:t xml:space="preserve"> </w:t>
      </w:r>
      <w:r w:rsidRPr="005C3877">
        <w:rPr>
          <w:rFonts w:eastAsia="Times New Roman"/>
          <w:sz w:val="24"/>
          <w:szCs w:val="24"/>
        </w:rPr>
        <w:t xml:space="preserve">определение или классификация исследуемого объекта; свойство изучаемого объекта, которое позволяет судить о его состоянии и уровне функционирования и развития) </w:t>
      </w:r>
      <w:r w:rsidRPr="005C3877">
        <w:rPr>
          <w:rFonts w:eastAsia="Times New Roman"/>
          <w:b/>
          <w:bCs/>
          <w:sz w:val="24"/>
          <w:szCs w:val="24"/>
        </w:rPr>
        <w:t xml:space="preserve">оценки проектной работы </w:t>
      </w:r>
      <w:r w:rsidRPr="005C3877">
        <w:rPr>
          <w:rFonts w:eastAsia="Times New Roman"/>
          <w:sz w:val="24"/>
          <w:szCs w:val="24"/>
        </w:rPr>
        <w:t>разрабатываются с учетом целей и задач проектной</w:t>
      </w:r>
      <w:r w:rsidRPr="005C3877">
        <w:rPr>
          <w:rFonts w:eastAsia="Times New Roman"/>
          <w:b/>
          <w:bCs/>
          <w:sz w:val="24"/>
          <w:szCs w:val="24"/>
        </w:rPr>
        <w:t xml:space="preserve"> </w:t>
      </w:r>
      <w:r w:rsidRPr="005C3877">
        <w:rPr>
          <w:rFonts w:eastAsia="Times New Roman"/>
          <w:sz w:val="24"/>
          <w:szCs w:val="24"/>
        </w:rPr>
        <w:t>деятельности на данном этапе образования. Итоговый индивидуальный проект целесообразно оценивать по следующим критериям:</w:t>
      </w:r>
    </w:p>
    <w:p w:rsidR="00856B73" w:rsidRPr="005C3877" w:rsidRDefault="00856B73">
      <w:pPr>
        <w:spacing w:line="3" w:lineRule="exact"/>
        <w:rPr>
          <w:rFonts w:eastAsia="Times New Roman"/>
          <w:sz w:val="24"/>
          <w:szCs w:val="24"/>
        </w:rPr>
      </w:pPr>
    </w:p>
    <w:p w:rsidR="00856B73" w:rsidRPr="005C3877" w:rsidRDefault="00EC0A71">
      <w:pPr>
        <w:ind w:left="7"/>
        <w:rPr>
          <w:rFonts w:eastAsia="Times New Roman"/>
          <w:sz w:val="24"/>
          <w:szCs w:val="24"/>
        </w:rPr>
      </w:pPr>
      <w:r w:rsidRPr="005C3877">
        <w:rPr>
          <w:rFonts w:eastAsia="Times New Roman"/>
          <w:sz w:val="24"/>
          <w:szCs w:val="24"/>
        </w:rPr>
        <w:t xml:space="preserve">1.  </w:t>
      </w:r>
      <w:r w:rsidRPr="005C3877">
        <w:rPr>
          <w:rFonts w:eastAsia="Times New Roman"/>
          <w:b/>
          <w:bCs/>
          <w:sz w:val="24"/>
          <w:szCs w:val="24"/>
        </w:rPr>
        <w:t xml:space="preserve">Способность к самостоятельному приобретению знаний </w:t>
      </w:r>
      <w:proofErr w:type="gramStart"/>
      <w:r w:rsidRPr="005C3877">
        <w:rPr>
          <w:rFonts w:eastAsia="Times New Roman"/>
          <w:b/>
          <w:bCs/>
          <w:sz w:val="24"/>
          <w:szCs w:val="24"/>
        </w:rPr>
        <w:t>и  решению</w:t>
      </w:r>
      <w:proofErr w:type="gramEnd"/>
      <w:r w:rsidRPr="005C3877">
        <w:rPr>
          <w:rFonts w:eastAsia="Times New Roman"/>
          <w:b/>
          <w:bCs/>
          <w:sz w:val="24"/>
          <w:szCs w:val="24"/>
        </w:rPr>
        <w:t xml:space="preserve"> проблем</w:t>
      </w:r>
      <w:r w:rsidRPr="005C3877">
        <w:rPr>
          <w:rFonts w:eastAsia="Times New Roman"/>
          <w:sz w:val="24"/>
          <w:szCs w:val="24"/>
        </w:rPr>
        <w:t>,</w:t>
      </w:r>
    </w:p>
    <w:p w:rsidR="00856B73" w:rsidRPr="005C3877" w:rsidRDefault="00856B73">
      <w:pPr>
        <w:spacing w:line="12" w:lineRule="exact"/>
        <w:rPr>
          <w:rFonts w:eastAsia="Times New Roman"/>
          <w:sz w:val="24"/>
          <w:szCs w:val="24"/>
        </w:rPr>
      </w:pPr>
    </w:p>
    <w:p w:rsidR="00856B73" w:rsidRPr="005C3877" w:rsidRDefault="00EC0A71">
      <w:pPr>
        <w:spacing w:line="237" w:lineRule="auto"/>
        <w:ind w:left="7"/>
        <w:jc w:val="both"/>
        <w:rPr>
          <w:rFonts w:eastAsia="Times New Roman"/>
          <w:sz w:val="24"/>
          <w:szCs w:val="24"/>
        </w:rPr>
      </w:pPr>
      <w:r w:rsidRPr="005C3877">
        <w:rPr>
          <w:rFonts w:eastAsia="Times New Roman"/>
          <w:sz w:val="24"/>
          <w:szCs w:val="24"/>
        </w:rPr>
        <w:t xml:space="preserve">проявляющаяся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Данный критерий в целом включает оценку </w:t>
      </w:r>
      <w:proofErr w:type="spellStart"/>
      <w:r w:rsidRPr="005C3877">
        <w:rPr>
          <w:rFonts w:eastAsia="Times New Roman"/>
          <w:sz w:val="24"/>
          <w:szCs w:val="24"/>
        </w:rPr>
        <w:t>сформированности</w:t>
      </w:r>
      <w:proofErr w:type="spellEnd"/>
      <w:r w:rsidRPr="005C3877">
        <w:rPr>
          <w:rFonts w:eastAsia="Times New Roman"/>
          <w:sz w:val="24"/>
          <w:szCs w:val="24"/>
        </w:rPr>
        <w:t xml:space="preserve"> познавательных учебных действий.</w:t>
      </w:r>
    </w:p>
    <w:p w:rsidR="00856B73" w:rsidRPr="005C3877" w:rsidRDefault="00856B73">
      <w:pPr>
        <w:spacing w:line="21" w:lineRule="exact"/>
        <w:rPr>
          <w:rFonts w:eastAsia="Times New Roman"/>
          <w:sz w:val="24"/>
          <w:szCs w:val="24"/>
        </w:rPr>
      </w:pPr>
    </w:p>
    <w:p w:rsidR="00856B73" w:rsidRPr="005C3877" w:rsidRDefault="00EC0A71">
      <w:pPr>
        <w:spacing w:line="236" w:lineRule="auto"/>
        <w:ind w:left="7"/>
        <w:jc w:val="both"/>
        <w:rPr>
          <w:rFonts w:eastAsia="Times New Roman"/>
          <w:sz w:val="24"/>
          <w:szCs w:val="24"/>
        </w:rPr>
      </w:pPr>
      <w:r w:rsidRPr="005C3877">
        <w:rPr>
          <w:rFonts w:eastAsia="Times New Roman"/>
          <w:sz w:val="24"/>
          <w:szCs w:val="24"/>
        </w:rPr>
        <w:t xml:space="preserve">2. </w:t>
      </w:r>
      <w:proofErr w:type="spellStart"/>
      <w:r w:rsidRPr="005C3877">
        <w:rPr>
          <w:rFonts w:eastAsia="Times New Roman"/>
          <w:b/>
          <w:bCs/>
          <w:sz w:val="24"/>
          <w:szCs w:val="24"/>
        </w:rPr>
        <w:t>Сформированность</w:t>
      </w:r>
      <w:proofErr w:type="spellEnd"/>
      <w:r w:rsidRPr="005C3877">
        <w:rPr>
          <w:rFonts w:eastAsia="Times New Roman"/>
          <w:b/>
          <w:bCs/>
          <w:sz w:val="24"/>
          <w:szCs w:val="24"/>
        </w:rPr>
        <w:t xml:space="preserve"> предметных знаний и способов действий</w:t>
      </w:r>
      <w:r w:rsidRPr="005C3877">
        <w:rPr>
          <w:rFonts w:eastAsia="Times New Roman"/>
          <w:sz w:val="24"/>
          <w:szCs w:val="24"/>
        </w:rPr>
        <w:t xml:space="preserve">,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w:t>
      </w:r>
      <w:proofErr w:type="spellStart"/>
      <w:proofErr w:type="gramStart"/>
      <w:r w:rsidRPr="005C3877">
        <w:rPr>
          <w:rFonts w:eastAsia="Times New Roman"/>
          <w:sz w:val="24"/>
          <w:szCs w:val="24"/>
        </w:rPr>
        <w:t>дей-ствий</w:t>
      </w:r>
      <w:proofErr w:type="spellEnd"/>
      <w:proofErr w:type="gramEnd"/>
      <w:r w:rsidRPr="005C3877">
        <w:rPr>
          <w:rFonts w:eastAsia="Times New Roman"/>
          <w:sz w:val="24"/>
          <w:szCs w:val="24"/>
        </w:rPr>
        <w:t>.</w:t>
      </w:r>
    </w:p>
    <w:p w:rsidR="00856B73" w:rsidRPr="005C3877" w:rsidRDefault="00856B73">
      <w:pPr>
        <w:spacing w:line="19" w:lineRule="exact"/>
        <w:rPr>
          <w:sz w:val="24"/>
          <w:szCs w:val="24"/>
        </w:rPr>
      </w:pPr>
    </w:p>
    <w:p w:rsidR="00856B73" w:rsidRPr="005C3877" w:rsidRDefault="00EC0A71">
      <w:pPr>
        <w:numPr>
          <w:ilvl w:val="0"/>
          <w:numId w:val="14"/>
        </w:numPr>
        <w:tabs>
          <w:tab w:val="left" w:pos="511"/>
        </w:tabs>
        <w:spacing w:line="237" w:lineRule="auto"/>
        <w:ind w:left="7" w:hanging="7"/>
        <w:jc w:val="both"/>
        <w:rPr>
          <w:rFonts w:eastAsia="Times New Roman"/>
          <w:sz w:val="24"/>
          <w:szCs w:val="24"/>
        </w:rPr>
      </w:pPr>
      <w:proofErr w:type="spellStart"/>
      <w:r w:rsidRPr="005C3877">
        <w:rPr>
          <w:rFonts w:eastAsia="Times New Roman"/>
          <w:b/>
          <w:bCs/>
          <w:sz w:val="24"/>
          <w:szCs w:val="24"/>
        </w:rPr>
        <w:t>Сформированность</w:t>
      </w:r>
      <w:proofErr w:type="spellEnd"/>
      <w:r w:rsidRPr="005C3877">
        <w:rPr>
          <w:rFonts w:eastAsia="Times New Roman"/>
          <w:b/>
          <w:bCs/>
          <w:sz w:val="24"/>
          <w:szCs w:val="24"/>
        </w:rPr>
        <w:t xml:space="preserve"> регулятивных действий</w:t>
      </w:r>
      <w:r w:rsidRPr="005C3877">
        <w:rPr>
          <w:rFonts w:eastAsia="Times New Roman"/>
          <w:sz w:val="24"/>
          <w:szCs w:val="24"/>
        </w:rPr>
        <w:t>,</w:t>
      </w:r>
      <w:r w:rsidRPr="005C3877">
        <w:rPr>
          <w:rFonts w:eastAsia="Times New Roman"/>
          <w:b/>
          <w:bCs/>
          <w:sz w:val="24"/>
          <w:szCs w:val="24"/>
        </w:rPr>
        <w:t xml:space="preserve"> </w:t>
      </w:r>
      <w:r w:rsidRPr="005C3877">
        <w:rPr>
          <w:rFonts w:eastAsia="Times New Roman"/>
          <w:sz w:val="24"/>
          <w:szCs w:val="24"/>
        </w:rPr>
        <w:t>проявляющаяся в умении</w:t>
      </w:r>
      <w:r w:rsidRPr="005C3877">
        <w:rPr>
          <w:rFonts w:eastAsia="Times New Roman"/>
          <w:b/>
          <w:bCs/>
          <w:sz w:val="24"/>
          <w:szCs w:val="24"/>
        </w:rPr>
        <w:t xml:space="preserve"> </w:t>
      </w:r>
      <w:r w:rsidRPr="005C3877">
        <w:rPr>
          <w:rFonts w:eastAsia="Times New Roman"/>
          <w:sz w:val="24"/>
          <w:szCs w:val="24"/>
        </w:rPr>
        <w:t>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856B73" w:rsidRPr="005C3877" w:rsidRDefault="00856B73">
      <w:pPr>
        <w:spacing w:line="14" w:lineRule="exact"/>
        <w:rPr>
          <w:rFonts w:eastAsia="Times New Roman"/>
          <w:sz w:val="24"/>
          <w:szCs w:val="24"/>
        </w:rPr>
      </w:pPr>
    </w:p>
    <w:p w:rsidR="00856B73" w:rsidRPr="005C3877" w:rsidRDefault="00EC0A71">
      <w:pPr>
        <w:numPr>
          <w:ilvl w:val="0"/>
          <w:numId w:val="14"/>
        </w:numPr>
        <w:tabs>
          <w:tab w:val="left" w:pos="319"/>
        </w:tabs>
        <w:spacing w:line="235" w:lineRule="auto"/>
        <w:ind w:left="7" w:hanging="7"/>
        <w:jc w:val="both"/>
        <w:rPr>
          <w:rFonts w:eastAsia="Times New Roman"/>
          <w:sz w:val="24"/>
          <w:szCs w:val="24"/>
        </w:rPr>
      </w:pPr>
      <w:proofErr w:type="spellStart"/>
      <w:r w:rsidRPr="005C3877">
        <w:rPr>
          <w:rFonts w:eastAsia="Times New Roman"/>
          <w:b/>
          <w:bCs/>
          <w:sz w:val="24"/>
          <w:szCs w:val="24"/>
        </w:rPr>
        <w:t>Сформированность</w:t>
      </w:r>
      <w:proofErr w:type="spellEnd"/>
      <w:r w:rsidRPr="005C3877">
        <w:rPr>
          <w:rFonts w:eastAsia="Times New Roman"/>
          <w:b/>
          <w:bCs/>
          <w:sz w:val="24"/>
          <w:szCs w:val="24"/>
        </w:rPr>
        <w:t xml:space="preserve"> коммуникативных действий</w:t>
      </w:r>
      <w:r w:rsidRPr="005C3877">
        <w:rPr>
          <w:rFonts w:eastAsia="Times New Roman"/>
          <w:sz w:val="24"/>
          <w:szCs w:val="24"/>
        </w:rPr>
        <w:t>,</w:t>
      </w:r>
      <w:r w:rsidRPr="005C3877">
        <w:rPr>
          <w:rFonts w:eastAsia="Times New Roman"/>
          <w:b/>
          <w:bCs/>
          <w:sz w:val="24"/>
          <w:szCs w:val="24"/>
        </w:rPr>
        <w:t xml:space="preserve"> </w:t>
      </w:r>
      <w:r w:rsidRPr="005C3877">
        <w:rPr>
          <w:rFonts w:eastAsia="Times New Roman"/>
          <w:sz w:val="24"/>
          <w:szCs w:val="24"/>
        </w:rPr>
        <w:t>проявляющаяся в умении ясно</w:t>
      </w:r>
      <w:r w:rsidRPr="005C3877">
        <w:rPr>
          <w:rFonts w:eastAsia="Times New Roman"/>
          <w:b/>
          <w:bCs/>
          <w:sz w:val="24"/>
          <w:szCs w:val="24"/>
        </w:rPr>
        <w:t xml:space="preserve"> </w:t>
      </w:r>
      <w:r w:rsidRPr="005C3877">
        <w:rPr>
          <w:rFonts w:eastAsia="Times New Roman"/>
          <w:sz w:val="24"/>
          <w:szCs w:val="24"/>
        </w:rPr>
        <w:t>изложить и оформить выполненную работу, представить её результаты, аргументированно ответить на вопросы.</w:t>
      </w:r>
    </w:p>
    <w:p w:rsidR="00856B73" w:rsidRPr="005C3877" w:rsidRDefault="00856B73">
      <w:pPr>
        <w:spacing w:line="24" w:lineRule="exact"/>
        <w:rPr>
          <w:rFonts w:eastAsia="Times New Roman"/>
          <w:sz w:val="24"/>
          <w:szCs w:val="24"/>
        </w:rPr>
      </w:pPr>
    </w:p>
    <w:p w:rsidR="00856B73" w:rsidRPr="005C3877" w:rsidRDefault="00EC0A71">
      <w:pPr>
        <w:spacing w:line="231" w:lineRule="auto"/>
        <w:ind w:left="1047" w:hanging="1047"/>
        <w:rPr>
          <w:rFonts w:eastAsia="Times New Roman"/>
          <w:sz w:val="24"/>
          <w:szCs w:val="24"/>
        </w:rPr>
      </w:pPr>
      <w:r w:rsidRPr="005C3877">
        <w:rPr>
          <w:rFonts w:eastAsia="Times New Roman"/>
          <w:b/>
          <w:bCs/>
          <w:sz w:val="24"/>
          <w:szCs w:val="24"/>
        </w:rPr>
        <w:t xml:space="preserve">Особенности оценки предметных результатов </w:t>
      </w:r>
      <w:r w:rsidRPr="005C3877">
        <w:rPr>
          <w:rFonts w:eastAsia="Times New Roman"/>
          <w:sz w:val="24"/>
          <w:szCs w:val="24"/>
        </w:rPr>
        <w:t>Оценка предметных результатов представляет собой оценку достижения</w:t>
      </w:r>
    </w:p>
    <w:p w:rsidR="00856B73" w:rsidRPr="005C3877" w:rsidRDefault="00856B73">
      <w:pPr>
        <w:spacing w:line="14" w:lineRule="exact"/>
        <w:rPr>
          <w:rFonts w:eastAsia="Times New Roman"/>
          <w:sz w:val="24"/>
          <w:szCs w:val="24"/>
        </w:rPr>
      </w:pPr>
    </w:p>
    <w:p w:rsidR="00856B73" w:rsidRPr="005C3877" w:rsidRDefault="00EC0A71">
      <w:pPr>
        <w:spacing w:line="237" w:lineRule="auto"/>
        <w:ind w:left="7"/>
        <w:jc w:val="both"/>
        <w:rPr>
          <w:rFonts w:eastAsia="Times New Roman"/>
          <w:sz w:val="24"/>
          <w:szCs w:val="24"/>
        </w:rPr>
      </w:pPr>
      <w:r w:rsidRPr="005C3877">
        <w:rPr>
          <w:rFonts w:eastAsia="Times New Roman"/>
          <w:sz w:val="24"/>
          <w:szCs w:val="24"/>
        </w:rPr>
        <w:t>обучающимся планируемых результатов по отдельным предметам. Основой для оценки предметных результатов являются положения ФГОС ООО, представленные в разделах I «Общие положения» и IV «Требования к результатам освоения программы основного общего образования».</w:t>
      </w:r>
    </w:p>
    <w:p w:rsidR="00856B73" w:rsidRPr="005C3877" w:rsidRDefault="00856B73">
      <w:pPr>
        <w:spacing w:line="14" w:lineRule="exact"/>
        <w:rPr>
          <w:rFonts w:eastAsia="Times New Roman"/>
          <w:sz w:val="24"/>
          <w:szCs w:val="24"/>
        </w:rPr>
      </w:pPr>
    </w:p>
    <w:p w:rsidR="00856B73" w:rsidRPr="005C3877" w:rsidRDefault="00EC0A71">
      <w:pPr>
        <w:spacing w:line="235" w:lineRule="auto"/>
        <w:ind w:left="7" w:firstLine="913"/>
        <w:rPr>
          <w:rFonts w:eastAsia="Times New Roman"/>
          <w:sz w:val="24"/>
          <w:szCs w:val="24"/>
        </w:rPr>
      </w:pPr>
      <w:r w:rsidRPr="005C3877">
        <w:rPr>
          <w:rFonts w:eastAsia="Times New Roman"/>
          <w:sz w:val="24"/>
          <w:szCs w:val="24"/>
        </w:rPr>
        <w:t>Формирование предметных результатов обеспечивается каждым учебным предметом.</w:t>
      </w:r>
    </w:p>
    <w:p w:rsidR="00856B73" w:rsidRPr="005C3877" w:rsidRDefault="00EC0A71">
      <w:pPr>
        <w:spacing w:line="238" w:lineRule="auto"/>
        <w:ind w:left="847"/>
        <w:rPr>
          <w:rFonts w:eastAsia="Times New Roman"/>
          <w:sz w:val="24"/>
          <w:szCs w:val="24"/>
        </w:rPr>
      </w:pPr>
      <w:proofErr w:type="gramStart"/>
      <w:r w:rsidRPr="005C3877">
        <w:rPr>
          <w:rFonts w:eastAsia="Times New Roman"/>
          <w:sz w:val="24"/>
          <w:szCs w:val="24"/>
        </w:rPr>
        <w:t>Основным  предметом</w:t>
      </w:r>
      <w:proofErr w:type="gramEnd"/>
      <w:r w:rsidRPr="005C3877">
        <w:rPr>
          <w:rFonts w:eastAsia="Times New Roman"/>
          <w:sz w:val="24"/>
          <w:szCs w:val="24"/>
        </w:rPr>
        <w:t xml:space="preserve">  оценки  в  соответствии  с  требованиями  ФГОС  ООО</w:t>
      </w:r>
    </w:p>
    <w:p w:rsidR="00856B73" w:rsidRPr="005C3877" w:rsidRDefault="00856B73">
      <w:pPr>
        <w:spacing w:line="14" w:lineRule="exact"/>
        <w:rPr>
          <w:rFonts w:eastAsia="Times New Roman"/>
          <w:sz w:val="24"/>
          <w:szCs w:val="24"/>
        </w:rPr>
      </w:pPr>
    </w:p>
    <w:p w:rsidR="00856B73" w:rsidRPr="005C3877" w:rsidRDefault="00EC0A71">
      <w:pPr>
        <w:spacing w:line="237" w:lineRule="auto"/>
        <w:ind w:left="7"/>
        <w:jc w:val="both"/>
        <w:rPr>
          <w:rFonts w:eastAsia="Times New Roman"/>
          <w:sz w:val="24"/>
          <w:szCs w:val="24"/>
        </w:rPr>
      </w:pPr>
      <w:r w:rsidRPr="005C3877">
        <w:rPr>
          <w:rFonts w:eastAsia="Times New Roman"/>
          <w:sz w:val="24"/>
          <w:szCs w:val="24"/>
        </w:rPr>
        <w:t xml:space="preserve">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5C3877">
        <w:rPr>
          <w:rFonts w:eastAsia="Times New Roman"/>
          <w:sz w:val="24"/>
          <w:szCs w:val="24"/>
        </w:rPr>
        <w:t>метапредметных</w:t>
      </w:r>
      <w:proofErr w:type="spellEnd"/>
      <w:r w:rsidRPr="005C3877">
        <w:rPr>
          <w:rFonts w:eastAsia="Times New Roman"/>
          <w:sz w:val="24"/>
          <w:szCs w:val="24"/>
        </w:rPr>
        <w:t xml:space="preserve"> (познавательных, регулятивных, коммуникативных) действий, а также компетентностей,</w:t>
      </w:r>
    </w:p>
    <w:p w:rsidR="00856B73" w:rsidRPr="005C3877" w:rsidRDefault="00856B73">
      <w:pPr>
        <w:spacing w:line="14" w:lineRule="exact"/>
        <w:rPr>
          <w:rFonts w:eastAsia="Times New Roman"/>
          <w:sz w:val="24"/>
          <w:szCs w:val="24"/>
        </w:rPr>
      </w:pPr>
    </w:p>
    <w:p w:rsidR="00856B73" w:rsidRPr="005C3877" w:rsidRDefault="00EC0A71">
      <w:pPr>
        <w:spacing w:line="235" w:lineRule="auto"/>
        <w:ind w:left="7" w:right="20"/>
        <w:rPr>
          <w:rFonts w:eastAsia="Times New Roman"/>
          <w:sz w:val="24"/>
          <w:szCs w:val="24"/>
        </w:rPr>
      </w:pPr>
      <w:r w:rsidRPr="005C3877">
        <w:rPr>
          <w:rFonts w:eastAsia="Times New Roman"/>
          <w:sz w:val="24"/>
          <w:szCs w:val="24"/>
        </w:rPr>
        <w:t>релевантных соответствующим моделям функциональной (математической, естественно-научной, читательской и др.).</w:t>
      </w:r>
    </w:p>
    <w:p w:rsidR="00856B73" w:rsidRPr="005C3877" w:rsidRDefault="00856B73">
      <w:pPr>
        <w:spacing w:line="14" w:lineRule="exact"/>
        <w:rPr>
          <w:rFonts w:eastAsia="Times New Roman"/>
          <w:sz w:val="24"/>
          <w:szCs w:val="24"/>
        </w:rPr>
      </w:pPr>
    </w:p>
    <w:p w:rsidR="00856B73" w:rsidRPr="005C3877" w:rsidRDefault="00EC0A71">
      <w:pPr>
        <w:spacing w:line="233" w:lineRule="auto"/>
        <w:ind w:left="7" w:firstLine="721"/>
        <w:rPr>
          <w:rFonts w:eastAsia="Times New Roman"/>
          <w:sz w:val="24"/>
          <w:szCs w:val="24"/>
        </w:rPr>
      </w:pPr>
      <w:r w:rsidRPr="005C3877">
        <w:rPr>
          <w:rFonts w:eastAsia="Times New Roman"/>
          <w:sz w:val="24"/>
          <w:szCs w:val="24"/>
        </w:rPr>
        <w:t xml:space="preserve">Для оценки предметных результатов предлагаются следующие критерии: </w:t>
      </w:r>
      <w:r w:rsidRPr="005C3877">
        <w:rPr>
          <w:rFonts w:eastAsia="Times New Roman"/>
          <w:b/>
          <w:bCs/>
          <w:i/>
          <w:iCs/>
          <w:sz w:val="24"/>
          <w:szCs w:val="24"/>
        </w:rPr>
        <w:t>знание</w:t>
      </w:r>
      <w:r w:rsidRPr="005C3877">
        <w:rPr>
          <w:rFonts w:eastAsia="Times New Roman"/>
          <w:sz w:val="24"/>
          <w:szCs w:val="24"/>
        </w:rPr>
        <w:t xml:space="preserve"> </w:t>
      </w:r>
      <w:r w:rsidRPr="005C3877">
        <w:rPr>
          <w:rFonts w:eastAsia="Times New Roman"/>
          <w:b/>
          <w:bCs/>
          <w:i/>
          <w:iCs/>
          <w:sz w:val="24"/>
          <w:szCs w:val="24"/>
        </w:rPr>
        <w:t>и понимание</w:t>
      </w:r>
      <w:r w:rsidRPr="005C3877">
        <w:rPr>
          <w:rFonts w:eastAsia="Times New Roman"/>
          <w:sz w:val="24"/>
          <w:szCs w:val="24"/>
        </w:rPr>
        <w:t>,</w:t>
      </w:r>
      <w:r w:rsidRPr="005C3877">
        <w:rPr>
          <w:rFonts w:eastAsia="Times New Roman"/>
          <w:b/>
          <w:bCs/>
          <w:i/>
          <w:iCs/>
          <w:sz w:val="24"/>
          <w:szCs w:val="24"/>
        </w:rPr>
        <w:t xml:space="preserve"> применение</w:t>
      </w:r>
      <w:r w:rsidRPr="005C3877">
        <w:rPr>
          <w:rFonts w:eastAsia="Times New Roman"/>
          <w:sz w:val="24"/>
          <w:szCs w:val="24"/>
        </w:rPr>
        <w:t>,</w:t>
      </w:r>
      <w:r w:rsidRPr="005C3877">
        <w:rPr>
          <w:rFonts w:eastAsia="Times New Roman"/>
          <w:b/>
          <w:bCs/>
          <w:i/>
          <w:iCs/>
          <w:sz w:val="24"/>
          <w:szCs w:val="24"/>
        </w:rPr>
        <w:t xml:space="preserve"> функциональность</w:t>
      </w:r>
      <w:r w:rsidRPr="005C3877">
        <w:rPr>
          <w:rFonts w:eastAsia="Times New Roman"/>
          <w:sz w:val="24"/>
          <w:szCs w:val="24"/>
        </w:rPr>
        <w:t>.</w:t>
      </w:r>
    </w:p>
    <w:p w:rsidR="00856B73" w:rsidRPr="005C3877" w:rsidRDefault="00EC0A71">
      <w:pPr>
        <w:spacing w:line="237" w:lineRule="auto"/>
        <w:ind w:left="7" w:firstLine="721"/>
        <w:jc w:val="both"/>
        <w:rPr>
          <w:sz w:val="24"/>
          <w:szCs w:val="24"/>
        </w:rPr>
      </w:pPr>
      <w:r w:rsidRPr="005C3877">
        <w:rPr>
          <w:rFonts w:eastAsia="Times New Roman"/>
          <w:sz w:val="24"/>
          <w:szCs w:val="24"/>
        </w:rPr>
        <w:t>Обобщенный критерий «</w:t>
      </w:r>
      <w:r w:rsidRPr="005C3877">
        <w:rPr>
          <w:rFonts w:eastAsia="Times New Roman"/>
          <w:b/>
          <w:bCs/>
          <w:sz w:val="24"/>
          <w:szCs w:val="24"/>
        </w:rPr>
        <w:t>Знание и понимание</w:t>
      </w:r>
      <w:r w:rsidRPr="005C3877">
        <w:rPr>
          <w:rFonts w:eastAsia="Times New Roman"/>
          <w:sz w:val="24"/>
          <w:szCs w:val="24"/>
        </w:rP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856B73" w:rsidRPr="005C3877" w:rsidRDefault="00EC0A71">
      <w:pPr>
        <w:ind w:left="647"/>
        <w:rPr>
          <w:sz w:val="24"/>
          <w:szCs w:val="24"/>
        </w:rPr>
      </w:pPr>
      <w:r w:rsidRPr="005C3877">
        <w:rPr>
          <w:rFonts w:eastAsia="Times New Roman"/>
          <w:sz w:val="24"/>
          <w:szCs w:val="24"/>
        </w:rPr>
        <w:t>Обобщенный критерий «</w:t>
      </w:r>
      <w:r w:rsidRPr="005C3877">
        <w:rPr>
          <w:rFonts w:eastAsia="Times New Roman"/>
          <w:b/>
          <w:bCs/>
          <w:sz w:val="24"/>
          <w:szCs w:val="24"/>
        </w:rPr>
        <w:t>Применение</w:t>
      </w:r>
      <w:r w:rsidRPr="005C3877">
        <w:rPr>
          <w:rFonts w:eastAsia="Times New Roman"/>
          <w:sz w:val="24"/>
          <w:szCs w:val="24"/>
        </w:rPr>
        <w:t>» включает:</w:t>
      </w:r>
    </w:p>
    <w:p w:rsidR="00856B73" w:rsidRPr="005C3877" w:rsidRDefault="00856B73">
      <w:pPr>
        <w:spacing w:line="3" w:lineRule="exact"/>
        <w:rPr>
          <w:sz w:val="24"/>
          <w:szCs w:val="24"/>
        </w:rPr>
      </w:pPr>
    </w:p>
    <w:p w:rsidR="00856B73" w:rsidRPr="005C3877" w:rsidRDefault="00EC0A71">
      <w:pPr>
        <w:tabs>
          <w:tab w:val="left" w:pos="2006"/>
          <w:tab w:val="left" w:pos="3546"/>
          <w:tab w:val="left" w:pos="4986"/>
          <w:tab w:val="left" w:pos="5706"/>
          <w:tab w:val="left" w:pos="6966"/>
          <w:tab w:val="left" w:pos="8226"/>
        </w:tabs>
        <w:ind w:left="7"/>
        <w:rPr>
          <w:sz w:val="24"/>
          <w:szCs w:val="24"/>
        </w:rPr>
      </w:pPr>
      <w:r w:rsidRPr="005C3877">
        <w:rPr>
          <w:rFonts w:eastAsia="Times New Roman"/>
          <w:sz w:val="24"/>
          <w:szCs w:val="24"/>
        </w:rPr>
        <w:t>-использование</w:t>
      </w:r>
      <w:r w:rsidRPr="005C3877">
        <w:rPr>
          <w:sz w:val="24"/>
          <w:szCs w:val="24"/>
        </w:rPr>
        <w:tab/>
      </w:r>
      <w:r w:rsidRPr="005C3877">
        <w:rPr>
          <w:rFonts w:eastAsia="Times New Roman"/>
          <w:sz w:val="24"/>
          <w:szCs w:val="24"/>
        </w:rPr>
        <w:t>изучаемого</w:t>
      </w:r>
      <w:r w:rsidRPr="005C3877">
        <w:rPr>
          <w:rFonts w:eastAsia="Times New Roman"/>
          <w:sz w:val="24"/>
          <w:szCs w:val="24"/>
        </w:rPr>
        <w:tab/>
        <w:t>материала</w:t>
      </w:r>
      <w:r w:rsidRPr="005C3877">
        <w:rPr>
          <w:rFonts w:eastAsia="Times New Roman"/>
          <w:sz w:val="24"/>
          <w:szCs w:val="24"/>
        </w:rPr>
        <w:tab/>
        <w:t>при</w:t>
      </w:r>
      <w:r w:rsidRPr="005C3877">
        <w:rPr>
          <w:rFonts w:eastAsia="Times New Roman"/>
          <w:sz w:val="24"/>
          <w:szCs w:val="24"/>
        </w:rPr>
        <w:tab/>
        <w:t>решении</w:t>
      </w:r>
      <w:r w:rsidRPr="005C3877">
        <w:rPr>
          <w:rFonts w:eastAsia="Times New Roman"/>
          <w:sz w:val="24"/>
          <w:szCs w:val="24"/>
        </w:rPr>
        <w:tab/>
        <w:t>учебных</w:t>
      </w:r>
      <w:r w:rsidRPr="005C3877">
        <w:rPr>
          <w:sz w:val="24"/>
          <w:szCs w:val="24"/>
        </w:rPr>
        <w:tab/>
      </w:r>
      <w:r w:rsidRPr="005C3877">
        <w:rPr>
          <w:rFonts w:eastAsia="Times New Roman"/>
          <w:sz w:val="24"/>
          <w:szCs w:val="24"/>
        </w:rPr>
        <w:t>задач/проблем,</w:t>
      </w:r>
    </w:p>
    <w:p w:rsidR="00856B73" w:rsidRPr="005C3877" w:rsidRDefault="00EC0A71">
      <w:pPr>
        <w:tabs>
          <w:tab w:val="left" w:pos="1986"/>
          <w:tab w:val="left" w:pos="3606"/>
          <w:tab w:val="left" w:pos="5266"/>
          <w:tab w:val="left" w:pos="6906"/>
          <w:tab w:val="left" w:pos="8446"/>
        </w:tabs>
        <w:ind w:left="7"/>
        <w:rPr>
          <w:sz w:val="24"/>
          <w:szCs w:val="24"/>
        </w:rPr>
      </w:pPr>
      <w:r w:rsidRPr="005C3877">
        <w:rPr>
          <w:rFonts w:eastAsia="Times New Roman"/>
          <w:sz w:val="24"/>
          <w:szCs w:val="24"/>
        </w:rPr>
        <w:t>различающихся</w:t>
      </w:r>
      <w:r w:rsidRPr="005C3877">
        <w:rPr>
          <w:rFonts w:eastAsia="Times New Roman"/>
          <w:sz w:val="24"/>
          <w:szCs w:val="24"/>
        </w:rPr>
        <w:tab/>
        <w:t>сложностью</w:t>
      </w:r>
      <w:r w:rsidRPr="005C3877">
        <w:rPr>
          <w:rFonts w:eastAsia="Times New Roman"/>
          <w:sz w:val="24"/>
          <w:szCs w:val="24"/>
        </w:rPr>
        <w:tab/>
        <w:t>предметного</w:t>
      </w:r>
      <w:r w:rsidRPr="005C3877">
        <w:rPr>
          <w:rFonts w:eastAsia="Times New Roman"/>
          <w:sz w:val="24"/>
          <w:szCs w:val="24"/>
        </w:rPr>
        <w:tab/>
        <w:t>содержания,</w:t>
      </w:r>
      <w:r w:rsidRPr="005C3877">
        <w:rPr>
          <w:rFonts w:eastAsia="Times New Roman"/>
          <w:sz w:val="24"/>
          <w:szCs w:val="24"/>
        </w:rPr>
        <w:tab/>
        <w:t>сочетанием</w:t>
      </w:r>
      <w:r w:rsidRPr="005C3877">
        <w:rPr>
          <w:sz w:val="24"/>
          <w:szCs w:val="24"/>
        </w:rPr>
        <w:tab/>
      </w:r>
      <w:r w:rsidRPr="005C3877">
        <w:rPr>
          <w:rFonts w:eastAsia="Times New Roman"/>
          <w:sz w:val="24"/>
          <w:szCs w:val="24"/>
        </w:rPr>
        <w:t>когнитивных</w:t>
      </w:r>
    </w:p>
    <w:p w:rsidR="00856B73" w:rsidRPr="005C3877" w:rsidRDefault="00EC0A71">
      <w:pPr>
        <w:tabs>
          <w:tab w:val="left" w:pos="1186"/>
          <w:tab w:val="left" w:pos="1486"/>
          <w:tab w:val="left" w:pos="3326"/>
          <w:tab w:val="left" w:pos="5266"/>
          <w:tab w:val="left" w:pos="9786"/>
        </w:tabs>
        <w:ind w:left="7"/>
        <w:rPr>
          <w:sz w:val="24"/>
          <w:szCs w:val="24"/>
        </w:rPr>
      </w:pPr>
      <w:r w:rsidRPr="005C3877">
        <w:rPr>
          <w:rFonts w:eastAsia="Times New Roman"/>
          <w:sz w:val="24"/>
          <w:szCs w:val="24"/>
        </w:rPr>
        <w:t>операций</w:t>
      </w:r>
      <w:r w:rsidRPr="005C3877">
        <w:rPr>
          <w:rFonts w:eastAsia="Times New Roman"/>
          <w:sz w:val="24"/>
          <w:szCs w:val="24"/>
        </w:rPr>
        <w:tab/>
        <w:t>и</w:t>
      </w:r>
      <w:r w:rsidRPr="005C3877">
        <w:rPr>
          <w:rFonts w:eastAsia="Times New Roman"/>
          <w:sz w:val="24"/>
          <w:szCs w:val="24"/>
        </w:rPr>
        <w:tab/>
        <w:t>универсальных</w:t>
      </w:r>
      <w:r w:rsidRPr="005C3877">
        <w:rPr>
          <w:rFonts w:eastAsia="Times New Roman"/>
          <w:sz w:val="24"/>
          <w:szCs w:val="24"/>
        </w:rPr>
        <w:tab/>
        <w:t>познавательных</w:t>
      </w:r>
      <w:r w:rsidRPr="005C3877">
        <w:rPr>
          <w:rFonts w:eastAsia="Times New Roman"/>
          <w:sz w:val="24"/>
          <w:szCs w:val="24"/>
        </w:rPr>
        <w:tab/>
      </w:r>
      <w:proofErr w:type="gramStart"/>
      <w:r w:rsidRPr="005C3877">
        <w:rPr>
          <w:rFonts w:eastAsia="Times New Roman"/>
          <w:sz w:val="24"/>
          <w:szCs w:val="24"/>
        </w:rPr>
        <w:t>действий,  степенью</w:t>
      </w:r>
      <w:proofErr w:type="gramEnd"/>
      <w:r w:rsidRPr="005C3877">
        <w:rPr>
          <w:rFonts w:eastAsia="Times New Roman"/>
          <w:sz w:val="24"/>
          <w:szCs w:val="24"/>
        </w:rPr>
        <w:t xml:space="preserve">  проработанности</w:t>
      </w:r>
      <w:r w:rsidRPr="005C3877">
        <w:rPr>
          <w:sz w:val="24"/>
          <w:szCs w:val="24"/>
        </w:rPr>
        <w:tab/>
      </w:r>
      <w:r w:rsidRPr="005C3877">
        <w:rPr>
          <w:rFonts w:eastAsia="Times New Roman"/>
          <w:sz w:val="24"/>
          <w:szCs w:val="24"/>
        </w:rPr>
        <w:t>в</w:t>
      </w:r>
    </w:p>
    <w:p w:rsidR="00856B73" w:rsidRPr="005C3877" w:rsidRDefault="00856B73">
      <w:pPr>
        <w:spacing w:line="3" w:lineRule="exact"/>
        <w:rPr>
          <w:sz w:val="24"/>
          <w:szCs w:val="24"/>
        </w:rPr>
      </w:pPr>
    </w:p>
    <w:p w:rsidR="00856B73" w:rsidRPr="005C3877" w:rsidRDefault="00EC0A71">
      <w:pPr>
        <w:ind w:left="7"/>
        <w:rPr>
          <w:sz w:val="24"/>
          <w:szCs w:val="24"/>
        </w:rPr>
      </w:pPr>
      <w:r w:rsidRPr="005C3877">
        <w:rPr>
          <w:rFonts w:eastAsia="Times New Roman"/>
          <w:sz w:val="24"/>
          <w:szCs w:val="24"/>
        </w:rPr>
        <w:t>учебном процессе;</w:t>
      </w:r>
    </w:p>
    <w:p w:rsidR="00856B73" w:rsidRPr="005C3877" w:rsidRDefault="00EC0A71">
      <w:pPr>
        <w:spacing w:line="238" w:lineRule="auto"/>
        <w:ind w:left="7"/>
        <w:rPr>
          <w:sz w:val="24"/>
          <w:szCs w:val="24"/>
        </w:rPr>
      </w:pPr>
      <w:r w:rsidRPr="005C3877">
        <w:rPr>
          <w:rFonts w:eastAsia="Times New Roman"/>
          <w:sz w:val="24"/>
          <w:szCs w:val="24"/>
        </w:rPr>
        <w:t xml:space="preserve">-использование </w:t>
      </w:r>
      <w:r w:rsidRPr="005C3877">
        <w:rPr>
          <w:rFonts w:eastAsia="Times New Roman"/>
          <w:i/>
          <w:iCs/>
          <w:sz w:val="24"/>
          <w:szCs w:val="24"/>
        </w:rPr>
        <w:t>специфических для предмета способов действий и видов деятельности</w:t>
      </w:r>
    </w:p>
    <w:p w:rsidR="00856B73" w:rsidRPr="005C3877" w:rsidRDefault="00856B73">
      <w:pPr>
        <w:spacing w:line="15" w:lineRule="exact"/>
        <w:rPr>
          <w:sz w:val="24"/>
          <w:szCs w:val="24"/>
        </w:rPr>
      </w:pPr>
    </w:p>
    <w:p w:rsidR="00856B73" w:rsidRPr="005C3877" w:rsidRDefault="00EC0A71">
      <w:pPr>
        <w:spacing w:line="236" w:lineRule="auto"/>
        <w:ind w:left="7"/>
        <w:jc w:val="both"/>
        <w:rPr>
          <w:sz w:val="24"/>
          <w:szCs w:val="24"/>
        </w:rPr>
      </w:pPr>
      <w:r w:rsidRPr="005C3877">
        <w:rPr>
          <w:rFonts w:eastAsia="Times New Roman"/>
          <w:sz w:val="24"/>
          <w:szCs w:val="24"/>
        </w:rPr>
        <w:t>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856B73" w:rsidRPr="005C3877" w:rsidRDefault="00856B73">
      <w:pPr>
        <w:spacing w:line="16" w:lineRule="exact"/>
        <w:rPr>
          <w:sz w:val="24"/>
          <w:szCs w:val="24"/>
        </w:rPr>
      </w:pPr>
    </w:p>
    <w:p w:rsidR="00856B73" w:rsidRPr="005C3877" w:rsidRDefault="00EC0A71">
      <w:pPr>
        <w:spacing w:line="237" w:lineRule="auto"/>
        <w:ind w:left="7" w:firstLine="980"/>
        <w:jc w:val="both"/>
        <w:rPr>
          <w:sz w:val="24"/>
          <w:szCs w:val="24"/>
        </w:rPr>
      </w:pPr>
      <w:r w:rsidRPr="005C3877">
        <w:rPr>
          <w:rFonts w:eastAsia="Times New Roman"/>
          <w:sz w:val="24"/>
          <w:szCs w:val="24"/>
        </w:rPr>
        <w:t>Обобщенный критерий «</w:t>
      </w:r>
      <w:r w:rsidRPr="005C3877">
        <w:rPr>
          <w:rFonts w:eastAsia="Times New Roman"/>
          <w:b/>
          <w:bCs/>
          <w:sz w:val="24"/>
          <w:szCs w:val="24"/>
        </w:rPr>
        <w:t>Функциональность</w:t>
      </w:r>
      <w:r w:rsidRPr="005C3877">
        <w:rPr>
          <w:rFonts w:eastAsia="Times New Roman"/>
          <w:sz w:val="24"/>
          <w:szCs w:val="24"/>
        </w:rPr>
        <w:t xml:space="preserve">» включает использование </w:t>
      </w:r>
      <w:r w:rsidRPr="005C3877">
        <w:rPr>
          <w:rFonts w:eastAsia="Times New Roman"/>
          <w:i/>
          <w:iCs/>
          <w:sz w:val="24"/>
          <w:szCs w:val="24"/>
        </w:rPr>
        <w:t>теоретического материала</w:t>
      </w:r>
      <w:r w:rsidRPr="005C3877">
        <w:rPr>
          <w:rFonts w:eastAsia="Times New Roman"/>
          <w:sz w:val="24"/>
          <w:szCs w:val="24"/>
        </w:rPr>
        <w:t>,</w:t>
      </w:r>
      <w:r w:rsidRPr="005C3877">
        <w:rPr>
          <w:rFonts w:eastAsia="Times New Roman"/>
          <w:i/>
          <w:iCs/>
          <w:sz w:val="24"/>
          <w:szCs w:val="24"/>
        </w:rPr>
        <w:t xml:space="preserve"> методологического и процедурного знания </w:t>
      </w:r>
      <w:r w:rsidRPr="005C3877">
        <w:rPr>
          <w:rFonts w:eastAsia="Times New Roman"/>
          <w:sz w:val="24"/>
          <w:szCs w:val="24"/>
        </w:rPr>
        <w:t>при решении</w:t>
      </w:r>
      <w:r w:rsidRPr="005C3877">
        <w:rPr>
          <w:rFonts w:eastAsia="Times New Roman"/>
          <w:i/>
          <w:iCs/>
          <w:sz w:val="24"/>
          <w:szCs w:val="24"/>
        </w:rPr>
        <w:t xml:space="preserve"> </w:t>
      </w:r>
      <w:proofErr w:type="spellStart"/>
      <w:r w:rsidRPr="005C3877">
        <w:rPr>
          <w:rFonts w:eastAsia="Times New Roman"/>
          <w:b/>
          <w:bCs/>
          <w:i/>
          <w:iCs/>
          <w:sz w:val="24"/>
          <w:szCs w:val="24"/>
        </w:rPr>
        <w:lastRenderedPageBreak/>
        <w:t>внеучебных</w:t>
      </w:r>
      <w:proofErr w:type="spellEnd"/>
      <w:r w:rsidRPr="005C3877">
        <w:rPr>
          <w:rFonts w:eastAsia="Times New Roman"/>
          <w:b/>
          <w:bCs/>
          <w:i/>
          <w:iCs/>
          <w:sz w:val="24"/>
          <w:szCs w:val="24"/>
        </w:rPr>
        <w:t xml:space="preserve"> проблем</w:t>
      </w:r>
      <w:r w:rsidRPr="005C3877">
        <w:rPr>
          <w:rFonts w:eastAsia="Times New Roman"/>
          <w:sz w:val="24"/>
          <w:szCs w:val="24"/>
        </w:rPr>
        <w:t>,</w:t>
      </w:r>
      <w:r w:rsidRPr="005C3877">
        <w:rPr>
          <w:rFonts w:eastAsia="Times New Roman"/>
          <w:b/>
          <w:bCs/>
          <w:i/>
          <w:iCs/>
          <w:sz w:val="24"/>
          <w:szCs w:val="24"/>
        </w:rPr>
        <w:t xml:space="preserve"> </w:t>
      </w:r>
      <w:r w:rsidRPr="005C3877">
        <w:rPr>
          <w:rFonts w:eastAsia="Times New Roman"/>
          <w:sz w:val="24"/>
          <w:szCs w:val="24"/>
        </w:rPr>
        <w:t>различающихся сложностью предметного содержания,</w:t>
      </w:r>
      <w:r w:rsidRPr="005C3877">
        <w:rPr>
          <w:rFonts w:eastAsia="Times New Roman"/>
          <w:b/>
          <w:bCs/>
          <w:i/>
          <w:iCs/>
          <w:sz w:val="24"/>
          <w:szCs w:val="24"/>
        </w:rPr>
        <w:t xml:space="preserve"> </w:t>
      </w:r>
      <w:proofErr w:type="spellStart"/>
      <w:proofErr w:type="gramStart"/>
      <w:r w:rsidRPr="005C3877">
        <w:rPr>
          <w:rFonts w:eastAsia="Times New Roman"/>
          <w:sz w:val="24"/>
          <w:szCs w:val="24"/>
        </w:rPr>
        <w:t>чита-тельских</w:t>
      </w:r>
      <w:proofErr w:type="spellEnd"/>
      <w:proofErr w:type="gramEnd"/>
      <w:r w:rsidRPr="005C3877">
        <w:rPr>
          <w:rFonts w:eastAsia="Times New Roman"/>
          <w:sz w:val="24"/>
          <w:szCs w:val="24"/>
        </w:rPr>
        <w:t xml:space="preserve"> умений, контекста, а также сочетанием когнитивных операций.</w:t>
      </w:r>
    </w:p>
    <w:p w:rsidR="00856B73" w:rsidRPr="005C3877" w:rsidRDefault="00856B73">
      <w:pPr>
        <w:spacing w:line="15" w:lineRule="exact"/>
        <w:rPr>
          <w:sz w:val="24"/>
          <w:szCs w:val="24"/>
        </w:rPr>
      </w:pPr>
    </w:p>
    <w:p w:rsidR="00856B73" w:rsidRPr="005C3877" w:rsidRDefault="00EC0A71">
      <w:pPr>
        <w:numPr>
          <w:ilvl w:val="1"/>
          <w:numId w:val="15"/>
        </w:numPr>
        <w:tabs>
          <w:tab w:val="left" w:pos="1337"/>
        </w:tabs>
        <w:spacing w:line="238" w:lineRule="auto"/>
        <w:ind w:left="7" w:firstLine="911"/>
        <w:jc w:val="both"/>
        <w:rPr>
          <w:rFonts w:eastAsia="Times New Roman"/>
          <w:sz w:val="24"/>
          <w:szCs w:val="24"/>
        </w:rPr>
      </w:pPr>
      <w:r w:rsidRPr="005C3877">
        <w:rPr>
          <w:rFonts w:eastAsia="Times New Roman"/>
          <w:sz w:val="24"/>
          <w:szCs w:val="24"/>
        </w:rPr>
        <w:t xml:space="preserve">отличие от оценки способности обучающихся к решению учебно-познавательных и учебно-практических задач, основанных на изучаемом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применять предметные знания и умения во </w:t>
      </w:r>
      <w:proofErr w:type="spellStart"/>
      <w:r w:rsidRPr="005C3877">
        <w:rPr>
          <w:rFonts w:eastAsia="Times New Roman"/>
          <w:sz w:val="24"/>
          <w:szCs w:val="24"/>
        </w:rPr>
        <w:t>внеучебной</w:t>
      </w:r>
      <w:proofErr w:type="spellEnd"/>
      <w:r w:rsidRPr="005C3877">
        <w:rPr>
          <w:rFonts w:eastAsia="Times New Roman"/>
          <w:sz w:val="24"/>
          <w:szCs w:val="24"/>
        </w:rPr>
        <w:t xml:space="preserve"> ситуации, в ситуациях, приближенных к реальной жизни.</w:t>
      </w:r>
    </w:p>
    <w:p w:rsidR="00856B73" w:rsidRPr="005C3877" w:rsidRDefault="00856B73">
      <w:pPr>
        <w:spacing w:line="16" w:lineRule="exact"/>
        <w:rPr>
          <w:rFonts w:eastAsia="Times New Roman"/>
          <w:sz w:val="24"/>
          <w:szCs w:val="24"/>
        </w:rPr>
      </w:pPr>
    </w:p>
    <w:p w:rsidR="00856B73" w:rsidRPr="005C3877" w:rsidRDefault="00EC0A71">
      <w:pPr>
        <w:spacing w:line="233" w:lineRule="auto"/>
        <w:ind w:left="7" w:firstLine="850"/>
        <w:rPr>
          <w:rFonts w:eastAsia="Times New Roman"/>
          <w:sz w:val="24"/>
          <w:szCs w:val="24"/>
        </w:rPr>
      </w:pPr>
      <w:r w:rsidRPr="005C3877">
        <w:rPr>
          <w:rFonts w:eastAsia="Times New Roman"/>
          <w:sz w:val="24"/>
          <w:szCs w:val="24"/>
        </w:rPr>
        <w:t xml:space="preserve">При оценке </w:t>
      </w:r>
      <w:proofErr w:type="spellStart"/>
      <w:r w:rsidRPr="005C3877">
        <w:rPr>
          <w:rFonts w:eastAsia="Times New Roman"/>
          <w:sz w:val="24"/>
          <w:szCs w:val="24"/>
        </w:rPr>
        <w:t>сформированности</w:t>
      </w:r>
      <w:proofErr w:type="spellEnd"/>
      <w:r w:rsidRPr="005C3877">
        <w:rPr>
          <w:rFonts w:eastAsia="Times New Roman"/>
          <w:sz w:val="24"/>
          <w:szCs w:val="24"/>
        </w:rPr>
        <w:t xml:space="preserve"> предметных результатов по критерию «функциональность» разделяют:</w:t>
      </w:r>
    </w:p>
    <w:p w:rsidR="00856B73" w:rsidRPr="005C3877" w:rsidRDefault="00856B73">
      <w:pPr>
        <w:spacing w:line="14" w:lineRule="exact"/>
        <w:rPr>
          <w:rFonts w:eastAsia="Times New Roman"/>
          <w:sz w:val="24"/>
          <w:szCs w:val="24"/>
        </w:rPr>
      </w:pPr>
    </w:p>
    <w:p w:rsidR="00856B73" w:rsidRPr="005C3877" w:rsidRDefault="00EC0A71">
      <w:pPr>
        <w:spacing w:line="238" w:lineRule="auto"/>
        <w:ind w:left="7"/>
        <w:rPr>
          <w:rFonts w:eastAsia="Times New Roman"/>
          <w:sz w:val="24"/>
          <w:szCs w:val="24"/>
        </w:rPr>
      </w:pPr>
      <w:r w:rsidRPr="005C3877">
        <w:rPr>
          <w:rFonts w:eastAsia="Times New Roman"/>
          <w:sz w:val="24"/>
          <w:szCs w:val="24"/>
        </w:rPr>
        <w:t xml:space="preserve">-оценку </w:t>
      </w:r>
      <w:proofErr w:type="spellStart"/>
      <w:r w:rsidRPr="005C3877">
        <w:rPr>
          <w:rFonts w:eastAsia="Times New Roman"/>
          <w:sz w:val="24"/>
          <w:szCs w:val="24"/>
        </w:rPr>
        <w:t>сформированности</w:t>
      </w:r>
      <w:proofErr w:type="spellEnd"/>
      <w:r w:rsidRPr="005C3877">
        <w:rPr>
          <w:rFonts w:eastAsia="Times New Roman"/>
          <w:sz w:val="24"/>
          <w:szCs w:val="24"/>
        </w:rPr>
        <w:t xml:space="preserve"> отдельных элементов функциональной грамотности в ходе изучения отдельных предметов, т.е. способности применить изученные знания и умения при решении нетипичных задач, которые связаны с </w:t>
      </w:r>
      <w:proofErr w:type="spellStart"/>
      <w:r w:rsidRPr="005C3877">
        <w:rPr>
          <w:rFonts w:eastAsia="Times New Roman"/>
          <w:sz w:val="24"/>
          <w:szCs w:val="24"/>
        </w:rPr>
        <w:t>внеучебными</w:t>
      </w:r>
      <w:proofErr w:type="spellEnd"/>
      <w:r w:rsidRPr="005C3877">
        <w:rPr>
          <w:rFonts w:eastAsia="Times New Roman"/>
          <w:sz w:val="24"/>
          <w:szCs w:val="24"/>
        </w:rPr>
        <w:t xml:space="preserve"> ситуациями и не содержат явного указания на способ решения; эта оценка осуществляется учителем в рамках формирующего оценивания по предложенным критериям; -оценку </w:t>
      </w:r>
      <w:proofErr w:type="spellStart"/>
      <w:r w:rsidRPr="005C3877">
        <w:rPr>
          <w:rFonts w:eastAsia="Times New Roman"/>
          <w:sz w:val="24"/>
          <w:szCs w:val="24"/>
        </w:rPr>
        <w:t>сформированности</w:t>
      </w:r>
      <w:proofErr w:type="spellEnd"/>
      <w:r w:rsidRPr="005C3877">
        <w:rPr>
          <w:rFonts w:eastAsia="Times New Roman"/>
          <w:sz w:val="24"/>
          <w:szCs w:val="24"/>
        </w:rPr>
        <w:t xml:space="preserve"> отдельных элементов функциональной грамотности в ходе</w:t>
      </w:r>
    </w:p>
    <w:p w:rsidR="00856B73" w:rsidRPr="005C3877" w:rsidRDefault="00856B73">
      <w:pPr>
        <w:spacing w:line="16" w:lineRule="exact"/>
        <w:rPr>
          <w:rFonts w:eastAsia="Times New Roman"/>
          <w:sz w:val="24"/>
          <w:szCs w:val="24"/>
        </w:rPr>
      </w:pPr>
    </w:p>
    <w:p w:rsidR="00856B73" w:rsidRPr="005C3877" w:rsidRDefault="00EC0A71">
      <w:pPr>
        <w:spacing w:line="237" w:lineRule="auto"/>
        <w:ind w:left="7"/>
        <w:rPr>
          <w:rFonts w:eastAsia="Times New Roman"/>
          <w:sz w:val="24"/>
          <w:szCs w:val="24"/>
        </w:rPr>
      </w:pPr>
      <w:r w:rsidRPr="005C3877">
        <w:rPr>
          <w:rFonts w:eastAsia="Times New Roman"/>
          <w:sz w:val="24"/>
          <w:szCs w:val="24"/>
        </w:rPr>
        <w:t xml:space="preserve">изучения отдельных предметов, не связанных напрямую с изучаемым материалом, </w:t>
      </w:r>
      <w:proofErr w:type="gramStart"/>
      <w:r w:rsidRPr="005C3877">
        <w:rPr>
          <w:rFonts w:eastAsia="Times New Roman"/>
          <w:sz w:val="24"/>
          <w:szCs w:val="24"/>
        </w:rPr>
        <w:t>например</w:t>
      </w:r>
      <w:proofErr w:type="gramEnd"/>
      <w:r w:rsidRPr="005C3877">
        <w:rPr>
          <w:rFonts w:eastAsia="Times New Roman"/>
          <w:sz w:val="24"/>
          <w:szCs w:val="24"/>
        </w:rPr>
        <w:t xml:space="preserve"> элементов читательской грамотности (смыслового чтения); эта оценка также осуществляется учителем в рамках формирующего оценивания по предложенным критериям; -оценку </w:t>
      </w:r>
      <w:proofErr w:type="spellStart"/>
      <w:r w:rsidRPr="005C3877">
        <w:rPr>
          <w:rFonts w:eastAsia="Times New Roman"/>
          <w:sz w:val="24"/>
          <w:szCs w:val="24"/>
        </w:rPr>
        <w:t>сформированности</w:t>
      </w:r>
      <w:proofErr w:type="spellEnd"/>
      <w:r w:rsidRPr="005C3877">
        <w:rPr>
          <w:rFonts w:eastAsia="Times New Roman"/>
          <w:sz w:val="24"/>
          <w:szCs w:val="24"/>
        </w:rPr>
        <w:t xml:space="preserve"> собственно функциональной грамотности, построенной на</w:t>
      </w:r>
    </w:p>
    <w:p w:rsidR="00856B73" w:rsidRPr="005C3877" w:rsidRDefault="00856B73">
      <w:pPr>
        <w:spacing w:line="22" w:lineRule="exact"/>
        <w:rPr>
          <w:rFonts w:eastAsia="Times New Roman"/>
          <w:sz w:val="24"/>
          <w:szCs w:val="24"/>
        </w:rPr>
      </w:pPr>
    </w:p>
    <w:p w:rsidR="00856B73" w:rsidRPr="005C3877" w:rsidRDefault="00EC0A71">
      <w:pPr>
        <w:spacing w:line="235" w:lineRule="auto"/>
        <w:ind w:left="7"/>
        <w:jc w:val="both"/>
        <w:rPr>
          <w:rFonts w:eastAsia="Times New Roman"/>
          <w:sz w:val="24"/>
          <w:szCs w:val="24"/>
        </w:rPr>
      </w:pPr>
      <w:r w:rsidRPr="005C3877">
        <w:rPr>
          <w:rFonts w:eastAsia="Times New Roman"/>
          <w:sz w:val="24"/>
          <w:szCs w:val="24"/>
        </w:rPr>
        <w:t xml:space="preserve">содержании различных предметов и </w:t>
      </w:r>
      <w:proofErr w:type="spellStart"/>
      <w:r w:rsidRPr="005C3877">
        <w:rPr>
          <w:rFonts w:eastAsia="Times New Roman"/>
          <w:sz w:val="24"/>
          <w:szCs w:val="24"/>
        </w:rPr>
        <w:t>внеучебных</w:t>
      </w:r>
      <w:proofErr w:type="spellEnd"/>
      <w:r w:rsidRPr="005C3877">
        <w:rPr>
          <w:rFonts w:eastAsia="Times New Roman"/>
          <w:sz w:val="24"/>
          <w:szCs w:val="24"/>
        </w:rPr>
        <w:t xml:space="preserve"> ситуациях. Такие процедуры строятся на специальном инструментарии, не опирающемся напрямую на изучаемый программный материал. В них оценивается способность применения (переноса) знаний</w:t>
      </w:r>
    </w:p>
    <w:p w:rsidR="00856B73" w:rsidRPr="005C3877" w:rsidRDefault="00856B73">
      <w:pPr>
        <w:spacing w:line="14" w:lineRule="exact"/>
        <w:rPr>
          <w:rFonts w:eastAsia="Times New Roman"/>
          <w:sz w:val="24"/>
          <w:szCs w:val="24"/>
        </w:rPr>
      </w:pPr>
    </w:p>
    <w:p w:rsidR="00856B73" w:rsidRPr="005C3877" w:rsidRDefault="00EC0A71">
      <w:pPr>
        <w:numPr>
          <w:ilvl w:val="0"/>
          <w:numId w:val="15"/>
        </w:numPr>
        <w:tabs>
          <w:tab w:val="left" w:pos="266"/>
        </w:tabs>
        <w:spacing w:line="235" w:lineRule="auto"/>
        <w:ind w:left="7" w:hanging="7"/>
        <w:rPr>
          <w:rFonts w:eastAsia="Times New Roman"/>
          <w:sz w:val="24"/>
          <w:szCs w:val="24"/>
        </w:rPr>
      </w:pPr>
      <w:r w:rsidRPr="005C3877">
        <w:rPr>
          <w:rFonts w:eastAsia="Times New Roman"/>
          <w:sz w:val="24"/>
          <w:szCs w:val="24"/>
        </w:rPr>
        <w:t xml:space="preserve">умений, сформированных на отдельных предметах, при решении различных задач. Эти процедуры целесообразно проводить в рамках </w:t>
      </w:r>
      <w:proofErr w:type="spellStart"/>
      <w:r w:rsidRPr="005C3877">
        <w:rPr>
          <w:rFonts w:eastAsia="Times New Roman"/>
          <w:sz w:val="24"/>
          <w:szCs w:val="24"/>
        </w:rPr>
        <w:t>внутришкольного</w:t>
      </w:r>
      <w:proofErr w:type="spellEnd"/>
      <w:r w:rsidRPr="005C3877">
        <w:rPr>
          <w:rFonts w:eastAsia="Times New Roman"/>
          <w:sz w:val="24"/>
          <w:szCs w:val="24"/>
        </w:rPr>
        <w:t xml:space="preserve"> мониторинга.</w:t>
      </w:r>
    </w:p>
    <w:p w:rsidR="00856B73" w:rsidRPr="005C3877" w:rsidRDefault="00856B73">
      <w:pPr>
        <w:spacing w:line="14" w:lineRule="exact"/>
        <w:rPr>
          <w:rFonts w:eastAsia="Times New Roman"/>
          <w:sz w:val="24"/>
          <w:szCs w:val="24"/>
        </w:rPr>
      </w:pPr>
    </w:p>
    <w:p w:rsidR="00856B73" w:rsidRPr="005C3877" w:rsidRDefault="00EC0A71">
      <w:pPr>
        <w:spacing w:line="236" w:lineRule="auto"/>
        <w:ind w:left="7" w:right="20" w:firstLine="980"/>
        <w:jc w:val="both"/>
        <w:rPr>
          <w:rFonts w:eastAsia="Times New Roman"/>
          <w:sz w:val="24"/>
          <w:szCs w:val="24"/>
        </w:rPr>
      </w:pPr>
      <w:r w:rsidRPr="005C3877">
        <w:rPr>
          <w:rFonts w:eastAsia="Times New Roman"/>
          <w:sz w:val="24"/>
          <w:szCs w:val="24"/>
        </w:rPr>
        <w:t xml:space="preserve">Оценка предметных результатов ведется каждым учителем в ходе процедур текущего, тематического, промежуточного и итогового контроля, а также администрацией образовательной организации в ходе </w:t>
      </w:r>
      <w:proofErr w:type="spellStart"/>
      <w:r w:rsidRPr="005C3877">
        <w:rPr>
          <w:rFonts w:eastAsia="Times New Roman"/>
          <w:sz w:val="24"/>
          <w:szCs w:val="24"/>
        </w:rPr>
        <w:t>внутришкольного</w:t>
      </w:r>
      <w:proofErr w:type="spellEnd"/>
      <w:r w:rsidRPr="005C3877">
        <w:rPr>
          <w:rFonts w:eastAsia="Times New Roman"/>
          <w:sz w:val="24"/>
          <w:szCs w:val="24"/>
        </w:rPr>
        <w:t xml:space="preserve"> мониторинга.</w:t>
      </w:r>
    </w:p>
    <w:p w:rsidR="00856B73" w:rsidRPr="005C3877" w:rsidRDefault="00856B73">
      <w:pPr>
        <w:spacing w:line="15" w:lineRule="exact"/>
        <w:rPr>
          <w:rFonts w:eastAsia="Times New Roman"/>
          <w:sz w:val="24"/>
          <w:szCs w:val="24"/>
        </w:rPr>
      </w:pPr>
    </w:p>
    <w:p w:rsidR="00856B73" w:rsidRPr="005C3877" w:rsidRDefault="00EC0A71">
      <w:pPr>
        <w:spacing w:line="237" w:lineRule="auto"/>
        <w:ind w:left="7" w:firstLine="980"/>
        <w:jc w:val="both"/>
        <w:rPr>
          <w:rFonts w:eastAsia="Times New Roman"/>
          <w:sz w:val="24"/>
          <w:szCs w:val="24"/>
        </w:rPr>
      </w:pPr>
      <w:r w:rsidRPr="005C3877">
        <w:rPr>
          <w:rFonts w:eastAsia="Times New Roman"/>
          <w:sz w:val="24"/>
          <w:szCs w:val="24"/>
        </w:rPr>
        <w:t>Особенности оценки по отдельному предмету фиксируются в приложении к образовательной программе, которая утверждается педагогическим советом МБОУ «Средняя школа №2» и доводится до сведения обучающихся и их родителей (законных представителей). Описание должно включить:</w:t>
      </w:r>
    </w:p>
    <w:p w:rsidR="00856B73" w:rsidRPr="005C3877" w:rsidRDefault="00856B73">
      <w:pPr>
        <w:spacing w:line="14" w:lineRule="exact"/>
        <w:rPr>
          <w:rFonts w:eastAsia="Times New Roman"/>
          <w:sz w:val="24"/>
          <w:szCs w:val="24"/>
        </w:rPr>
      </w:pPr>
    </w:p>
    <w:p w:rsidR="00856B73" w:rsidRPr="005C3877" w:rsidRDefault="00EC0A71">
      <w:pPr>
        <w:spacing w:line="233" w:lineRule="auto"/>
        <w:ind w:left="7"/>
        <w:rPr>
          <w:rFonts w:eastAsia="Times New Roman"/>
          <w:sz w:val="24"/>
          <w:szCs w:val="24"/>
        </w:rPr>
      </w:pPr>
      <w:r w:rsidRPr="005C3877">
        <w:rPr>
          <w:rFonts w:eastAsia="Times New Roman"/>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456AAB" w:rsidRPr="005C3877" w:rsidRDefault="00EC0A71">
      <w:pPr>
        <w:spacing w:line="236" w:lineRule="auto"/>
        <w:ind w:left="7"/>
        <w:rPr>
          <w:rFonts w:eastAsia="Times New Roman"/>
          <w:sz w:val="24"/>
          <w:szCs w:val="24"/>
        </w:rPr>
      </w:pPr>
      <w:r w:rsidRPr="005C3877">
        <w:rPr>
          <w:rFonts w:eastAsia="Times New Roman"/>
          <w:sz w:val="24"/>
          <w:szCs w:val="24"/>
        </w:rPr>
        <w:t xml:space="preserve">-требования к выставлению отметок за промежуточную аттестацию (при необходимости -с учетом степени значимости отметок за отдельные оценочные процедуры); </w:t>
      </w:r>
    </w:p>
    <w:p w:rsidR="00856B73" w:rsidRPr="005C3877" w:rsidRDefault="00EC0A71">
      <w:pPr>
        <w:spacing w:line="236" w:lineRule="auto"/>
        <w:ind w:left="7"/>
        <w:rPr>
          <w:sz w:val="24"/>
          <w:szCs w:val="24"/>
        </w:rPr>
      </w:pPr>
      <w:r w:rsidRPr="005C3877">
        <w:rPr>
          <w:rFonts w:eastAsia="Times New Roman"/>
          <w:sz w:val="24"/>
          <w:szCs w:val="24"/>
        </w:rPr>
        <w:t>-график контрольных мероприятий.</w:t>
      </w:r>
    </w:p>
    <w:p w:rsidR="00856B73" w:rsidRPr="005C3877" w:rsidRDefault="00856B73">
      <w:pPr>
        <w:spacing w:line="8" w:lineRule="exact"/>
        <w:rPr>
          <w:sz w:val="24"/>
          <w:szCs w:val="24"/>
        </w:rPr>
      </w:pPr>
    </w:p>
    <w:p w:rsidR="00856B73" w:rsidRPr="005C3877" w:rsidRDefault="00EC0A71">
      <w:pPr>
        <w:ind w:right="-6"/>
        <w:jc w:val="center"/>
        <w:rPr>
          <w:sz w:val="24"/>
          <w:szCs w:val="24"/>
        </w:rPr>
      </w:pPr>
      <w:r w:rsidRPr="005C3877">
        <w:rPr>
          <w:rFonts w:eastAsia="Times New Roman"/>
          <w:b/>
          <w:bCs/>
          <w:color w:val="00B050"/>
          <w:sz w:val="24"/>
          <w:szCs w:val="24"/>
        </w:rPr>
        <w:t>1.3.3. Организация и содержание оценочных процедур</w:t>
      </w:r>
    </w:p>
    <w:p w:rsidR="00856B73" w:rsidRPr="005C3877" w:rsidRDefault="00856B73">
      <w:pPr>
        <w:spacing w:line="9" w:lineRule="exact"/>
        <w:rPr>
          <w:sz w:val="24"/>
          <w:szCs w:val="24"/>
        </w:rPr>
      </w:pPr>
    </w:p>
    <w:p w:rsidR="00856B73" w:rsidRPr="005C3877" w:rsidRDefault="00EC0A71">
      <w:pPr>
        <w:spacing w:line="239" w:lineRule="auto"/>
        <w:ind w:left="7" w:firstLine="850"/>
        <w:jc w:val="both"/>
        <w:rPr>
          <w:sz w:val="24"/>
          <w:szCs w:val="24"/>
        </w:rPr>
      </w:pPr>
      <w:r w:rsidRPr="005C3877">
        <w:rPr>
          <w:rFonts w:eastAsia="Times New Roman"/>
          <w:b/>
          <w:bCs/>
          <w:sz w:val="24"/>
          <w:szCs w:val="24"/>
        </w:rPr>
        <w:t xml:space="preserve">Стартовая диагностика </w:t>
      </w:r>
      <w:r w:rsidRPr="005C3877">
        <w:rPr>
          <w:rFonts w:eastAsia="Times New Roman"/>
          <w:sz w:val="24"/>
          <w:szCs w:val="24"/>
        </w:rPr>
        <w:t>представляет собой процедуру оценки готовности к</w:t>
      </w:r>
      <w:r w:rsidRPr="005C3877">
        <w:rPr>
          <w:rFonts w:eastAsia="Times New Roman"/>
          <w:b/>
          <w:bCs/>
          <w:sz w:val="24"/>
          <w:szCs w:val="24"/>
        </w:rPr>
        <w:t xml:space="preserve"> </w:t>
      </w:r>
      <w:r w:rsidRPr="005C3877">
        <w:rPr>
          <w:rFonts w:eastAsia="Times New Roman"/>
          <w:sz w:val="24"/>
          <w:szCs w:val="24"/>
        </w:rPr>
        <w:t xml:space="preserve">обучению на данном уровне образования. Проводится администрацией МБОУ «Средняя школа №2» в начале 5 класса и выступает как основа (точка отсчета) для оценки динамики образовательных достижений. Объектом оценки являются: структура мотивации, </w:t>
      </w:r>
      <w:proofErr w:type="spellStart"/>
      <w:r w:rsidRPr="005C3877">
        <w:rPr>
          <w:rFonts w:eastAsia="Times New Roman"/>
          <w:sz w:val="24"/>
          <w:szCs w:val="24"/>
        </w:rPr>
        <w:t>сформированность</w:t>
      </w:r>
      <w:proofErr w:type="spellEnd"/>
      <w:r w:rsidRPr="005C3877">
        <w:rPr>
          <w:rFonts w:eastAsia="Times New Roman"/>
          <w:sz w:val="24"/>
          <w:szCs w:val="24"/>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r w:rsidRPr="005C3877">
        <w:rPr>
          <w:rFonts w:eastAsia="Times New Roman"/>
          <w:b/>
          <w:bCs/>
          <w:i/>
          <w:iCs/>
          <w:sz w:val="24"/>
          <w:szCs w:val="24"/>
        </w:rPr>
        <w:t>.</w:t>
      </w:r>
      <w:r w:rsidRPr="005C3877">
        <w:rPr>
          <w:rFonts w:eastAsia="Times New Roman"/>
          <w:sz w:val="24"/>
          <w:szCs w:val="24"/>
        </w:rPr>
        <w:t xml:space="preserve">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856B73" w:rsidRPr="005C3877" w:rsidRDefault="00856B73">
      <w:pPr>
        <w:spacing w:line="14" w:lineRule="exact"/>
        <w:rPr>
          <w:sz w:val="24"/>
          <w:szCs w:val="24"/>
        </w:rPr>
      </w:pPr>
    </w:p>
    <w:p w:rsidR="00856B73" w:rsidRPr="005C3877" w:rsidRDefault="00EC0A71">
      <w:pPr>
        <w:spacing w:line="239" w:lineRule="auto"/>
        <w:ind w:left="7" w:firstLine="1047"/>
        <w:jc w:val="both"/>
        <w:rPr>
          <w:sz w:val="24"/>
          <w:szCs w:val="24"/>
        </w:rPr>
      </w:pPr>
      <w:r w:rsidRPr="005C3877">
        <w:rPr>
          <w:rFonts w:eastAsia="Times New Roman"/>
          <w:b/>
          <w:bCs/>
          <w:sz w:val="24"/>
          <w:szCs w:val="24"/>
        </w:rPr>
        <w:t xml:space="preserve">Текущая оценка </w:t>
      </w:r>
      <w:r w:rsidRPr="005C3877">
        <w:rPr>
          <w:rFonts w:eastAsia="Times New Roman"/>
          <w:sz w:val="24"/>
          <w:szCs w:val="24"/>
        </w:rPr>
        <w:t>представляет собой процедуру оценки индивидуального</w:t>
      </w:r>
      <w:r w:rsidRPr="005C3877">
        <w:rPr>
          <w:rFonts w:eastAsia="Times New Roman"/>
          <w:b/>
          <w:bCs/>
          <w:sz w:val="24"/>
          <w:szCs w:val="24"/>
        </w:rPr>
        <w:t xml:space="preserve"> </w:t>
      </w:r>
      <w:r w:rsidRPr="005C3877">
        <w:rPr>
          <w:rFonts w:eastAsia="Times New Roman"/>
          <w:sz w:val="24"/>
          <w:szCs w:val="24"/>
        </w:rPr>
        <w:t xml:space="preserve">продвижения в освоении программы учебного предмета. Текущая оценка может быть формирующей, т.е. поддерживающей и направляющей усилия учащегося, и </w:t>
      </w:r>
      <w:proofErr w:type="spellStart"/>
      <w:proofErr w:type="gramStart"/>
      <w:r w:rsidRPr="005C3877">
        <w:rPr>
          <w:rFonts w:eastAsia="Times New Roman"/>
          <w:sz w:val="24"/>
          <w:szCs w:val="24"/>
        </w:rPr>
        <w:t>диагно-стической</w:t>
      </w:r>
      <w:proofErr w:type="spellEnd"/>
      <w:proofErr w:type="gramEnd"/>
      <w:r w:rsidRPr="005C3877">
        <w:rPr>
          <w:rFonts w:eastAsia="Times New Roman"/>
          <w:sz w:val="24"/>
          <w:szCs w:val="24"/>
        </w:rPr>
        <w:t xml:space="preserve">,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само-и </w:t>
      </w:r>
      <w:proofErr w:type="spellStart"/>
      <w:r w:rsidRPr="005C3877">
        <w:rPr>
          <w:rFonts w:eastAsia="Times New Roman"/>
          <w:sz w:val="24"/>
          <w:szCs w:val="24"/>
        </w:rPr>
        <w:t>взаимооценка</w:t>
      </w:r>
      <w:proofErr w:type="spellEnd"/>
      <w:r w:rsidRPr="005C3877">
        <w:rPr>
          <w:rFonts w:eastAsia="Times New Roman"/>
          <w:sz w:val="24"/>
          <w:szCs w:val="24"/>
        </w:rPr>
        <w:t xml:space="preserve">, рефлексия, листы </w:t>
      </w:r>
      <w:proofErr w:type="gramStart"/>
      <w:r w:rsidRPr="005C3877">
        <w:rPr>
          <w:rFonts w:eastAsia="Times New Roman"/>
          <w:sz w:val="24"/>
          <w:szCs w:val="24"/>
        </w:rPr>
        <w:t>про-движения</w:t>
      </w:r>
      <w:proofErr w:type="gramEnd"/>
      <w:r w:rsidRPr="005C3877">
        <w:rPr>
          <w:rFonts w:eastAsia="Times New Roman"/>
          <w:sz w:val="24"/>
          <w:szCs w:val="24"/>
        </w:rPr>
        <w:t xml:space="preserve"> и др.) с учетом особенностей учебного предмета и особенностей контрольно-оценочной деятельности учителя. Результаты текущей </w:t>
      </w:r>
      <w:r w:rsidRPr="005C3877">
        <w:rPr>
          <w:rFonts w:eastAsia="Times New Roman"/>
          <w:sz w:val="24"/>
          <w:szCs w:val="24"/>
        </w:rPr>
        <w:lastRenderedPageBreak/>
        <w:t xml:space="preserve">оценки являются основой для индивидуализации учебного процесса; при этом отдельные результаты, </w:t>
      </w:r>
      <w:proofErr w:type="spellStart"/>
      <w:r w:rsidRPr="005C3877">
        <w:rPr>
          <w:rFonts w:eastAsia="Times New Roman"/>
          <w:sz w:val="24"/>
          <w:szCs w:val="24"/>
        </w:rPr>
        <w:t>сви-детельствующие</w:t>
      </w:r>
      <w:proofErr w:type="spellEnd"/>
      <w:r w:rsidRPr="005C3877">
        <w:rPr>
          <w:rFonts w:eastAsia="Times New Roman"/>
          <w:sz w:val="24"/>
          <w:szCs w:val="24"/>
        </w:rPr>
        <w:t xml:space="preserve">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 (накопленная оценка рассматривается как способ фиксации освоения обучающимся основных умений, характеризующих достижение каждого планируемого результата на всех этапах его формирования).</w:t>
      </w:r>
    </w:p>
    <w:p w:rsidR="00856B73" w:rsidRPr="005C3877" w:rsidRDefault="00856B73">
      <w:pPr>
        <w:spacing w:line="24" w:lineRule="exact"/>
        <w:rPr>
          <w:sz w:val="24"/>
          <w:szCs w:val="24"/>
        </w:rPr>
      </w:pPr>
    </w:p>
    <w:p w:rsidR="00856B73" w:rsidRPr="005C3877" w:rsidRDefault="00EC0A71">
      <w:pPr>
        <w:spacing w:line="235" w:lineRule="auto"/>
        <w:ind w:left="7" w:firstLine="850"/>
        <w:jc w:val="both"/>
        <w:rPr>
          <w:sz w:val="24"/>
          <w:szCs w:val="24"/>
        </w:rPr>
      </w:pPr>
      <w:r w:rsidRPr="005C3877">
        <w:rPr>
          <w:rFonts w:eastAsia="Times New Roman"/>
          <w:b/>
          <w:bCs/>
          <w:sz w:val="24"/>
          <w:szCs w:val="24"/>
        </w:rPr>
        <w:t xml:space="preserve">Тематическая оценка </w:t>
      </w:r>
      <w:r w:rsidRPr="005C3877">
        <w:rPr>
          <w:rFonts w:eastAsia="Times New Roman"/>
          <w:sz w:val="24"/>
          <w:szCs w:val="24"/>
        </w:rPr>
        <w:t>представляет собой процедуру оценки уровня</w:t>
      </w:r>
      <w:r w:rsidRPr="005C3877">
        <w:rPr>
          <w:rFonts w:eastAsia="Times New Roman"/>
          <w:b/>
          <w:bCs/>
          <w:sz w:val="24"/>
          <w:szCs w:val="24"/>
        </w:rPr>
        <w:t xml:space="preserve"> </w:t>
      </w:r>
      <w:r w:rsidRPr="005C3877">
        <w:rPr>
          <w:rFonts w:eastAsia="Times New Roman"/>
          <w:sz w:val="24"/>
          <w:szCs w:val="24"/>
        </w:rPr>
        <w:t>достижения тематических планируемых результатов по предмету, которые фиксируются</w:t>
      </w:r>
    </w:p>
    <w:p w:rsidR="00856B73" w:rsidRPr="005C3877" w:rsidRDefault="00856B73">
      <w:pPr>
        <w:spacing w:line="15" w:lineRule="exact"/>
        <w:rPr>
          <w:sz w:val="24"/>
          <w:szCs w:val="24"/>
        </w:rPr>
      </w:pPr>
    </w:p>
    <w:p w:rsidR="00856B73" w:rsidRPr="005C3877" w:rsidRDefault="00EC0A71">
      <w:pPr>
        <w:numPr>
          <w:ilvl w:val="0"/>
          <w:numId w:val="16"/>
        </w:numPr>
        <w:tabs>
          <w:tab w:val="left" w:pos="251"/>
        </w:tabs>
        <w:spacing w:line="238" w:lineRule="auto"/>
        <w:ind w:left="7" w:hanging="7"/>
        <w:jc w:val="both"/>
        <w:rPr>
          <w:rFonts w:eastAsia="Times New Roman"/>
          <w:sz w:val="24"/>
          <w:szCs w:val="24"/>
        </w:rPr>
      </w:pPr>
      <w:r w:rsidRPr="005C3877">
        <w:rPr>
          <w:rFonts w:eastAsia="Times New Roman"/>
          <w:sz w:val="24"/>
          <w:szCs w:val="24"/>
        </w:rPr>
        <w:t>учебных методических комплектах, рекомендованных Министерством просвещения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856B73" w:rsidRPr="005C3877" w:rsidRDefault="00856B73">
      <w:pPr>
        <w:spacing w:line="19" w:lineRule="exact"/>
        <w:rPr>
          <w:rFonts w:eastAsia="Times New Roman"/>
          <w:sz w:val="24"/>
          <w:szCs w:val="24"/>
        </w:rPr>
      </w:pPr>
    </w:p>
    <w:p w:rsidR="00856B73" w:rsidRPr="005C3877" w:rsidRDefault="00EC0A71" w:rsidP="008A242B">
      <w:pPr>
        <w:spacing w:line="238" w:lineRule="auto"/>
        <w:ind w:left="7" w:firstLine="917"/>
        <w:jc w:val="both"/>
        <w:rPr>
          <w:sz w:val="24"/>
          <w:szCs w:val="24"/>
        </w:rPr>
      </w:pPr>
      <w:r w:rsidRPr="005C3877">
        <w:rPr>
          <w:rFonts w:eastAsia="Times New Roman"/>
          <w:b/>
          <w:bCs/>
          <w:sz w:val="24"/>
          <w:szCs w:val="24"/>
        </w:rPr>
        <w:t xml:space="preserve">Портфолио </w:t>
      </w:r>
      <w:r w:rsidRPr="005C3877">
        <w:rPr>
          <w:rFonts w:eastAsia="Times New Roman"/>
          <w:sz w:val="24"/>
          <w:szCs w:val="24"/>
        </w:rPr>
        <w:t>представляет собой процедуру оценки динамики учебной и</w:t>
      </w:r>
      <w:r w:rsidRPr="005C3877">
        <w:rPr>
          <w:rFonts w:eastAsia="Times New Roman"/>
          <w:b/>
          <w:bCs/>
          <w:sz w:val="24"/>
          <w:szCs w:val="24"/>
        </w:rPr>
        <w:t xml:space="preserve"> </w:t>
      </w:r>
      <w:r w:rsidRPr="005C3877">
        <w:rPr>
          <w:rFonts w:eastAsia="Times New Roman"/>
          <w:sz w:val="24"/>
          <w:szCs w:val="24"/>
        </w:rPr>
        <w:t>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фотографии, видеоматериалы и т.п.), так и отзывы на эти работы (например, наградные листы, дипломы, сертификаты участия, рецензии и проч.). Отбор</w:t>
      </w:r>
      <w:r w:rsidR="008A242B">
        <w:rPr>
          <w:rFonts w:eastAsia="Times New Roman"/>
          <w:sz w:val="24"/>
          <w:szCs w:val="24"/>
        </w:rPr>
        <w:t xml:space="preserve"> </w:t>
      </w:r>
      <w:r w:rsidRPr="005C3877">
        <w:rPr>
          <w:rFonts w:eastAsia="Times New Roman"/>
          <w:sz w:val="24"/>
          <w:szCs w:val="24"/>
        </w:rPr>
        <w:t xml:space="preserve">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w:t>
      </w:r>
      <w:proofErr w:type="gramStart"/>
      <w:r w:rsidRPr="005C3877">
        <w:rPr>
          <w:rFonts w:eastAsia="Times New Roman"/>
          <w:sz w:val="24"/>
          <w:szCs w:val="24"/>
        </w:rPr>
        <w:t>без согласия</w:t>
      </w:r>
      <w:proofErr w:type="gramEnd"/>
      <w:r w:rsidRPr="005C3877">
        <w:rPr>
          <w:rFonts w:eastAsia="Times New Roman"/>
          <w:sz w:val="24"/>
          <w:szCs w:val="24"/>
        </w:rPr>
        <w:t xml:space="preserve">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856B73" w:rsidRPr="005C3877" w:rsidRDefault="00856B73">
      <w:pPr>
        <w:spacing w:line="18" w:lineRule="exact"/>
        <w:rPr>
          <w:sz w:val="24"/>
          <w:szCs w:val="24"/>
        </w:rPr>
      </w:pPr>
    </w:p>
    <w:p w:rsidR="00856B73" w:rsidRPr="005C3877" w:rsidRDefault="00EC0A71">
      <w:pPr>
        <w:spacing w:line="236" w:lineRule="auto"/>
        <w:ind w:left="7" w:right="1700" w:firstLine="980"/>
        <w:rPr>
          <w:sz w:val="24"/>
          <w:szCs w:val="24"/>
        </w:rPr>
      </w:pPr>
      <w:proofErr w:type="spellStart"/>
      <w:r w:rsidRPr="005C3877">
        <w:rPr>
          <w:rFonts w:eastAsia="Times New Roman"/>
          <w:b/>
          <w:bCs/>
          <w:sz w:val="24"/>
          <w:szCs w:val="24"/>
        </w:rPr>
        <w:t>Внутришкольный</w:t>
      </w:r>
      <w:proofErr w:type="spellEnd"/>
      <w:r w:rsidRPr="005C3877">
        <w:rPr>
          <w:rFonts w:eastAsia="Times New Roman"/>
          <w:b/>
          <w:bCs/>
          <w:sz w:val="24"/>
          <w:szCs w:val="24"/>
        </w:rPr>
        <w:t xml:space="preserve"> мониторинг </w:t>
      </w:r>
      <w:r w:rsidRPr="005C3877">
        <w:rPr>
          <w:rFonts w:eastAsia="Times New Roman"/>
          <w:sz w:val="24"/>
          <w:szCs w:val="24"/>
        </w:rPr>
        <w:t>представляет собой процедуры:</w:t>
      </w:r>
      <w:r w:rsidRPr="005C3877">
        <w:rPr>
          <w:rFonts w:eastAsia="Times New Roman"/>
          <w:b/>
          <w:bCs/>
          <w:sz w:val="24"/>
          <w:szCs w:val="24"/>
        </w:rPr>
        <w:t xml:space="preserve"> </w:t>
      </w:r>
      <w:r w:rsidRPr="005C3877">
        <w:rPr>
          <w:rFonts w:eastAsia="Times New Roman"/>
          <w:sz w:val="24"/>
          <w:szCs w:val="24"/>
        </w:rPr>
        <w:t xml:space="preserve">-оценки уровня достижения предметных и </w:t>
      </w:r>
      <w:proofErr w:type="spellStart"/>
      <w:r w:rsidRPr="005C3877">
        <w:rPr>
          <w:rFonts w:eastAsia="Times New Roman"/>
          <w:sz w:val="24"/>
          <w:szCs w:val="24"/>
        </w:rPr>
        <w:t>метапредметных</w:t>
      </w:r>
      <w:proofErr w:type="spellEnd"/>
      <w:r w:rsidRPr="005C3877">
        <w:rPr>
          <w:rFonts w:eastAsia="Times New Roman"/>
          <w:sz w:val="24"/>
          <w:szCs w:val="24"/>
        </w:rPr>
        <w:t xml:space="preserve"> результатов; -оценки уровня функциональной грамотности;</w:t>
      </w:r>
    </w:p>
    <w:p w:rsidR="00856B73" w:rsidRPr="005C3877" w:rsidRDefault="00856B73">
      <w:pPr>
        <w:spacing w:line="16" w:lineRule="exact"/>
        <w:rPr>
          <w:sz w:val="24"/>
          <w:szCs w:val="24"/>
        </w:rPr>
      </w:pPr>
    </w:p>
    <w:p w:rsidR="00856B73" w:rsidRPr="005C3877" w:rsidRDefault="00EC0A71">
      <w:pPr>
        <w:spacing w:line="236" w:lineRule="auto"/>
        <w:ind w:left="7"/>
        <w:jc w:val="both"/>
        <w:rPr>
          <w:sz w:val="24"/>
          <w:szCs w:val="24"/>
        </w:rPr>
      </w:pPr>
      <w:r w:rsidRPr="005C3877">
        <w:rPr>
          <w:rFonts w:eastAsia="Times New Roman"/>
          <w:sz w:val="24"/>
          <w:szCs w:val="24"/>
        </w:rPr>
        <w:t>-оценки уровня профессионального мастерства учителя</w:t>
      </w:r>
      <w:r w:rsidRPr="005C3877">
        <w:rPr>
          <w:rFonts w:eastAsia="Times New Roman"/>
          <w:i/>
          <w:iCs/>
          <w:sz w:val="24"/>
          <w:szCs w:val="24"/>
        </w:rPr>
        <w:t>,</w:t>
      </w:r>
      <w:r w:rsidRPr="005C3877">
        <w:rPr>
          <w:rFonts w:eastAsia="Times New Roman"/>
          <w:sz w:val="24"/>
          <w:szCs w:val="24"/>
        </w:rPr>
        <w:t xml:space="preserve">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856B73" w:rsidRPr="005C3877" w:rsidRDefault="00856B73">
      <w:pPr>
        <w:spacing w:line="16" w:lineRule="exact"/>
        <w:rPr>
          <w:sz w:val="24"/>
          <w:szCs w:val="24"/>
        </w:rPr>
      </w:pPr>
    </w:p>
    <w:p w:rsidR="00856B73" w:rsidRPr="005C3877" w:rsidRDefault="00EC0A71">
      <w:pPr>
        <w:spacing w:line="237" w:lineRule="auto"/>
        <w:ind w:left="7" w:firstLine="850"/>
        <w:jc w:val="both"/>
        <w:rPr>
          <w:sz w:val="24"/>
          <w:szCs w:val="24"/>
        </w:rPr>
      </w:pPr>
      <w:r w:rsidRPr="005C3877">
        <w:rPr>
          <w:rFonts w:eastAsia="Times New Roman"/>
          <w:sz w:val="24"/>
          <w:szCs w:val="24"/>
        </w:rPr>
        <w:t xml:space="preserve">Содержание и периодичность </w:t>
      </w:r>
      <w:proofErr w:type="spellStart"/>
      <w:r w:rsidRPr="005C3877">
        <w:rPr>
          <w:rFonts w:eastAsia="Times New Roman"/>
          <w:sz w:val="24"/>
          <w:szCs w:val="24"/>
        </w:rPr>
        <w:t>внутришкольного</w:t>
      </w:r>
      <w:proofErr w:type="spellEnd"/>
      <w:r w:rsidRPr="005C3877">
        <w:rPr>
          <w:rFonts w:eastAsia="Times New Roman"/>
          <w:sz w:val="24"/>
          <w:szCs w:val="24"/>
        </w:rPr>
        <w:t xml:space="preserve"> мониторинга устанавливается решением педагогического совета. Результаты </w:t>
      </w:r>
      <w:proofErr w:type="spellStart"/>
      <w:r w:rsidRPr="005C3877">
        <w:rPr>
          <w:rFonts w:eastAsia="Times New Roman"/>
          <w:sz w:val="24"/>
          <w:szCs w:val="24"/>
        </w:rPr>
        <w:t>внутришкольного</w:t>
      </w:r>
      <w:proofErr w:type="spellEnd"/>
      <w:r w:rsidRPr="005C3877">
        <w:rPr>
          <w:rFonts w:eastAsia="Times New Roman"/>
          <w:sz w:val="24"/>
          <w:szCs w:val="24"/>
        </w:rPr>
        <w:t xml:space="preserve">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w:t>
      </w:r>
      <w:proofErr w:type="spellStart"/>
      <w:r w:rsidRPr="005C3877">
        <w:rPr>
          <w:rFonts w:eastAsia="Times New Roman"/>
          <w:sz w:val="24"/>
          <w:szCs w:val="24"/>
        </w:rPr>
        <w:t>внутришкольного</w:t>
      </w:r>
      <w:proofErr w:type="spellEnd"/>
      <w:r w:rsidRPr="005C3877">
        <w:rPr>
          <w:rFonts w:eastAsia="Times New Roman"/>
          <w:sz w:val="24"/>
          <w:szCs w:val="24"/>
        </w:rPr>
        <w:t xml:space="preserve"> мониторинга в части оценки уровня </w:t>
      </w:r>
      <w:proofErr w:type="gramStart"/>
      <w:r w:rsidRPr="005C3877">
        <w:rPr>
          <w:rFonts w:eastAsia="Times New Roman"/>
          <w:sz w:val="24"/>
          <w:szCs w:val="24"/>
        </w:rPr>
        <w:t>достижений</w:t>
      </w:r>
      <w:proofErr w:type="gramEnd"/>
      <w:r w:rsidRPr="005C3877">
        <w:rPr>
          <w:rFonts w:eastAsia="Times New Roman"/>
          <w:sz w:val="24"/>
          <w:szCs w:val="24"/>
        </w:rPr>
        <w:t xml:space="preserve"> обучающихся обобщаются и отражаются в их характеристиках.</w:t>
      </w:r>
    </w:p>
    <w:p w:rsidR="00856B73" w:rsidRPr="005C3877" w:rsidRDefault="00856B73">
      <w:pPr>
        <w:spacing w:line="24" w:lineRule="exact"/>
        <w:rPr>
          <w:sz w:val="24"/>
          <w:szCs w:val="24"/>
        </w:rPr>
      </w:pPr>
    </w:p>
    <w:p w:rsidR="00856B73" w:rsidRPr="005C3877" w:rsidRDefault="00EC0A71">
      <w:pPr>
        <w:spacing w:line="237" w:lineRule="auto"/>
        <w:ind w:left="7" w:firstLine="1109"/>
        <w:jc w:val="both"/>
        <w:rPr>
          <w:sz w:val="24"/>
          <w:szCs w:val="24"/>
        </w:rPr>
      </w:pPr>
      <w:r w:rsidRPr="005C3877">
        <w:rPr>
          <w:rFonts w:eastAsia="Times New Roman"/>
          <w:b/>
          <w:bCs/>
          <w:sz w:val="24"/>
          <w:szCs w:val="24"/>
        </w:rPr>
        <w:t xml:space="preserve">Промежуточная аттестация </w:t>
      </w:r>
      <w:r w:rsidRPr="005C3877">
        <w:rPr>
          <w:rFonts w:eastAsia="Times New Roman"/>
          <w:sz w:val="24"/>
          <w:szCs w:val="24"/>
        </w:rPr>
        <w:t>представляет собой процедуру аттестации</w:t>
      </w:r>
      <w:r w:rsidRPr="005C3877">
        <w:rPr>
          <w:rFonts w:eastAsia="Times New Roman"/>
          <w:b/>
          <w:bCs/>
          <w:sz w:val="24"/>
          <w:szCs w:val="24"/>
        </w:rPr>
        <w:t xml:space="preserve"> </w:t>
      </w:r>
      <w:r w:rsidRPr="005C3877">
        <w:rPr>
          <w:rFonts w:eastAsia="Times New Roman"/>
          <w:sz w:val="24"/>
          <w:szCs w:val="24"/>
        </w:rPr>
        <w:t>обучающихся, которая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856B73" w:rsidRPr="005C3877" w:rsidRDefault="00856B73">
      <w:pPr>
        <w:spacing w:line="17" w:lineRule="exact"/>
        <w:rPr>
          <w:sz w:val="24"/>
          <w:szCs w:val="24"/>
        </w:rPr>
      </w:pPr>
    </w:p>
    <w:p w:rsidR="00856B73" w:rsidRPr="005C3877" w:rsidRDefault="00EC0A71">
      <w:pPr>
        <w:spacing w:line="238" w:lineRule="auto"/>
        <w:ind w:left="7" w:firstLine="1047"/>
        <w:jc w:val="both"/>
        <w:rPr>
          <w:sz w:val="24"/>
          <w:szCs w:val="24"/>
        </w:rPr>
      </w:pPr>
      <w:r w:rsidRPr="005C3877">
        <w:rPr>
          <w:rFonts w:eastAsia="Times New Roman"/>
          <w:sz w:val="24"/>
          <w:szCs w:val="24"/>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w:t>
      </w:r>
      <w:proofErr w:type="gramStart"/>
      <w:r w:rsidRPr="005C3877">
        <w:rPr>
          <w:rFonts w:eastAsia="Times New Roman"/>
          <w:sz w:val="24"/>
          <w:szCs w:val="24"/>
        </w:rPr>
        <w:t>для допуска</w:t>
      </w:r>
      <w:proofErr w:type="gramEnd"/>
      <w:r w:rsidRPr="005C3877">
        <w:rPr>
          <w:rFonts w:eastAsia="Times New Roman"/>
          <w:sz w:val="24"/>
          <w:szCs w:val="24"/>
        </w:rPr>
        <w:t xml:space="preserve"> обучающегося к </w:t>
      </w:r>
      <w:proofErr w:type="spellStart"/>
      <w:r w:rsidRPr="005C3877">
        <w:rPr>
          <w:rFonts w:eastAsia="Times New Roman"/>
          <w:sz w:val="24"/>
          <w:szCs w:val="24"/>
        </w:rPr>
        <w:t>го-сударственной</w:t>
      </w:r>
      <w:proofErr w:type="spellEnd"/>
      <w:r w:rsidRPr="005C3877">
        <w:rPr>
          <w:rFonts w:eastAsia="Times New Roman"/>
          <w:sz w:val="24"/>
          <w:szCs w:val="24"/>
        </w:rPr>
        <w:t xml:space="preserve"> итоговой аттестации. 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856B73" w:rsidRPr="005C3877" w:rsidRDefault="00856B73">
      <w:pPr>
        <w:spacing w:line="7" w:lineRule="exact"/>
        <w:rPr>
          <w:sz w:val="24"/>
          <w:szCs w:val="24"/>
        </w:rPr>
      </w:pPr>
    </w:p>
    <w:p w:rsidR="00856B73" w:rsidRPr="005C3877" w:rsidRDefault="00EC0A71">
      <w:pPr>
        <w:ind w:left="1167"/>
        <w:rPr>
          <w:sz w:val="24"/>
          <w:szCs w:val="24"/>
        </w:rPr>
      </w:pPr>
      <w:r w:rsidRPr="005C3877">
        <w:rPr>
          <w:rFonts w:eastAsia="Times New Roman"/>
          <w:b/>
          <w:bCs/>
          <w:sz w:val="24"/>
          <w:szCs w:val="24"/>
        </w:rPr>
        <w:t>Государственная итоговая аттестация</w:t>
      </w:r>
    </w:p>
    <w:p w:rsidR="00856B73" w:rsidRPr="005C3877" w:rsidRDefault="00856B73">
      <w:pPr>
        <w:spacing w:line="9" w:lineRule="exact"/>
        <w:rPr>
          <w:sz w:val="24"/>
          <w:szCs w:val="24"/>
        </w:rPr>
      </w:pPr>
    </w:p>
    <w:p w:rsidR="00856B73" w:rsidRPr="005C3877" w:rsidRDefault="00EC0A71">
      <w:pPr>
        <w:numPr>
          <w:ilvl w:val="1"/>
          <w:numId w:val="17"/>
        </w:numPr>
        <w:tabs>
          <w:tab w:val="left" w:pos="1409"/>
        </w:tabs>
        <w:spacing w:line="237" w:lineRule="auto"/>
        <w:ind w:left="7" w:firstLine="1040"/>
        <w:jc w:val="both"/>
        <w:rPr>
          <w:rFonts w:eastAsia="Times New Roman"/>
          <w:sz w:val="24"/>
          <w:szCs w:val="24"/>
        </w:rPr>
      </w:pPr>
      <w:r w:rsidRPr="005C3877">
        <w:rPr>
          <w:rFonts w:eastAsia="Times New Roman"/>
          <w:sz w:val="24"/>
          <w:szCs w:val="24"/>
        </w:rPr>
        <w:t xml:space="preserve">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w:t>
      </w:r>
      <w:r w:rsidRPr="005C3877">
        <w:rPr>
          <w:rFonts w:eastAsia="Times New Roman"/>
          <w:sz w:val="24"/>
          <w:szCs w:val="24"/>
        </w:rPr>
        <w:lastRenderedPageBreak/>
        <w:t>образования. Порядок проведения ГИА регламентируется Законом и иными нормативными актами.</w:t>
      </w:r>
    </w:p>
    <w:p w:rsidR="00856B73" w:rsidRPr="005C3877" w:rsidRDefault="00856B73">
      <w:pPr>
        <w:spacing w:line="22" w:lineRule="exact"/>
        <w:rPr>
          <w:rFonts w:eastAsia="Times New Roman"/>
          <w:sz w:val="24"/>
          <w:szCs w:val="24"/>
        </w:rPr>
      </w:pPr>
    </w:p>
    <w:p w:rsidR="00856B73" w:rsidRPr="005C3877" w:rsidRDefault="00EC0A71">
      <w:pPr>
        <w:spacing w:line="237" w:lineRule="auto"/>
        <w:ind w:left="7" w:firstLine="1047"/>
        <w:jc w:val="both"/>
        <w:rPr>
          <w:rFonts w:eastAsia="Times New Roman"/>
          <w:sz w:val="24"/>
          <w:szCs w:val="24"/>
        </w:rPr>
      </w:pPr>
      <w:r w:rsidRPr="005C3877">
        <w:rPr>
          <w:rFonts w:eastAsia="Times New Roman"/>
          <w:sz w:val="24"/>
          <w:szCs w:val="24"/>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w:t>
      </w:r>
    </w:p>
    <w:p w:rsidR="00856B73" w:rsidRPr="005C3877" w:rsidRDefault="00856B73">
      <w:pPr>
        <w:spacing w:line="19" w:lineRule="exact"/>
        <w:rPr>
          <w:rFonts w:eastAsia="Times New Roman"/>
          <w:sz w:val="24"/>
          <w:szCs w:val="24"/>
        </w:rPr>
      </w:pPr>
    </w:p>
    <w:p w:rsidR="00856B73" w:rsidRPr="005C3877" w:rsidRDefault="00EC0A71">
      <w:pPr>
        <w:numPr>
          <w:ilvl w:val="0"/>
          <w:numId w:val="17"/>
        </w:numPr>
        <w:tabs>
          <w:tab w:val="left" w:pos="222"/>
        </w:tabs>
        <w:spacing w:line="236" w:lineRule="auto"/>
        <w:ind w:left="7" w:hanging="7"/>
        <w:jc w:val="both"/>
        <w:rPr>
          <w:rFonts w:eastAsia="Times New Roman"/>
          <w:sz w:val="24"/>
          <w:szCs w:val="24"/>
        </w:rPr>
      </w:pPr>
      <w:r w:rsidRPr="005C3877">
        <w:rPr>
          <w:rFonts w:eastAsia="Times New Roman"/>
          <w:sz w:val="24"/>
          <w:szCs w:val="24"/>
        </w:rPr>
        <w:t>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856B73" w:rsidRPr="005C3877" w:rsidRDefault="00856B73">
      <w:pPr>
        <w:spacing w:line="16" w:lineRule="exact"/>
        <w:rPr>
          <w:rFonts w:eastAsia="Times New Roman"/>
          <w:sz w:val="24"/>
          <w:szCs w:val="24"/>
        </w:rPr>
      </w:pPr>
    </w:p>
    <w:p w:rsidR="00856B73" w:rsidRPr="005C3877" w:rsidRDefault="00EC0A71" w:rsidP="008A242B">
      <w:pPr>
        <w:spacing w:line="237" w:lineRule="auto"/>
        <w:ind w:left="7" w:firstLine="850"/>
        <w:jc w:val="both"/>
        <w:rPr>
          <w:sz w:val="24"/>
          <w:szCs w:val="24"/>
        </w:rPr>
      </w:pPr>
      <w:r w:rsidRPr="005C3877">
        <w:rPr>
          <w:rFonts w:eastAsia="Times New Roman"/>
          <w:sz w:val="24"/>
          <w:szCs w:val="24"/>
        </w:rPr>
        <w:t>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sidRPr="005C3877">
        <w:rPr>
          <w:rFonts w:eastAsia="Times New Roman"/>
          <w:i/>
          <w:iCs/>
          <w:sz w:val="24"/>
          <w:szCs w:val="24"/>
        </w:rPr>
        <w:t>.</w:t>
      </w:r>
      <w:r w:rsidRPr="005C3877">
        <w:rPr>
          <w:rFonts w:eastAsia="Times New Roman"/>
          <w:sz w:val="24"/>
          <w:szCs w:val="24"/>
        </w:rPr>
        <w:t xml:space="preserve"> Такой подход позволяет обеспечить полноту охвата планируемых</w:t>
      </w:r>
      <w:r w:rsidR="008A242B">
        <w:rPr>
          <w:rFonts w:eastAsia="Times New Roman"/>
          <w:sz w:val="24"/>
          <w:szCs w:val="24"/>
        </w:rPr>
        <w:t xml:space="preserve"> </w:t>
      </w:r>
      <w:r w:rsidRPr="005C3877">
        <w:rPr>
          <w:rFonts w:eastAsia="Times New Roman"/>
          <w:sz w:val="24"/>
          <w:szCs w:val="24"/>
        </w:rPr>
        <w:t>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rsidR="00856B73" w:rsidRPr="005C3877" w:rsidRDefault="00856B73">
      <w:pPr>
        <w:spacing w:line="14" w:lineRule="exact"/>
        <w:rPr>
          <w:sz w:val="24"/>
          <w:szCs w:val="24"/>
        </w:rPr>
      </w:pPr>
    </w:p>
    <w:p w:rsidR="00856B73" w:rsidRPr="005C3877" w:rsidRDefault="00EC0A71">
      <w:pPr>
        <w:spacing w:line="235" w:lineRule="auto"/>
        <w:ind w:left="7" w:right="20" w:firstLine="1109"/>
        <w:jc w:val="both"/>
        <w:rPr>
          <w:sz w:val="24"/>
          <w:szCs w:val="24"/>
        </w:rPr>
      </w:pPr>
      <w:r w:rsidRPr="005C3877">
        <w:rPr>
          <w:rFonts w:eastAsia="Times New Roman"/>
          <w:sz w:val="24"/>
          <w:szCs w:val="24"/>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856B73" w:rsidRPr="005C3877" w:rsidRDefault="00856B73">
      <w:pPr>
        <w:spacing w:line="15" w:lineRule="exact"/>
        <w:rPr>
          <w:sz w:val="24"/>
          <w:szCs w:val="24"/>
        </w:rPr>
      </w:pPr>
    </w:p>
    <w:p w:rsidR="00856B73" w:rsidRPr="005C3877" w:rsidRDefault="00EC0A71">
      <w:pPr>
        <w:spacing w:line="236" w:lineRule="auto"/>
        <w:ind w:left="7" w:firstLine="1109"/>
        <w:jc w:val="both"/>
        <w:rPr>
          <w:sz w:val="24"/>
          <w:szCs w:val="24"/>
        </w:rPr>
      </w:pPr>
      <w:r w:rsidRPr="005C3877">
        <w:rPr>
          <w:rFonts w:eastAsia="Times New Roman"/>
          <w:sz w:val="24"/>
          <w:szCs w:val="24"/>
        </w:rPr>
        <w:t xml:space="preserve">Итоговая оценка по междисциплинарным программам ставится на основе результатов </w:t>
      </w:r>
      <w:proofErr w:type="spellStart"/>
      <w:r w:rsidRPr="005C3877">
        <w:rPr>
          <w:rFonts w:eastAsia="Times New Roman"/>
          <w:sz w:val="24"/>
          <w:szCs w:val="24"/>
        </w:rPr>
        <w:t>внутришкольного</w:t>
      </w:r>
      <w:proofErr w:type="spellEnd"/>
      <w:r w:rsidRPr="005C3877">
        <w:rPr>
          <w:rFonts w:eastAsia="Times New Roman"/>
          <w:sz w:val="24"/>
          <w:szCs w:val="24"/>
        </w:rPr>
        <w:t xml:space="preserve"> мониторинга и фиксируется в характеристике обучающегося.</w:t>
      </w:r>
    </w:p>
    <w:p w:rsidR="00856B73" w:rsidRPr="005C3877" w:rsidRDefault="00856B73">
      <w:pPr>
        <w:spacing w:line="1" w:lineRule="exact"/>
        <w:rPr>
          <w:sz w:val="24"/>
          <w:szCs w:val="24"/>
        </w:rPr>
      </w:pPr>
    </w:p>
    <w:p w:rsidR="00856B73" w:rsidRPr="005C3877" w:rsidRDefault="00EC0A71">
      <w:pPr>
        <w:ind w:left="7"/>
        <w:rPr>
          <w:sz w:val="24"/>
          <w:szCs w:val="24"/>
        </w:rPr>
      </w:pPr>
      <w:r w:rsidRPr="005C3877">
        <w:rPr>
          <w:rFonts w:eastAsia="Times New Roman"/>
          <w:sz w:val="24"/>
          <w:szCs w:val="24"/>
        </w:rPr>
        <w:t>Характеристика готовится на основании:</w:t>
      </w:r>
    </w:p>
    <w:p w:rsidR="00856B73" w:rsidRPr="005C3877" w:rsidRDefault="00EC0A71">
      <w:pPr>
        <w:tabs>
          <w:tab w:val="left" w:pos="1706"/>
          <w:tab w:val="left" w:pos="3246"/>
          <w:tab w:val="left" w:pos="5346"/>
          <w:tab w:val="left" w:pos="6866"/>
          <w:tab w:val="left" w:pos="8686"/>
          <w:tab w:val="left" w:pos="9126"/>
        </w:tabs>
        <w:spacing w:line="238" w:lineRule="auto"/>
        <w:ind w:left="7"/>
        <w:rPr>
          <w:sz w:val="24"/>
          <w:szCs w:val="24"/>
        </w:rPr>
      </w:pPr>
      <w:r w:rsidRPr="005C3877">
        <w:rPr>
          <w:rFonts w:eastAsia="Times New Roman"/>
          <w:sz w:val="24"/>
          <w:szCs w:val="24"/>
        </w:rPr>
        <w:t>-объективных</w:t>
      </w:r>
      <w:r w:rsidRPr="005C3877">
        <w:rPr>
          <w:sz w:val="24"/>
          <w:szCs w:val="24"/>
        </w:rPr>
        <w:tab/>
      </w:r>
      <w:r w:rsidRPr="005C3877">
        <w:rPr>
          <w:rFonts w:eastAsia="Times New Roman"/>
          <w:sz w:val="24"/>
          <w:szCs w:val="24"/>
        </w:rPr>
        <w:t>показателей</w:t>
      </w:r>
      <w:r w:rsidRPr="005C3877">
        <w:rPr>
          <w:rFonts w:eastAsia="Times New Roman"/>
          <w:sz w:val="24"/>
          <w:szCs w:val="24"/>
        </w:rPr>
        <w:tab/>
        <w:t>образовательных</w:t>
      </w:r>
      <w:r w:rsidRPr="005C3877">
        <w:rPr>
          <w:rFonts w:eastAsia="Times New Roman"/>
          <w:sz w:val="24"/>
          <w:szCs w:val="24"/>
        </w:rPr>
        <w:tab/>
        <w:t>достижений</w:t>
      </w:r>
      <w:r w:rsidRPr="005C3877">
        <w:rPr>
          <w:rFonts w:eastAsia="Times New Roman"/>
          <w:sz w:val="24"/>
          <w:szCs w:val="24"/>
        </w:rPr>
        <w:tab/>
        <w:t>обучающегося</w:t>
      </w:r>
      <w:r w:rsidRPr="005C3877">
        <w:rPr>
          <w:rFonts w:eastAsia="Times New Roman"/>
          <w:sz w:val="24"/>
          <w:szCs w:val="24"/>
        </w:rPr>
        <w:tab/>
        <w:t>на</w:t>
      </w:r>
      <w:r w:rsidRPr="005C3877">
        <w:rPr>
          <w:rFonts w:eastAsia="Times New Roman"/>
          <w:sz w:val="24"/>
          <w:szCs w:val="24"/>
        </w:rPr>
        <w:tab/>
        <w:t>уровне</w:t>
      </w:r>
    </w:p>
    <w:p w:rsidR="00856B73" w:rsidRPr="005C3877" w:rsidRDefault="00EC0A71">
      <w:pPr>
        <w:ind w:left="7"/>
        <w:rPr>
          <w:sz w:val="24"/>
          <w:szCs w:val="24"/>
        </w:rPr>
      </w:pPr>
      <w:r w:rsidRPr="005C3877">
        <w:rPr>
          <w:rFonts w:eastAsia="Times New Roman"/>
          <w:sz w:val="24"/>
          <w:szCs w:val="24"/>
        </w:rPr>
        <w:t>основного образования;</w:t>
      </w:r>
    </w:p>
    <w:p w:rsidR="00856B73" w:rsidRPr="005C3877" w:rsidRDefault="00856B73">
      <w:pPr>
        <w:spacing w:line="3" w:lineRule="exact"/>
        <w:rPr>
          <w:sz w:val="24"/>
          <w:szCs w:val="24"/>
        </w:rPr>
      </w:pPr>
    </w:p>
    <w:p w:rsidR="00856B73" w:rsidRPr="005C3877" w:rsidRDefault="00EC0A71">
      <w:pPr>
        <w:ind w:left="7"/>
        <w:rPr>
          <w:sz w:val="24"/>
          <w:szCs w:val="24"/>
        </w:rPr>
      </w:pPr>
      <w:r w:rsidRPr="005C3877">
        <w:rPr>
          <w:rFonts w:eastAsia="Times New Roman"/>
          <w:sz w:val="24"/>
          <w:szCs w:val="24"/>
        </w:rPr>
        <w:t>-портфолио выпускника;</w:t>
      </w:r>
    </w:p>
    <w:p w:rsidR="00856B73" w:rsidRPr="005C3877" w:rsidRDefault="00856B73">
      <w:pPr>
        <w:spacing w:line="14" w:lineRule="exact"/>
        <w:rPr>
          <w:sz w:val="24"/>
          <w:szCs w:val="24"/>
        </w:rPr>
      </w:pPr>
    </w:p>
    <w:p w:rsidR="00856B73" w:rsidRPr="005C3877" w:rsidRDefault="00EC0A71">
      <w:pPr>
        <w:spacing w:line="233" w:lineRule="auto"/>
        <w:ind w:left="7"/>
        <w:rPr>
          <w:sz w:val="24"/>
          <w:szCs w:val="24"/>
        </w:rPr>
      </w:pPr>
      <w:r w:rsidRPr="005C3877">
        <w:rPr>
          <w:rFonts w:eastAsia="Times New Roman"/>
          <w:sz w:val="24"/>
          <w:szCs w:val="24"/>
        </w:rPr>
        <w:t>-экспертных оценок классного руководителя и учителей, обучавших данного выпускника на уровне основного общего образования.</w:t>
      </w:r>
    </w:p>
    <w:p w:rsidR="00856B73" w:rsidRPr="005C3877" w:rsidRDefault="00856B73">
      <w:pPr>
        <w:spacing w:line="5" w:lineRule="exact"/>
        <w:rPr>
          <w:sz w:val="24"/>
          <w:szCs w:val="24"/>
        </w:rPr>
      </w:pPr>
    </w:p>
    <w:p w:rsidR="00856B73" w:rsidRPr="005C3877" w:rsidRDefault="00EC0A71">
      <w:pPr>
        <w:ind w:left="7"/>
        <w:rPr>
          <w:sz w:val="24"/>
          <w:szCs w:val="24"/>
        </w:rPr>
      </w:pPr>
      <w:r w:rsidRPr="005C3877">
        <w:rPr>
          <w:rFonts w:eastAsia="Times New Roman"/>
          <w:sz w:val="24"/>
          <w:szCs w:val="24"/>
        </w:rPr>
        <w:t>В характеристике выпускника:</w:t>
      </w:r>
    </w:p>
    <w:p w:rsidR="00856B73" w:rsidRPr="005C3877" w:rsidRDefault="00EC0A71">
      <w:pPr>
        <w:tabs>
          <w:tab w:val="left" w:pos="1526"/>
          <w:tab w:val="left" w:pos="3566"/>
          <w:tab w:val="left" w:pos="5066"/>
          <w:tab w:val="left" w:pos="6826"/>
          <w:tab w:val="left" w:pos="7246"/>
          <w:tab w:val="left" w:pos="8506"/>
        </w:tabs>
        <w:ind w:left="7"/>
        <w:rPr>
          <w:sz w:val="24"/>
          <w:szCs w:val="24"/>
        </w:rPr>
      </w:pPr>
      <w:r w:rsidRPr="005C3877">
        <w:rPr>
          <w:rFonts w:eastAsia="Times New Roman"/>
          <w:sz w:val="24"/>
          <w:szCs w:val="24"/>
        </w:rPr>
        <w:t>-отмечаются</w:t>
      </w:r>
      <w:r w:rsidRPr="005C3877">
        <w:rPr>
          <w:sz w:val="24"/>
          <w:szCs w:val="24"/>
        </w:rPr>
        <w:tab/>
      </w:r>
      <w:r w:rsidRPr="005C3877">
        <w:rPr>
          <w:rFonts w:eastAsia="Times New Roman"/>
          <w:sz w:val="24"/>
          <w:szCs w:val="24"/>
        </w:rPr>
        <w:t>образовательные</w:t>
      </w:r>
      <w:r w:rsidRPr="005C3877">
        <w:rPr>
          <w:rFonts w:eastAsia="Times New Roman"/>
          <w:sz w:val="24"/>
          <w:szCs w:val="24"/>
        </w:rPr>
        <w:tab/>
        <w:t>достижения</w:t>
      </w:r>
      <w:r w:rsidRPr="005C3877">
        <w:rPr>
          <w:rFonts w:eastAsia="Times New Roman"/>
          <w:sz w:val="24"/>
          <w:szCs w:val="24"/>
        </w:rPr>
        <w:tab/>
        <w:t>обучающегося</w:t>
      </w:r>
      <w:r w:rsidRPr="005C3877">
        <w:rPr>
          <w:rFonts w:eastAsia="Times New Roman"/>
          <w:sz w:val="24"/>
          <w:szCs w:val="24"/>
        </w:rPr>
        <w:tab/>
        <w:t>по</w:t>
      </w:r>
      <w:r w:rsidRPr="005C3877">
        <w:rPr>
          <w:rFonts w:eastAsia="Times New Roman"/>
          <w:sz w:val="24"/>
          <w:szCs w:val="24"/>
        </w:rPr>
        <w:tab/>
        <w:t>освоению</w:t>
      </w:r>
      <w:r w:rsidRPr="005C3877">
        <w:rPr>
          <w:sz w:val="24"/>
          <w:szCs w:val="24"/>
        </w:rPr>
        <w:tab/>
      </w:r>
      <w:r w:rsidRPr="005C3877">
        <w:rPr>
          <w:rFonts w:eastAsia="Times New Roman"/>
          <w:sz w:val="24"/>
          <w:szCs w:val="24"/>
        </w:rPr>
        <w:t>личностных,</w:t>
      </w:r>
    </w:p>
    <w:p w:rsidR="00856B73" w:rsidRPr="005C3877" w:rsidRDefault="00EC0A71">
      <w:pPr>
        <w:spacing w:line="238" w:lineRule="auto"/>
        <w:ind w:left="7"/>
        <w:rPr>
          <w:sz w:val="24"/>
          <w:szCs w:val="24"/>
        </w:rPr>
      </w:pPr>
      <w:proofErr w:type="spellStart"/>
      <w:r w:rsidRPr="005C3877">
        <w:rPr>
          <w:rFonts w:eastAsia="Times New Roman"/>
          <w:sz w:val="24"/>
          <w:szCs w:val="24"/>
        </w:rPr>
        <w:t>метапредметных</w:t>
      </w:r>
      <w:proofErr w:type="spellEnd"/>
      <w:r w:rsidRPr="005C3877">
        <w:rPr>
          <w:rFonts w:eastAsia="Times New Roman"/>
          <w:sz w:val="24"/>
          <w:szCs w:val="24"/>
        </w:rPr>
        <w:t xml:space="preserve"> и предметных результатов;</w:t>
      </w:r>
    </w:p>
    <w:p w:rsidR="00856B73" w:rsidRPr="005C3877" w:rsidRDefault="00EC0A71">
      <w:pPr>
        <w:tabs>
          <w:tab w:val="left" w:pos="1006"/>
          <w:tab w:val="left" w:pos="2886"/>
          <w:tab w:val="left" w:pos="4626"/>
          <w:tab w:val="left" w:pos="5066"/>
          <w:tab w:val="left" w:pos="6026"/>
          <w:tab w:val="left" w:pos="8046"/>
        </w:tabs>
        <w:ind w:left="7"/>
        <w:rPr>
          <w:sz w:val="24"/>
          <w:szCs w:val="24"/>
        </w:rPr>
      </w:pPr>
      <w:r w:rsidRPr="005C3877">
        <w:rPr>
          <w:rFonts w:eastAsia="Times New Roman"/>
          <w:sz w:val="24"/>
          <w:szCs w:val="24"/>
        </w:rPr>
        <w:t>-даются</w:t>
      </w:r>
      <w:r w:rsidRPr="005C3877">
        <w:rPr>
          <w:sz w:val="24"/>
          <w:szCs w:val="24"/>
        </w:rPr>
        <w:tab/>
      </w:r>
      <w:r w:rsidRPr="005C3877">
        <w:rPr>
          <w:rFonts w:eastAsia="Times New Roman"/>
          <w:sz w:val="24"/>
          <w:szCs w:val="24"/>
        </w:rPr>
        <w:t>педагогические</w:t>
      </w:r>
      <w:r w:rsidRPr="005C3877">
        <w:rPr>
          <w:rFonts w:eastAsia="Times New Roman"/>
          <w:sz w:val="24"/>
          <w:szCs w:val="24"/>
        </w:rPr>
        <w:tab/>
        <w:t>рекомендации</w:t>
      </w:r>
      <w:r w:rsidRPr="005C3877">
        <w:rPr>
          <w:rFonts w:eastAsia="Times New Roman"/>
          <w:sz w:val="24"/>
          <w:szCs w:val="24"/>
        </w:rPr>
        <w:tab/>
        <w:t>по</w:t>
      </w:r>
      <w:r w:rsidRPr="005C3877">
        <w:rPr>
          <w:rFonts w:eastAsia="Times New Roman"/>
          <w:sz w:val="24"/>
          <w:szCs w:val="24"/>
        </w:rPr>
        <w:tab/>
        <w:t>выбору</w:t>
      </w:r>
      <w:r w:rsidRPr="005C3877">
        <w:rPr>
          <w:rFonts w:eastAsia="Times New Roman"/>
          <w:sz w:val="24"/>
          <w:szCs w:val="24"/>
        </w:rPr>
        <w:tab/>
        <w:t>индивидуальной</w:t>
      </w:r>
      <w:r w:rsidRPr="005C3877">
        <w:rPr>
          <w:sz w:val="24"/>
          <w:szCs w:val="24"/>
        </w:rPr>
        <w:tab/>
      </w:r>
      <w:r w:rsidRPr="005C3877">
        <w:rPr>
          <w:rFonts w:eastAsia="Times New Roman"/>
          <w:sz w:val="24"/>
          <w:szCs w:val="24"/>
        </w:rPr>
        <w:t>образовательной</w:t>
      </w:r>
    </w:p>
    <w:p w:rsidR="00856B73" w:rsidRPr="005C3877" w:rsidRDefault="00856B73">
      <w:pPr>
        <w:spacing w:line="18" w:lineRule="exact"/>
        <w:rPr>
          <w:sz w:val="24"/>
          <w:szCs w:val="24"/>
        </w:rPr>
      </w:pPr>
    </w:p>
    <w:p w:rsidR="00856B73" w:rsidRPr="005C3877" w:rsidRDefault="00EC0A71">
      <w:pPr>
        <w:spacing w:line="235" w:lineRule="auto"/>
        <w:ind w:left="7"/>
        <w:jc w:val="both"/>
        <w:rPr>
          <w:sz w:val="24"/>
          <w:szCs w:val="24"/>
        </w:rPr>
      </w:pPr>
      <w:r w:rsidRPr="005C3877">
        <w:rPr>
          <w:rFonts w:eastAsia="Times New Roman"/>
          <w:sz w:val="24"/>
          <w:szCs w:val="24"/>
        </w:rPr>
        <w:t>траектории на уровне среднего общего образования с учетом выбора обучающимся направлений профильного образования, выявленных проблем и отмеченных образовательных достижений.</w:t>
      </w:r>
    </w:p>
    <w:p w:rsidR="00856B73" w:rsidRPr="005C3877" w:rsidRDefault="00856B73">
      <w:pPr>
        <w:spacing w:line="20" w:lineRule="exact"/>
        <w:rPr>
          <w:sz w:val="24"/>
          <w:szCs w:val="24"/>
        </w:rPr>
      </w:pPr>
    </w:p>
    <w:p w:rsidR="00856B73" w:rsidRPr="005C3877" w:rsidRDefault="00EC0A71">
      <w:pPr>
        <w:spacing w:line="235" w:lineRule="auto"/>
        <w:ind w:left="7" w:firstLine="1239"/>
        <w:jc w:val="both"/>
        <w:rPr>
          <w:sz w:val="24"/>
          <w:szCs w:val="24"/>
        </w:rPr>
      </w:pPr>
      <w:r w:rsidRPr="005C3877">
        <w:rPr>
          <w:rFonts w:eastAsia="Times New Roman"/>
          <w:sz w:val="24"/>
          <w:szCs w:val="24"/>
        </w:rPr>
        <w:t>Рекомендации педагогического коллектива по выбору индивидуальной образовательной траектории доводятся до сведения выпускника и его родителей (законных представителей).</w:t>
      </w:r>
    </w:p>
    <w:p w:rsidR="00856B73" w:rsidRPr="005C3877" w:rsidRDefault="00856B73">
      <w:pPr>
        <w:spacing w:line="7" w:lineRule="exact"/>
        <w:rPr>
          <w:sz w:val="24"/>
          <w:szCs w:val="24"/>
        </w:rPr>
      </w:pPr>
    </w:p>
    <w:p w:rsidR="00856B73" w:rsidRPr="005C3877" w:rsidRDefault="00EC0A71">
      <w:pPr>
        <w:numPr>
          <w:ilvl w:val="0"/>
          <w:numId w:val="18"/>
        </w:numPr>
        <w:tabs>
          <w:tab w:val="left" w:pos="1667"/>
        </w:tabs>
        <w:ind w:left="1667" w:hanging="317"/>
        <w:rPr>
          <w:rFonts w:eastAsia="Times New Roman"/>
          <w:b/>
          <w:bCs/>
          <w:color w:val="C00000"/>
          <w:sz w:val="24"/>
          <w:szCs w:val="24"/>
        </w:rPr>
      </w:pPr>
      <w:r w:rsidRPr="005C3877">
        <w:rPr>
          <w:rFonts w:eastAsia="Times New Roman"/>
          <w:b/>
          <w:bCs/>
          <w:color w:val="C00000"/>
          <w:sz w:val="24"/>
          <w:szCs w:val="24"/>
        </w:rPr>
        <w:t>Содержательный раздел основной образовательной</w:t>
      </w:r>
    </w:p>
    <w:p w:rsidR="00856B73" w:rsidRPr="005C3877" w:rsidRDefault="00856B73">
      <w:pPr>
        <w:spacing w:line="2" w:lineRule="exact"/>
        <w:rPr>
          <w:sz w:val="24"/>
          <w:szCs w:val="24"/>
        </w:rPr>
      </w:pPr>
    </w:p>
    <w:p w:rsidR="00856B73" w:rsidRPr="005C3877" w:rsidRDefault="00EC0A71">
      <w:pPr>
        <w:ind w:left="1827"/>
        <w:rPr>
          <w:sz w:val="24"/>
          <w:szCs w:val="24"/>
        </w:rPr>
      </w:pPr>
      <w:r w:rsidRPr="005C3877">
        <w:rPr>
          <w:rFonts w:eastAsia="Times New Roman"/>
          <w:b/>
          <w:bCs/>
          <w:color w:val="C00000"/>
          <w:sz w:val="24"/>
          <w:szCs w:val="24"/>
        </w:rPr>
        <w:t>программы основного общего образования</w:t>
      </w:r>
    </w:p>
    <w:p w:rsidR="00856B73" w:rsidRPr="005C3877" w:rsidRDefault="00EC0A71">
      <w:pPr>
        <w:spacing w:line="238" w:lineRule="auto"/>
        <w:ind w:left="1287"/>
        <w:rPr>
          <w:sz w:val="24"/>
          <w:szCs w:val="24"/>
        </w:rPr>
      </w:pPr>
      <w:r w:rsidRPr="005C3877">
        <w:rPr>
          <w:rFonts w:eastAsia="Times New Roman"/>
          <w:b/>
          <w:bCs/>
          <w:color w:val="0070C0"/>
          <w:sz w:val="24"/>
          <w:szCs w:val="24"/>
        </w:rPr>
        <w:t>2.</w:t>
      </w:r>
      <w:proofErr w:type="gramStart"/>
      <w:r w:rsidRPr="005C3877">
        <w:rPr>
          <w:rFonts w:eastAsia="Times New Roman"/>
          <w:b/>
          <w:bCs/>
          <w:color w:val="0070C0"/>
          <w:sz w:val="24"/>
          <w:szCs w:val="24"/>
        </w:rPr>
        <w:t>1.Рабочие</w:t>
      </w:r>
      <w:proofErr w:type="gramEnd"/>
      <w:r w:rsidRPr="005C3877">
        <w:rPr>
          <w:rFonts w:eastAsia="Times New Roman"/>
          <w:b/>
          <w:bCs/>
          <w:color w:val="0070C0"/>
          <w:sz w:val="24"/>
          <w:szCs w:val="24"/>
        </w:rPr>
        <w:t xml:space="preserve"> программы отдельных учебных предметов,</w:t>
      </w:r>
    </w:p>
    <w:p w:rsidR="00856B73" w:rsidRPr="005C3877" w:rsidRDefault="00856B73">
      <w:pPr>
        <w:spacing w:line="17" w:lineRule="exact"/>
        <w:rPr>
          <w:sz w:val="24"/>
          <w:szCs w:val="24"/>
        </w:rPr>
      </w:pPr>
    </w:p>
    <w:p w:rsidR="00856B73" w:rsidRPr="005C3877" w:rsidRDefault="00EC0A71">
      <w:pPr>
        <w:spacing w:line="235" w:lineRule="auto"/>
        <w:ind w:right="13"/>
        <w:jc w:val="center"/>
        <w:rPr>
          <w:sz w:val="24"/>
          <w:szCs w:val="24"/>
        </w:rPr>
      </w:pPr>
      <w:r w:rsidRPr="005C3877">
        <w:rPr>
          <w:rFonts w:eastAsia="Times New Roman"/>
          <w:b/>
          <w:bCs/>
          <w:color w:val="0070C0"/>
          <w:sz w:val="24"/>
          <w:szCs w:val="24"/>
        </w:rPr>
        <w:t>учебных курсов (в том числе внеурочной деятельности), учебных модулей</w:t>
      </w:r>
    </w:p>
    <w:p w:rsidR="00856B73" w:rsidRPr="005C3877" w:rsidRDefault="00856B73">
      <w:pPr>
        <w:spacing w:line="11" w:lineRule="exact"/>
        <w:rPr>
          <w:sz w:val="24"/>
          <w:szCs w:val="24"/>
        </w:rPr>
      </w:pPr>
    </w:p>
    <w:p w:rsidR="00856B73" w:rsidRPr="005C3877" w:rsidRDefault="00EC0A71">
      <w:pPr>
        <w:spacing w:line="237" w:lineRule="auto"/>
        <w:ind w:left="7" w:firstLine="706"/>
        <w:jc w:val="both"/>
        <w:rPr>
          <w:sz w:val="24"/>
          <w:szCs w:val="24"/>
        </w:rPr>
      </w:pPr>
      <w:r w:rsidRPr="005C3877">
        <w:rPr>
          <w:rFonts w:eastAsia="Times New Roman"/>
          <w:sz w:val="24"/>
          <w:szCs w:val="24"/>
        </w:rPr>
        <w:t xml:space="preserve">Рабочие программы отдельных учебных предметов, учебных курсов (в том числе внеурочной деятельности), учебных модулей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 разработанных на основе </w:t>
      </w:r>
      <w:r w:rsidRPr="005C3877">
        <w:rPr>
          <w:rFonts w:eastAsia="Times New Roman"/>
          <w:b/>
          <w:bCs/>
          <w:sz w:val="24"/>
          <w:szCs w:val="24"/>
        </w:rPr>
        <w:t>Федеральных рабочих программ учебных предметов.</w:t>
      </w:r>
    </w:p>
    <w:p w:rsidR="00856B73" w:rsidRPr="005C3877" w:rsidRDefault="00856B73">
      <w:pPr>
        <w:spacing w:line="17" w:lineRule="exact"/>
        <w:rPr>
          <w:sz w:val="24"/>
          <w:szCs w:val="24"/>
        </w:rPr>
      </w:pPr>
    </w:p>
    <w:p w:rsidR="00856B73" w:rsidRPr="005C3877" w:rsidRDefault="00EC0A71">
      <w:pPr>
        <w:spacing w:line="233" w:lineRule="auto"/>
        <w:ind w:left="7"/>
        <w:jc w:val="both"/>
        <w:rPr>
          <w:sz w:val="24"/>
          <w:szCs w:val="24"/>
        </w:rPr>
      </w:pPr>
      <w:r w:rsidRPr="005C3877">
        <w:rPr>
          <w:rFonts w:eastAsia="Times New Roman"/>
          <w:sz w:val="24"/>
          <w:szCs w:val="24"/>
        </w:rPr>
        <w:t>Рабочие программы учебных предметов, учебных курсов (в том числе внеурочной деятельности), учебных модулей содержат:</w:t>
      </w:r>
    </w:p>
    <w:p w:rsidR="00856B73" w:rsidRPr="005C3877" w:rsidRDefault="00856B73">
      <w:pPr>
        <w:spacing w:line="5" w:lineRule="exact"/>
        <w:rPr>
          <w:sz w:val="24"/>
          <w:szCs w:val="24"/>
        </w:rPr>
      </w:pPr>
    </w:p>
    <w:p w:rsidR="00856B73" w:rsidRPr="005C3877" w:rsidRDefault="00EC0A71">
      <w:pPr>
        <w:ind w:left="7"/>
        <w:rPr>
          <w:sz w:val="24"/>
          <w:szCs w:val="24"/>
        </w:rPr>
      </w:pPr>
      <w:r w:rsidRPr="005C3877">
        <w:rPr>
          <w:rFonts w:eastAsia="Times New Roman"/>
          <w:sz w:val="24"/>
          <w:szCs w:val="24"/>
        </w:rPr>
        <w:t>1) содержание учебного предмета, курса;</w:t>
      </w:r>
    </w:p>
    <w:p w:rsidR="00856B73" w:rsidRPr="005C3877" w:rsidRDefault="00EC0A71">
      <w:pPr>
        <w:ind w:left="7"/>
        <w:rPr>
          <w:sz w:val="24"/>
          <w:szCs w:val="24"/>
        </w:rPr>
      </w:pPr>
      <w:r w:rsidRPr="005C3877">
        <w:rPr>
          <w:rFonts w:eastAsia="Times New Roman"/>
          <w:sz w:val="24"/>
          <w:szCs w:val="24"/>
        </w:rPr>
        <w:t>2) планируемые результаты освоения учебного предмета, курса;</w:t>
      </w:r>
    </w:p>
    <w:p w:rsidR="00856B73" w:rsidRPr="005C3877" w:rsidRDefault="00856B73">
      <w:pPr>
        <w:spacing w:line="13" w:lineRule="exact"/>
        <w:rPr>
          <w:sz w:val="24"/>
          <w:szCs w:val="24"/>
        </w:rPr>
      </w:pPr>
    </w:p>
    <w:p w:rsidR="00856B73" w:rsidRPr="005C3877" w:rsidRDefault="00EC0A71">
      <w:pPr>
        <w:numPr>
          <w:ilvl w:val="0"/>
          <w:numId w:val="19"/>
        </w:numPr>
        <w:tabs>
          <w:tab w:val="left" w:pos="333"/>
        </w:tabs>
        <w:spacing w:line="235" w:lineRule="auto"/>
        <w:ind w:left="7" w:right="20" w:hanging="7"/>
        <w:rPr>
          <w:rFonts w:eastAsia="Times New Roman"/>
          <w:sz w:val="24"/>
          <w:szCs w:val="24"/>
        </w:rPr>
      </w:pPr>
      <w:r w:rsidRPr="005C3877">
        <w:rPr>
          <w:rFonts w:eastAsia="Times New Roman"/>
          <w:sz w:val="24"/>
          <w:szCs w:val="24"/>
        </w:rPr>
        <w:t>тематическое планирование с указанием количества часов, отводимых на освоение каждой темы.</w:t>
      </w:r>
    </w:p>
    <w:p w:rsidR="00856B73" w:rsidRPr="005C3877" w:rsidRDefault="00856B73">
      <w:pPr>
        <w:spacing w:line="14" w:lineRule="exact"/>
        <w:rPr>
          <w:rFonts w:eastAsia="Times New Roman"/>
          <w:sz w:val="24"/>
          <w:szCs w:val="24"/>
        </w:rPr>
      </w:pPr>
    </w:p>
    <w:p w:rsidR="00856B73" w:rsidRPr="005C3877" w:rsidRDefault="00EC0A71">
      <w:pPr>
        <w:spacing w:line="235" w:lineRule="auto"/>
        <w:ind w:left="7" w:firstLine="706"/>
        <w:jc w:val="both"/>
        <w:rPr>
          <w:rFonts w:eastAsia="Times New Roman"/>
          <w:sz w:val="24"/>
          <w:szCs w:val="24"/>
        </w:rPr>
      </w:pPr>
      <w:r w:rsidRPr="005C3877">
        <w:rPr>
          <w:rFonts w:eastAsia="Times New Roman"/>
          <w:sz w:val="24"/>
          <w:szCs w:val="24"/>
        </w:rPr>
        <w:t>Рабочие программы по учебных предметам, в том числе курсам внеурочной деятельности на текущий учебный год, разработаны в соответствии с Положением о рабочей программе МБОУ «Средняя школа №2».</w:t>
      </w:r>
    </w:p>
    <w:p w:rsidR="00856B73" w:rsidRPr="005C3877" w:rsidRDefault="00856B73">
      <w:pPr>
        <w:spacing w:line="19" w:lineRule="exact"/>
        <w:rPr>
          <w:rFonts w:eastAsia="Times New Roman"/>
          <w:sz w:val="24"/>
          <w:szCs w:val="24"/>
        </w:rPr>
      </w:pPr>
    </w:p>
    <w:p w:rsidR="00856B73" w:rsidRPr="005C3877" w:rsidRDefault="00EC0A71">
      <w:pPr>
        <w:spacing w:line="237" w:lineRule="auto"/>
        <w:ind w:left="7" w:firstLine="706"/>
        <w:jc w:val="both"/>
        <w:rPr>
          <w:rFonts w:eastAsia="Times New Roman"/>
          <w:sz w:val="24"/>
          <w:szCs w:val="24"/>
        </w:rPr>
      </w:pPr>
      <w:r w:rsidRPr="005C3877">
        <w:rPr>
          <w:rFonts w:eastAsia="Times New Roman"/>
          <w:sz w:val="24"/>
          <w:szCs w:val="24"/>
        </w:rPr>
        <w:lastRenderedPageBreak/>
        <w:t>Содержание обучения раскрывает содержательные линии, которые предлагаются для обязательного изучения в каждом классе основной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с учётом возрастных особенностей школьников.</w:t>
      </w:r>
    </w:p>
    <w:p w:rsidR="00856B73" w:rsidRPr="005C3877" w:rsidRDefault="00EC0A71">
      <w:pPr>
        <w:spacing w:line="236" w:lineRule="auto"/>
        <w:ind w:firstLine="706"/>
        <w:jc w:val="both"/>
        <w:rPr>
          <w:sz w:val="24"/>
          <w:szCs w:val="24"/>
        </w:rPr>
      </w:pPr>
      <w:r w:rsidRPr="005C3877">
        <w:rPr>
          <w:rFonts w:eastAsia="Times New Roman"/>
          <w:sz w:val="24"/>
          <w:szCs w:val="24"/>
        </w:rPr>
        <w:t xml:space="preserve">Планируемые результаты включают личностные, </w:t>
      </w:r>
      <w:proofErr w:type="spellStart"/>
      <w:r w:rsidRPr="005C3877">
        <w:rPr>
          <w:rFonts w:eastAsia="Times New Roman"/>
          <w:sz w:val="24"/>
          <w:szCs w:val="24"/>
        </w:rPr>
        <w:t>метапредметные</w:t>
      </w:r>
      <w:proofErr w:type="spellEnd"/>
      <w:r w:rsidRPr="005C3877">
        <w:rPr>
          <w:rFonts w:eastAsia="Times New Roman"/>
          <w:sz w:val="24"/>
          <w:szCs w:val="24"/>
        </w:rPr>
        <w:t xml:space="preserve"> результаты за период обучения, а также предметные достижения школьника за каждый год обучения в основной школе с учётом программы воспитания.</w:t>
      </w:r>
    </w:p>
    <w:p w:rsidR="00856B73" w:rsidRPr="005C3877" w:rsidRDefault="00856B73">
      <w:pPr>
        <w:spacing w:line="16" w:lineRule="exact"/>
        <w:rPr>
          <w:sz w:val="24"/>
          <w:szCs w:val="24"/>
        </w:rPr>
      </w:pPr>
    </w:p>
    <w:p w:rsidR="00856B73" w:rsidRPr="005C3877" w:rsidRDefault="00EC0A71">
      <w:pPr>
        <w:numPr>
          <w:ilvl w:val="0"/>
          <w:numId w:val="20"/>
        </w:numPr>
        <w:tabs>
          <w:tab w:val="left" w:pos="1033"/>
        </w:tabs>
        <w:spacing w:line="237" w:lineRule="auto"/>
        <w:ind w:firstLine="714"/>
        <w:jc w:val="both"/>
        <w:rPr>
          <w:rFonts w:eastAsia="Times New Roman"/>
          <w:sz w:val="24"/>
          <w:szCs w:val="24"/>
        </w:rPr>
      </w:pPr>
      <w:r w:rsidRPr="005C3877">
        <w:rPr>
          <w:rFonts w:eastAsia="Times New Roman"/>
          <w:sz w:val="24"/>
          <w:szCs w:val="24"/>
        </w:rPr>
        <w:t>тематическом планировании описывается программное содержание по всем разделам, выделенным в содержании обучения каждого класса, указывается</w:t>
      </w:r>
      <w:r w:rsidRPr="005C3877">
        <w:rPr>
          <w:rFonts w:eastAsia="Times New Roman"/>
          <w:b/>
          <w:bCs/>
          <w:sz w:val="24"/>
          <w:szCs w:val="24"/>
        </w:rPr>
        <w:t>:</w:t>
      </w:r>
      <w:r w:rsidRPr="005C3877">
        <w:rPr>
          <w:rFonts w:eastAsia="Times New Roman"/>
          <w:sz w:val="24"/>
          <w:szCs w:val="24"/>
        </w:rPr>
        <w:t xml:space="preserve"> </w:t>
      </w:r>
      <w:r w:rsidRPr="005C3877">
        <w:rPr>
          <w:rFonts w:eastAsia="Times New Roman"/>
          <w:b/>
          <w:bCs/>
          <w:sz w:val="24"/>
          <w:szCs w:val="24"/>
        </w:rPr>
        <w:t xml:space="preserve">количество часов, </w:t>
      </w:r>
      <w:r w:rsidRPr="005C3877">
        <w:rPr>
          <w:rFonts w:eastAsia="Times New Roman"/>
          <w:sz w:val="24"/>
          <w:szCs w:val="24"/>
        </w:rPr>
        <w:t>отводимых на освоение каждой темы,</w:t>
      </w:r>
      <w:r w:rsidRPr="005C3877">
        <w:rPr>
          <w:rFonts w:eastAsia="Times New Roman"/>
          <w:b/>
          <w:bCs/>
          <w:sz w:val="24"/>
          <w:szCs w:val="24"/>
        </w:rPr>
        <w:t xml:space="preserve"> </w:t>
      </w:r>
      <w:r w:rsidRPr="005C3877">
        <w:rPr>
          <w:rFonts w:eastAsia="Times New Roman"/>
          <w:sz w:val="24"/>
          <w:szCs w:val="24"/>
        </w:rPr>
        <w:t>планируемые результаты</w:t>
      </w:r>
      <w:r w:rsidRPr="005C3877">
        <w:rPr>
          <w:rFonts w:eastAsia="Times New Roman"/>
          <w:b/>
          <w:bCs/>
          <w:sz w:val="24"/>
          <w:szCs w:val="24"/>
        </w:rPr>
        <w:t xml:space="preserve"> </w:t>
      </w:r>
      <w:r w:rsidRPr="005C3877">
        <w:rPr>
          <w:rFonts w:eastAsia="Times New Roman"/>
          <w:sz w:val="24"/>
          <w:szCs w:val="24"/>
        </w:rPr>
        <w:t xml:space="preserve">обучения с </w:t>
      </w:r>
      <w:r w:rsidRPr="005C3877">
        <w:rPr>
          <w:rFonts w:eastAsia="Times New Roman"/>
          <w:b/>
          <w:bCs/>
          <w:sz w:val="24"/>
          <w:szCs w:val="24"/>
        </w:rPr>
        <w:t>учётом программы воспитания,</w:t>
      </w:r>
      <w:r w:rsidRPr="005C3877">
        <w:rPr>
          <w:rFonts w:eastAsia="Times New Roman"/>
          <w:sz w:val="24"/>
          <w:szCs w:val="24"/>
        </w:rPr>
        <w:t xml:space="preserve"> </w:t>
      </w:r>
      <w:r w:rsidRPr="005C3877">
        <w:rPr>
          <w:rFonts w:eastAsia="Times New Roman"/>
          <w:b/>
          <w:bCs/>
          <w:sz w:val="24"/>
          <w:szCs w:val="24"/>
        </w:rPr>
        <w:t>использование электронных пособий.</w:t>
      </w:r>
      <w:r w:rsidRPr="005C3877">
        <w:rPr>
          <w:rFonts w:eastAsia="Times New Roman"/>
          <w:sz w:val="24"/>
          <w:szCs w:val="24"/>
        </w:rPr>
        <w:t xml:space="preserve"> В</w:t>
      </w:r>
    </w:p>
    <w:p w:rsidR="00856B73" w:rsidRPr="005C3877" w:rsidRDefault="00856B73">
      <w:pPr>
        <w:spacing w:line="14" w:lineRule="exact"/>
        <w:rPr>
          <w:rFonts w:eastAsia="Times New Roman"/>
          <w:sz w:val="24"/>
          <w:szCs w:val="24"/>
        </w:rPr>
      </w:pPr>
    </w:p>
    <w:p w:rsidR="00856B73" w:rsidRPr="005C3877" w:rsidRDefault="00EC0A71">
      <w:pPr>
        <w:spacing w:line="237" w:lineRule="auto"/>
        <w:rPr>
          <w:rFonts w:eastAsia="Times New Roman"/>
          <w:sz w:val="24"/>
          <w:szCs w:val="24"/>
        </w:rPr>
      </w:pPr>
      <w:r w:rsidRPr="005C3877">
        <w:rPr>
          <w:rFonts w:eastAsia="Times New Roman"/>
          <w:sz w:val="24"/>
          <w:szCs w:val="24"/>
        </w:rPr>
        <w:t xml:space="preserve">тематическом планировании внеурочной деятельности указывается </w:t>
      </w:r>
      <w:r w:rsidRPr="005C3877">
        <w:rPr>
          <w:rFonts w:eastAsia="Times New Roman"/>
          <w:b/>
          <w:bCs/>
          <w:sz w:val="24"/>
          <w:szCs w:val="24"/>
        </w:rPr>
        <w:t>форма проведения</w:t>
      </w:r>
      <w:r w:rsidRPr="005C3877">
        <w:rPr>
          <w:rFonts w:eastAsia="Times New Roman"/>
          <w:sz w:val="24"/>
          <w:szCs w:val="24"/>
        </w:rPr>
        <w:t xml:space="preserve"> </w:t>
      </w:r>
      <w:r w:rsidRPr="005C3877">
        <w:rPr>
          <w:rFonts w:eastAsia="Times New Roman"/>
          <w:b/>
          <w:bCs/>
          <w:sz w:val="24"/>
          <w:szCs w:val="24"/>
        </w:rPr>
        <w:t>занятий.</w:t>
      </w:r>
    </w:p>
    <w:p w:rsidR="00856B73" w:rsidRPr="005C3877" w:rsidRDefault="00856B73">
      <w:pPr>
        <w:spacing w:line="17" w:lineRule="exact"/>
        <w:rPr>
          <w:sz w:val="24"/>
          <w:szCs w:val="24"/>
        </w:rPr>
      </w:pPr>
    </w:p>
    <w:p w:rsidR="00856B73" w:rsidRPr="005C3877" w:rsidRDefault="00EC0A71">
      <w:pPr>
        <w:spacing w:line="234" w:lineRule="auto"/>
        <w:ind w:left="4280" w:right="500" w:hanging="3092"/>
        <w:rPr>
          <w:sz w:val="24"/>
          <w:szCs w:val="24"/>
        </w:rPr>
      </w:pPr>
      <w:r w:rsidRPr="005C3877">
        <w:rPr>
          <w:rFonts w:eastAsia="Times New Roman"/>
          <w:b/>
          <w:bCs/>
          <w:color w:val="0070C0"/>
          <w:sz w:val="24"/>
          <w:szCs w:val="24"/>
        </w:rPr>
        <w:t>2.2. Программа формирования универсальных учебных действий</w:t>
      </w:r>
    </w:p>
    <w:p w:rsidR="00856B73" w:rsidRPr="005C3877" w:rsidRDefault="00856B73">
      <w:pPr>
        <w:spacing w:line="2" w:lineRule="exact"/>
        <w:rPr>
          <w:sz w:val="24"/>
          <w:szCs w:val="24"/>
        </w:rPr>
      </w:pPr>
    </w:p>
    <w:p w:rsidR="00856B73" w:rsidRPr="005C3877" w:rsidRDefault="00EC0A71">
      <w:pPr>
        <w:ind w:left="3780"/>
        <w:rPr>
          <w:sz w:val="24"/>
          <w:szCs w:val="24"/>
        </w:rPr>
      </w:pPr>
      <w:r w:rsidRPr="005C3877">
        <w:rPr>
          <w:rFonts w:eastAsia="Times New Roman"/>
          <w:b/>
          <w:bCs/>
          <w:color w:val="00B050"/>
          <w:sz w:val="24"/>
          <w:szCs w:val="24"/>
        </w:rPr>
        <w:t>2.2.1. Целевой раздел</w:t>
      </w:r>
    </w:p>
    <w:p w:rsidR="00856B73" w:rsidRPr="005C3877" w:rsidRDefault="00856B73">
      <w:pPr>
        <w:spacing w:line="9" w:lineRule="exact"/>
        <w:rPr>
          <w:sz w:val="24"/>
          <w:szCs w:val="24"/>
        </w:rPr>
      </w:pPr>
    </w:p>
    <w:p w:rsidR="00856B73" w:rsidRPr="005C3877" w:rsidRDefault="00EC0A71" w:rsidP="00456AAB">
      <w:pPr>
        <w:numPr>
          <w:ilvl w:val="0"/>
          <w:numId w:val="21"/>
        </w:numPr>
        <w:tabs>
          <w:tab w:val="left" w:pos="999"/>
        </w:tabs>
        <w:spacing w:line="235" w:lineRule="auto"/>
        <w:ind w:firstLine="699"/>
        <w:jc w:val="both"/>
        <w:rPr>
          <w:rFonts w:eastAsia="Times New Roman"/>
          <w:sz w:val="24"/>
          <w:szCs w:val="24"/>
        </w:rPr>
      </w:pPr>
      <w:r w:rsidRPr="005C3877">
        <w:rPr>
          <w:rFonts w:eastAsia="Times New Roman"/>
          <w:sz w:val="24"/>
          <w:szCs w:val="24"/>
        </w:rPr>
        <w:t>Федеральном государственном образовательном стандарте основного общего образования указано, что программа формирования универсальных учебных действий у обучающихся должна обеспечивать:</w:t>
      </w:r>
    </w:p>
    <w:p w:rsidR="00856B73" w:rsidRPr="005C3877" w:rsidRDefault="00856B73" w:rsidP="00456AAB">
      <w:pPr>
        <w:spacing w:line="4" w:lineRule="exact"/>
        <w:jc w:val="both"/>
        <w:rPr>
          <w:rFonts w:eastAsia="Times New Roman"/>
          <w:sz w:val="24"/>
          <w:szCs w:val="24"/>
        </w:rPr>
      </w:pPr>
    </w:p>
    <w:p w:rsidR="00856B73" w:rsidRPr="005C3877" w:rsidRDefault="00EC0A71" w:rsidP="00456AAB">
      <w:pPr>
        <w:jc w:val="both"/>
        <w:rPr>
          <w:rFonts w:eastAsia="Times New Roman"/>
          <w:sz w:val="24"/>
          <w:szCs w:val="24"/>
        </w:rPr>
      </w:pPr>
      <w:r w:rsidRPr="005C3877">
        <w:rPr>
          <w:rFonts w:eastAsia="Times New Roman"/>
          <w:sz w:val="24"/>
          <w:szCs w:val="24"/>
        </w:rPr>
        <w:t>-развитие способности к саморазвитию и самосовершенствованию;</w:t>
      </w:r>
    </w:p>
    <w:p w:rsidR="00856B73" w:rsidRPr="005C3877" w:rsidRDefault="00856B73" w:rsidP="00456AAB">
      <w:pPr>
        <w:spacing w:line="14" w:lineRule="exact"/>
        <w:jc w:val="both"/>
        <w:rPr>
          <w:rFonts w:eastAsia="Times New Roman"/>
          <w:sz w:val="24"/>
          <w:szCs w:val="24"/>
        </w:rPr>
      </w:pPr>
    </w:p>
    <w:p w:rsidR="001619DB" w:rsidRPr="005C3877" w:rsidRDefault="00EC0A71" w:rsidP="00456AAB">
      <w:pPr>
        <w:jc w:val="both"/>
        <w:rPr>
          <w:rFonts w:eastAsia="Times New Roman"/>
          <w:sz w:val="24"/>
          <w:szCs w:val="24"/>
        </w:rPr>
      </w:pPr>
      <w:r w:rsidRPr="005C3877">
        <w:rPr>
          <w:rFonts w:eastAsia="Times New Roman"/>
          <w:sz w:val="24"/>
          <w:szCs w:val="24"/>
        </w:rPr>
        <w:t>-формирование внутренней позиции личности, регулятивных, познавательных, коммуникативных универсальных учебных действий у обучающихся;</w:t>
      </w:r>
    </w:p>
    <w:p w:rsidR="001619DB" w:rsidRPr="005C3877" w:rsidRDefault="00EC0A71" w:rsidP="00456AAB">
      <w:pPr>
        <w:jc w:val="both"/>
        <w:rPr>
          <w:rFonts w:eastAsia="Times New Roman"/>
          <w:sz w:val="24"/>
          <w:szCs w:val="24"/>
        </w:rPr>
      </w:pPr>
      <w:r w:rsidRPr="005C3877">
        <w:rPr>
          <w:rFonts w:eastAsia="Times New Roman"/>
          <w:sz w:val="24"/>
          <w:szCs w:val="24"/>
        </w:rPr>
        <w:t xml:space="preserve"> -формирование </w:t>
      </w:r>
      <w:r w:rsidRPr="005C3877">
        <w:rPr>
          <w:rFonts w:eastAsia="Times New Roman"/>
          <w:i/>
          <w:iCs/>
          <w:sz w:val="24"/>
          <w:szCs w:val="24"/>
        </w:rPr>
        <w:t>опыта</w:t>
      </w:r>
      <w:r w:rsidRPr="005C3877">
        <w:rPr>
          <w:rFonts w:eastAsia="Times New Roman"/>
          <w:sz w:val="24"/>
          <w:szCs w:val="24"/>
        </w:rPr>
        <w:t xml:space="preserve">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 </w:t>
      </w:r>
    </w:p>
    <w:p w:rsidR="001619DB" w:rsidRPr="005C3877" w:rsidRDefault="00EC0A71" w:rsidP="00456AAB">
      <w:pPr>
        <w:jc w:val="both"/>
        <w:rPr>
          <w:rFonts w:eastAsia="Times New Roman"/>
          <w:sz w:val="24"/>
          <w:szCs w:val="24"/>
        </w:rPr>
      </w:pPr>
      <w:r w:rsidRPr="005C3877">
        <w:rPr>
          <w:rFonts w:eastAsia="Times New Roman"/>
          <w:sz w:val="24"/>
          <w:szCs w:val="24"/>
        </w:rPr>
        <w:t xml:space="preserve">-повышение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 </w:t>
      </w:r>
    </w:p>
    <w:p w:rsidR="00856B73" w:rsidRPr="005C3877" w:rsidRDefault="00EC0A71" w:rsidP="00456AAB">
      <w:pPr>
        <w:jc w:val="both"/>
        <w:rPr>
          <w:rFonts w:eastAsia="Times New Roman"/>
          <w:sz w:val="24"/>
          <w:szCs w:val="24"/>
        </w:rPr>
      </w:pPr>
      <w:r w:rsidRPr="005C3877">
        <w:rPr>
          <w:rFonts w:eastAsia="Times New Roman"/>
          <w:sz w:val="24"/>
          <w:szCs w:val="24"/>
        </w:rPr>
        <w:t>-формирование навыка участия в различных формах организации учебно-</w:t>
      </w:r>
    </w:p>
    <w:p w:rsidR="00856B73" w:rsidRPr="005C3877" w:rsidRDefault="00856B73" w:rsidP="00456AAB">
      <w:pPr>
        <w:spacing w:line="301" w:lineRule="exact"/>
        <w:jc w:val="both"/>
        <w:rPr>
          <w:rFonts w:eastAsia="Times New Roman"/>
          <w:sz w:val="24"/>
          <w:szCs w:val="24"/>
        </w:rPr>
      </w:pPr>
    </w:p>
    <w:p w:rsidR="00856B73" w:rsidRPr="005C3877" w:rsidRDefault="00EC0A71" w:rsidP="00456AAB">
      <w:pPr>
        <w:spacing w:line="237" w:lineRule="auto"/>
        <w:jc w:val="both"/>
        <w:rPr>
          <w:rFonts w:eastAsia="Times New Roman"/>
          <w:sz w:val="24"/>
          <w:szCs w:val="24"/>
        </w:rPr>
      </w:pPr>
      <w:r w:rsidRPr="005C3877">
        <w:rPr>
          <w:rFonts w:eastAsia="Times New Roman"/>
          <w:sz w:val="24"/>
          <w:szCs w:val="24"/>
        </w:rPr>
        <w:t xml:space="preserve">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 -овладение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 -формирование и развитие </w:t>
      </w:r>
      <w:proofErr w:type="gramStart"/>
      <w:r w:rsidRPr="005C3877">
        <w:rPr>
          <w:rFonts w:eastAsia="Times New Roman"/>
          <w:sz w:val="24"/>
          <w:szCs w:val="24"/>
        </w:rPr>
        <w:t>компетенций</w:t>
      </w:r>
      <w:proofErr w:type="gramEnd"/>
      <w:r w:rsidRPr="005C3877">
        <w:rPr>
          <w:rFonts w:eastAsia="Times New Roman"/>
          <w:sz w:val="24"/>
          <w:szCs w:val="24"/>
        </w:rPr>
        <w:t xml:space="preserve"> обучающихся в области использования ИКТ на</w:t>
      </w:r>
    </w:p>
    <w:p w:rsidR="00856B73" w:rsidRPr="005C3877" w:rsidRDefault="00856B73" w:rsidP="00456AAB">
      <w:pPr>
        <w:spacing w:line="19" w:lineRule="exact"/>
        <w:jc w:val="both"/>
        <w:rPr>
          <w:rFonts w:eastAsia="Times New Roman"/>
          <w:sz w:val="24"/>
          <w:szCs w:val="24"/>
        </w:rPr>
      </w:pPr>
    </w:p>
    <w:p w:rsidR="00856B73" w:rsidRPr="005C3877" w:rsidRDefault="00EC0A71" w:rsidP="00456AAB">
      <w:pPr>
        <w:jc w:val="both"/>
        <w:rPr>
          <w:rFonts w:eastAsia="Times New Roman"/>
          <w:sz w:val="24"/>
          <w:szCs w:val="24"/>
        </w:rPr>
      </w:pPr>
      <w:r w:rsidRPr="005C3877">
        <w:rPr>
          <w:rFonts w:eastAsia="Times New Roman"/>
          <w:sz w:val="24"/>
          <w:szCs w:val="24"/>
        </w:rPr>
        <w:t xml:space="preserve">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w:t>
      </w:r>
      <w:r w:rsidRPr="005C3877">
        <w:rPr>
          <w:rFonts w:eastAsia="Times New Roman"/>
          <w:i/>
          <w:iCs/>
          <w:sz w:val="24"/>
          <w:szCs w:val="24"/>
        </w:rPr>
        <w:t>использования средств ИКТ</w:t>
      </w:r>
      <w:r w:rsidRPr="005C3877">
        <w:rPr>
          <w:rFonts w:eastAsia="Times New Roman"/>
          <w:sz w:val="24"/>
          <w:szCs w:val="24"/>
        </w:rPr>
        <w:t xml:space="preserve"> и информационно-телекоммуникационной сети «Интернет» (далее - Интернет), формирование культуры пользования ИКТ; -формирование знаний и навыков в области финансовой грамотности и устойчивого развития общества.</w:t>
      </w:r>
    </w:p>
    <w:p w:rsidR="00856B73" w:rsidRPr="005C3877" w:rsidRDefault="00856B73" w:rsidP="00456AAB">
      <w:pPr>
        <w:spacing w:line="299" w:lineRule="exact"/>
        <w:jc w:val="both"/>
        <w:rPr>
          <w:rFonts w:eastAsia="Times New Roman"/>
          <w:sz w:val="24"/>
          <w:szCs w:val="24"/>
        </w:rPr>
      </w:pPr>
    </w:p>
    <w:p w:rsidR="00856B73" w:rsidRPr="005C3877" w:rsidRDefault="00EC0A71">
      <w:pPr>
        <w:spacing w:line="237" w:lineRule="auto"/>
        <w:ind w:firstLine="706"/>
        <w:jc w:val="both"/>
        <w:rPr>
          <w:rFonts w:eastAsia="Times New Roman"/>
          <w:sz w:val="24"/>
          <w:szCs w:val="24"/>
        </w:rPr>
      </w:pPr>
      <w:r w:rsidRPr="005C3877">
        <w:rPr>
          <w:rFonts w:eastAsia="Times New Roman"/>
          <w:sz w:val="24"/>
          <w:szCs w:val="24"/>
        </w:rPr>
        <w:t xml:space="preserve">Универсальные учебные действия трактуются в Стандарте как обобщенные учебные действия, позволяющие решать широкий круг задач в различных предметных областях и являющиеся результатами освоения, обучающимися основной </w:t>
      </w:r>
      <w:proofErr w:type="spellStart"/>
      <w:proofErr w:type="gramStart"/>
      <w:r w:rsidRPr="005C3877">
        <w:rPr>
          <w:rFonts w:eastAsia="Times New Roman"/>
          <w:sz w:val="24"/>
          <w:szCs w:val="24"/>
        </w:rPr>
        <w:t>образо-вательной</w:t>
      </w:r>
      <w:proofErr w:type="spellEnd"/>
      <w:proofErr w:type="gramEnd"/>
      <w:r w:rsidRPr="005C3877">
        <w:rPr>
          <w:rFonts w:eastAsia="Times New Roman"/>
          <w:sz w:val="24"/>
          <w:szCs w:val="24"/>
        </w:rPr>
        <w:t xml:space="preserve"> программы основного общего образования.</w:t>
      </w:r>
    </w:p>
    <w:p w:rsidR="00856B73" w:rsidRPr="005C3877" w:rsidRDefault="00856B73">
      <w:pPr>
        <w:spacing w:line="14" w:lineRule="exact"/>
        <w:rPr>
          <w:rFonts w:eastAsia="Times New Roman"/>
          <w:sz w:val="24"/>
          <w:szCs w:val="24"/>
        </w:rPr>
      </w:pPr>
    </w:p>
    <w:p w:rsidR="00856B73" w:rsidRPr="005C3877" w:rsidRDefault="00EC0A71">
      <w:pPr>
        <w:spacing w:line="238" w:lineRule="auto"/>
        <w:ind w:firstLine="706"/>
        <w:jc w:val="both"/>
        <w:rPr>
          <w:rFonts w:eastAsia="Times New Roman"/>
          <w:sz w:val="24"/>
          <w:szCs w:val="24"/>
        </w:rPr>
      </w:pPr>
      <w:r w:rsidRPr="005C3877">
        <w:rPr>
          <w:rFonts w:eastAsia="Times New Roman"/>
          <w:sz w:val="24"/>
          <w:szCs w:val="24"/>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универсальных учебных действий,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 учебными знаково-символическими средствами, направленными на:</w:t>
      </w:r>
    </w:p>
    <w:p w:rsidR="00856B73" w:rsidRPr="005C3877" w:rsidRDefault="00EC0A71" w:rsidP="001619DB">
      <w:pPr>
        <w:tabs>
          <w:tab w:val="left" w:pos="1426"/>
          <w:tab w:val="left" w:pos="2746"/>
          <w:tab w:val="left" w:pos="4246"/>
          <w:tab w:val="left" w:pos="6226"/>
          <w:tab w:val="left" w:pos="7886"/>
          <w:tab w:val="left" w:pos="8226"/>
        </w:tabs>
        <w:rPr>
          <w:sz w:val="24"/>
          <w:szCs w:val="24"/>
        </w:rPr>
      </w:pPr>
      <w:r w:rsidRPr="005C3877">
        <w:rPr>
          <w:rFonts w:eastAsia="Times New Roman"/>
          <w:sz w:val="24"/>
          <w:szCs w:val="24"/>
        </w:rPr>
        <w:t>-овладение</w:t>
      </w:r>
      <w:r w:rsidRPr="005C3877">
        <w:rPr>
          <w:sz w:val="24"/>
          <w:szCs w:val="24"/>
        </w:rPr>
        <w:tab/>
      </w:r>
      <w:r w:rsidRPr="005C3877">
        <w:rPr>
          <w:rFonts w:eastAsia="Times New Roman"/>
          <w:sz w:val="24"/>
          <w:szCs w:val="24"/>
        </w:rPr>
        <w:t>умениями</w:t>
      </w:r>
      <w:r w:rsidRPr="005C3877">
        <w:rPr>
          <w:rFonts w:eastAsia="Times New Roman"/>
          <w:sz w:val="24"/>
          <w:szCs w:val="24"/>
        </w:rPr>
        <w:tab/>
        <w:t>замещения,</w:t>
      </w:r>
      <w:r w:rsidRPr="005C3877">
        <w:rPr>
          <w:rFonts w:eastAsia="Times New Roman"/>
          <w:sz w:val="24"/>
          <w:szCs w:val="24"/>
        </w:rPr>
        <w:tab/>
        <w:t>моделирования,</w:t>
      </w:r>
      <w:r w:rsidRPr="005C3877">
        <w:rPr>
          <w:rFonts w:eastAsia="Times New Roman"/>
          <w:sz w:val="24"/>
          <w:szCs w:val="24"/>
        </w:rPr>
        <w:tab/>
        <w:t>кодирования</w:t>
      </w:r>
      <w:r w:rsidRPr="005C3877">
        <w:rPr>
          <w:rFonts w:eastAsia="Times New Roman"/>
          <w:sz w:val="24"/>
          <w:szCs w:val="24"/>
        </w:rPr>
        <w:tab/>
        <w:t>и</w:t>
      </w:r>
      <w:r w:rsidRPr="005C3877">
        <w:rPr>
          <w:rFonts w:eastAsia="Times New Roman"/>
          <w:sz w:val="24"/>
          <w:szCs w:val="24"/>
        </w:rPr>
        <w:tab/>
        <w:t>декодирования</w:t>
      </w:r>
    </w:p>
    <w:p w:rsidR="00856B73" w:rsidRPr="005C3877" w:rsidRDefault="00856B73">
      <w:pPr>
        <w:spacing w:line="3" w:lineRule="exact"/>
        <w:rPr>
          <w:sz w:val="24"/>
          <w:szCs w:val="24"/>
        </w:rPr>
      </w:pPr>
    </w:p>
    <w:p w:rsidR="00856B73" w:rsidRPr="005C3877" w:rsidRDefault="00EC0A71">
      <w:pPr>
        <w:tabs>
          <w:tab w:val="left" w:pos="1666"/>
          <w:tab w:val="left" w:pos="3326"/>
          <w:tab w:val="left" w:pos="4946"/>
          <w:tab w:val="left" w:pos="6106"/>
          <w:tab w:val="left" w:pos="7046"/>
          <w:tab w:val="left" w:pos="8126"/>
          <w:tab w:val="left" w:pos="9306"/>
        </w:tabs>
        <w:ind w:left="7"/>
        <w:rPr>
          <w:sz w:val="24"/>
          <w:szCs w:val="24"/>
        </w:rPr>
      </w:pPr>
      <w:r w:rsidRPr="005C3877">
        <w:rPr>
          <w:rFonts w:eastAsia="Times New Roman"/>
          <w:sz w:val="24"/>
          <w:szCs w:val="24"/>
        </w:rPr>
        <w:t>информации,</w:t>
      </w:r>
      <w:r w:rsidRPr="005C3877">
        <w:rPr>
          <w:rFonts w:eastAsia="Times New Roman"/>
          <w:sz w:val="24"/>
          <w:szCs w:val="24"/>
        </w:rPr>
        <w:tab/>
        <w:t>логическими</w:t>
      </w:r>
      <w:r w:rsidRPr="005C3877">
        <w:rPr>
          <w:rFonts w:eastAsia="Times New Roman"/>
          <w:sz w:val="24"/>
          <w:szCs w:val="24"/>
        </w:rPr>
        <w:tab/>
        <w:t>операциями,</w:t>
      </w:r>
      <w:r w:rsidRPr="005C3877">
        <w:rPr>
          <w:rFonts w:eastAsia="Times New Roman"/>
          <w:sz w:val="24"/>
          <w:szCs w:val="24"/>
        </w:rPr>
        <w:tab/>
        <w:t>включая</w:t>
      </w:r>
      <w:r w:rsidRPr="005C3877">
        <w:rPr>
          <w:rFonts w:eastAsia="Times New Roman"/>
          <w:sz w:val="24"/>
          <w:szCs w:val="24"/>
        </w:rPr>
        <w:tab/>
        <w:t>общие</w:t>
      </w:r>
      <w:r w:rsidRPr="005C3877">
        <w:rPr>
          <w:rFonts w:eastAsia="Times New Roman"/>
          <w:sz w:val="24"/>
          <w:szCs w:val="24"/>
        </w:rPr>
        <w:tab/>
        <w:t>приемы</w:t>
      </w:r>
      <w:r w:rsidRPr="005C3877">
        <w:rPr>
          <w:rFonts w:eastAsia="Times New Roman"/>
          <w:sz w:val="24"/>
          <w:szCs w:val="24"/>
        </w:rPr>
        <w:tab/>
        <w:t>решения</w:t>
      </w:r>
      <w:r w:rsidRPr="005C3877">
        <w:rPr>
          <w:rFonts w:eastAsia="Times New Roman"/>
          <w:sz w:val="24"/>
          <w:szCs w:val="24"/>
        </w:rPr>
        <w:tab/>
        <w:t>задач</w:t>
      </w:r>
    </w:p>
    <w:p w:rsidR="00856B73" w:rsidRPr="005C3877" w:rsidRDefault="00EC0A71">
      <w:pPr>
        <w:spacing w:line="238" w:lineRule="auto"/>
        <w:ind w:left="7"/>
        <w:rPr>
          <w:sz w:val="24"/>
          <w:szCs w:val="24"/>
        </w:rPr>
      </w:pPr>
      <w:r w:rsidRPr="005C3877">
        <w:rPr>
          <w:rFonts w:eastAsia="Times New Roman"/>
          <w:sz w:val="24"/>
          <w:szCs w:val="24"/>
        </w:rPr>
        <w:t>(универсальные учебные познавательные действия);</w:t>
      </w:r>
    </w:p>
    <w:p w:rsidR="00856B73" w:rsidRPr="005C3877" w:rsidRDefault="00EC0A71">
      <w:pPr>
        <w:tabs>
          <w:tab w:val="left" w:pos="1826"/>
          <w:tab w:val="left" w:pos="2486"/>
          <w:tab w:val="left" w:pos="3526"/>
          <w:tab w:val="left" w:pos="4906"/>
          <w:tab w:val="left" w:pos="6106"/>
          <w:tab w:val="left" w:pos="7766"/>
          <w:tab w:val="left" w:pos="9746"/>
        </w:tabs>
        <w:ind w:left="7"/>
        <w:rPr>
          <w:sz w:val="24"/>
          <w:szCs w:val="24"/>
        </w:rPr>
      </w:pPr>
      <w:r w:rsidRPr="005C3877">
        <w:rPr>
          <w:rFonts w:eastAsia="Times New Roman"/>
          <w:sz w:val="24"/>
          <w:szCs w:val="24"/>
        </w:rPr>
        <w:lastRenderedPageBreak/>
        <w:t>-приобретение</w:t>
      </w:r>
      <w:r w:rsidRPr="005C3877">
        <w:rPr>
          <w:sz w:val="24"/>
          <w:szCs w:val="24"/>
        </w:rPr>
        <w:tab/>
      </w:r>
      <w:r w:rsidRPr="005C3877">
        <w:rPr>
          <w:rFonts w:eastAsia="Times New Roman"/>
          <w:sz w:val="24"/>
          <w:szCs w:val="24"/>
        </w:rPr>
        <w:t>ими</w:t>
      </w:r>
      <w:r w:rsidRPr="005C3877">
        <w:rPr>
          <w:rFonts w:eastAsia="Times New Roman"/>
          <w:sz w:val="24"/>
          <w:szCs w:val="24"/>
        </w:rPr>
        <w:tab/>
        <w:t>умения</w:t>
      </w:r>
      <w:r w:rsidRPr="005C3877">
        <w:rPr>
          <w:rFonts w:eastAsia="Times New Roman"/>
          <w:sz w:val="24"/>
          <w:szCs w:val="24"/>
        </w:rPr>
        <w:tab/>
        <w:t>учитывать</w:t>
      </w:r>
      <w:r w:rsidRPr="005C3877">
        <w:rPr>
          <w:rFonts w:eastAsia="Times New Roman"/>
          <w:sz w:val="24"/>
          <w:szCs w:val="24"/>
        </w:rPr>
        <w:tab/>
        <w:t>позицию</w:t>
      </w:r>
      <w:r w:rsidRPr="005C3877">
        <w:rPr>
          <w:rFonts w:eastAsia="Times New Roman"/>
          <w:sz w:val="24"/>
          <w:szCs w:val="24"/>
        </w:rPr>
        <w:tab/>
        <w:t>собеседника,</w:t>
      </w:r>
      <w:r w:rsidRPr="005C3877">
        <w:rPr>
          <w:rFonts w:eastAsia="Times New Roman"/>
          <w:sz w:val="24"/>
          <w:szCs w:val="24"/>
        </w:rPr>
        <w:tab/>
        <w:t>организовывать</w:t>
      </w:r>
      <w:r w:rsidRPr="005C3877">
        <w:rPr>
          <w:rFonts w:eastAsia="Times New Roman"/>
          <w:sz w:val="24"/>
          <w:szCs w:val="24"/>
        </w:rPr>
        <w:tab/>
        <w:t>и</w:t>
      </w:r>
    </w:p>
    <w:p w:rsidR="00856B73" w:rsidRPr="005C3877" w:rsidRDefault="00856B73">
      <w:pPr>
        <w:spacing w:line="13" w:lineRule="exact"/>
        <w:rPr>
          <w:sz w:val="24"/>
          <w:szCs w:val="24"/>
        </w:rPr>
      </w:pPr>
    </w:p>
    <w:p w:rsidR="00856B73" w:rsidRPr="005C3877" w:rsidRDefault="00EC0A71">
      <w:pPr>
        <w:spacing w:line="235" w:lineRule="auto"/>
        <w:ind w:left="7"/>
        <w:rPr>
          <w:sz w:val="24"/>
          <w:szCs w:val="24"/>
        </w:rPr>
      </w:pPr>
      <w:r w:rsidRPr="005C3877">
        <w:rPr>
          <w:rFonts w:eastAsia="Times New Roman"/>
          <w:sz w:val="24"/>
          <w:szCs w:val="24"/>
        </w:rPr>
        <w:t>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w:t>
      </w:r>
    </w:p>
    <w:p w:rsidR="00856B73" w:rsidRPr="005C3877" w:rsidRDefault="00EC0A71">
      <w:pPr>
        <w:numPr>
          <w:ilvl w:val="0"/>
          <w:numId w:val="22"/>
        </w:numPr>
        <w:tabs>
          <w:tab w:val="left" w:pos="227"/>
        </w:tabs>
        <w:ind w:left="227" w:hanging="227"/>
        <w:rPr>
          <w:rFonts w:eastAsia="Times New Roman"/>
          <w:sz w:val="24"/>
          <w:szCs w:val="24"/>
        </w:rPr>
      </w:pPr>
      <w:r w:rsidRPr="005C3877">
        <w:rPr>
          <w:rFonts w:eastAsia="Times New Roman"/>
          <w:sz w:val="24"/>
          <w:szCs w:val="24"/>
        </w:rPr>
        <w:t>условия деятельности и речи, учитывать разные мнения и интересы, аргументировать</w:t>
      </w:r>
    </w:p>
    <w:p w:rsidR="00856B73" w:rsidRPr="005C3877" w:rsidRDefault="00856B73">
      <w:pPr>
        <w:spacing w:line="13" w:lineRule="exact"/>
        <w:rPr>
          <w:rFonts w:eastAsia="Times New Roman"/>
          <w:sz w:val="24"/>
          <w:szCs w:val="24"/>
        </w:rPr>
      </w:pPr>
    </w:p>
    <w:p w:rsidR="00856B73" w:rsidRPr="005C3877" w:rsidRDefault="00EC0A71">
      <w:pPr>
        <w:numPr>
          <w:ilvl w:val="0"/>
          <w:numId w:val="22"/>
        </w:numPr>
        <w:tabs>
          <w:tab w:val="left" w:pos="323"/>
        </w:tabs>
        <w:spacing w:line="237" w:lineRule="auto"/>
        <w:ind w:left="7" w:hanging="7"/>
        <w:rPr>
          <w:rFonts w:eastAsia="Times New Roman"/>
          <w:sz w:val="24"/>
          <w:szCs w:val="24"/>
        </w:rPr>
      </w:pPr>
      <w:r w:rsidRPr="005C3877">
        <w:rPr>
          <w:rFonts w:eastAsia="Times New Roman"/>
          <w:sz w:val="24"/>
          <w:szCs w:val="24"/>
        </w:rPr>
        <w:t>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 -включающими способность принимать и сохранять учебную цель и задачу,</w:t>
      </w:r>
    </w:p>
    <w:p w:rsidR="00856B73" w:rsidRPr="005C3877" w:rsidRDefault="00856B73">
      <w:pPr>
        <w:spacing w:line="14" w:lineRule="exact"/>
        <w:rPr>
          <w:rFonts w:eastAsia="Times New Roman"/>
          <w:sz w:val="24"/>
          <w:szCs w:val="24"/>
        </w:rPr>
      </w:pPr>
    </w:p>
    <w:p w:rsidR="00856B73" w:rsidRPr="005C3877" w:rsidRDefault="00EC0A71">
      <w:pPr>
        <w:spacing w:line="238" w:lineRule="auto"/>
        <w:ind w:left="7"/>
        <w:jc w:val="both"/>
        <w:rPr>
          <w:rFonts w:eastAsia="Times New Roman"/>
          <w:sz w:val="24"/>
          <w:szCs w:val="24"/>
        </w:rPr>
      </w:pPr>
      <w:r w:rsidRPr="005C3877">
        <w:rPr>
          <w:rFonts w:eastAsia="Times New Roman"/>
          <w:sz w:val="24"/>
          <w:szCs w:val="24"/>
        </w:rPr>
        <w:t>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856B73" w:rsidRPr="005C3877" w:rsidRDefault="00856B73">
      <w:pPr>
        <w:spacing w:line="9" w:lineRule="exact"/>
        <w:rPr>
          <w:sz w:val="24"/>
          <w:szCs w:val="24"/>
        </w:rPr>
      </w:pPr>
    </w:p>
    <w:p w:rsidR="00856B73" w:rsidRPr="005C3877" w:rsidRDefault="00EC0A71">
      <w:pPr>
        <w:ind w:right="-6"/>
        <w:jc w:val="center"/>
        <w:rPr>
          <w:sz w:val="24"/>
          <w:szCs w:val="24"/>
        </w:rPr>
      </w:pPr>
      <w:r w:rsidRPr="005C3877">
        <w:rPr>
          <w:rFonts w:eastAsia="Times New Roman"/>
          <w:b/>
          <w:bCs/>
          <w:color w:val="00B050"/>
          <w:sz w:val="24"/>
          <w:szCs w:val="24"/>
        </w:rPr>
        <w:t>2.2.2. Содержательный раздел</w:t>
      </w:r>
    </w:p>
    <w:p w:rsidR="00856B73" w:rsidRPr="005C3877" w:rsidRDefault="00856B73">
      <w:pPr>
        <w:spacing w:line="9" w:lineRule="exact"/>
        <w:rPr>
          <w:sz w:val="24"/>
          <w:szCs w:val="24"/>
        </w:rPr>
      </w:pPr>
    </w:p>
    <w:p w:rsidR="00856B73" w:rsidRPr="005C3877" w:rsidRDefault="00EC0A71">
      <w:pPr>
        <w:spacing w:line="233" w:lineRule="auto"/>
        <w:ind w:left="7" w:right="20" w:firstLine="706"/>
        <w:rPr>
          <w:sz w:val="24"/>
          <w:szCs w:val="24"/>
        </w:rPr>
      </w:pPr>
      <w:r w:rsidRPr="005C3877">
        <w:rPr>
          <w:rFonts w:eastAsia="Times New Roman"/>
          <w:sz w:val="24"/>
          <w:szCs w:val="24"/>
        </w:rPr>
        <w:t>Согласно ФГОС Программа формирования универсальных учебных действий МБОУ «Средняя школа №2» у обучающихся содержит:</w:t>
      </w:r>
    </w:p>
    <w:p w:rsidR="00856B73" w:rsidRPr="005C3877" w:rsidRDefault="00EC0A71">
      <w:pPr>
        <w:tabs>
          <w:tab w:val="left" w:pos="1266"/>
          <w:tab w:val="left" w:pos="2826"/>
          <w:tab w:val="left" w:pos="4686"/>
          <w:tab w:val="left" w:pos="5806"/>
          <w:tab w:val="left" w:pos="7006"/>
          <w:tab w:val="left" w:pos="7306"/>
          <w:tab w:val="left" w:pos="8946"/>
        </w:tabs>
        <w:ind w:left="7"/>
        <w:rPr>
          <w:sz w:val="24"/>
          <w:szCs w:val="24"/>
        </w:rPr>
      </w:pPr>
      <w:r w:rsidRPr="005C3877">
        <w:rPr>
          <w:rFonts w:eastAsia="Times New Roman"/>
          <w:sz w:val="24"/>
          <w:szCs w:val="24"/>
        </w:rPr>
        <w:t>-описание</w:t>
      </w:r>
      <w:r w:rsidRPr="005C3877">
        <w:rPr>
          <w:sz w:val="24"/>
          <w:szCs w:val="24"/>
        </w:rPr>
        <w:tab/>
      </w:r>
      <w:r w:rsidRPr="005C3877">
        <w:rPr>
          <w:rFonts w:eastAsia="Times New Roman"/>
          <w:sz w:val="24"/>
          <w:szCs w:val="24"/>
        </w:rPr>
        <w:t>взаимосвязи</w:t>
      </w:r>
      <w:r w:rsidRPr="005C3877">
        <w:rPr>
          <w:rFonts w:eastAsia="Times New Roman"/>
          <w:sz w:val="24"/>
          <w:szCs w:val="24"/>
        </w:rPr>
        <w:tab/>
        <w:t>универсальных</w:t>
      </w:r>
      <w:r w:rsidRPr="005C3877">
        <w:rPr>
          <w:rFonts w:eastAsia="Times New Roman"/>
          <w:sz w:val="24"/>
          <w:szCs w:val="24"/>
        </w:rPr>
        <w:tab/>
        <w:t>учебных</w:t>
      </w:r>
      <w:r w:rsidRPr="005C3877">
        <w:rPr>
          <w:rFonts w:eastAsia="Times New Roman"/>
          <w:sz w:val="24"/>
          <w:szCs w:val="24"/>
        </w:rPr>
        <w:tab/>
        <w:t>действий</w:t>
      </w:r>
      <w:r w:rsidRPr="005C3877">
        <w:rPr>
          <w:rFonts w:eastAsia="Times New Roman"/>
          <w:sz w:val="24"/>
          <w:szCs w:val="24"/>
        </w:rPr>
        <w:tab/>
        <w:t>с</w:t>
      </w:r>
      <w:r w:rsidRPr="005C3877">
        <w:rPr>
          <w:rFonts w:eastAsia="Times New Roman"/>
          <w:sz w:val="24"/>
          <w:szCs w:val="24"/>
        </w:rPr>
        <w:tab/>
        <w:t>содержанием</w:t>
      </w:r>
      <w:r w:rsidRPr="005C3877">
        <w:rPr>
          <w:sz w:val="24"/>
          <w:szCs w:val="24"/>
        </w:rPr>
        <w:tab/>
      </w:r>
      <w:r w:rsidRPr="005C3877">
        <w:rPr>
          <w:rFonts w:eastAsia="Times New Roman"/>
          <w:sz w:val="24"/>
          <w:szCs w:val="24"/>
        </w:rPr>
        <w:t>учебных</w:t>
      </w:r>
    </w:p>
    <w:p w:rsidR="00856B73" w:rsidRPr="005C3877" w:rsidRDefault="00856B73">
      <w:pPr>
        <w:spacing w:line="3" w:lineRule="exact"/>
        <w:rPr>
          <w:sz w:val="24"/>
          <w:szCs w:val="24"/>
        </w:rPr>
      </w:pPr>
    </w:p>
    <w:p w:rsidR="00856B73" w:rsidRPr="005C3877" w:rsidRDefault="00EC0A71">
      <w:pPr>
        <w:ind w:left="7"/>
        <w:rPr>
          <w:sz w:val="24"/>
          <w:szCs w:val="24"/>
        </w:rPr>
      </w:pPr>
      <w:r w:rsidRPr="005C3877">
        <w:rPr>
          <w:rFonts w:eastAsia="Times New Roman"/>
          <w:sz w:val="24"/>
          <w:szCs w:val="24"/>
        </w:rPr>
        <w:t>предметов;</w:t>
      </w:r>
    </w:p>
    <w:p w:rsidR="00856B73" w:rsidRPr="005C3877" w:rsidRDefault="00EC0A71">
      <w:pPr>
        <w:tabs>
          <w:tab w:val="left" w:pos="1366"/>
          <w:tab w:val="left" w:pos="3166"/>
          <w:tab w:val="left" w:pos="4706"/>
          <w:tab w:val="left" w:pos="6066"/>
          <w:tab w:val="left" w:pos="7766"/>
          <w:tab w:val="left" w:pos="8166"/>
          <w:tab w:val="left" w:pos="9046"/>
        </w:tabs>
        <w:ind w:left="7"/>
        <w:rPr>
          <w:sz w:val="24"/>
          <w:szCs w:val="24"/>
        </w:rPr>
      </w:pPr>
      <w:r w:rsidRPr="005C3877">
        <w:rPr>
          <w:rFonts w:eastAsia="Times New Roman"/>
          <w:sz w:val="24"/>
          <w:szCs w:val="24"/>
        </w:rPr>
        <w:t>-описание</w:t>
      </w:r>
      <w:r w:rsidRPr="005C3877">
        <w:rPr>
          <w:sz w:val="24"/>
          <w:szCs w:val="24"/>
        </w:rPr>
        <w:tab/>
      </w:r>
      <w:r w:rsidRPr="005C3877">
        <w:rPr>
          <w:rFonts w:eastAsia="Times New Roman"/>
          <w:sz w:val="24"/>
          <w:szCs w:val="24"/>
        </w:rPr>
        <w:t>особенностей</w:t>
      </w:r>
      <w:r w:rsidRPr="005C3877">
        <w:rPr>
          <w:rFonts w:eastAsia="Times New Roman"/>
          <w:sz w:val="24"/>
          <w:szCs w:val="24"/>
        </w:rPr>
        <w:tab/>
        <w:t>реализации</w:t>
      </w:r>
      <w:r w:rsidRPr="005C3877">
        <w:rPr>
          <w:rFonts w:eastAsia="Times New Roman"/>
          <w:sz w:val="24"/>
          <w:szCs w:val="24"/>
        </w:rPr>
        <w:tab/>
        <w:t>основных</w:t>
      </w:r>
      <w:r w:rsidRPr="005C3877">
        <w:rPr>
          <w:rFonts w:eastAsia="Times New Roman"/>
          <w:sz w:val="24"/>
          <w:szCs w:val="24"/>
        </w:rPr>
        <w:tab/>
        <w:t>направлений</w:t>
      </w:r>
      <w:r w:rsidRPr="005C3877">
        <w:rPr>
          <w:rFonts w:eastAsia="Times New Roman"/>
          <w:sz w:val="24"/>
          <w:szCs w:val="24"/>
        </w:rPr>
        <w:tab/>
        <w:t>и</w:t>
      </w:r>
      <w:r w:rsidRPr="005C3877">
        <w:rPr>
          <w:rFonts w:eastAsia="Times New Roman"/>
          <w:sz w:val="24"/>
          <w:szCs w:val="24"/>
        </w:rPr>
        <w:tab/>
        <w:t>форм</w:t>
      </w:r>
      <w:r w:rsidRPr="005C3877">
        <w:rPr>
          <w:sz w:val="24"/>
          <w:szCs w:val="24"/>
        </w:rPr>
        <w:tab/>
      </w:r>
      <w:r w:rsidRPr="005C3877">
        <w:rPr>
          <w:rFonts w:eastAsia="Times New Roman"/>
          <w:sz w:val="24"/>
          <w:szCs w:val="24"/>
        </w:rPr>
        <w:t>учебно-</w:t>
      </w:r>
    </w:p>
    <w:p w:rsidR="00856B73" w:rsidRPr="005C3877" w:rsidRDefault="00EC0A71">
      <w:pPr>
        <w:spacing w:line="238" w:lineRule="auto"/>
        <w:ind w:left="7"/>
        <w:rPr>
          <w:sz w:val="24"/>
          <w:szCs w:val="24"/>
        </w:rPr>
      </w:pPr>
      <w:r w:rsidRPr="005C3877">
        <w:rPr>
          <w:rFonts w:eastAsia="Times New Roman"/>
          <w:sz w:val="24"/>
          <w:szCs w:val="24"/>
        </w:rPr>
        <w:t>исследовательской деятельности в рамках урочной и внеурочной работы.</w:t>
      </w:r>
    </w:p>
    <w:p w:rsidR="00856B73" w:rsidRPr="005C3877" w:rsidRDefault="00856B73">
      <w:pPr>
        <w:spacing w:line="321" w:lineRule="exact"/>
        <w:rPr>
          <w:sz w:val="24"/>
          <w:szCs w:val="24"/>
        </w:rPr>
      </w:pPr>
    </w:p>
    <w:p w:rsidR="00856B73" w:rsidRPr="005C3877" w:rsidRDefault="00EC0A71">
      <w:pPr>
        <w:spacing w:line="231" w:lineRule="auto"/>
        <w:ind w:left="707" w:right="20" w:firstLine="509"/>
        <w:rPr>
          <w:sz w:val="24"/>
          <w:szCs w:val="24"/>
        </w:rPr>
      </w:pPr>
      <w:r w:rsidRPr="005C3877">
        <w:rPr>
          <w:rFonts w:eastAsia="Times New Roman"/>
          <w:b/>
          <w:bCs/>
          <w:sz w:val="24"/>
          <w:szCs w:val="24"/>
        </w:rPr>
        <w:t xml:space="preserve">Описание взаимосвязи УУД с содержанием учебных предметов </w:t>
      </w:r>
      <w:r w:rsidRPr="005C3877">
        <w:rPr>
          <w:rFonts w:eastAsia="Times New Roman"/>
          <w:sz w:val="24"/>
          <w:szCs w:val="24"/>
        </w:rPr>
        <w:t>Содержание основного общего образования определяется программой основного</w:t>
      </w:r>
    </w:p>
    <w:p w:rsidR="00856B73" w:rsidRPr="005C3877" w:rsidRDefault="00856B73">
      <w:pPr>
        <w:spacing w:line="15" w:lineRule="exact"/>
        <w:rPr>
          <w:sz w:val="24"/>
          <w:szCs w:val="24"/>
        </w:rPr>
      </w:pPr>
    </w:p>
    <w:p w:rsidR="00856B73" w:rsidRPr="005C3877" w:rsidRDefault="00EC0A71">
      <w:pPr>
        <w:spacing w:line="235" w:lineRule="auto"/>
        <w:ind w:left="7"/>
        <w:jc w:val="both"/>
        <w:rPr>
          <w:sz w:val="24"/>
          <w:szCs w:val="24"/>
        </w:rPr>
      </w:pPr>
      <w:r w:rsidRPr="005C3877">
        <w:rPr>
          <w:rFonts w:eastAsia="Times New Roman"/>
          <w:sz w:val="24"/>
          <w:szCs w:val="24"/>
        </w:rPr>
        <w:t>общего образования. Предметное учебное содержание фиксируется в рабочих программах.</w:t>
      </w:r>
    </w:p>
    <w:p w:rsidR="00856B73" w:rsidRPr="005C3877" w:rsidRDefault="00856B73">
      <w:pPr>
        <w:spacing w:line="15" w:lineRule="exact"/>
        <w:rPr>
          <w:sz w:val="24"/>
          <w:szCs w:val="24"/>
        </w:rPr>
      </w:pPr>
    </w:p>
    <w:p w:rsidR="00856B73" w:rsidRPr="005C3877" w:rsidRDefault="00EC0A71">
      <w:pPr>
        <w:spacing w:line="236" w:lineRule="auto"/>
        <w:ind w:left="7" w:firstLine="706"/>
        <w:jc w:val="both"/>
        <w:rPr>
          <w:sz w:val="24"/>
          <w:szCs w:val="24"/>
        </w:rPr>
      </w:pPr>
      <w:r w:rsidRPr="005C3877">
        <w:rPr>
          <w:rFonts w:eastAsia="Times New Roman"/>
          <w:sz w:val="24"/>
          <w:szCs w:val="24"/>
        </w:rPr>
        <w:t>Разработанные по всем учебным предметам рабочие программы (РП) отражают определенные во ФГОС ООО универсальные учебные действия в трех своих компонентах:</w:t>
      </w:r>
    </w:p>
    <w:p w:rsidR="00856B73" w:rsidRPr="005C3877" w:rsidRDefault="00856B73">
      <w:pPr>
        <w:spacing w:line="1" w:lineRule="exact"/>
        <w:rPr>
          <w:sz w:val="24"/>
          <w:szCs w:val="24"/>
        </w:rPr>
      </w:pPr>
    </w:p>
    <w:p w:rsidR="00856B73" w:rsidRPr="005C3877" w:rsidRDefault="00EC0A71">
      <w:pPr>
        <w:ind w:left="7"/>
        <w:rPr>
          <w:sz w:val="24"/>
          <w:szCs w:val="24"/>
        </w:rPr>
      </w:pPr>
      <w:r w:rsidRPr="005C3877">
        <w:rPr>
          <w:rFonts w:eastAsia="Times New Roman"/>
          <w:sz w:val="24"/>
          <w:szCs w:val="24"/>
        </w:rPr>
        <w:t xml:space="preserve">-как часть </w:t>
      </w:r>
      <w:proofErr w:type="spellStart"/>
      <w:r w:rsidRPr="005C3877">
        <w:rPr>
          <w:rFonts w:eastAsia="Times New Roman"/>
          <w:sz w:val="24"/>
          <w:szCs w:val="24"/>
        </w:rPr>
        <w:t>метапредметных</w:t>
      </w:r>
      <w:proofErr w:type="spellEnd"/>
      <w:r w:rsidRPr="005C3877">
        <w:rPr>
          <w:rFonts w:eastAsia="Times New Roman"/>
          <w:sz w:val="24"/>
          <w:szCs w:val="24"/>
        </w:rPr>
        <w:t xml:space="preserve"> результатов обучения в разделе «Планируемые результаты</w:t>
      </w:r>
    </w:p>
    <w:p w:rsidR="00856B73" w:rsidRPr="005C3877" w:rsidRDefault="00EC0A71">
      <w:pPr>
        <w:ind w:left="7"/>
        <w:rPr>
          <w:sz w:val="24"/>
          <w:szCs w:val="24"/>
        </w:rPr>
      </w:pPr>
      <w:r w:rsidRPr="005C3877">
        <w:rPr>
          <w:rFonts w:eastAsia="Times New Roman"/>
          <w:sz w:val="24"/>
          <w:szCs w:val="24"/>
        </w:rPr>
        <w:t>освоения учебного предмета на уровне основного общего образования»;</w:t>
      </w:r>
    </w:p>
    <w:p w:rsidR="00856B73" w:rsidRPr="005C3877" w:rsidRDefault="00EC0A71">
      <w:pPr>
        <w:spacing w:line="238" w:lineRule="auto"/>
        <w:ind w:left="7"/>
        <w:rPr>
          <w:sz w:val="24"/>
          <w:szCs w:val="24"/>
        </w:rPr>
      </w:pPr>
      <w:r w:rsidRPr="005C3877">
        <w:rPr>
          <w:rFonts w:eastAsia="Times New Roman"/>
          <w:sz w:val="24"/>
          <w:szCs w:val="24"/>
        </w:rPr>
        <w:t>-в соотнесении с предметными результатами по основным разделам и темам учебного</w:t>
      </w:r>
    </w:p>
    <w:p w:rsidR="00856B73" w:rsidRPr="005C3877" w:rsidRDefault="00856B73">
      <w:pPr>
        <w:spacing w:line="4" w:lineRule="exact"/>
        <w:rPr>
          <w:sz w:val="24"/>
          <w:szCs w:val="24"/>
        </w:rPr>
      </w:pPr>
    </w:p>
    <w:p w:rsidR="00856B73" w:rsidRPr="005C3877" w:rsidRDefault="00EC0A71">
      <w:pPr>
        <w:ind w:left="7"/>
        <w:rPr>
          <w:sz w:val="24"/>
          <w:szCs w:val="24"/>
        </w:rPr>
      </w:pPr>
      <w:r w:rsidRPr="005C3877">
        <w:rPr>
          <w:rFonts w:eastAsia="Times New Roman"/>
          <w:sz w:val="24"/>
          <w:szCs w:val="24"/>
        </w:rPr>
        <w:t>содержания;</w:t>
      </w:r>
    </w:p>
    <w:p w:rsidR="00856B73" w:rsidRPr="005C3877" w:rsidRDefault="00EC0A71">
      <w:pPr>
        <w:spacing w:line="238" w:lineRule="auto"/>
        <w:ind w:left="7"/>
        <w:rPr>
          <w:sz w:val="24"/>
          <w:szCs w:val="24"/>
        </w:rPr>
      </w:pPr>
      <w:r w:rsidRPr="005C3877">
        <w:rPr>
          <w:rFonts w:eastAsia="Times New Roman"/>
          <w:sz w:val="24"/>
          <w:szCs w:val="24"/>
        </w:rPr>
        <w:t>-в разделе «Основные виды деятельности» тематического планирования.</w:t>
      </w:r>
    </w:p>
    <w:p w:rsidR="00856B73" w:rsidRPr="005C3877" w:rsidRDefault="00856B73">
      <w:pPr>
        <w:spacing w:line="307" w:lineRule="exact"/>
        <w:rPr>
          <w:sz w:val="24"/>
          <w:szCs w:val="24"/>
        </w:rPr>
      </w:pPr>
    </w:p>
    <w:p w:rsidR="00856B73" w:rsidRPr="005C3877" w:rsidRDefault="00EC0A71">
      <w:pPr>
        <w:ind w:left="227"/>
        <w:rPr>
          <w:sz w:val="24"/>
          <w:szCs w:val="24"/>
        </w:rPr>
      </w:pPr>
      <w:r w:rsidRPr="005C3877">
        <w:rPr>
          <w:rFonts w:eastAsia="Times New Roman"/>
          <w:b/>
          <w:bCs/>
          <w:sz w:val="24"/>
          <w:szCs w:val="24"/>
        </w:rPr>
        <w:t>Описание реализации требований формирования УУД в предметных результатах</w:t>
      </w:r>
    </w:p>
    <w:p w:rsidR="00856B73" w:rsidRPr="005C3877" w:rsidRDefault="00EC0A71">
      <w:pPr>
        <w:numPr>
          <w:ilvl w:val="0"/>
          <w:numId w:val="23"/>
        </w:numPr>
        <w:tabs>
          <w:tab w:val="left" w:pos="1087"/>
        </w:tabs>
        <w:ind w:left="1087" w:hanging="213"/>
        <w:rPr>
          <w:rFonts w:eastAsia="Times New Roman"/>
          <w:b/>
          <w:bCs/>
          <w:sz w:val="24"/>
          <w:szCs w:val="24"/>
        </w:rPr>
      </w:pPr>
      <w:r w:rsidRPr="005C3877">
        <w:rPr>
          <w:rFonts w:eastAsia="Times New Roman"/>
          <w:b/>
          <w:bCs/>
          <w:sz w:val="24"/>
          <w:szCs w:val="24"/>
        </w:rPr>
        <w:t>тематическом планировании по отдельным предметным областям.</w:t>
      </w:r>
    </w:p>
    <w:p w:rsidR="00856B73" w:rsidRPr="005C3877" w:rsidRDefault="00EC0A71">
      <w:pPr>
        <w:spacing w:line="235" w:lineRule="auto"/>
        <w:ind w:left="7"/>
        <w:rPr>
          <w:rFonts w:eastAsia="Times New Roman"/>
          <w:b/>
          <w:bCs/>
          <w:sz w:val="24"/>
          <w:szCs w:val="24"/>
        </w:rPr>
      </w:pPr>
      <w:r w:rsidRPr="005C3877">
        <w:rPr>
          <w:rFonts w:eastAsia="Times New Roman"/>
          <w:sz w:val="24"/>
          <w:szCs w:val="24"/>
        </w:rPr>
        <w:t>РУССКИЙ ЯЗЫК И ЛИТЕРАТУРА</w:t>
      </w:r>
    </w:p>
    <w:p w:rsidR="00856B73" w:rsidRPr="005C3877" w:rsidRDefault="00EC0A71">
      <w:pPr>
        <w:spacing w:line="235" w:lineRule="auto"/>
        <w:ind w:left="7" w:right="2540"/>
        <w:rPr>
          <w:sz w:val="24"/>
          <w:szCs w:val="24"/>
        </w:rPr>
      </w:pPr>
      <w:r w:rsidRPr="005C3877">
        <w:rPr>
          <w:rFonts w:eastAsia="Times New Roman"/>
          <w:sz w:val="24"/>
          <w:szCs w:val="24"/>
        </w:rPr>
        <w:t xml:space="preserve">Формирование универсальных учебных познавательных действий </w:t>
      </w:r>
      <w:r w:rsidRPr="005C3877">
        <w:rPr>
          <w:rFonts w:eastAsia="Times New Roman"/>
          <w:b/>
          <w:bCs/>
          <w:i/>
          <w:iCs/>
          <w:sz w:val="24"/>
          <w:szCs w:val="24"/>
        </w:rPr>
        <w:t>Формирование базовых логических действий</w:t>
      </w:r>
    </w:p>
    <w:p w:rsidR="00856B73" w:rsidRPr="005C3877" w:rsidRDefault="00856B73">
      <w:pPr>
        <w:spacing w:line="10" w:lineRule="exact"/>
        <w:rPr>
          <w:sz w:val="24"/>
          <w:szCs w:val="24"/>
        </w:rPr>
      </w:pPr>
    </w:p>
    <w:p w:rsidR="00856B73" w:rsidRPr="005C3877" w:rsidRDefault="00EC0A71">
      <w:pPr>
        <w:spacing w:line="236" w:lineRule="auto"/>
        <w:ind w:left="7"/>
        <w:jc w:val="both"/>
        <w:rPr>
          <w:sz w:val="24"/>
          <w:szCs w:val="24"/>
        </w:rPr>
      </w:pPr>
      <w:r w:rsidRPr="005C3877">
        <w:rPr>
          <w:rFonts w:eastAsia="Times New Roman"/>
          <w:sz w:val="24"/>
          <w:szCs w:val="24"/>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856B73" w:rsidRPr="005C3877" w:rsidRDefault="00856B73">
      <w:pPr>
        <w:spacing w:line="16" w:lineRule="exact"/>
        <w:rPr>
          <w:sz w:val="24"/>
          <w:szCs w:val="24"/>
        </w:rPr>
      </w:pPr>
    </w:p>
    <w:p w:rsidR="00856B73" w:rsidRPr="005C3877" w:rsidRDefault="00EC0A71">
      <w:pPr>
        <w:spacing w:line="233" w:lineRule="auto"/>
        <w:ind w:left="7"/>
        <w:jc w:val="both"/>
        <w:rPr>
          <w:sz w:val="24"/>
          <w:szCs w:val="24"/>
        </w:rPr>
      </w:pPr>
      <w:r w:rsidRPr="005C3877">
        <w:rPr>
          <w:rFonts w:eastAsia="Times New Roman"/>
          <w:sz w:val="24"/>
          <w:szCs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w:t>
      </w:r>
    </w:p>
    <w:p w:rsidR="00856B73" w:rsidRPr="005C3877" w:rsidRDefault="00EC0A71">
      <w:pPr>
        <w:spacing w:line="235" w:lineRule="auto"/>
        <w:jc w:val="both"/>
        <w:rPr>
          <w:sz w:val="24"/>
          <w:szCs w:val="24"/>
        </w:rPr>
      </w:pPr>
      <w:r w:rsidRPr="005C3877">
        <w:rPr>
          <w:rFonts w:eastAsia="Times New Roman"/>
          <w:sz w:val="24"/>
          <w:szCs w:val="24"/>
        </w:rPr>
        <w:t>различных функциональных разновидностей языка, функционально-смысловых типов речи и жанров.</w:t>
      </w:r>
    </w:p>
    <w:p w:rsidR="00856B73" w:rsidRPr="005C3877" w:rsidRDefault="00856B73">
      <w:pPr>
        <w:spacing w:line="15" w:lineRule="exact"/>
        <w:rPr>
          <w:sz w:val="24"/>
          <w:szCs w:val="24"/>
        </w:rPr>
      </w:pPr>
    </w:p>
    <w:p w:rsidR="00856B73" w:rsidRPr="005C3877" w:rsidRDefault="00EC0A71">
      <w:pPr>
        <w:spacing w:line="235" w:lineRule="auto"/>
        <w:jc w:val="both"/>
        <w:rPr>
          <w:sz w:val="24"/>
          <w:szCs w:val="24"/>
        </w:rPr>
      </w:pPr>
      <w:r w:rsidRPr="005C3877">
        <w:rPr>
          <w:rFonts w:eastAsia="Times New Roman"/>
          <w:sz w:val="24"/>
          <w:szCs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856B73" w:rsidRPr="005C3877" w:rsidRDefault="00856B73">
      <w:pPr>
        <w:spacing w:line="20" w:lineRule="exact"/>
        <w:rPr>
          <w:sz w:val="24"/>
          <w:szCs w:val="24"/>
        </w:rPr>
      </w:pPr>
    </w:p>
    <w:p w:rsidR="00856B73" w:rsidRPr="005C3877" w:rsidRDefault="00EC0A71">
      <w:pPr>
        <w:spacing w:line="235" w:lineRule="auto"/>
        <w:jc w:val="both"/>
        <w:rPr>
          <w:sz w:val="24"/>
          <w:szCs w:val="24"/>
        </w:rPr>
      </w:pPr>
      <w:r w:rsidRPr="005C3877">
        <w:rPr>
          <w:rFonts w:eastAsia="Times New Roman"/>
          <w:sz w:val="24"/>
          <w:szCs w:val="24"/>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856B73" w:rsidRPr="005C3877" w:rsidRDefault="00856B73">
      <w:pPr>
        <w:spacing w:line="4" w:lineRule="exact"/>
        <w:rPr>
          <w:sz w:val="24"/>
          <w:szCs w:val="24"/>
        </w:rPr>
      </w:pPr>
    </w:p>
    <w:p w:rsidR="00856B73" w:rsidRPr="005C3877" w:rsidRDefault="00EC0A71">
      <w:pPr>
        <w:tabs>
          <w:tab w:val="left" w:pos="1940"/>
          <w:tab w:val="left" w:pos="3160"/>
          <w:tab w:val="left" w:pos="4080"/>
          <w:tab w:val="left" w:pos="5200"/>
          <w:tab w:val="left" w:pos="6280"/>
          <w:tab w:val="left" w:pos="7160"/>
          <w:tab w:val="left" w:pos="7740"/>
          <w:tab w:val="left" w:pos="8640"/>
          <w:tab w:val="left" w:pos="8920"/>
        </w:tabs>
        <w:rPr>
          <w:sz w:val="24"/>
          <w:szCs w:val="24"/>
        </w:rPr>
      </w:pPr>
      <w:r w:rsidRPr="005C3877">
        <w:rPr>
          <w:rFonts w:eastAsia="Times New Roman"/>
          <w:sz w:val="24"/>
          <w:szCs w:val="24"/>
        </w:rPr>
        <w:t>Самостоятельно</w:t>
      </w:r>
      <w:r w:rsidRPr="005C3877">
        <w:rPr>
          <w:rFonts w:eastAsia="Times New Roman"/>
          <w:sz w:val="24"/>
          <w:szCs w:val="24"/>
        </w:rPr>
        <w:tab/>
        <w:t>выбирать</w:t>
      </w:r>
      <w:r w:rsidRPr="005C3877">
        <w:rPr>
          <w:rFonts w:eastAsia="Times New Roman"/>
          <w:sz w:val="24"/>
          <w:szCs w:val="24"/>
        </w:rPr>
        <w:tab/>
        <w:t>способ</w:t>
      </w:r>
      <w:r w:rsidRPr="005C3877">
        <w:rPr>
          <w:rFonts w:eastAsia="Times New Roman"/>
          <w:sz w:val="24"/>
          <w:szCs w:val="24"/>
        </w:rPr>
        <w:tab/>
        <w:t>решения</w:t>
      </w:r>
      <w:r w:rsidRPr="005C3877">
        <w:rPr>
          <w:rFonts w:eastAsia="Times New Roman"/>
          <w:sz w:val="24"/>
          <w:szCs w:val="24"/>
        </w:rPr>
        <w:tab/>
        <w:t>учебной</w:t>
      </w:r>
      <w:r w:rsidRPr="005C3877">
        <w:rPr>
          <w:rFonts w:eastAsia="Times New Roman"/>
          <w:sz w:val="24"/>
          <w:szCs w:val="24"/>
        </w:rPr>
        <w:tab/>
        <w:t>задачи</w:t>
      </w:r>
      <w:r w:rsidRPr="005C3877">
        <w:rPr>
          <w:rFonts w:eastAsia="Times New Roman"/>
          <w:sz w:val="24"/>
          <w:szCs w:val="24"/>
        </w:rPr>
        <w:tab/>
        <w:t>при</w:t>
      </w:r>
      <w:r w:rsidRPr="005C3877">
        <w:rPr>
          <w:rFonts w:eastAsia="Times New Roman"/>
          <w:sz w:val="24"/>
          <w:szCs w:val="24"/>
        </w:rPr>
        <w:tab/>
        <w:t>работе</w:t>
      </w:r>
      <w:r w:rsidRPr="005C3877">
        <w:rPr>
          <w:rFonts w:eastAsia="Times New Roman"/>
          <w:sz w:val="24"/>
          <w:szCs w:val="24"/>
        </w:rPr>
        <w:tab/>
        <w:t>с</w:t>
      </w:r>
      <w:r w:rsidRPr="005C3877">
        <w:rPr>
          <w:sz w:val="24"/>
          <w:szCs w:val="24"/>
        </w:rPr>
        <w:tab/>
      </w:r>
      <w:r w:rsidRPr="005C3877">
        <w:rPr>
          <w:rFonts w:eastAsia="Times New Roman"/>
          <w:sz w:val="24"/>
          <w:szCs w:val="24"/>
        </w:rPr>
        <w:t>разными</w:t>
      </w:r>
    </w:p>
    <w:p w:rsidR="00856B73" w:rsidRPr="005C3877" w:rsidRDefault="00EC0A71">
      <w:pPr>
        <w:spacing w:line="238" w:lineRule="auto"/>
        <w:rPr>
          <w:sz w:val="24"/>
          <w:szCs w:val="24"/>
        </w:rPr>
      </w:pPr>
      <w:r w:rsidRPr="005C3877">
        <w:rPr>
          <w:rFonts w:eastAsia="Times New Roman"/>
          <w:sz w:val="24"/>
          <w:szCs w:val="24"/>
        </w:rPr>
        <w:t>единицами языка, разными типами</w:t>
      </w:r>
    </w:p>
    <w:p w:rsidR="00856B73" w:rsidRPr="005C3877" w:rsidRDefault="00EC0A71">
      <w:pPr>
        <w:tabs>
          <w:tab w:val="left" w:pos="1060"/>
          <w:tab w:val="left" w:pos="2340"/>
          <w:tab w:val="left" w:pos="3560"/>
          <w:tab w:val="left" w:pos="4680"/>
          <w:tab w:val="left" w:pos="5000"/>
          <w:tab w:val="left" w:pos="6100"/>
          <w:tab w:val="left" w:pos="7780"/>
          <w:tab w:val="left" w:pos="8840"/>
          <w:tab w:val="left" w:pos="9120"/>
        </w:tabs>
        <w:rPr>
          <w:sz w:val="24"/>
          <w:szCs w:val="24"/>
        </w:rPr>
      </w:pPr>
      <w:r w:rsidRPr="005C3877">
        <w:rPr>
          <w:rFonts w:eastAsia="Times New Roman"/>
          <w:sz w:val="24"/>
          <w:szCs w:val="24"/>
        </w:rPr>
        <w:t>текстов,</w:t>
      </w:r>
      <w:r w:rsidRPr="005C3877">
        <w:rPr>
          <w:rFonts w:eastAsia="Times New Roman"/>
          <w:sz w:val="24"/>
          <w:szCs w:val="24"/>
        </w:rPr>
        <w:tab/>
        <w:t>сравнивая</w:t>
      </w:r>
      <w:r w:rsidRPr="005C3877">
        <w:rPr>
          <w:rFonts w:eastAsia="Times New Roman"/>
          <w:sz w:val="24"/>
          <w:szCs w:val="24"/>
        </w:rPr>
        <w:tab/>
        <w:t>варианты</w:t>
      </w:r>
      <w:r w:rsidRPr="005C3877">
        <w:rPr>
          <w:rFonts w:eastAsia="Times New Roman"/>
          <w:sz w:val="24"/>
          <w:szCs w:val="24"/>
        </w:rPr>
        <w:tab/>
        <w:t>решения</w:t>
      </w:r>
      <w:r w:rsidRPr="005C3877">
        <w:rPr>
          <w:rFonts w:eastAsia="Times New Roman"/>
          <w:sz w:val="24"/>
          <w:szCs w:val="24"/>
        </w:rPr>
        <w:tab/>
        <w:t>и</w:t>
      </w:r>
      <w:r w:rsidRPr="005C3877">
        <w:rPr>
          <w:rFonts w:eastAsia="Times New Roman"/>
          <w:sz w:val="24"/>
          <w:szCs w:val="24"/>
        </w:rPr>
        <w:tab/>
        <w:t>выбирая</w:t>
      </w:r>
      <w:r w:rsidRPr="005C3877">
        <w:rPr>
          <w:rFonts w:eastAsia="Times New Roman"/>
          <w:sz w:val="24"/>
          <w:szCs w:val="24"/>
        </w:rPr>
        <w:tab/>
        <w:t>оптимальный</w:t>
      </w:r>
      <w:r w:rsidRPr="005C3877">
        <w:rPr>
          <w:rFonts w:eastAsia="Times New Roman"/>
          <w:sz w:val="24"/>
          <w:szCs w:val="24"/>
        </w:rPr>
        <w:tab/>
        <w:t>вариант</w:t>
      </w:r>
      <w:r w:rsidRPr="005C3877">
        <w:rPr>
          <w:rFonts w:eastAsia="Times New Roman"/>
          <w:sz w:val="24"/>
          <w:szCs w:val="24"/>
        </w:rPr>
        <w:tab/>
        <w:t>с</w:t>
      </w:r>
      <w:r w:rsidRPr="005C3877">
        <w:rPr>
          <w:sz w:val="24"/>
          <w:szCs w:val="24"/>
        </w:rPr>
        <w:tab/>
      </w:r>
      <w:r w:rsidRPr="005C3877">
        <w:rPr>
          <w:rFonts w:eastAsia="Times New Roman"/>
          <w:sz w:val="24"/>
          <w:szCs w:val="24"/>
        </w:rPr>
        <w:t>учётом</w:t>
      </w:r>
    </w:p>
    <w:p w:rsidR="00856B73" w:rsidRPr="005C3877" w:rsidRDefault="00EC0A71">
      <w:pPr>
        <w:spacing w:line="239" w:lineRule="auto"/>
        <w:rPr>
          <w:sz w:val="24"/>
          <w:szCs w:val="24"/>
        </w:rPr>
      </w:pPr>
      <w:r w:rsidRPr="005C3877">
        <w:rPr>
          <w:rFonts w:eastAsia="Times New Roman"/>
          <w:sz w:val="24"/>
          <w:szCs w:val="24"/>
        </w:rPr>
        <w:t>самостоятельно выделенных критериев.</w:t>
      </w:r>
    </w:p>
    <w:p w:rsidR="00856B73" w:rsidRPr="005C3877" w:rsidRDefault="00856B73">
      <w:pPr>
        <w:spacing w:line="18" w:lineRule="exact"/>
        <w:rPr>
          <w:sz w:val="24"/>
          <w:szCs w:val="24"/>
        </w:rPr>
      </w:pPr>
    </w:p>
    <w:p w:rsidR="00856B73" w:rsidRPr="005C3877" w:rsidRDefault="00EC0A71">
      <w:pPr>
        <w:spacing w:line="237" w:lineRule="auto"/>
        <w:rPr>
          <w:sz w:val="24"/>
          <w:szCs w:val="24"/>
        </w:rPr>
      </w:pPr>
      <w:r w:rsidRPr="005C3877">
        <w:rPr>
          <w:rFonts w:eastAsia="Times New Roman"/>
          <w:sz w:val="24"/>
          <w:szCs w:val="24"/>
        </w:rPr>
        <w:lastRenderedPageBreak/>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 Выявлять дефицит литературной и другой информации, данных, необходимых для решения поставленной учебной задачи.</w:t>
      </w:r>
    </w:p>
    <w:p w:rsidR="00856B73" w:rsidRPr="005C3877" w:rsidRDefault="00856B73">
      <w:pPr>
        <w:spacing w:line="15" w:lineRule="exact"/>
        <w:rPr>
          <w:sz w:val="24"/>
          <w:szCs w:val="24"/>
        </w:rPr>
      </w:pPr>
    </w:p>
    <w:p w:rsidR="00856B73" w:rsidRPr="005C3877" w:rsidRDefault="00EC0A71">
      <w:pPr>
        <w:spacing w:line="233" w:lineRule="auto"/>
        <w:jc w:val="both"/>
        <w:rPr>
          <w:sz w:val="24"/>
          <w:szCs w:val="24"/>
        </w:rPr>
      </w:pPr>
      <w:r w:rsidRPr="005C3877">
        <w:rPr>
          <w:rFonts w:eastAsia="Times New Roman"/>
          <w:sz w:val="24"/>
          <w:szCs w:val="24"/>
        </w:rPr>
        <w:t>Устанавливать причинно-следственные связи при изучении литературных явлений и процессов, формулировать гипотезы об их взаимосвязях.</w:t>
      </w:r>
    </w:p>
    <w:p w:rsidR="00856B73" w:rsidRPr="005C3877" w:rsidRDefault="00856B73">
      <w:pPr>
        <w:spacing w:line="5" w:lineRule="exact"/>
        <w:rPr>
          <w:sz w:val="24"/>
          <w:szCs w:val="24"/>
        </w:rPr>
      </w:pPr>
    </w:p>
    <w:p w:rsidR="00856B73" w:rsidRPr="005C3877" w:rsidRDefault="00EC0A71">
      <w:pPr>
        <w:rPr>
          <w:sz w:val="24"/>
          <w:szCs w:val="24"/>
        </w:rPr>
      </w:pPr>
      <w:r w:rsidRPr="005C3877">
        <w:rPr>
          <w:rFonts w:eastAsia="Times New Roman"/>
          <w:b/>
          <w:bCs/>
          <w:i/>
          <w:iCs/>
          <w:sz w:val="24"/>
          <w:szCs w:val="24"/>
        </w:rPr>
        <w:t>Формирование базовых исследовательских действий</w:t>
      </w:r>
    </w:p>
    <w:p w:rsidR="00856B73" w:rsidRPr="005C3877" w:rsidRDefault="00856B73">
      <w:pPr>
        <w:spacing w:line="14" w:lineRule="exact"/>
        <w:rPr>
          <w:sz w:val="24"/>
          <w:szCs w:val="24"/>
        </w:rPr>
      </w:pPr>
    </w:p>
    <w:p w:rsidR="00856B73" w:rsidRPr="005C3877" w:rsidRDefault="00EC0A71">
      <w:pPr>
        <w:spacing w:line="235" w:lineRule="auto"/>
        <w:jc w:val="both"/>
        <w:rPr>
          <w:sz w:val="24"/>
          <w:szCs w:val="24"/>
        </w:rPr>
      </w:pPr>
      <w:r w:rsidRPr="005C3877">
        <w:rPr>
          <w:rFonts w:eastAsia="Times New Roman"/>
          <w:sz w:val="24"/>
          <w:szCs w:val="24"/>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856B73" w:rsidRPr="005C3877" w:rsidRDefault="00856B73">
      <w:pPr>
        <w:spacing w:line="20" w:lineRule="exact"/>
        <w:rPr>
          <w:sz w:val="24"/>
          <w:szCs w:val="24"/>
        </w:rPr>
      </w:pPr>
    </w:p>
    <w:p w:rsidR="00856B73" w:rsidRPr="005C3877" w:rsidRDefault="00EC0A71">
      <w:pPr>
        <w:spacing w:line="235" w:lineRule="auto"/>
        <w:jc w:val="both"/>
        <w:rPr>
          <w:sz w:val="24"/>
          <w:szCs w:val="24"/>
        </w:rPr>
      </w:pPr>
      <w:r w:rsidRPr="005C3877">
        <w:rPr>
          <w:rFonts w:eastAsia="Times New Roman"/>
          <w:sz w:val="24"/>
          <w:szCs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856B73" w:rsidRPr="005C3877" w:rsidRDefault="00856B73">
      <w:pPr>
        <w:spacing w:line="15" w:lineRule="exact"/>
        <w:rPr>
          <w:sz w:val="24"/>
          <w:szCs w:val="24"/>
        </w:rPr>
      </w:pPr>
    </w:p>
    <w:p w:rsidR="00856B73" w:rsidRPr="005C3877" w:rsidRDefault="00EC0A71">
      <w:pPr>
        <w:spacing w:line="236" w:lineRule="auto"/>
        <w:jc w:val="both"/>
        <w:rPr>
          <w:sz w:val="24"/>
          <w:szCs w:val="24"/>
        </w:rPr>
      </w:pPr>
      <w:r w:rsidRPr="005C3877">
        <w:rPr>
          <w:rFonts w:eastAsia="Times New Roman"/>
          <w:sz w:val="24"/>
          <w:szCs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856B73" w:rsidRPr="005C3877" w:rsidRDefault="00856B73">
      <w:pPr>
        <w:spacing w:line="16" w:lineRule="exact"/>
        <w:rPr>
          <w:sz w:val="24"/>
          <w:szCs w:val="24"/>
        </w:rPr>
      </w:pPr>
    </w:p>
    <w:p w:rsidR="00856B73" w:rsidRPr="005C3877" w:rsidRDefault="00EC0A71">
      <w:pPr>
        <w:spacing w:line="237" w:lineRule="auto"/>
        <w:jc w:val="both"/>
        <w:rPr>
          <w:sz w:val="24"/>
          <w:szCs w:val="24"/>
        </w:rPr>
      </w:pPr>
      <w:r w:rsidRPr="005C3877">
        <w:rPr>
          <w:rFonts w:eastAsia="Times New Roman"/>
          <w:sz w:val="24"/>
          <w:szCs w:val="24"/>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rsidR="00856B73" w:rsidRPr="005C3877" w:rsidRDefault="00856B73">
      <w:pPr>
        <w:spacing w:line="14" w:lineRule="exact"/>
        <w:rPr>
          <w:sz w:val="24"/>
          <w:szCs w:val="24"/>
        </w:rPr>
      </w:pPr>
    </w:p>
    <w:p w:rsidR="00856B73" w:rsidRPr="005C3877" w:rsidRDefault="00EC0A71">
      <w:pPr>
        <w:spacing w:line="236" w:lineRule="auto"/>
        <w:jc w:val="both"/>
        <w:rPr>
          <w:sz w:val="24"/>
          <w:szCs w:val="24"/>
        </w:rPr>
      </w:pPr>
      <w:r w:rsidRPr="005C3877">
        <w:rPr>
          <w:rFonts w:eastAsia="Times New Roman"/>
          <w:sz w:val="24"/>
          <w:szCs w:val="24"/>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856B73" w:rsidRPr="005C3877" w:rsidRDefault="00856B73">
      <w:pPr>
        <w:spacing w:line="16" w:lineRule="exact"/>
        <w:rPr>
          <w:sz w:val="24"/>
          <w:szCs w:val="24"/>
        </w:rPr>
      </w:pPr>
    </w:p>
    <w:p w:rsidR="00856B73" w:rsidRPr="005C3877" w:rsidRDefault="00EC0A71">
      <w:pPr>
        <w:spacing w:line="238" w:lineRule="auto"/>
        <w:rPr>
          <w:sz w:val="24"/>
          <w:szCs w:val="24"/>
        </w:rPr>
      </w:pPr>
      <w:r w:rsidRPr="005C3877">
        <w:rPr>
          <w:rFonts w:eastAsia="Times New Roman"/>
          <w:sz w:val="24"/>
          <w:szCs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 Овладеть инструментами оценки достоверности полученных выводов и обобщений.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56B73" w:rsidRPr="005C3877" w:rsidRDefault="00856B73">
      <w:pPr>
        <w:spacing w:line="17" w:lineRule="exact"/>
        <w:rPr>
          <w:sz w:val="24"/>
          <w:szCs w:val="24"/>
        </w:rPr>
      </w:pPr>
    </w:p>
    <w:p w:rsidR="00856B73" w:rsidRPr="005C3877" w:rsidRDefault="00EC0A71">
      <w:pPr>
        <w:spacing w:line="236" w:lineRule="auto"/>
        <w:jc w:val="both"/>
        <w:rPr>
          <w:sz w:val="24"/>
          <w:szCs w:val="24"/>
        </w:rPr>
      </w:pPr>
      <w:r w:rsidRPr="005C3877">
        <w:rPr>
          <w:rFonts w:eastAsia="Times New Roman"/>
          <w:sz w:val="24"/>
          <w:szCs w:val="24"/>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p>
    <w:p w:rsidR="00856B73" w:rsidRPr="005C3877" w:rsidRDefault="00856B73">
      <w:pPr>
        <w:spacing w:line="6" w:lineRule="exact"/>
        <w:rPr>
          <w:sz w:val="24"/>
          <w:szCs w:val="24"/>
        </w:rPr>
      </w:pPr>
    </w:p>
    <w:p w:rsidR="00856B73" w:rsidRPr="005C3877" w:rsidRDefault="00EC0A71">
      <w:pPr>
        <w:rPr>
          <w:sz w:val="24"/>
          <w:szCs w:val="24"/>
        </w:rPr>
      </w:pPr>
      <w:r w:rsidRPr="005C3877">
        <w:rPr>
          <w:rFonts w:eastAsia="Times New Roman"/>
          <w:b/>
          <w:bCs/>
          <w:i/>
          <w:iCs/>
          <w:sz w:val="24"/>
          <w:szCs w:val="24"/>
        </w:rPr>
        <w:t>Работа с информацией</w:t>
      </w:r>
    </w:p>
    <w:p w:rsidR="00856B73" w:rsidRPr="005C3877" w:rsidRDefault="00856B73">
      <w:pPr>
        <w:spacing w:line="9" w:lineRule="exact"/>
        <w:rPr>
          <w:sz w:val="24"/>
          <w:szCs w:val="24"/>
        </w:rPr>
      </w:pPr>
    </w:p>
    <w:p w:rsidR="00856B73" w:rsidRPr="005C3877" w:rsidRDefault="00EC0A71" w:rsidP="008A242B">
      <w:pPr>
        <w:spacing w:line="237" w:lineRule="auto"/>
        <w:jc w:val="both"/>
        <w:rPr>
          <w:sz w:val="24"/>
          <w:szCs w:val="24"/>
        </w:rPr>
      </w:pPr>
      <w:r w:rsidRPr="005C3877">
        <w:rPr>
          <w:rFonts w:eastAsia="Times New Roman"/>
          <w:sz w:val="24"/>
          <w:szCs w:val="24"/>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w:t>
      </w:r>
      <w:r w:rsidR="008A242B">
        <w:rPr>
          <w:rFonts w:eastAsia="Times New Roman"/>
          <w:sz w:val="24"/>
          <w:szCs w:val="24"/>
        </w:rPr>
        <w:t xml:space="preserve"> </w:t>
      </w:r>
      <w:r w:rsidRPr="005C3877">
        <w:rPr>
          <w:rFonts w:eastAsia="Times New Roman"/>
          <w:sz w:val="24"/>
          <w:szCs w:val="24"/>
        </w:rPr>
        <w:t>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856B73" w:rsidRPr="005C3877" w:rsidRDefault="00EC0A71">
      <w:pPr>
        <w:ind w:left="7"/>
        <w:rPr>
          <w:sz w:val="24"/>
          <w:szCs w:val="24"/>
        </w:rPr>
      </w:pPr>
      <w:r w:rsidRPr="005C3877">
        <w:rPr>
          <w:rFonts w:eastAsia="Times New Roman"/>
          <w:sz w:val="24"/>
          <w:szCs w:val="24"/>
        </w:rPr>
        <w:t xml:space="preserve">Использовать различные виды </w:t>
      </w:r>
      <w:proofErr w:type="spellStart"/>
      <w:r w:rsidRPr="005C3877">
        <w:rPr>
          <w:rFonts w:eastAsia="Times New Roman"/>
          <w:sz w:val="24"/>
          <w:szCs w:val="24"/>
        </w:rPr>
        <w:t>аудирования</w:t>
      </w:r>
      <w:proofErr w:type="spellEnd"/>
      <w:r w:rsidRPr="005C3877">
        <w:rPr>
          <w:rFonts w:eastAsia="Times New Roman"/>
          <w:sz w:val="24"/>
          <w:szCs w:val="24"/>
        </w:rPr>
        <w:t xml:space="preserve"> (выборочное, ознакомительное, детальное)</w:t>
      </w:r>
    </w:p>
    <w:p w:rsidR="00856B73" w:rsidRPr="005C3877" w:rsidRDefault="00856B73">
      <w:pPr>
        <w:spacing w:line="13" w:lineRule="exact"/>
        <w:rPr>
          <w:sz w:val="24"/>
          <w:szCs w:val="24"/>
        </w:rPr>
      </w:pPr>
    </w:p>
    <w:p w:rsidR="00856B73" w:rsidRPr="005C3877" w:rsidRDefault="00EC0A71">
      <w:pPr>
        <w:numPr>
          <w:ilvl w:val="0"/>
          <w:numId w:val="24"/>
        </w:numPr>
        <w:tabs>
          <w:tab w:val="left" w:pos="223"/>
        </w:tabs>
        <w:spacing w:line="238" w:lineRule="auto"/>
        <w:ind w:left="7" w:hanging="7"/>
        <w:jc w:val="both"/>
        <w:rPr>
          <w:rFonts w:eastAsia="Times New Roman"/>
          <w:sz w:val="24"/>
          <w:szCs w:val="24"/>
        </w:rPr>
      </w:pPr>
      <w:r w:rsidRPr="005C3877">
        <w:rPr>
          <w:rFonts w:eastAsia="Times New Roman"/>
          <w:sz w:val="24"/>
          <w:szCs w:val="24"/>
        </w:rPr>
        <w:t xml:space="preserve">чтения (изучающее, ознакомительное, просмотровое, поисковое) в зависимости от </w:t>
      </w:r>
      <w:proofErr w:type="spellStart"/>
      <w:proofErr w:type="gramStart"/>
      <w:r w:rsidRPr="005C3877">
        <w:rPr>
          <w:rFonts w:eastAsia="Times New Roman"/>
          <w:sz w:val="24"/>
          <w:szCs w:val="24"/>
        </w:rPr>
        <w:t>по-ставленной</w:t>
      </w:r>
      <w:proofErr w:type="spellEnd"/>
      <w:proofErr w:type="gramEnd"/>
      <w:r w:rsidRPr="005C3877">
        <w:rPr>
          <w:rFonts w:eastAsia="Times New Roman"/>
          <w:sz w:val="24"/>
          <w:szCs w:val="24"/>
        </w:rPr>
        <w:t xml:space="preserve">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856B73" w:rsidRPr="005C3877" w:rsidRDefault="00856B73">
      <w:pPr>
        <w:spacing w:line="16" w:lineRule="exact"/>
        <w:rPr>
          <w:rFonts w:eastAsia="Times New Roman"/>
          <w:sz w:val="24"/>
          <w:szCs w:val="24"/>
        </w:rPr>
      </w:pPr>
    </w:p>
    <w:p w:rsidR="00856B73" w:rsidRPr="005C3877" w:rsidRDefault="00EC0A71">
      <w:pPr>
        <w:spacing w:line="235" w:lineRule="auto"/>
        <w:ind w:left="7"/>
        <w:jc w:val="both"/>
        <w:rPr>
          <w:rFonts w:eastAsia="Times New Roman"/>
          <w:sz w:val="24"/>
          <w:szCs w:val="24"/>
        </w:rPr>
      </w:pPr>
      <w:r w:rsidRPr="005C3877">
        <w:rPr>
          <w:rFonts w:eastAsia="Times New Roman"/>
          <w:sz w:val="24"/>
          <w:szCs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856B73" w:rsidRPr="005C3877" w:rsidRDefault="00856B73">
      <w:pPr>
        <w:spacing w:line="19" w:lineRule="exact"/>
        <w:rPr>
          <w:rFonts w:eastAsia="Times New Roman"/>
          <w:sz w:val="24"/>
          <w:szCs w:val="24"/>
        </w:rPr>
      </w:pPr>
    </w:p>
    <w:p w:rsidR="00856B73" w:rsidRPr="005C3877" w:rsidRDefault="00EC0A71">
      <w:pPr>
        <w:spacing w:line="237" w:lineRule="auto"/>
        <w:ind w:left="7"/>
        <w:jc w:val="both"/>
        <w:rPr>
          <w:rFonts w:eastAsia="Times New Roman"/>
          <w:sz w:val="24"/>
          <w:szCs w:val="24"/>
        </w:rPr>
      </w:pPr>
      <w:r w:rsidRPr="005C3877">
        <w:rPr>
          <w:rFonts w:eastAsia="Times New Roman"/>
          <w:sz w:val="24"/>
          <w:szCs w:val="24"/>
        </w:rPr>
        <w:t>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w:t>
      </w:r>
    </w:p>
    <w:p w:rsidR="00856B73" w:rsidRPr="005C3877" w:rsidRDefault="00856B73">
      <w:pPr>
        <w:spacing w:line="14" w:lineRule="exact"/>
        <w:rPr>
          <w:rFonts w:eastAsia="Times New Roman"/>
          <w:sz w:val="24"/>
          <w:szCs w:val="24"/>
        </w:rPr>
      </w:pPr>
    </w:p>
    <w:p w:rsidR="00856B73" w:rsidRPr="005C3877" w:rsidRDefault="00EC0A71">
      <w:pPr>
        <w:spacing w:line="233" w:lineRule="auto"/>
        <w:ind w:left="7"/>
        <w:jc w:val="both"/>
        <w:rPr>
          <w:rFonts w:eastAsia="Times New Roman"/>
          <w:sz w:val="24"/>
          <w:szCs w:val="24"/>
        </w:rPr>
      </w:pPr>
      <w:r w:rsidRPr="005C3877">
        <w:rPr>
          <w:rFonts w:eastAsia="Times New Roman"/>
          <w:sz w:val="24"/>
          <w:szCs w:val="24"/>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w:t>
      </w:r>
    </w:p>
    <w:p w:rsidR="00856B73" w:rsidRPr="005C3877" w:rsidRDefault="00856B73">
      <w:pPr>
        <w:spacing w:line="1" w:lineRule="exact"/>
        <w:rPr>
          <w:rFonts w:eastAsia="Times New Roman"/>
          <w:sz w:val="24"/>
          <w:szCs w:val="24"/>
        </w:rPr>
      </w:pPr>
    </w:p>
    <w:p w:rsidR="00856B73" w:rsidRPr="005C3877" w:rsidRDefault="00EC0A71">
      <w:pPr>
        <w:numPr>
          <w:ilvl w:val="0"/>
          <w:numId w:val="24"/>
        </w:numPr>
        <w:tabs>
          <w:tab w:val="left" w:pos="207"/>
        </w:tabs>
        <w:spacing w:line="238" w:lineRule="auto"/>
        <w:ind w:left="207" w:hanging="207"/>
        <w:rPr>
          <w:rFonts w:eastAsia="Times New Roman"/>
          <w:sz w:val="24"/>
          <w:szCs w:val="24"/>
        </w:rPr>
      </w:pPr>
      <w:r w:rsidRPr="005C3877">
        <w:rPr>
          <w:rFonts w:eastAsia="Times New Roman"/>
          <w:sz w:val="24"/>
          <w:szCs w:val="24"/>
        </w:rPr>
        <w:t>других источниках.</w:t>
      </w:r>
    </w:p>
    <w:p w:rsidR="00856B73" w:rsidRPr="005C3877" w:rsidRDefault="00856B73">
      <w:pPr>
        <w:spacing w:line="19" w:lineRule="exact"/>
        <w:rPr>
          <w:sz w:val="24"/>
          <w:szCs w:val="24"/>
        </w:rPr>
      </w:pPr>
    </w:p>
    <w:p w:rsidR="00856B73" w:rsidRPr="005C3877" w:rsidRDefault="00EC0A71">
      <w:pPr>
        <w:spacing w:line="235" w:lineRule="auto"/>
        <w:ind w:left="7"/>
        <w:jc w:val="both"/>
        <w:rPr>
          <w:sz w:val="24"/>
          <w:szCs w:val="24"/>
        </w:rPr>
      </w:pPr>
      <w:r w:rsidRPr="005C3877">
        <w:rPr>
          <w:rFonts w:eastAsia="Times New Roman"/>
          <w:sz w:val="24"/>
          <w:szCs w:val="24"/>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856B73" w:rsidRPr="005C3877" w:rsidRDefault="00856B73">
      <w:pPr>
        <w:spacing w:line="20" w:lineRule="exact"/>
        <w:rPr>
          <w:sz w:val="24"/>
          <w:szCs w:val="24"/>
        </w:rPr>
      </w:pPr>
    </w:p>
    <w:p w:rsidR="00856B73" w:rsidRPr="005C3877" w:rsidRDefault="00EC0A71">
      <w:pPr>
        <w:spacing w:line="235" w:lineRule="auto"/>
        <w:ind w:left="7"/>
        <w:jc w:val="both"/>
        <w:rPr>
          <w:sz w:val="24"/>
          <w:szCs w:val="24"/>
        </w:rPr>
      </w:pPr>
      <w:r w:rsidRPr="005C3877">
        <w:rPr>
          <w:rFonts w:eastAsia="Times New Roman"/>
          <w:sz w:val="24"/>
          <w:szCs w:val="24"/>
        </w:rPr>
        <w:lastRenderedPageBreak/>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856B73" w:rsidRPr="005C3877" w:rsidRDefault="00856B73">
      <w:pPr>
        <w:spacing w:line="4" w:lineRule="exact"/>
        <w:rPr>
          <w:sz w:val="24"/>
          <w:szCs w:val="24"/>
        </w:rPr>
      </w:pPr>
    </w:p>
    <w:p w:rsidR="00856B73" w:rsidRPr="005C3877" w:rsidRDefault="00EC0A71">
      <w:pPr>
        <w:ind w:left="7"/>
        <w:rPr>
          <w:sz w:val="24"/>
          <w:szCs w:val="24"/>
        </w:rPr>
      </w:pPr>
      <w:r w:rsidRPr="005C3877">
        <w:rPr>
          <w:rFonts w:eastAsia="Times New Roman"/>
          <w:b/>
          <w:bCs/>
          <w:i/>
          <w:iCs/>
          <w:sz w:val="24"/>
          <w:szCs w:val="24"/>
        </w:rPr>
        <w:t>Формирование универсальных учебных коммуникативных действий</w:t>
      </w:r>
    </w:p>
    <w:p w:rsidR="00856B73" w:rsidRPr="005C3877" w:rsidRDefault="00856B73">
      <w:pPr>
        <w:spacing w:line="14" w:lineRule="exact"/>
        <w:rPr>
          <w:sz w:val="24"/>
          <w:szCs w:val="24"/>
        </w:rPr>
      </w:pPr>
    </w:p>
    <w:p w:rsidR="00856B73" w:rsidRPr="005C3877" w:rsidRDefault="00EC0A71">
      <w:pPr>
        <w:spacing w:line="237" w:lineRule="auto"/>
        <w:ind w:left="7"/>
        <w:jc w:val="both"/>
        <w:rPr>
          <w:sz w:val="24"/>
          <w:szCs w:val="24"/>
        </w:rPr>
      </w:pPr>
      <w:r w:rsidRPr="005C3877">
        <w:rPr>
          <w:rFonts w:eastAsia="Times New Roman"/>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856B73" w:rsidRPr="005C3877" w:rsidRDefault="00856B73">
      <w:pPr>
        <w:spacing w:line="17" w:lineRule="exact"/>
        <w:rPr>
          <w:sz w:val="24"/>
          <w:szCs w:val="24"/>
        </w:rPr>
      </w:pPr>
    </w:p>
    <w:p w:rsidR="00856B73" w:rsidRPr="005C3877" w:rsidRDefault="00EC0A71">
      <w:pPr>
        <w:spacing w:line="237" w:lineRule="auto"/>
        <w:ind w:left="7"/>
        <w:jc w:val="both"/>
        <w:rPr>
          <w:sz w:val="24"/>
          <w:szCs w:val="24"/>
        </w:rPr>
      </w:pPr>
      <w:r w:rsidRPr="005C3877">
        <w:rPr>
          <w:rFonts w:eastAsia="Times New Roman"/>
          <w:sz w:val="24"/>
          <w:szCs w:val="24"/>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w:t>
      </w:r>
      <w:proofErr w:type="spellStart"/>
      <w:r w:rsidRPr="005C3877">
        <w:rPr>
          <w:rFonts w:eastAsia="Times New Roman"/>
          <w:sz w:val="24"/>
          <w:szCs w:val="24"/>
        </w:rPr>
        <w:t>полилога</w:t>
      </w:r>
      <w:proofErr w:type="spellEnd"/>
      <w:r w:rsidRPr="005C3877">
        <w:rPr>
          <w:rFonts w:eastAsia="Times New Roman"/>
          <w:sz w:val="24"/>
          <w:szCs w:val="24"/>
        </w:rPr>
        <w:t>, обнаруживать различие и сходство позиций; корректно выражать свое отношение к суждениям собеседников.</w:t>
      </w:r>
    </w:p>
    <w:p w:rsidR="00856B73" w:rsidRPr="005C3877" w:rsidRDefault="00856B73">
      <w:pPr>
        <w:spacing w:line="15" w:lineRule="exact"/>
        <w:rPr>
          <w:sz w:val="24"/>
          <w:szCs w:val="24"/>
        </w:rPr>
      </w:pPr>
    </w:p>
    <w:p w:rsidR="00856B73" w:rsidRPr="005C3877" w:rsidRDefault="00EC0A71">
      <w:pPr>
        <w:spacing w:line="236" w:lineRule="auto"/>
        <w:ind w:left="7" w:right="20"/>
        <w:jc w:val="both"/>
        <w:rPr>
          <w:sz w:val="24"/>
          <w:szCs w:val="24"/>
        </w:rPr>
      </w:pPr>
      <w:r w:rsidRPr="005C3877">
        <w:rPr>
          <w:rFonts w:eastAsia="Times New Roman"/>
          <w:sz w:val="24"/>
          <w:szCs w:val="24"/>
        </w:rPr>
        <w:t xml:space="preserve">Формулировать цель учебной деятельности, планировать ее, осуществлять самоконтроль, самооценку, </w:t>
      </w:r>
      <w:proofErr w:type="spellStart"/>
      <w:r w:rsidRPr="005C3877">
        <w:rPr>
          <w:rFonts w:eastAsia="Times New Roman"/>
          <w:sz w:val="24"/>
          <w:szCs w:val="24"/>
        </w:rPr>
        <w:t>самокоррекцию</w:t>
      </w:r>
      <w:proofErr w:type="spellEnd"/>
      <w:r w:rsidRPr="005C3877">
        <w:rPr>
          <w:rFonts w:eastAsia="Times New Roman"/>
          <w:sz w:val="24"/>
          <w:szCs w:val="24"/>
        </w:rPr>
        <w:t>; объяснять причины достижения (</w:t>
      </w:r>
      <w:proofErr w:type="spellStart"/>
      <w:r w:rsidRPr="005C3877">
        <w:rPr>
          <w:rFonts w:eastAsia="Times New Roman"/>
          <w:sz w:val="24"/>
          <w:szCs w:val="24"/>
        </w:rPr>
        <w:t>недостижения</w:t>
      </w:r>
      <w:proofErr w:type="spellEnd"/>
      <w:r w:rsidRPr="005C3877">
        <w:rPr>
          <w:rFonts w:eastAsia="Times New Roman"/>
          <w:sz w:val="24"/>
          <w:szCs w:val="24"/>
        </w:rPr>
        <w:t>) результата деятельности.</w:t>
      </w:r>
    </w:p>
    <w:p w:rsidR="00856B73" w:rsidRPr="005C3877" w:rsidRDefault="00856B73">
      <w:pPr>
        <w:spacing w:line="16" w:lineRule="exact"/>
        <w:rPr>
          <w:sz w:val="24"/>
          <w:szCs w:val="24"/>
        </w:rPr>
      </w:pPr>
    </w:p>
    <w:p w:rsidR="00856B73" w:rsidRPr="005C3877" w:rsidRDefault="00EC0A71">
      <w:pPr>
        <w:spacing w:line="237" w:lineRule="auto"/>
        <w:ind w:left="7"/>
        <w:jc w:val="both"/>
        <w:rPr>
          <w:sz w:val="24"/>
          <w:szCs w:val="24"/>
        </w:rPr>
      </w:pPr>
      <w:r w:rsidRPr="005C3877">
        <w:rPr>
          <w:rFonts w:eastAsia="Times New Roman"/>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856B73" w:rsidRPr="005C3877" w:rsidRDefault="00856B73">
      <w:pPr>
        <w:spacing w:line="15" w:lineRule="exact"/>
        <w:rPr>
          <w:sz w:val="24"/>
          <w:szCs w:val="24"/>
        </w:rPr>
      </w:pPr>
    </w:p>
    <w:p w:rsidR="00856B73" w:rsidRPr="005C3877" w:rsidRDefault="00EC0A71">
      <w:pPr>
        <w:spacing w:line="235" w:lineRule="auto"/>
        <w:ind w:left="7" w:right="20"/>
        <w:jc w:val="both"/>
        <w:rPr>
          <w:sz w:val="24"/>
          <w:szCs w:val="24"/>
        </w:rPr>
      </w:pPr>
      <w:r w:rsidRPr="005C3877">
        <w:rPr>
          <w:rFonts w:eastAsia="Times New Roman"/>
          <w:sz w:val="24"/>
          <w:szCs w:val="24"/>
        </w:rPr>
        <w:t>Управлять собственными эмоциями, корректно выражать их в процессе речевого общения.</w:t>
      </w:r>
    </w:p>
    <w:p w:rsidR="00856B73" w:rsidRPr="005C3877" w:rsidRDefault="00856B73">
      <w:pPr>
        <w:spacing w:line="4" w:lineRule="exact"/>
        <w:rPr>
          <w:sz w:val="24"/>
          <w:szCs w:val="24"/>
        </w:rPr>
      </w:pPr>
    </w:p>
    <w:p w:rsidR="00856B73" w:rsidRPr="005C3877" w:rsidRDefault="00EC0A71">
      <w:pPr>
        <w:ind w:left="227"/>
        <w:rPr>
          <w:sz w:val="24"/>
          <w:szCs w:val="24"/>
        </w:rPr>
      </w:pPr>
      <w:r w:rsidRPr="005C3877">
        <w:rPr>
          <w:rFonts w:eastAsia="Times New Roman"/>
          <w:b/>
          <w:bCs/>
          <w:i/>
          <w:iCs/>
          <w:sz w:val="24"/>
          <w:szCs w:val="24"/>
        </w:rPr>
        <w:t>Формирование универсальных учебных регулятивных действий</w:t>
      </w:r>
    </w:p>
    <w:p w:rsidR="00856B73" w:rsidRPr="005C3877" w:rsidRDefault="00EC0A71">
      <w:pPr>
        <w:tabs>
          <w:tab w:val="left" w:pos="4766"/>
        </w:tabs>
        <w:spacing w:line="235" w:lineRule="auto"/>
        <w:ind w:left="7"/>
        <w:rPr>
          <w:sz w:val="24"/>
          <w:szCs w:val="24"/>
        </w:rPr>
      </w:pPr>
      <w:proofErr w:type="gramStart"/>
      <w:r w:rsidRPr="005C3877">
        <w:rPr>
          <w:rFonts w:eastAsia="Times New Roman"/>
          <w:sz w:val="24"/>
          <w:szCs w:val="24"/>
        </w:rPr>
        <w:t>Владеть  социокультурными</w:t>
      </w:r>
      <w:proofErr w:type="gramEnd"/>
      <w:r w:rsidRPr="005C3877">
        <w:rPr>
          <w:rFonts w:eastAsia="Times New Roman"/>
          <w:sz w:val="24"/>
          <w:szCs w:val="24"/>
        </w:rPr>
        <w:t xml:space="preserve">  нормами  и</w:t>
      </w:r>
      <w:r w:rsidRPr="005C3877">
        <w:rPr>
          <w:rFonts w:eastAsia="Times New Roman"/>
          <w:sz w:val="24"/>
          <w:szCs w:val="24"/>
        </w:rPr>
        <w:tab/>
        <w:t>нормами  речевого  поведения  в  актуальных</w:t>
      </w:r>
    </w:p>
    <w:p w:rsidR="00856B73" w:rsidRPr="005C3877" w:rsidRDefault="00856B73">
      <w:pPr>
        <w:spacing w:line="14" w:lineRule="exact"/>
        <w:rPr>
          <w:sz w:val="24"/>
          <w:szCs w:val="24"/>
        </w:rPr>
      </w:pPr>
    </w:p>
    <w:p w:rsidR="00856B73" w:rsidRPr="005C3877" w:rsidRDefault="00EC0A71">
      <w:pPr>
        <w:spacing w:line="236" w:lineRule="auto"/>
        <w:ind w:left="7"/>
        <w:jc w:val="both"/>
        <w:rPr>
          <w:sz w:val="24"/>
          <w:szCs w:val="24"/>
        </w:rPr>
      </w:pPr>
      <w:r w:rsidRPr="005C3877">
        <w:rPr>
          <w:rFonts w:eastAsia="Times New Roman"/>
          <w:sz w:val="24"/>
          <w:szCs w:val="24"/>
        </w:rPr>
        <w:t>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856B73" w:rsidRPr="005C3877" w:rsidRDefault="00EC0A71">
      <w:pPr>
        <w:spacing w:line="237" w:lineRule="auto"/>
        <w:jc w:val="both"/>
        <w:rPr>
          <w:sz w:val="24"/>
          <w:szCs w:val="24"/>
        </w:rPr>
      </w:pPr>
      <w:r w:rsidRPr="005C3877">
        <w:rPr>
          <w:rFonts w:eastAsia="Times New Roman"/>
          <w:sz w:val="24"/>
          <w:szCs w:val="24"/>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856B73" w:rsidRPr="005C3877" w:rsidRDefault="00856B73">
      <w:pPr>
        <w:spacing w:line="305" w:lineRule="exact"/>
        <w:rPr>
          <w:sz w:val="24"/>
          <w:szCs w:val="24"/>
        </w:rPr>
      </w:pPr>
    </w:p>
    <w:p w:rsidR="00856B73" w:rsidRPr="005C3877" w:rsidRDefault="00EC0A71">
      <w:pPr>
        <w:rPr>
          <w:sz w:val="24"/>
          <w:szCs w:val="24"/>
        </w:rPr>
      </w:pPr>
      <w:r w:rsidRPr="005C3877">
        <w:rPr>
          <w:rFonts w:eastAsia="Times New Roman"/>
          <w:sz w:val="24"/>
          <w:szCs w:val="24"/>
        </w:rPr>
        <w:t>ИНОСТРАННЫЙ ЯЗЫК (НА ПРИМЕРЕ АНГЛИЙСКОГО ЯЗЫКА)</w:t>
      </w:r>
    </w:p>
    <w:p w:rsidR="00856B73" w:rsidRPr="005C3877" w:rsidRDefault="00EC0A71">
      <w:pPr>
        <w:spacing w:line="238" w:lineRule="auto"/>
        <w:rPr>
          <w:sz w:val="24"/>
          <w:szCs w:val="24"/>
        </w:rPr>
      </w:pPr>
      <w:r w:rsidRPr="005C3877">
        <w:rPr>
          <w:rFonts w:eastAsia="Times New Roman"/>
          <w:sz w:val="24"/>
          <w:szCs w:val="24"/>
        </w:rPr>
        <w:t>Формирование универсальных учебных познавательных действий</w:t>
      </w:r>
    </w:p>
    <w:p w:rsidR="00856B73" w:rsidRPr="005C3877" w:rsidRDefault="00856B73">
      <w:pPr>
        <w:spacing w:line="9" w:lineRule="exact"/>
        <w:rPr>
          <w:sz w:val="24"/>
          <w:szCs w:val="24"/>
        </w:rPr>
      </w:pPr>
    </w:p>
    <w:p w:rsidR="00856B73" w:rsidRPr="005C3877" w:rsidRDefault="00EC0A71">
      <w:pPr>
        <w:rPr>
          <w:sz w:val="24"/>
          <w:szCs w:val="24"/>
        </w:rPr>
      </w:pPr>
      <w:r w:rsidRPr="005C3877">
        <w:rPr>
          <w:rFonts w:eastAsia="Times New Roman"/>
          <w:b/>
          <w:bCs/>
          <w:i/>
          <w:iCs/>
          <w:sz w:val="24"/>
          <w:szCs w:val="24"/>
        </w:rPr>
        <w:t>Формирование базовых логических действий</w:t>
      </w:r>
    </w:p>
    <w:p w:rsidR="00856B73" w:rsidRPr="005C3877" w:rsidRDefault="00856B73">
      <w:pPr>
        <w:spacing w:line="9" w:lineRule="exact"/>
        <w:rPr>
          <w:sz w:val="24"/>
          <w:szCs w:val="24"/>
        </w:rPr>
      </w:pPr>
    </w:p>
    <w:p w:rsidR="00856B73" w:rsidRPr="005C3877" w:rsidRDefault="00EC0A71">
      <w:pPr>
        <w:spacing w:line="233" w:lineRule="auto"/>
        <w:rPr>
          <w:sz w:val="24"/>
          <w:szCs w:val="24"/>
        </w:rPr>
      </w:pPr>
      <w:r w:rsidRPr="005C3877">
        <w:rPr>
          <w:rFonts w:eastAsia="Times New Roman"/>
          <w:sz w:val="24"/>
          <w:szCs w:val="24"/>
        </w:rPr>
        <w:t>Выявлять признаки и свойства языковых единиц и языковых явлений иностранного языка; применять изученные правила, алгоритмы.</w:t>
      </w:r>
    </w:p>
    <w:p w:rsidR="00856B73" w:rsidRPr="005C3877" w:rsidRDefault="00856B73">
      <w:pPr>
        <w:spacing w:line="15" w:lineRule="exact"/>
        <w:rPr>
          <w:sz w:val="24"/>
          <w:szCs w:val="24"/>
        </w:rPr>
      </w:pPr>
    </w:p>
    <w:p w:rsidR="00856B73" w:rsidRPr="005C3877" w:rsidRDefault="00EC0A71">
      <w:pPr>
        <w:spacing w:line="235" w:lineRule="auto"/>
        <w:rPr>
          <w:sz w:val="24"/>
          <w:szCs w:val="24"/>
        </w:rPr>
      </w:pPr>
      <w:r w:rsidRPr="005C3877">
        <w:rPr>
          <w:rFonts w:eastAsia="Times New Roman"/>
          <w:sz w:val="24"/>
          <w:szCs w:val="24"/>
        </w:rPr>
        <w:t>Анализировать, устанавливать аналогии, между способами выражения мысли средствами родного и иностранного языков.</w:t>
      </w:r>
    </w:p>
    <w:p w:rsidR="00856B73" w:rsidRPr="005C3877" w:rsidRDefault="00856B73">
      <w:pPr>
        <w:spacing w:line="15" w:lineRule="exact"/>
        <w:rPr>
          <w:sz w:val="24"/>
          <w:szCs w:val="24"/>
        </w:rPr>
      </w:pPr>
    </w:p>
    <w:p w:rsidR="00856B73" w:rsidRPr="005C3877" w:rsidRDefault="00EC0A71">
      <w:pPr>
        <w:spacing w:line="233" w:lineRule="auto"/>
        <w:ind w:right="20"/>
        <w:rPr>
          <w:sz w:val="24"/>
          <w:szCs w:val="24"/>
        </w:rPr>
      </w:pPr>
      <w:r w:rsidRPr="005C3877">
        <w:rPr>
          <w:rFonts w:eastAsia="Times New Roman"/>
          <w:sz w:val="24"/>
          <w:szCs w:val="24"/>
        </w:rPr>
        <w:t>Сравнивать, упорядочивать, классифицировать языковые единицы и языковые явления иностранного языка, разные типы высказывания.</w:t>
      </w:r>
    </w:p>
    <w:p w:rsidR="00856B73" w:rsidRPr="005C3877" w:rsidRDefault="00856B73">
      <w:pPr>
        <w:spacing w:line="19" w:lineRule="exact"/>
        <w:rPr>
          <w:sz w:val="24"/>
          <w:szCs w:val="24"/>
        </w:rPr>
      </w:pPr>
    </w:p>
    <w:p w:rsidR="00856B73" w:rsidRPr="005C3877" w:rsidRDefault="00EC0A71">
      <w:pPr>
        <w:spacing w:line="233" w:lineRule="auto"/>
        <w:rPr>
          <w:sz w:val="24"/>
          <w:szCs w:val="24"/>
        </w:rPr>
      </w:pPr>
      <w:r w:rsidRPr="005C3877">
        <w:rPr>
          <w:rFonts w:eastAsia="Times New Roman"/>
          <w:sz w:val="24"/>
          <w:szCs w:val="24"/>
        </w:rPr>
        <w:t>Моделировать отношения между объектами (членами предложения, структурными единицами диалога и др.).</w:t>
      </w:r>
    </w:p>
    <w:p w:rsidR="00856B73" w:rsidRPr="005C3877" w:rsidRDefault="00856B73">
      <w:pPr>
        <w:spacing w:line="15" w:lineRule="exact"/>
        <w:rPr>
          <w:sz w:val="24"/>
          <w:szCs w:val="24"/>
        </w:rPr>
      </w:pPr>
    </w:p>
    <w:p w:rsidR="00856B73" w:rsidRPr="005C3877" w:rsidRDefault="00EC0A71">
      <w:pPr>
        <w:spacing w:line="233" w:lineRule="auto"/>
        <w:ind w:right="20"/>
        <w:rPr>
          <w:sz w:val="24"/>
          <w:szCs w:val="24"/>
        </w:rPr>
      </w:pPr>
      <w:r w:rsidRPr="005C3877">
        <w:rPr>
          <w:rFonts w:eastAsia="Times New Roman"/>
          <w:sz w:val="24"/>
          <w:szCs w:val="24"/>
        </w:rPr>
        <w:t xml:space="preserve">Использовать информацию, извлеченную из </w:t>
      </w:r>
      <w:proofErr w:type="spellStart"/>
      <w:r w:rsidRPr="005C3877">
        <w:rPr>
          <w:rFonts w:eastAsia="Times New Roman"/>
          <w:sz w:val="24"/>
          <w:szCs w:val="24"/>
        </w:rPr>
        <w:t>несплошных</w:t>
      </w:r>
      <w:proofErr w:type="spellEnd"/>
      <w:r w:rsidRPr="005C3877">
        <w:rPr>
          <w:rFonts w:eastAsia="Times New Roman"/>
          <w:sz w:val="24"/>
          <w:szCs w:val="24"/>
        </w:rPr>
        <w:t xml:space="preserve"> текстов (таблицы, диаграммы), в собственных устных и письменных высказываниях.</w:t>
      </w:r>
    </w:p>
    <w:p w:rsidR="00856B73" w:rsidRPr="005C3877" w:rsidRDefault="00856B73">
      <w:pPr>
        <w:spacing w:line="19" w:lineRule="exact"/>
        <w:rPr>
          <w:sz w:val="24"/>
          <w:szCs w:val="24"/>
        </w:rPr>
      </w:pPr>
    </w:p>
    <w:p w:rsidR="00856B73" w:rsidRPr="005C3877" w:rsidRDefault="00EC0A71">
      <w:pPr>
        <w:spacing w:line="233" w:lineRule="auto"/>
        <w:rPr>
          <w:sz w:val="24"/>
          <w:szCs w:val="24"/>
        </w:rPr>
      </w:pPr>
      <w:r w:rsidRPr="005C3877">
        <w:rPr>
          <w:rFonts w:eastAsia="Times New Roman"/>
          <w:sz w:val="24"/>
          <w:szCs w:val="24"/>
        </w:rPr>
        <w:t>Выдвигать гипотезы (например, об употреблении глагола-связки в иностранном языке); обосновывать, аргументировать свои суждения, выводы.</w:t>
      </w:r>
    </w:p>
    <w:p w:rsidR="00856B73" w:rsidRPr="005C3877" w:rsidRDefault="00856B73">
      <w:pPr>
        <w:spacing w:line="15" w:lineRule="exact"/>
        <w:rPr>
          <w:sz w:val="24"/>
          <w:szCs w:val="24"/>
        </w:rPr>
      </w:pPr>
    </w:p>
    <w:p w:rsidR="00856B73" w:rsidRPr="005C3877" w:rsidRDefault="00EC0A71">
      <w:pPr>
        <w:spacing w:line="235" w:lineRule="auto"/>
        <w:rPr>
          <w:sz w:val="24"/>
          <w:szCs w:val="24"/>
        </w:rPr>
      </w:pPr>
      <w:r w:rsidRPr="005C3877">
        <w:rPr>
          <w:rFonts w:eastAsia="Times New Roman"/>
          <w:sz w:val="24"/>
          <w:szCs w:val="24"/>
        </w:rPr>
        <w:t>Распознавать свойства и признаки языковых единиц и языковых явлений (например, с помощью словообразовательных элементов).</w:t>
      </w:r>
    </w:p>
    <w:p w:rsidR="00856B73" w:rsidRPr="005C3877" w:rsidRDefault="00856B73">
      <w:pPr>
        <w:spacing w:line="15" w:lineRule="exact"/>
        <w:rPr>
          <w:sz w:val="24"/>
          <w:szCs w:val="24"/>
        </w:rPr>
      </w:pPr>
    </w:p>
    <w:p w:rsidR="00856B73" w:rsidRPr="005C3877" w:rsidRDefault="00EC0A71">
      <w:pPr>
        <w:spacing w:line="233" w:lineRule="auto"/>
        <w:rPr>
          <w:sz w:val="24"/>
          <w:szCs w:val="24"/>
        </w:rPr>
      </w:pPr>
      <w:r w:rsidRPr="005C3877">
        <w:rPr>
          <w:rFonts w:eastAsia="Times New Roman"/>
          <w:sz w:val="24"/>
          <w:szCs w:val="24"/>
        </w:rPr>
        <w:t>Сравнивать языковые единицы разного уровня (звуки, буквы, слова, речевые клише, грамматические явления, тексты и т. п.).</w:t>
      </w:r>
    </w:p>
    <w:p w:rsidR="00856B73" w:rsidRPr="005C3877" w:rsidRDefault="00856B73">
      <w:pPr>
        <w:spacing w:line="15" w:lineRule="exact"/>
        <w:rPr>
          <w:sz w:val="24"/>
          <w:szCs w:val="24"/>
        </w:rPr>
      </w:pPr>
    </w:p>
    <w:p w:rsidR="00856B73" w:rsidRPr="005C3877" w:rsidRDefault="00EC0A71">
      <w:pPr>
        <w:spacing w:line="237" w:lineRule="auto"/>
        <w:rPr>
          <w:sz w:val="24"/>
          <w:szCs w:val="24"/>
        </w:rPr>
      </w:pPr>
      <w:r w:rsidRPr="005C3877">
        <w:rPr>
          <w:rFonts w:eastAsia="Times New Roman"/>
          <w:sz w:val="24"/>
          <w:szCs w:val="24"/>
        </w:rPr>
        <w:t>Пользоваться классификациями (по типу чтения, по типу высказывания и т. п.). 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856B73" w:rsidRPr="005C3877" w:rsidRDefault="00856B73">
      <w:pPr>
        <w:spacing w:line="9" w:lineRule="exact"/>
        <w:rPr>
          <w:sz w:val="24"/>
          <w:szCs w:val="24"/>
        </w:rPr>
      </w:pPr>
    </w:p>
    <w:p w:rsidR="00856B73" w:rsidRPr="005C3877" w:rsidRDefault="00EC0A71">
      <w:pPr>
        <w:rPr>
          <w:sz w:val="24"/>
          <w:szCs w:val="24"/>
        </w:rPr>
      </w:pPr>
      <w:r w:rsidRPr="005C3877">
        <w:rPr>
          <w:rFonts w:eastAsia="Times New Roman"/>
          <w:b/>
          <w:bCs/>
          <w:i/>
          <w:iCs/>
          <w:sz w:val="24"/>
          <w:szCs w:val="24"/>
        </w:rPr>
        <w:t>Работа с информацией</w:t>
      </w:r>
    </w:p>
    <w:p w:rsidR="00856B73" w:rsidRPr="005C3877" w:rsidRDefault="00856B73">
      <w:pPr>
        <w:spacing w:line="9" w:lineRule="exact"/>
        <w:rPr>
          <w:sz w:val="24"/>
          <w:szCs w:val="24"/>
        </w:rPr>
      </w:pPr>
    </w:p>
    <w:p w:rsidR="00856B73" w:rsidRPr="005C3877" w:rsidRDefault="00EC0A71">
      <w:pPr>
        <w:spacing w:line="235" w:lineRule="auto"/>
        <w:jc w:val="both"/>
        <w:rPr>
          <w:sz w:val="24"/>
          <w:szCs w:val="24"/>
        </w:rPr>
      </w:pPr>
      <w:r w:rsidRPr="005C3877">
        <w:rPr>
          <w:rFonts w:eastAsia="Times New Roman"/>
          <w:sz w:val="24"/>
          <w:szCs w:val="24"/>
        </w:rPr>
        <w:t xml:space="preserve">Использовать в соответствии с коммуникативной задачей различные стратегии чтения и </w:t>
      </w:r>
      <w:proofErr w:type="spellStart"/>
      <w:r w:rsidRPr="005C3877">
        <w:rPr>
          <w:rFonts w:eastAsia="Times New Roman"/>
          <w:sz w:val="24"/>
          <w:szCs w:val="24"/>
        </w:rPr>
        <w:t>аудирования</w:t>
      </w:r>
      <w:proofErr w:type="spellEnd"/>
      <w:r w:rsidRPr="005C3877">
        <w:rPr>
          <w:rFonts w:eastAsia="Times New Roman"/>
          <w:sz w:val="24"/>
          <w:szCs w:val="24"/>
        </w:rPr>
        <w:t xml:space="preserve"> для получения информации (с пониманием основного содержания, с пониманием запрашиваемой информации, с полным пониманием).</w:t>
      </w:r>
    </w:p>
    <w:p w:rsidR="00856B73" w:rsidRPr="005C3877" w:rsidRDefault="00856B73">
      <w:pPr>
        <w:spacing w:line="20" w:lineRule="exact"/>
        <w:rPr>
          <w:sz w:val="24"/>
          <w:szCs w:val="24"/>
        </w:rPr>
      </w:pPr>
    </w:p>
    <w:p w:rsidR="00856B73" w:rsidRPr="005C3877" w:rsidRDefault="00EC0A71">
      <w:pPr>
        <w:spacing w:line="235" w:lineRule="auto"/>
        <w:jc w:val="both"/>
        <w:rPr>
          <w:sz w:val="24"/>
          <w:szCs w:val="24"/>
        </w:rPr>
      </w:pPr>
      <w:r w:rsidRPr="005C3877">
        <w:rPr>
          <w:rFonts w:eastAsia="Times New Roman"/>
          <w:sz w:val="24"/>
          <w:szCs w:val="24"/>
        </w:rPr>
        <w:lastRenderedPageBreak/>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856B73" w:rsidRPr="005C3877" w:rsidRDefault="00856B73">
      <w:pPr>
        <w:spacing w:line="4" w:lineRule="exact"/>
        <w:rPr>
          <w:sz w:val="24"/>
          <w:szCs w:val="24"/>
        </w:rPr>
      </w:pPr>
    </w:p>
    <w:p w:rsidR="00856B73" w:rsidRPr="005C3877" w:rsidRDefault="00EC0A71">
      <w:pPr>
        <w:tabs>
          <w:tab w:val="left" w:pos="900"/>
          <w:tab w:val="left" w:pos="1260"/>
          <w:tab w:val="left" w:pos="2140"/>
          <w:tab w:val="left" w:pos="3420"/>
          <w:tab w:val="left" w:pos="5120"/>
          <w:tab w:val="left" w:pos="5920"/>
          <w:tab w:val="left" w:pos="6400"/>
          <w:tab w:val="left" w:pos="7380"/>
          <w:tab w:val="left" w:pos="7940"/>
        </w:tabs>
        <w:rPr>
          <w:sz w:val="24"/>
          <w:szCs w:val="24"/>
        </w:rPr>
      </w:pPr>
      <w:r w:rsidRPr="005C3877">
        <w:rPr>
          <w:rFonts w:eastAsia="Times New Roman"/>
          <w:sz w:val="24"/>
          <w:szCs w:val="24"/>
        </w:rPr>
        <w:t>Полно</w:t>
      </w:r>
      <w:r w:rsidRPr="005C3877">
        <w:rPr>
          <w:rFonts w:eastAsia="Times New Roman"/>
          <w:sz w:val="24"/>
          <w:szCs w:val="24"/>
        </w:rPr>
        <w:tab/>
        <w:t>и</w:t>
      </w:r>
      <w:r w:rsidRPr="005C3877">
        <w:rPr>
          <w:rFonts w:eastAsia="Times New Roman"/>
          <w:sz w:val="24"/>
          <w:szCs w:val="24"/>
        </w:rPr>
        <w:tab/>
        <w:t>точно</w:t>
      </w:r>
      <w:r w:rsidRPr="005C3877">
        <w:rPr>
          <w:rFonts w:eastAsia="Times New Roman"/>
          <w:sz w:val="24"/>
          <w:szCs w:val="24"/>
        </w:rPr>
        <w:tab/>
        <w:t>понимать</w:t>
      </w:r>
      <w:r w:rsidRPr="005C3877">
        <w:rPr>
          <w:rFonts w:eastAsia="Times New Roman"/>
          <w:sz w:val="24"/>
          <w:szCs w:val="24"/>
        </w:rPr>
        <w:tab/>
        <w:t>прочитанный</w:t>
      </w:r>
      <w:r w:rsidRPr="005C3877">
        <w:rPr>
          <w:rFonts w:eastAsia="Times New Roman"/>
          <w:sz w:val="24"/>
          <w:szCs w:val="24"/>
        </w:rPr>
        <w:tab/>
        <w:t>текст</w:t>
      </w:r>
      <w:r w:rsidRPr="005C3877">
        <w:rPr>
          <w:rFonts w:eastAsia="Times New Roman"/>
          <w:sz w:val="24"/>
          <w:szCs w:val="24"/>
        </w:rPr>
        <w:tab/>
        <w:t>на</w:t>
      </w:r>
      <w:r w:rsidRPr="005C3877">
        <w:rPr>
          <w:rFonts w:eastAsia="Times New Roman"/>
          <w:sz w:val="24"/>
          <w:szCs w:val="24"/>
        </w:rPr>
        <w:tab/>
        <w:t>основе</w:t>
      </w:r>
      <w:r w:rsidRPr="005C3877">
        <w:rPr>
          <w:rFonts w:eastAsia="Times New Roman"/>
          <w:sz w:val="24"/>
          <w:szCs w:val="24"/>
        </w:rPr>
        <w:tab/>
        <w:t>его</w:t>
      </w:r>
      <w:r w:rsidRPr="005C3877">
        <w:rPr>
          <w:sz w:val="24"/>
          <w:szCs w:val="24"/>
        </w:rPr>
        <w:tab/>
      </w:r>
      <w:r w:rsidRPr="005C3877">
        <w:rPr>
          <w:rFonts w:eastAsia="Times New Roman"/>
          <w:sz w:val="24"/>
          <w:szCs w:val="24"/>
        </w:rPr>
        <w:t>информационной</w:t>
      </w:r>
    </w:p>
    <w:p w:rsidR="00856B73" w:rsidRPr="005C3877" w:rsidRDefault="00EC0A71">
      <w:pPr>
        <w:tabs>
          <w:tab w:val="left" w:pos="1640"/>
          <w:tab w:val="left" w:pos="3320"/>
          <w:tab w:val="left" w:pos="3740"/>
          <w:tab w:val="left" w:pos="5520"/>
          <w:tab w:val="left" w:pos="6660"/>
          <w:tab w:val="left" w:pos="8120"/>
          <w:tab w:val="left" w:pos="9140"/>
        </w:tabs>
        <w:rPr>
          <w:sz w:val="24"/>
          <w:szCs w:val="24"/>
        </w:rPr>
      </w:pPr>
      <w:r w:rsidRPr="005C3877">
        <w:rPr>
          <w:rFonts w:eastAsia="Times New Roman"/>
          <w:sz w:val="24"/>
          <w:szCs w:val="24"/>
        </w:rPr>
        <w:t>переработки</w:t>
      </w:r>
      <w:r w:rsidRPr="005C3877">
        <w:rPr>
          <w:sz w:val="24"/>
          <w:szCs w:val="24"/>
        </w:rPr>
        <w:tab/>
      </w:r>
      <w:r w:rsidRPr="005C3877">
        <w:rPr>
          <w:rFonts w:eastAsia="Times New Roman"/>
          <w:sz w:val="24"/>
          <w:szCs w:val="24"/>
        </w:rPr>
        <w:t>(смыслового</w:t>
      </w:r>
      <w:r w:rsidRPr="005C3877">
        <w:rPr>
          <w:sz w:val="24"/>
          <w:szCs w:val="24"/>
        </w:rPr>
        <w:tab/>
      </w:r>
      <w:r w:rsidRPr="005C3877">
        <w:rPr>
          <w:rFonts w:eastAsia="Times New Roman"/>
          <w:sz w:val="24"/>
          <w:szCs w:val="24"/>
        </w:rPr>
        <w:t>и</w:t>
      </w:r>
      <w:r w:rsidRPr="005C3877">
        <w:rPr>
          <w:rFonts w:eastAsia="Times New Roman"/>
          <w:sz w:val="24"/>
          <w:szCs w:val="24"/>
        </w:rPr>
        <w:tab/>
        <w:t>структурного</w:t>
      </w:r>
      <w:r w:rsidRPr="005C3877">
        <w:rPr>
          <w:rFonts w:eastAsia="Times New Roman"/>
          <w:sz w:val="24"/>
          <w:szCs w:val="24"/>
        </w:rPr>
        <w:tab/>
        <w:t>анализа</w:t>
      </w:r>
      <w:r w:rsidRPr="005C3877">
        <w:rPr>
          <w:rFonts w:eastAsia="Times New Roman"/>
          <w:sz w:val="24"/>
          <w:szCs w:val="24"/>
        </w:rPr>
        <w:tab/>
        <w:t>отдельных</w:t>
      </w:r>
      <w:r w:rsidRPr="005C3877">
        <w:rPr>
          <w:rFonts w:eastAsia="Times New Roman"/>
          <w:sz w:val="24"/>
          <w:szCs w:val="24"/>
        </w:rPr>
        <w:tab/>
        <w:t>частей</w:t>
      </w:r>
      <w:r w:rsidRPr="005C3877">
        <w:rPr>
          <w:sz w:val="24"/>
          <w:szCs w:val="24"/>
        </w:rPr>
        <w:tab/>
      </w:r>
      <w:r w:rsidRPr="005C3877">
        <w:rPr>
          <w:rFonts w:eastAsia="Times New Roman"/>
          <w:sz w:val="24"/>
          <w:szCs w:val="24"/>
        </w:rPr>
        <w:t>текста,</w:t>
      </w:r>
    </w:p>
    <w:p w:rsidR="00856B73" w:rsidRPr="005C3877" w:rsidRDefault="00EC0A71">
      <w:pPr>
        <w:spacing w:line="238" w:lineRule="auto"/>
        <w:rPr>
          <w:sz w:val="24"/>
          <w:szCs w:val="24"/>
        </w:rPr>
      </w:pPr>
      <w:r w:rsidRPr="005C3877">
        <w:rPr>
          <w:rFonts w:eastAsia="Times New Roman"/>
          <w:sz w:val="24"/>
          <w:szCs w:val="24"/>
        </w:rPr>
        <w:t>выборочного перевода);</w:t>
      </w:r>
    </w:p>
    <w:p w:rsidR="00856B73" w:rsidRPr="005C3877" w:rsidRDefault="00EC0A71">
      <w:pPr>
        <w:tabs>
          <w:tab w:val="left" w:pos="1640"/>
          <w:tab w:val="left" w:pos="2800"/>
          <w:tab w:val="left" w:pos="4360"/>
          <w:tab w:val="left" w:pos="5600"/>
          <w:tab w:val="left" w:pos="6500"/>
          <w:tab w:val="left" w:pos="8340"/>
        </w:tabs>
        <w:rPr>
          <w:sz w:val="24"/>
          <w:szCs w:val="24"/>
        </w:rPr>
      </w:pPr>
      <w:r w:rsidRPr="005C3877">
        <w:rPr>
          <w:rFonts w:eastAsia="Times New Roman"/>
          <w:sz w:val="24"/>
          <w:szCs w:val="24"/>
        </w:rPr>
        <w:t>использовать</w:t>
      </w:r>
      <w:r w:rsidRPr="005C3877">
        <w:rPr>
          <w:rFonts w:eastAsia="Times New Roman"/>
          <w:sz w:val="24"/>
          <w:szCs w:val="24"/>
        </w:rPr>
        <w:tab/>
        <w:t>внешние</w:t>
      </w:r>
      <w:r w:rsidRPr="005C3877">
        <w:rPr>
          <w:rFonts w:eastAsia="Times New Roman"/>
          <w:sz w:val="24"/>
          <w:szCs w:val="24"/>
        </w:rPr>
        <w:tab/>
        <w:t>формальные</w:t>
      </w:r>
      <w:r w:rsidRPr="005C3877">
        <w:rPr>
          <w:rFonts w:eastAsia="Times New Roman"/>
          <w:sz w:val="24"/>
          <w:szCs w:val="24"/>
        </w:rPr>
        <w:tab/>
        <w:t>элементы</w:t>
      </w:r>
      <w:r w:rsidRPr="005C3877">
        <w:rPr>
          <w:rFonts w:eastAsia="Times New Roman"/>
          <w:sz w:val="24"/>
          <w:szCs w:val="24"/>
        </w:rPr>
        <w:tab/>
        <w:t>текста</w:t>
      </w:r>
      <w:r w:rsidRPr="005C3877">
        <w:rPr>
          <w:sz w:val="24"/>
          <w:szCs w:val="24"/>
        </w:rPr>
        <w:tab/>
      </w:r>
      <w:r w:rsidRPr="005C3877">
        <w:rPr>
          <w:rFonts w:eastAsia="Times New Roman"/>
          <w:sz w:val="24"/>
          <w:szCs w:val="24"/>
        </w:rPr>
        <w:t>(подзаголовки,</w:t>
      </w:r>
      <w:r w:rsidRPr="005C3877">
        <w:rPr>
          <w:sz w:val="24"/>
          <w:szCs w:val="24"/>
        </w:rPr>
        <w:tab/>
      </w:r>
      <w:r w:rsidRPr="005C3877">
        <w:rPr>
          <w:rFonts w:eastAsia="Times New Roman"/>
          <w:sz w:val="24"/>
          <w:szCs w:val="24"/>
        </w:rPr>
        <w:t>иллюстрации,</w:t>
      </w:r>
    </w:p>
    <w:p w:rsidR="00856B73" w:rsidRPr="005C3877" w:rsidRDefault="00856B73">
      <w:pPr>
        <w:spacing w:line="3" w:lineRule="exact"/>
        <w:rPr>
          <w:sz w:val="24"/>
          <w:szCs w:val="24"/>
        </w:rPr>
      </w:pPr>
    </w:p>
    <w:p w:rsidR="00856B73" w:rsidRPr="005C3877" w:rsidRDefault="00EC0A71">
      <w:pPr>
        <w:rPr>
          <w:sz w:val="24"/>
          <w:szCs w:val="24"/>
        </w:rPr>
      </w:pPr>
      <w:r w:rsidRPr="005C3877">
        <w:rPr>
          <w:rFonts w:eastAsia="Times New Roman"/>
          <w:sz w:val="24"/>
          <w:szCs w:val="24"/>
        </w:rPr>
        <w:t>сноски) для понимания его содержания.</w:t>
      </w:r>
    </w:p>
    <w:p w:rsidR="00856B73" w:rsidRPr="005C3877" w:rsidRDefault="00EC0A71">
      <w:pPr>
        <w:spacing w:line="238" w:lineRule="auto"/>
        <w:rPr>
          <w:sz w:val="24"/>
          <w:szCs w:val="24"/>
        </w:rPr>
      </w:pPr>
      <w:r w:rsidRPr="005C3877">
        <w:rPr>
          <w:rFonts w:eastAsia="Times New Roman"/>
          <w:sz w:val="24"/>
          <w:szCs w:val="24"/>
        </w:rPr>
        <w:t>Фиксировать информацию доступными средствами (в виде ключевых слов, плана).</w:t>
      </w:r>
    </w:p>
    <w:p w:rsidR="00856B73" w:rsidRPr="005C3877" w:rsidRDefault="00EC0A71">
      <w:pPr>
        <w:rPr>
          <w:sz w:val="24"/>
          <w:szCs w:val="24"/>
        </w:rPr>
      </w:pPr>
      <w:r w:rsidRPr="005C3877">
        <w:rPr>
          <w:rFonts w:eastAsia="Times New Roman"/>
          <w:sz w:val="24"/>
          <w:szCs w:val="24"/>
        </w:rPr>
        <w:t>Оценивать достоверность информации, полученной из иноязычных источников.</w:t>
      </w:r>
    </w:p>
    <w:p w:rsidR="00856B73" w:rsidRPr="005C3877" w:rsidRDefault="00856B73">
      <w:pPr>
        <w:spacing w:line="3" w:lineRule="exact"/>
        <w:rPr>
          <w:sz w:val="24"/>
          <w:szCs w:val="24"/>
        </w:rPr>
      </w:pPr>
    </w:p>
    <w:p w:rsidR="00856B73" w:rsidRPr="005C3877" w:rsidRDefault="00EC0A71">
      <w:pPr>
        <w:tabs>
          <w:tab w:val="left" w:pos="7860"/>
        </w:tabs>
        <w:rPr>
          <w:sz w:val="24"/>
          <w:szCs w:val="24"/>
        </w:rPr>
      </w:pPr>
      <w:proofErr w:type="gramStart"/>
      <w:r w:rsidRPr="005C3877">
        <w:rPr>
          <w:rFonts w:eastAsia="Times New Roman"/>
          <w:sz w:val="24"/>
          <w:szCs w:val="24"/>
        </w:rPr>
        <w:t>Находить  аргументы</w:t>
      </w:r>
      <w:proofErr w:type="gramEnd"/>
      <w:r w:rsidRPr="005C3877">
        <w:rPr>
          <w:rFonts w:eastAsia="Times New Roman"/>
          <w:sz w:val="24"/>
          <w:szCs w:val="24"/>
        </w:rPr>
        <w:t>,  подтверждающие  или  опровергающие  одну</w:t>
      </w:r>
      <w:r w:rsidRPr="005C3877">
        <w:rPr>
          <w:rFonts w:eastAsia="Times New Roman"/>
          <w:sz w:val="24"/>
          <w:szCs w:val="24"/>
        </w:rPr>
        <w:tab/>
        <w:t>и  ту  же  идею,  в</w:t>
      </w:r>
    </w:p>
    <w:p w:rsidR="00856B73" w:rsidRPr="005C3877" w:rsidRDefault="00EC0A71">
      <w:pPr>
        <w:spacing w:line="238" w:lineRule="auto"/>
        <w:rPr>
          <w:sz w:val="24"/>
          <w:szCs w:val="24"/>
        </w:rPr>
      </w:pPr>
      <w:r w:rsidRPr="005C3877">
        <w:rPr>
          <w:rFonts w:eastAsia="Times New Roman"/>
          <w:sz w:val="24"/>
          <w:szCs w:val="24"/>
        </w:rPr>
        <w:t>различных информационных источниках;</w:t>
      </w:r>
    </w:p>
    <w:p w:rsidR="00856B73" w:rsidRPr="005C3877" w:rsidRDefault="00EC0A71">
      <w:pPr>
        <w:rPr>
          <w:sz w:val="24"/>
          <w:szCs w:val="24"/>
        </w:rPr>
      </w:pPr>
      <w:r w:rsidRPr="005C3877">
        <w:rPr>
          <w:rFonts w:eastAsia="Times New Roman"/>
          <w:sz w:val="24"/>
          <w:szCs w:val="24"/>
        </w:rPr>
        <w:t>выдвигать предположения (например, о значении слова в контексте) и аргументировать</w:t>
      </w:r>
    </w:p>
    <w:p w:rsidR="00856B73" w:rsidRPr="005C3877" w:rsidRDefault="00EC0A71">
      <w:pPr>
        <w:spacing w:line="238" w:lineRule="auto"/>
        <w:rPr>
          <w:sz w:val="24"/>
          <w:szCs w:val="24"/>
        </w:rPr>
      </w:pPr>
      <w:r w:rsidRPr="005C3877">
        <w:rPr>
          <w:rFonts w:eastAsia="Times New Roman"/>
          <w:sz w:val="24"/>
          <w:szCs w:val="24"/>
        </w:rPr>
        <w:t>его.</w:t>
      </w:r>
    </w:p>
    <w:p w:rsidR="00856B73" w:rsidRPr="005C3877" w:rsidRDefault="00856B73">
      <w:pPr>
        <w:spacing w:line="9" w:lineRule="exact"/>
        <w:rPr>
          <w:sz w:val="24"/>
          <w:szCs w:val="24"/>
        </w:rPr>
      </w:pPr>
    </w:p>
    <w:p w:rsidR="00856B73" w:rsidRPr="005C3877" w:rsidRDefault="00EC0A71">
      <w:pPr>
        <w:rPr>
          <w:sz w:val="24"/>
          <w:szCs w:val="24"/>
        </w:rPr>
      </w:pPr>
      <w:r w:rsidRPr="005C3877">
        <w:rPr>
          <w:rFonts w:eastAsia="Times New Roman"/>
          <w:b/>
          <w:bCs/>
          <w:i/>
          <w:iCs/>
          <w:sz w:val="24"/>
          <w:szCs w:val="24"/>
        </w:rPr>
        <w:t>Формирование универсальных учебных коммуникативных действий</w:t>
      </w:r>
    </w:p>
    <w:p w:rsidR="00856B73" w:rsidRPr="005C3877" w:rsidRDefault="00EC0A71" w:rsidP="00456AAB">
      <w:pPr>
        <w:spacing w:line="236" w:lineRule="auto"/>
        <w:jc w:val="both"/>
        <w:rPr>
          <w:sz w:val="24"/>
          <w:szCs w:val="24"/>
        </w:rPr>
      </w:pPr>
      <w:r w:rsidRPr="005C3877">
        <w:rPr>
          <w:rFonts w:eastAsia="Times New Roman"/>
          <w:sz w:val="24"/>
          <w:szCs w:val="24"/>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856B73" w:rsidRPr="005C3877" w:rsidRDefault="00856B73" w:rsidP="00456AAB">
      <w:pPr>
        <w:spacing w:line="16" w:lineRule="exact"/>
        <w:jc w:val="both"/>
        <w:rPr>
          <w:sz w:val="24"/>
          <w:szCs w:val="24"/>
        </w:rPr>
      </w:pPr>
    </w:p>
    <w:p w:rsidR="00856B73" w:rsidRPr="005C3877" w:rsidRDefault="00EC0A71" w:rsidP="00456AAB">
      <w:pPr>
        <w:spacing w:line="236" w:lineRule="auto"/>
        <w:jc w:val="both"/>
        <w:rPr>
          <w:sz w:val="24"/>
          <w:szCs w:val="24"/>
        </w:rPr>
      </w:pPr>
      <w:r w:rsidRPr="005C3877">
        <w:rPr>
          <w:rFonts w:eastAsia="Times New Roman"/>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856B73" w:rsidRPr="005C3877" w:rsidRDefault="00856B73" w:rsidP="00456AAB">
      <w:pPr>
        <w:spacing w:line="16" w:lineRule="exact"/>
        <w:jc w:val="both"/>
        <w:rPr>
          <w:sz w:val="24"/>
          <w:szCs w:val="24"/>
        </w:rPr>
      </w:pPr>
    </w:p>
    <w:p w:rsidR="00856B73" w:rsidRPr="005C3877" w:rsidRDefault="00EC0A71" w:rsidP="00456AAB">
      <w:pPr>
        <w:spacing w:line="237" w:lineRule="auto"/>
        <w:jc w:val="both"/>
        <w:rPr>
          <w:sz w:val="24"/>
          <w:szCs w:val="24"/>
        </w:rPr>
      </w:pPr>
      <w:r w:rsidRPr="005C3877">
        <w:rPr>
          <w:rFonts w:eastAsia="Times New Roman"/>
          <w:sz w:val="24"/>
          <w:szCs w:val="24"/>
        </w:rPr>
        <w:t>Анализировать и восстанавливать текст с опущенными в учебных целях фрагментами. 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856B73" w:rsidRPr="005C3877" w:rsidRDefault="00856B73" w:rsidP="00456AAB">
      <w:pPr>
        <w:spacing w:line="14" w:lineRule="exact"/>
        <w:jc w:val="both"/>
        <w:rPr>
          <w:sz w:val="24"/>
          <w:szCs w:val="24"/>
        </w:rPr>
      </w:pPr>
    </w:p>
    <w:p w:rsidR="00856B73" w:rsidRPr="005C3877" w:rsidRDefault="00EC0A71" w:rsidP="00456AAB">
      <w:pPr>
        <w:spacing w:line="236" w:lineRule="auto"/>
        <w:ind w:right="20"/>
        <w:jc w:val="both"/>
        <w:rPr>
          <w:sz w:val="24"/>
          <w:szCs w:val="24"/>
        </w:rPr>
      </w:pPr>
      <w:r w:rsidRPr="005C3877">
        <w:rPr>
          <w:rFonts w:eastAsia="Times New Roman"/>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856B73" w:rsidRPr="005C3877" w:rsidRDefault="00856B73" w:rsidP="00456AAB">
      <w:pPr>
        <w:spacing w:line="6" w:lineRule="exact"/>
        <w:jc w:val="both"/>
        <w:rPr>
          <w:sz w:val="24"/>
          <w:szCs w:val="24"/>
        </w:rPr>
      </w:pPr>
    </w:p>
    <w:p w:rsidR="00856B73" w:rsidRPr="005C3877" w:rsidRDefault="00EC0A71" w:rsidP="00456AAB">
      <w:pPr>
        <w:jc w:val="both"/>
        <w:rPr>
          <w:sz w:val="24"/>
          <w:szCs w:val="24"/>
        </w:rPr>
      </w:pPr>
      <w:r w:rsidRPr="005C3877">
        <w:rPr>
          <w:rFonts w:eastAsia="Times New Roman"/>
          <w:b/>
          <w:bCs/>
          <w:i/>
          <w:iCs/>
          <w:sz w:val="24"/>
          <w:szCs w:val="24"/>
        </w:rPr>
        <w:t>Формирование универсальных учебных регулятивных действий</w:t>
      </w:r>
    </w:p>
    <w:p w:rsidR="00856B73" w:rsidRPr="005C3877" w:rsidRDefault="00856B73" w:rsidP="00456AAB">
      <w:pPr>
        <w:spacing w:line="9" w:lineRule="exact"/>
        <w:jc w:val="both"/>
        <w:rPr>
          <w:sz w:val="24"/>
          <w:szCs w:val="24"/>
        </w:rPr>
      </w:pPr>
    </w:p>
    <w:p w:rsidR="00856B73" w:rsidRPr="005C3877" w:rsidRDefault="00EC0A71" w:rsidP="00456AAB">
      <w:pPr>
        <w:spacing w:line="235" w:lineRule="auto"/>
        <w:jc w:val="both"/>
        <w:rPr>
          <w:sz w:val="24"/>
          <w:szCs w:val="24"/>
        </w:rPr>
      </w:pPr>
      <w:r w:rsidRPr="005C3877">
        <w:rPr>
          <w:rFonts w:eastAsia="Times New Roman"/>
          <w:sz w:val="24"/>
          <w:szCs w:val="24"/>
        </w:rPr>
        <w:t>Удерживать цель деятельности; планировать выполнение учебной задачи, выбирать и аргументировать способ деятельности.</w:t>
      </w:r>
    </w:p>
    <w:p w:rsidR="00856B73" w:rsidRPr="005C3877" w:rsidRDefault="00856B73" w:rsidP="00456AAB">
      <w:pPr>
        <w:spacing w:line="15" w:lineRule="exact"/>
        <w:jc w:val="both"/>
        <w:rPr>
          <w:sz w:val="24"/>
          <w:szCs w:val="24"/>
        </w:rPr>
      </w:pPr>
    </w:p>
    <w:p w:rsidR="00856B73" w:rsidRPr="005C3877" w:rsidRDefault="00EC0A71" w:rsidP="00456AAB">
      <w:pPr>
        <w:spacing w:line="233" w:lineRule="auto"/>
        <w:ind w:right="20"/>
        <w:jc w:val="both"/>
        <w:rPr>
          <w:sz w:val="24"/>
          <w:szCs w:val="24"/>
        </w:rPr>
      </w:pPr>
      <w:r w:rsidRPr="005C3877">
        <w:rPr>
          <w:rFonts w:eastAsia="Times New Roman"/>
          <w:sz w:val="24"/>
          <w:szCs w:val="24"/>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856B73" w:rsidRPr="005C3877" w:rsidRDefault="00856B73" w:rsidP="00456AAB">
      <w:pPr>
        <w:spacing w:line="15" w:lineRule="exact"/>
        <w:jc w:val="both"/>
        <w:rPr>
          <w:sz w:val="24"/>
          <w:szCs w:val="24"/>
        </w:rPr>
      </w:pPr>
    </w:p>
    <w:p w:rsidR="00856B73" w:rsidRPr="005C3877" w:rsidRDefault="00EC0A71" w:rsidP="00456AAB">
      <w:pPr>
        <w:spacing w:line="235" w:lineRule="auto"/>
        <w:jc w:val="both"/>
        <w:rPr>
          <w:sz w:val="24"/>
          <w:szCs w:val="24"/>
        </w:rPr>
      </w:pPr>
      <w:r w:rsidRPr="005C3877">
        <w:rPr>
          <w:rFonts w:eastAsia="Times New Roman"/>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rsidR="00856B73" w:rsidRPr="005C3877" w:rsidRDefault="00856B73" w:rsidP="00456AAB">
      <w:pPr>
        <w:spacing w:line="15" w:lineRule="exact"/>
        <w:jc w:val="both"/>
        <w:rPr>
          <w:sz w:val="24"/>
          <w:szCs w:val="24"/>
        </w:rPr>
      </w:pPr>
    </w:p>
    <w:p w:rsidR="00856B73" w:rsidRPr="005C3877" w:rsidRDefault="00EC0A71" w:rsidP="00456AAB">
      <w:pPr>
        <w:spacing w:line="233" w:lineRule="auto"/>
        <w:jc w:val="both"/>
        <w:rPr>
          <w:sz w:val="24"/>
          <w:szCs w:val="24"/>
        </w:rPr>
      </w:pPr>
      <w:r w:rsidRPr="005C3877">
        <w:rPr>
          <w:rFonts w:eastAsia="Times New Roman"/>
          <w:sz w:val="24"/>
          <w:szCs w:val="24"/>
        </w:rPr>
        <w:t>Корректировать деятельность с учетом возникших трудностей, ошибок, новых данных или информации.</w:t>
      </w:r>
    </w:p>
    <w:p w:rsidR="00856B73" w:rsidRPr="005C3877" w:rsidRDefault="00856B73" w:rsidP="00456AAB">
      <w:pPr>
        <w:spacing w:line="20" w:lineRule="exact"/>
        <w:jc w:val="both"/>
        <w:rPr>
          <w:sz w:val="24"/>
          <w:szCs w:val="24"/>
        </w:rPr>
      </w:pPr>
    </w:p>
    <w:p w:rsidR="00856B73" w:rsidRPr="005C3877" w:rsidRDefault="00EC0A71" w:rsidP="00456AAB">
      <w:pPr>
        <w:spacing w:line="235" w:lineRule="auto"/>
        <w:jc w:val="both"/>
        <w:rPr>
          <w:sz w:val="24"/>
          <w:szCs w:val="24"/>
        </w:rPr>
      </w:pPr>
      <w:r w:rsidRPr="005C3877">
        <w:rPr>
          <w:rFonts w:eastAsia="Times New Roman"/>
          <w:sz w:val="24"/>
          <w:szCs w:val="24"/>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rsidR="00856B73" w:rsidRPr="005C3877" w:rsidRDefault="00856B73" w:rsidP="00456AAB">
      <w:pPr>
        <w:spacing w:line="302" w:lineRule="exact"/>
        <w:jc w:val="both"/>
        <w:rPr>
          <w:sz w:val="24"/>
          <w:szCs w:val="24"/>
        </w:rPr>
      </w:pPr>
    </w:p>
    <w:p w:rsidR="00856B73" w:rsidRPr="005C3877" w:rsidRDefault="00EC0A71" w:rsidP="00456AAB">
      <w:pPr>
        <w:jc w:val="both"/>
        <w:rPr>
          <w:sz w:val="24"/>
          <w:szCs w:val="24"/>
        </w:rPr>
      </w:pPr>
      <w:r w:rsidRPr="005C3877">
        <w:rPr>
          <w:rFonts w:eastAsia="Times New Roman"/>
          <w:sz w:val="24"/>
          <w:szCs w:val="24"/>
        </w:rPr>
        <w:t>МАТЕМАТИКА И ИНФОРМАТИКА</w:t>
      </w:r>
    </w:p>
    <w:p w:rsidR="00856B73" w:rsidRPr="005C3877" w:rsidRDefault="00EC0A71" w:rsidP="00456AAB">
      <w:pPr>
        <w:spacing w:line="238" w:lineRule="auto"/>
        <w:jc w:val="both"/>
        <w:rPr>
          <w:sz w:val="24"/>
          <w:szCs w:val="24"/>
        </w:rPr>
      </w:pPr>
      <w:r w:rsidRPr="005C3877">
        <w:rPr>
          <w:rFonts w:eastAsia="Times New Roman"/>
          <w:sz w:val="24"/>
          <w:szCs w:val="24"/>
        </w:rPr>
        <w:t>Формирование универсальных учебных познавательных действий</w:t>
      </w:r>
    </w:p>
    <w:p w:rsidR="00856B73" w:rsidRPr="005C3877" w:rsidRDefault="00856B73" w:rsidP="00456AAB">
      <w:pPr>
        <w:spacing w:line="5" w:lineRule="exact"/>
        <w:jc w:val="both"/>
        <w:rPr>
          <w:sz w:val="24"/>
          <w:szCs w:val="24"/>
        </w:rPr>
      </w:pPr>
    </w:p>
    <w:p w:rsidR="00856B73" w:rsidRPr="005C3877" w:rsidRDefault="00EC0A71" w:rsidP="00456AAB">
      <w:pPr>
        <w:jc w:val="both"/>
        <w:rPr>
          <w:sz w:val="24"/>
          <w:szCs w:val="24"/>
        </w:rPr>
      </w:pPr>
      <w:r w:rsidRPr="005C3877">
        <w:rPr>
          <w:rFonts w:eastAsia="Times New Roman"/>
          <w:b/>
          <w:bCs/>
          <w:i/>
          <w:iCs/>
          <w:sz w:val="24"/>
          <w:szCs w:val="24"/>
        </w:rPr>
        <w:t>Формирование базовых логических действий</w:t>
      </w:r>
    </w:p>
    <w:p w:rsidR="00856B73" w:rsidRPr="005C3877" w:rsidRDefault="00EC0A71" w:rsidP="00456AAB">
      <w:pPr>
        <w:spacing w:line="238" w:lineRule="auto"/>
        <w:jc w:val="both"/>
        <w:rPr>
          <w:sz w:val="24"/>
          <w:szCs w:val="24"/>
        </w:rPr>
      </w:pPr>
      <w:r w:rsidRPr="005C3877">
        <w:rPr>
          <w:rFonts w:eastAsia="Times New Roman"/>
          <w:sz w:val="24"/>
          <w:szCs w:val="24"/>
        </w:rPr>
        <w:t>Выявлять качества, свойства, характеристики математических объектов.</w:t>
      </w:r>
    </w:p>
    <w:p w:rsidR="00856B73" w:rsidRPr="005C3877" w:rsidRDefault="00EC0A71" w:rsidP="00456AAB">
      <w:pPr>
        <w:jc w:val="both"/>
        <w:rPr>
          <w:sz w:val="24"/>
          <w:szCs w:val="24"/>
        </w:rPr>
      </w:pPr>
      <w:r w:rsidRPr="005C3877">
        <w:rPr>
          <w:rFonts w:eastAsia="Times New Roman"/>
          <w:sz w:val="24"/>
          <w:szCs w:val="24"/>
        </w:rPr>
        <w:t>Различать свойства и признаки объектов.</w:t>
      </w:r>
    </w:p>
    <w:p w:rsidR="00856B73" w:rsidRPr="005C3877" w:rsidRDefault="00856B73" w:rsidP="00456AAB">
      <w:pPr>
        <w:spacing w:line="13" w:lineRule="exact"/>
        <w:jc w:val="both"/>
        <w:rPr>
          <w:sz w:val="24"/>
          <w:szCs w:val="24"/>
        </w:rPr>
      </w:pPr>
    </w:p>
    <w:p w:rsidR="00856B73" w:rsidRPr="005C3877" w:rsidRDefault="00EC0A71" w:rsidP="00456AAB">
      <w:pPr>
        <w:spacing w:line="233" w:lineRule="auto"/>
        <w:jc w:val="both"/>
        <w:rPr>
          <w:sz w:val="24"/>
          <w:szCs w:val="24"/>
        </w:rPr>
      </w:pPr>
      <w:r w:rsidRPr="005C3877">
        <w:rPr>
          <w:rFonts w:eastAsia="Times New Roman"/>
          <w:sz w:val="24"/>
          <w:szCs w:val="24"/>
        </w:rPr>
        <w:t>Сравнивать, упорядочивать, классифицировать числа, величины, выражения, формулы, графики, геометрические фигуры и т. п.</w:t>
      </w:r>
    </w:p>
    <w:p w:rsidR="00856B73" w:rsidRPr="005C3877" w:rsidRDefault="00856B73" w:rsidP="00456AAB">
      <w:pPr>
        <w:spacing w:line="20" w:lineRule="exact"/>
        <w:jc w:val="both"/>
        <w:rPr>
          <w:sz w:val="24"/>
          <w:szCs w:val="24"/>
        </w:rPr>
      </w:pPr>
    </w:p>
    <w:p w:rsidR="00856B73" w:rsidRPr="005C3877" w:rsidRDefault="00EC0A71" w:rsidP="00456AAB">
      <w:pPr>
        <w:spacing w:line="233" w:lineRule="auto"/>
        <w:jc w:val="both"/>
        <w:rPr>
          <w:sz w:val="24"/>
          <w:szCs w:val="24"/>
        </w:rPr>
      </w:pPr>
      <w:r w:rsidRPr="005C3877">
        <w:rPr>
          <w:rFonts w:eastAsia="Times New Roman"/>
          <w:sz w:val="24"/>
          <w:szCs w:val="24"/>
        </w:rPr>
        <w:t>Устанавливать связи и отношения, проводить аналогии, распознавать зависимости между объектами.</w:t>
      </w:r>
    </w:p>
    <w:p w:rsidR="00856B73" w:rsidRPr="005C3877" w:rsidRDefault="00EC0A71" w:rsidP="00456AAB">
      <w:pPr>
        <w:jc w:val="both"/>
        <w:rPr>
          <w:sz w:val="24"/>
          <w:szCs w:val="24"/>
        </w:rPr>
      </w:pPr>
      <w:r w:rsidRPr="005C3877">
        <w:rPr>
          <w:rFonts w:eastAsia="Times New Roman"/>
          <w:sz w:val="24"/>
          <w:szCs w:val="24"/>
        </w:rPr>
        <w:t>Анализировать изменения и находить закономерности.</w:t>
      </w:r>
    </w:p>
    <w:p w:rsidR="00856B73" w:rsidRPr="005C3877" w:rsidRDefault="00856B73" w:rsidP="00456AAB">
      <w:pPr>
        <w:spacing w:line="18" w:lineRule="exact"/>
        <w:jc w:val="both"/>
        <w:rPr>
          <w:sz w:val="24"/>
          <w:szCs w:val="24"/>
        </w:rPr>
      </w:pPr>
    </w:p>
    <w:p w:rsidR="00856B73" w:rsidRPr="005C3877" w:rsidRDefault="00EC0A71" w:rsidP="00456AAB">
      <w:pPr>
        <w:spacing w:line="235" w:lineRule="auto"/>
        <w:jc w:val="both"/>
        <w:rPr>
          <w:sz w:val="24"/>
          <w:szCs w:val="24"/>
        </w:rPr>
      </w:pPr>
      <w:r w:rsidRPr="005C3877">
        <w:rPr>
          <w:rFonts w:eastAsia="Times New Roman"/>
          <w:sz w:val="24"/>
          <w:szCs w:val="24"/>
        </w:rPr>
        <w:t xml:space="preserve">Формулировать и использовать определения понятий, теоремы; выводить следствия, строить отрицания, формулировать обратные теоремы. Использовать логические связки «и», «или», </w:t>
      </w:r>
      <w:r w:rsidRPr="005C3877">
        <w:rPr>
          <w:rFonts w:eastAsia="Times New Roman"/>
          <w:i/>
          <w:iCs/>
          <w:sz w:val="24"/>
          <w:szCs w:val="24"/>
        </w:rPr>
        <w:t>«</w:t>
      </w:r>
      <w:r w:rsidRPr="005C3877">
        <w:rPr>
          <w:rFonts w:eastAsia="Times New Roman"/>
          <w:sz w:val="24"/>
          <w:szCs w:val="24"/>
        </w:rPr>
        <w:t>если ..., то ...».</w:t>
      </w:r>
    </w:p>
    <w:p w:rsidR="00856B73" w:rsidRPr="005C3877" w:rsidRDefault="00856B73" w:rsidP="00456AAB">
      <w:pPr>
        <w:spacing w:line="15" w:lineRule="exact"/>
        <w:jc w:val="both"/>
        <w:rPr>
          <w:sz w:val="24"/>
          <w:szCs w:val="24"/>
        </w:rPr>
      </w:pPr>
    </w:p>
    <w:p w:rsidR="00856B73" w:rsidRPr="005C3877" w:rsidRDefault="00EC0A71" w:rsidP="00456AAB">
      <w:pPr>
        <w:spacing w:line="235" w:lineRule="auto"/>
        <w:jc w:val="both"/>
        <w:rPr>
          <w:sz w:val="24"/>
          <w:szCs w:val="24"/>
        </w:rPr>
      </w:pPr>
      <w:r w:rsidRPr="005C3877">
        <w:rPr>
          <w:rFonts w:eastAsia="Times New Roman"/>
          <w:sz w:val="24"/>
          <w:szCs w:val="24"/>
        </w:rPr>
        <w:t>Обобщать и конкретизировать; строить заключения от общего к частному и от частного к общему.</w:t>
      </w:r>
    </w:p>
    <w:p w:rsidR="00856B73" w:rsidRPr="005C3877" w:rsidRDefault="00856B73" w:rsidP="00456AAB">
      <w:pPr>
        <w:spacing w:line="15" w:lineRule="exact"/>
        <w:jc w:val="both"/>
        <w:rPr>
          <w:sz w:val="24"/>
          <w:szCs w:val="24"/>
        </w:rPr>
      </w:pPr>
    </w:p>
    <w:p w:rsidR="00856B73" w:rsidRPr="005C3877" w:rsidRDefault="00EC0A71" w:rsidP="00456AAB">
      <w:pPr>
        <w:spacing w:line="233" w:lineRule="auto"/>
        <w:jc w:val="both"/>
        <w:rPr>
          <w:sz w:val="24"/>
          <w:szCs w:val="24"/>
        </w:rPr>
      </w:pPr>
      <w:r w:rsidRPr="005C3877">
        <w:rPr>
          <w:rFonts w:eastAsia="Times New Roman"/>
          <w:sz w:val="24"/>
          <w:szCs w:val="24"/>
        </w:rPr>
        <w:t xml:space="preserve">Использовать кванторы «все», «всякий», «любой», «некоторый», «существует»; приводить пример и </w:t>
      </w:r>
      <w:proofErr w:type="spellStart"/>
      <w:r w:rsidRPr="005C3877">
        <w:rPr>
          <w:rFonts w:eastAsia="Times New Roman"/>
          <w:sz w:val="24"/>
          <w:szCs w:val="24"/>
        </w:rPr>
        <w:t>контрпример</w:t>
      </w:r>
      <w:proofErr w:type="spellEnd"/>
      <w:r w:rsidRPr="005C3877">
        <w:rPr>
          <w:rFonts w:eastAsia="Times New Roman"/>
          <w:sz w:val="24"/>
          <w:szCs w:val="24"/>
        </w:rPr>
        <w:t>.</w:t>
      </w:r>
    </w:p>
    <w:p w:rsidR="00856B73" w:rsidRPr="005C3877" w:rsidRDefault="00856B73" w:rsidP="00456AAB">
      <w:pPr>
        <w:spacing w:line="5" w:lineRule="exact"/>
        <w:jc w:val="both"/>
        <w:rPr>
          <w:sz w:val="24"/>
          <w:szCs w:val="24"/>
        </w:rPr>
      </w:pPr>
    </w:p>
    <w:p w:rsidR="00856B73" w:rsidRPr="005C3877" w:rsidRDefault="00EC0A71" w:rsidP="00456AAB">
      <w:pPr>
        <w:jc w:val="both"/>
        <w:rPr>
          <w:sz w:val="24"/>
          <w:szCs w:val="24"/>
        </w:rPr>
      </w:pPr>
      <w:r w:rsidRPr="005C3877">
        <w:rPr>
          <w:rFonts w:eastAsia="Times New Roman"/>
          <w:sz w:val="24"/>
          <w:szCs w:val="24"/>
        </w:rPr>
        <w:t>Различать, распознавать верные и неверные утверждения.</w:t>
      </w:r>
    </w:p>
    <w:p w:rsidR="00856B73" w:rsidRPr="005C3877" w:rsidRDefault="00856B73" w:rsidP="00456AAB">
      <w:pPr>
        <w:spacing w:line="14" w:lineRule="exact"/>
        <w:jc w:val="both"/>
        <w:rPr>
          <w:sz w:val="24"/>
          <w:szCs w:val="24"/>
        </w:rPr>
      </w:pPr>
    </w:p>
    <w:p w:rsidR="00856B73" w:rsidRPr="005C3877" w:rsidRDefault="00EC0A71" w:rsidP="00456AAB">
      <w:pPr>
        <w:spacing w:line="235" w:lineRule="auto"/>
        <w:jc w:val="both"/>
        <w:rPr>
          <w:sz w:val="24"/>
          <w:szCs w:val="24"/>
        </w:rPr>
      </w:pPr>
      <w:r w:rsidRPr="005C3877">
        <w:rPr>
          <w:rFonts w:eastAsia="Times New Roman"/>
          <w:sz w:val="24"/>
          <w:szCs w:val="24"/>
        </w:rPr>
        <w:lastRenderedPageBreak/>
        <w:t>Выражать отношения, зависимости, правила, закономерности с помощью формул. Моделировать отношения между объектами, использовать символьные и графические модели.</w:t>
      </w:r>
    </w:p>
    <w:p w:rsidR="00856B73" w:rsidRPr="005C3877" w:rsidRDefault="00856B73" w:rsidP="00456AAB">
      <w:pPr>
        <w:spacing w:line="5" w:lineRule="exact"/>
        <w:jc w:val="both"/>
        <w:rPr>
          <w:sz w:val="24"/>
          <w:szCs w:val="24"/>
        </w:rPr>
      </w:pPr>
    </w:p>
    <w:p w:rsidR="00856B73" w:rsidRPr="005C3877" w:rsidRDefault="00EC0A71" w:rsidP="00456AAB">
      <w:pPr>
        <w:jc w:val="both"/>
        <w:rPr>
          <w:sz w:val="24"/>
          <w:szCs w:val="24"/>
        </w:rPr>
      </w:pPr>
      <w:r w:rsidRPr="005C3877">
        <w:rPr>
          <w:rFonts w:eastAsia="Times New Roman"/>
          <w:sz w:val="24"/>
          <w:szCs w:val="24"/>
        </w:rPr>
        <w:t>Воспроизводить и строить логические цепочки утверждений, прямые и от противного.</w:t>
      </w:r>
    </w:p>
    <w:p w:rsidR="00856B73" w:rsidRPr="005C3877" w:rsidRDefault="00EC0A71" w:rsidP="00456AAB">
      <w:pPr>
        <w:spacing w:line="238" w:lineRule="auto"/>
        <w:jc w:val="both"/>
        <w:rPr>
          <w:sz w:val="24"/>
          <w:szCs w:val="24"/>
        </w:rPr>
      </w:pPr>
      <w:r w:rsidRPr="005C3877">
        <w:rPr>
          <w:rFonts w:eastAsia="Times New Roman"/>
          <w:sz w:val="24"/>
          <w:szCs w:val="24"/>
        </w:rPr>
        <w:t>Устанавливать противоречия в рассуждениях.</w:t>
      </w:r>
    </w:p>
    <w:p w:rsidR="00856B73" w:rsidRPr="005C3877" w:rsidRDefault="00EC0A71" w:rsidP="00456AAB">
      <w:pPr>
        <w:spacing w:line="235" w:lineRule="auto"/>
        <w:ind w:right="20"/>
        <w:jc w:val="both"/>
        <w:rPr>
          <w:sz w:val="24"/>
          <w:szCs w:val="24"/>
        </w:rPr>
      </w:pPr>
      <w:r w:rsidRPr="005C3877">
        <w:rPr>
          <w:rFonts w:eastAsia="Times New Roman"/>
          <w:sz w:val="24"/>
          <w:szCs w:val="24"/>
        </w:rPr>
        <w:t>Создавать, применять и преобразовывать знаки и символы, модели и схемы для решения учебных и познавательных задач.</w:t>
      </w:r>
    </w:p>
    <w:p w:rsidR="00856B73" w:rsidRPr="005C3877" w:rsidRDefault="00856B73" w:rsidP="00456AAB">
      <w:pPr>
        <w:spacing w:line="15" w:lineRule="exact"/>
        <w:jc w:val="both"/>
        <w:rPr>
          <w:sz w:val="24"/>
          <w:szCs w:val="24"/>
        </w:rPr>
      </w:pPr>
    </w:p>
    <w:p w:rsidR="00856B73" w:rsidRPr="005C3877" w:rsidRDefault="00EC0A71" w:rsidP="00456AAB">
      <w:pPr>
        <w:spacing w:line="235" w:lineRule="auto"/>
        <w:ind w:right="20"/>
        <w:jc w:val="both"/>
        <w:rPr>
          <w:sz w:val="24"/>
          <w:szCs w:val="24"/>
        </w:rPr>
      </w:pPr>
      <w:r w:rsidRPr="005C3877">
        <w:rPr>
          <w:rFonts w:eastAsia="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856B73" w:rsidRPr="005C3877" w:rsidRDefault="00856B73" w:rsidP="00456AAB">
      <w:pPr>
        <w:spacing w:line="10" w:lineRule="exact"/>
        <w:jc w:val="both"/>
        <w:rPr>
          <w:sz w:val="24"/>
          <w:szCs w:val="24"/>
        </w:rPr>
      </w:pPr>
    </w:p>
    <w:p w:rsidR="00856B73" w:rsidRPr="005C3877" w:rsidRDefault="00EC0A71" w:rsidP="00456AAB">
      <w:pPr>
        <w:jc w:val="both"/>
        <w:rPr>
          <w:sz w:val="24"/>
          <w:szCs w:val="24"/>
        </w:rPr>
      </w:pPr>
      <w:r w:rsidRPr="005C3877">
        <w:rPr>
          <w:rFonts w:eastAsia="Times New Roman"/>
          <w:b/>
          <w:bCs/>
          <w:i/>
          <w:iCs/>
          <w:sz w:val="24"/>
          <w:szCs w:val="24"/>
        </w:rPr>
        <w:t>Формирование базовых исследовательских действий</w:t>
      </w:r>
    </w:p>
    <w:p w:rsidR="00856B73" w:rsidRPr="005C3877" w:rsidRDefault="00856B73" w:rsidP="00456AAB">
      <w:pPr>
        <w:spacing w:line="9" w:lineRule="exact"/>
        <w:jc w:val="both"/>
        <w:rPr>
          <w:sz w:val="24"/>
          <w:szCs w:val="24"/>
        </w:rPr>
      </w:pPr>
    </w:p>
    <w:p w:rsidR="00856B73" w:rsidRPr="005C3877" w:rsidRDefault="00EC0A71" w:rsidP="00456AAB">
      <w:pPr>
        <w:spacing w:line="236" w:lineRule="auto"/>
        <w:ind w:right="20"/>
        <w:jc w:val="both"/>
        <w:rPr>
          <w:sz w:val="24"/>
          <w:szCs w:val="24"/>
        </w:rPr>
      </w:pPr>
      <w:r w:rsidRPr="005C3877">
        <w:rPr>
          <w:rFonts w:eastAsia="Times New Roman"/>
          <w:sz w:val="24"/>
          <w:szCs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856B73" w:rsidRPr="005C3877" w:rsidRDefault="00856B73" w:rsidP="00456AAB">
      <w:pPr>
        <w:spacing w:line="16" w:lineRule="exact"/>
        <w:jc w:val="both"/>
        <w:rPr>
          <w:sz w:val="24"/>
          <w:szCs w:val="24"/>
        </w:rPr>
      </w:pPr>
    </w:p>
    <w:p w:rsidR="00856B73" w:rsidRPr="005C3877" w:rsidRDefault="00EC0A71" w:rsidP="00456AAB">
      <w:pPr>
        <w:spacing w:line="233" w:lineRule="auto"/>
        <w:jc w:val="both"/>
        <w:rPr>
          <w:sz w:val="24"/>
          <w:szCs w:val="24"/>
        </w:rPr>
      </w:pPr>
      <w:r w:rsidRPr="005C3877">
        <w:rPr>
          <w:rFonts w:eastAsia="Times New Roman"/>
          <w:sz w:val="24"/>
          <w:szCs w:val="24"/>
        </w:rPr>
        <w:t>Доказывать, обосновывать, аргументировать свои суждения, выводы, закономерности и результаты.</w:t>
      </w:r>
    </w:p>
    <w:p w:rsidR="00856B73" w:rsidRPr="005C3877" w:rsidRDefault="00856B73" w:rsidP="00456AAB">
      <w:pPr>
        <w:spacing w:line="15" w:lineRule="exact"/>
        <w:jc w:val="both"/>
        <w:rPr>
          <w:sz w:val="24"/>
          <w:szCs w:val="24"/>
        </w:rPr>
      </w:pPr>
    </w:p>
    <w:p w:rsidR="00856B73" w:rsidRPr="005C3877" w:rsidRDefault="00EC0A71" w:rsidP="00456AAB">
      <w:pPr>
        <w:spacing w:line="235" w:lineRule="auto"/>
        <w:jc w:val="both"/>
        <w:rPr>
          <w:sz w:val="24"/>
          <w:szCs w:val="24"/>
        </w:rPr>
      </w:pPr>
      <w:r w:rsidRPr="005C3877">
        <w:rPr>
          <w:rFonts w:eastAsia="Times New Roman"/>
          <w:sz w:val="24"/>
          <w:szCs w:val="24"/>
        </w:rPr>
        <w:t>Дописывать выводы, результаты опытов, экспериментов, исследований, используя математический язык и символику.</w:t>
      </w:r>
    </w:p>
    <w:p w:rsidR="00856B73" w:rsidRPr="005C3877" w:rsidRDefault="00856B73" w:rsidP="00456AAB">
      <w:pPr>
        <w:spacing w:line="15" w:lineRule="exact"/>
        <w:jc w:val="both"/>
        <w:rPr>
          <w:sz w:val="24"/>
          <w:szCs w:val="24"/>
        </w:rPr>
      </w:pPr>
    </w:p>
    <w:p w:rsidR="00856B73" w:rsidRPr="005C3877" w:rsidRDefault="00EC0A71" w:rsidP="00456AAB">
      <w:pPr>
        <w:spacing w:line="233" w:lineRule="auto"/>
        <w:jc w:val="both"/>
        <w:rPr>
          <w:sz w:val="24"/>
          <w:szCs w:val="24"/>
        </w:rPr>
      </w:pPr>
      <w:r w:rsidRPr="005C3877">
        <w:rPr>
          <w:rFonts w:eastAsia="Times New Roman"/>
          <w:sz w:val="24"/>
          <w:szCs w:val="24"/>
        </w:rPr>
        <w:t>Оценивать надежность информации по критериям, предложенным учителем или сформулированным самостоятельно.</w:t>
      </w:r>
    </w:p>
    <w:p w:rsidR="00856B73" w:rsidRPr="005C3877" w:rsidRDefault="00856B73" w:rsidP="00456AAB">
      <w:pPr>
        <w:spacing w:line="9" w:lineRule="exact"/>
        <w:jc w:val="both"/>
        <w:rPr>
          <w:sz w:val="24"/>
          <w:szCs w:val="24"/>
        </w:rPr>
      </w:pPr>
    </w:p>
    <w:p w:rsidR="00856B73" w:rsidRPr="005C3877" w:rsidRDefault="00EC0A71" w:rsidP="00456AAB">
      <w:pPr>
        <w:jc w:val="both"/>
        <w:rPr>
          <w:sz w:val="24"/>
          <w:szCs w:val="24"/>
        </w:rPr>
      </w:pPr>
      <w:r w:rsidRPr="005C3877">
        <w:rPr>
          <w:rFonts w:eastAsia="Times New Roman"/>
          <w:b/>
          <w:bCs/>
          <w:i/>
          <w:iCs/>
          <w:sz w:val="24"/>
          <w:szCs w:val="24"/>
        </w:rPr>
        <w:t>Работа с информацией</w:t>
      </w:r>
    </w:p>
    <w:p w:rsidR="00856B73" w:rsidRPr="005C3877" w:rsidRDefault="00856B73" w:rsidP="00456AAB">
      <w:pPr>
        <w:spacing w:line="9" w:lineRule="exact"/>
        <w:jc w:val="both"/>
        <w:rPr>
          <w:sz w:val="24"/>
          <w:szCs w:val="24"/>
        </w:rPr>
      </w:pPr>
    </w:p>
    <w:p w:rsidR="00856B73" w:rsidRPr="005C3877" w:rsidRDefault="00EC0A71" w:rsidP="00456AAB">
      <w:pPr>
        <w:spacing w:line="233" w:lineRule="auto"/>
        <w:ind w:right="20"/>
        <w:jc w:val="both"/>
        <w:rPr>
          <w:sz w:val="24"/>
          <w:szCs w:val="24"/>
        </w:rPr>
      </w:pPr>
      <w:r w:rsidRPr="005C3877">
        <w:rPr>
          <w:rFonts w:eastAsia="Times New Roman"/>
          <w:sz w:val="24"/>
          <w:szCs w:val="24"/>
        </w:rPr>
        <w:t>Использовать таблицы и схемы для структурированного представления информации, графические способы представления данных.</w:t>
      </w:r>
    </w:p>
    <w:p w:rsidR="00856B73" w:rsidRPr="005C3877" w:rsidRDefault="00EC0A71" w:rsidP="00456AAB">
      <w:pPr>
        <w:jc w:val="both"/>
        <w:rPr>
          <w:sz w:val="24"/>
          <w:szCs w:val="24"/>
        </w:rPr>
      </w:pPr>
      <w:r w:rsidRPr="005C3877">
        <w:rPr>
          <w:rFonts w:eastAsia="Times New Roman"/>
          <w:sz w:val="24"/>
          <w:szCs w:val="24"/>
        </w:rPr>
        <w:t>Переводить вербальную информацию в графическую форму и наоборот.</w:t>
      </w:r>
    </w:p>
    <w:p w:rsidR="00856B73" w:rsidRPr="005C3877" w:rsidRDefault="00856B73" w:rsidP="00456AAB">
      <w:pPr>
        <w:spacing w:line="18" w:lineRule="exact"/>
        <w:jc w:val="both"/>
        <w:rPr>
          <w:sz w:val="24"/>
          <w:szCs w:val="24"/>
        </w:rPr>
      </w:pPr>
    </w:p>
    <w:p w:rsidR="00856B73" w:rsidRPr="005C3877" w:rsidRDefault="00EC0A71" w:rsidP="00456AAB">
      <w:pPr>
        <w:spacing w:line="233" w:lineRule="auto"/>
        <w:jc w:val="both"/>
        <w:rPr>
          <w:sz w:val="24"/>
          <w:szCs w:val="24"/>
        </w:rPr>
      </w:pPr>
      <w:r w:rsidRPr="005C3877">
        <w:rPr>
          <w:rFonts w:eastAsia="Times New Roman"/>
          <w:sz w:val="24"/>
          <w:szCs w:val="24"/>
        </w:rPr>
        <w:t>Выявлять недостаточность и избыточность информации, данных, необходимых для решения учебной или практической задачи.</w:t>
      </w:r>
    </w:p>
    <w:p w:rsidR="00856B73" w:rsidRPr="005C3877" w:rsidRDefault="00856B73" w:rsidP="00456AAB">
      <w:pPr>
        <w:spacing w:line="15" w:lineRule="exact"/>
        <w:jc w:val="both"/>
        <w:rPr>
          <w:sz w:val="24"/>
          <w:szCs w:val="24"/>
        </w:rPr>
      </w:pPr>
    </w:p>
    <w:p w:rsidR="00856B73" w:rsidRPr="005C3877" w:rsidRDefault="00EC0A71" w:rsidP="00456AAB">
      <w:pPr>
        <w:spacing w:line="235" w:lineRule="auto"/>
        <w:ind w:right="20"/>
        <w:jc w:val="both"/>
        <w:rPr>
          <w:sz w:val="24"/>
          <w:szCs w:val="24"/>
        </w:rPr>
      </w:pPr>
      <w:r w:rsidRPr="005C3877">
        <w:rPr>
          <w:rFonts w:eastAsia="Times New Roman"/>
          <w:sz w:val="24"/>
          <w:szCs w:val="24"/>
        </w:rPr>
        <w:t>Распознавать неверную информацию, данные, утверждения; устанавливать противоречия в фактах, данных.</w:t>
      </w:r>
    </w:p>
    <w:p w:rsidR="00856B73" w:rsidRPr="005C3877" w:rsidRDefault="00EC0A71" w:rsidP="00456AAB">
      <w:pPr>
        <w:jc w:val="both"/>
        <w:rPr>
          <w:sz w:val="24"/>
          <w:szCs w:val="24"/>
        </w:rPr>
      </w:pPr>
      <w:r w:rsidRPr="005C3877">
        <w:rPr>
          <w:rFonts w:eastAsia="Times New Roman"/>
          <w:sz w:val="24"/>
          <w:szCs w:val="24"/>
        </w:rPr>
        <w:t>Находить ошибки в неверных утверждениях и исправлять их.</w:t>
      </w:r>
    </w:p>
    <w:p w:rsidR="00856B73" w:rsidRPr="005C3877" w:rsidRDefault="00856B73" w:rsidP="00456AAB">
      <w:pPr>
        <w:spacing w:line="14" w:lineRule="exact"/>
        <w:jc w:val="both"/>
        <w:rPr>
          <w:sz w:val="24"/>
          <w:szCs w:val="24"/>
        </w:rPr>
      </w:pPr>
    </w:p>
    <w:p w:rsidR="00856B73" w:rsidRPr="005C3877" w:rsidRDefault="00EC0A71" w:rsidP="00456AAB">
      <w:pPr>
        <w:spacing w:line="233" w:lineRule="auto"/>
        <w:jc w:val="both"/>
        <w:rPr>
          <w:sz w:val="24"/>
          <w:szCs w:val="24"/>
        </w:rPr>
      </w:pPr>
      <w:r w:rsidRPr="005C3877">
        <w:rPr>
          <w:rFonts w:eastAsia="Times New Roman"/>
          <w:sz w:val="24"/>
          <w:szCs w:val="24"/>
        </w:rPr>
        <w:t>Оценивать надежность информации по критериям, предложенным учителем или сформулированным самостоятельно.</w:t>
      </w:r>
    </w:p>
    <w:p w:rsidR="00856B73" w:rsidRPr="005C3877" w:rsidRDefault="00856B73" w:rsidP="00456AAB">
      <w:pPr>
        <w:spacing w:line="9" w:lineRule="exact"/>
        <w:jc w:val="both"/>
        <w:rPr>
          <w:sz w:val="24"/>
          <w:szCs w:val="24"/>
        </w:rPr>
      </w:pPr>
    </w:p>
    <w:p w:rsidR="00856B73" w:rsidRPr="005C3877" w:rsidRDefault="00EC0A71" w:rsidP="00456AAB">
      <w:pPr>
        <w:ind w:left="220"/>
        <w:jc w:val="both"/>
        <w:rPr>
          <w:sz w:val="24"/>
          <w:szCs w:val="24"/>
        </w:rPr>
      </w:pPr>
      <w:r w:rsidRPr="005C3877">
        <w:rPr>
          <w:rFonts w:eastAsia="Times New Roman"/>
          <w:b/>
          <w:bCs/>
          <w:i/>
          <w:iCs/>
          <w:sz w:val="24"/>
          <w:szCs w:val="24"/>
        </w:rPr>
        <w:t>Формирование универсальных учебных коммуникативных действий</w:t>
      </w:r>
    </w:p>
    <w:p w:rsidR="00856B73" w:rsidRPr="005C3877" w:rsidRDefault="00EC0A71" w:rsidP="00456AAB">
      <w:pPr>
        <w:tabs>
          <w:tab w:val="left" w:pos="1680"/>
          <w:tab w:val="left" w:pos="2100"/>
          <w:tab w:val="left" w:pos="3840"/>
          <w:tab w:val="left" w:pos="4240"/>
          <w:tab w:val="left" w:pos="5840"/>
          <w:tab w:val="left" w:pos="6820"/>
          <w:tab w:val="left" w:pos="7860"/>
          <w:tab w:val="left" w:pos="9100"/>
        </w:tabs>
        <w:jc w:val="both"/>
        <w:rPr>
          <w:sz w:val="24"/>
          <w:szCs w:val="24"/>
        </w:rPr>
      </w:pPr>
      <w:r w:rsidRPr="005C3877">
        <w:rPr>
          <w:rFonts w:eastAsia="Times New Roman"/>
          <w:sz w:val="24"/>
          <w:szCs w:val="24"/>
        </w:rPr>
        <w:t>Выстраивать</w:t>
      </w:r>
      <w:r w:rsidRPr="005C3877">
        <w:rPr>
          <w:rFonts w:eastAsia="Times New Roman"/>
          <w:sz w:val="24"/>
          <w:szCs w:val="24"/>
        </w:rPr>
        <w:tab/>
        <w:t>и</w:t>
      </w:r>
      <w:r w:rsidRPr="005C3877">
        <w:rPr>
          <w:rFonts w:eastAsia="Times New Roman"/>
          <w:sz w:val="24"/>
          <w:szCs w:val="24"/>
        </w:rPr>
        <w:tab/>
        <w:t>представлять</w:t>
      </w:r>
      <w:r w:rsidRPr="005C3877">
        <w:rPr>
          <w:rFonts w:eastAsia="Times New Roman"/>
          <w:sz w:val="24"/>
          <w:szCs w:val="24"/>
        </w:rPr>
        <w:tab/>
        <w:t>в</w:t>
      </w:r>
      <w:r w:rsidRPr="005C3877">
        <w:rPr>
          <w:rFonts w:eastAsia="Times New Roman"/>
          <w:sz w:val="24"/>
          <w:szCs w:val="24"/>
        </w:rPr>
        <w:tab/>
        <w:t>письменной</w:t>
      </w:r>
      <w:r w:rsidRPr="005C3877">
        <w:rPr>
          <w:rFonts w:eastAsia="Times New Roman"/>
          <w:sz w:val="24"/>
          <w:szCs w:val="24"/>
        </w:rPr>
        <w:tab/>
        <w:t>форме</w:t>
      </w:r>
      <w:r w:rsidRPr="005C3877">
        <w:rPr>
          <w:rFonts w:eastAsia="Times New Roman"/>
          <w:sz w:val="24"/>
          <w:szCs w:val="24"/>
        </w:rPr>
        <w:tab/>
        <w:t>логику</w:t>
      </w:r>
      <w:r w:rsidRPr="005C3877">
        <w:rPr>
          <w:rFonts w:eastAsia="Times New Roman"/>
          <w:sz w:val="24"/>
          <w:szCs w:val="24"/>
        </w:rPr>
        <w:tab/>
        <w:t>решения</w:t>
      </w:r>
      <w:r w:rsidRPr="005C3877">
        <w:rPr>
          <w:sz w:val="24"/>
          <w:szCs w:val="24"/>
        </w:rPr>
        <w:tab/>
      </w:r>
      <w:r w:rsidRPr="005C3877">
        <w:rPr>
          <w:rFonts w:eastAsia="Times New Roman"/>
          <w:sz w:val="24"/>
          <w:szCs w:val="24"/>
        </w:rPr>
        <w:t>задачи,</w:t>
      </w:r>
    </w:p>
    <w:p w:rsidR="00856B73" w:rsidRPr="005C3877" w:rsidRDefault="00EC0A71" w:rsidP="00456AAB">
      <w:pPr>
        <w:jc w:val="both"/>
        <w:rPr>
          <w:sz w:val="24"/>
          <w:szCs w:val="24"/>
        </w:rPr>
      </w:pPr>
      <w:r w:rsidRPr="005C3877">
        <w:rPr>
          <w:rFonts w:eastAsia="Times New Roman"/>
          <w:sz w:val="24"/>
          <w:szCs w:val="24"/>
        </w:rPr>
        <w:t>доказательства, исследования, подкрепляя пояснениями, обоснованиями в текстовом и</w:t>
      </w:r>
    </w:p>
    <w:p w:rsidR="00856B73" w:rsidRPr="005C3877" w:rsidRDefault="00856B73" w:rsidP="00456AAB">
      <w:pPr>
        <w:spacing w:line="2" w:lineRule="exact"/>
        <w:jc w:val="both"/>
        <w:rPr>
          <w:sz w:val="24"/>
          <w:szCs w:val="24"/>
        </w:rPr>
      </w:pPr>
    </w:p>
    <w:p w:rsidR="00856B73" w:rsidRPr="005C3877" w:rsidRDefault="00EC0A71" w:rsidP="00456AAB">
      <w:pPr>
        <w:jc w:val="both"/>
        <w:rPr>
          <w:sz w:val="24"/>
          <w:szCs w:val="24"/>
        </w:rPr>
      </w:pPr>
      <w:r w:rsidRPr="005C3877">
        <w:rPr>
          <w:rFonts w:eastAsia="Times New Roman"/>
          <w:sz w:val="24"/>
          <w:szCs w:val="24"/>
        </w:rPr>
        <w:t>графическом виде.</w:t>
      </w:r>
    </w:p>
    <w:p w:rsidR="00856B73" w:rsidRPr="005C3877" w:rsidRDefault="00856B73" w:rsidP="00456AAB">
      <w:pPr>
        <w:spacing w:line="14" w:lineRule="exact"/>
        <w:jc w:val="both"/>
        <w:rPr>
          <w:sz w:val="24"/>
          <w:szCs w:val="24"/>
        </w:rPr>
      </w:pPr>
    </w:p>
    <w:p w:rsidR="00856B73" w:rsidRPr="005C3877" w:rsidRDefault="00EC0A71" w:rsidP="00456AAB">
      <w:pPr>
        <w:spacing w:line="235" w:lineRule="auto"/>
        <w:ind w:right="20"/>
        <w:jc w:val="both"/>
        <w:rPr>
          <w:sz w:val="24"/>
          <w:szCs w:val="24"/>
        </w:rPr>
      </w:pPr>
      <w:r w:rsidRPr="005C3877">
        <w:rPr>
          <w:rFonts w:eastAsia="Times New Roman"/>
          <w:sz w:val="24"/>
          <w:szCs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856B73" w:rsidRPr="005C3877" w:rsidRDefault="00856B73" w:rsidP="00456AAB">
      <w:pPr>
        <w:spacing w:line="20" w:lineRule="exact"/>
        <w:jc w:val="both"/>
        <w:rPr>
          <w:sz w:val="24"/>
          <w:szCs w:val="24"/>
        </w:rPr>
      </w:pPr>
    </w:p>
    <w:p w:rsidR="00856B73" w:rsidRPr="005C3877" w:rsidRDefault="00EC0A71" w:rsidP="00456AAB">
      <w:pPr>
        <w:spacing w:line="237" w:lineRule="auto"/>
        <w:jc w:val="both"/>
        <w:rPr>
          <w:sz w:val="24"/>
          <w:szCs w:val="24"/>
        </w:rPr>
      </w:pPr>
      <w:r w:rsidRPr="005C3877">
        <w:rPr>
          <w:rFonts w:eastAsia="Times New Roman"/>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Принимать цель совместной информационной деятельности по сбору, обработке, передаче, формализации информации.</w:t>
      </w:r>
    </w:p>
    <w:p w:rsidR="00856B73" w:rsidRPr="005C3877" w:rsidRDefault="00856B73" w:rsidP="00456AAB">
      <w:pPr>
        <w:spacing w:line="14" w:lineRule="exact"/>
        <w:jc w:val="both"/>
        <w:rPr>
          <w:sz w:val="24"/>
          <w:szCs w:val="24"/>
        </w:rPr>
      </w:pPr>
    </w:p>
    <w:p w:rsidR="00856B73" w:rsidRPr="005C3877" w:rsidRDefault="00EC0A71" w:rsidP="00456AAB">
      <w:pPr>
        <w:spacing w:line="233" w:lineRule="auto"/>
        <w:jc w:val="both"/>
        <w:rPr>
          <w:sz w:val="24"/>
          <w:szCs w:val="24"/>
        </w:rPr>
      </w:pPr>
      <w:r w:rsidRPr="005C3877">
        <w:rPr>
          <w:rFonts w:eastAsia="Times New Roman"/>
          <w:sz w:val="24"/>
          <w:szCs w:val="24"/>
        </w:rPr>
        <w:t>Коллективно строить действия по ее достижению: распределять роли, договариваться, обсуждать процесс и результат совместной работы.</w:t>
      </w:r>
    </w:p>
    <w:p w:rsidR="00856B73" w:rsidRPr="005C3877" w:rsidRDefault="00856B73" w:rsidP="00456AAB">
      <w:pPr>
        <w:spacing w:line="15" w:lineRule="exact"/>
        <w:jc w:val="both"/>
        <w:rPr>
          <w:sz w:val="24"/>
          <w:szCs w:val="24"/>
        </w:rPr>
      </w:pPr>
    </w:p>
    <w:p w:rsidR="00856B73" w:rsidRPr="005C3877" w:rsidRDefault="00EC0A71" w:rsidP="00456AAB">
      <w:pPr>
        <w:spacing w:line="236" w:lineRule="auto"/>
        <w:jc w:val="both"/>
        <w:rPr>
          <w:sz w:val="24"/>
          <w:szCs w:val="24"/>
        </w:rPr>
      </w:pPr>
      <w:r w:rsidRPr="005C3877">
        <w:rPr>
          <w:rFonts w:eastAsia="Times New Roman"/>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856B73" w:rsidRPr="005C3877" w:rsidRDefault="00856B73" w:rsidP="00456AAB">
      <w:pPr>
        <w:spacing w:line="16" w:lineRule="exact"/>
        <w:jc w:val="both"/>
        <w:rPr>
          <w:sz w:val="24"/>
          <w:szCs w:val="24"/>
        </w:rPr>
      </w:pPr>
    </w:p>
    <w:p w:rsidR="00856B73" w:rsidRPr="005C3877" w:rsidRDefault="00EC0A71" w:rsidP="00456AAB">
      <w:pPr>
        <w:spacing w:line="235" w:lineRule="auto"/>
        <w:ind w:right="20"/>
        <w:jc w:val="both"/>
        <w:rPr>
          <w:sz w:val="24"/>
          <w:szCs w:val="24"/>
        </w:rPr>
      </w:pPr>
      <w:r w:rsidRPr="005C3877">
        <w:rPr>
          <w:rFonts w:eastAsia="Times New Roman"/>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856B73" w:rsidRPr="005C3877" w:rsidRDefault="00856B73" w:rsidP="00456AAB">
      <w:pPr>
        <w:spacing w:line="19" w:lineRule="exact"/>
        <w:jc w:val="both"/>
        <w:rPr>
          <w:sz w:val="24"/>
          <w:szCs w:val="24"/>
        </w:rPr>
      </w:pPr>
    </w:p>
    <w:p w:rsidR="00856B73" w:rsidRPr="005C3877" w:rsidRDefault="00EC0A71" w:rsidP="00456AAB">
      <w:pPr>
        <w:spacing w:line="231" w:lineRule="auto"/>
        <w:ind w:right="2320" w:firstLine="221"/>
        <w:jc w:val="both"/>
        <w:rPr>
          <w:sz w:val="24"/>
          <w:szCs w:val="24"/>
        </w:rPr>
      </w:pPr>
      <w:r w:rsidRPr="005C3877">
        <w:rPr>
          <w:rFonts w:eastAsia="Times New Roman"/>
          <w:b/>
          <w:bCs/>
          <w:i/>
          <w:iCs/>
          <w:sz w:val="24"/>
          <w:szCs w:val="24"/>
        </w:rPr>
        <w:t>Формирование универсальных учебных регулятивных действий</w:t>
      </w:r>
      <w:r w:rsidR="001619DB" w:rsidRPr="005C3877">
        <w:rPr>
          <w:rFonts w:eastAsia="Times New Roman"/>
          <w:b/>
          <w:bCs/>
          <w:i/>
          <w:iCs/>
          <w:sz w:val="24"/>
          <w:szCs w:val="24"/>
        </w:rPr>
        <w:t>.</w:t>
      </w:r>
      <w:r w:rsidRPr="005C3877">
        <w:rPr>
          <w:rFonts w:eastAsia="Times New Roman"/>
          <w:b/>
          <w:bCs/>
          <w:i/>
          <w:iCs/>
          <w:sz w:val="24"/>
          <w:szCs w:val="24"/>
        </w:rPr>
        <w:t xml:space="preserve"> </w:t>
      </w:r>
      <w:r w:rsidRPr="005C3877">
        <w:rPr>
          <w:rFonts w:eastAsia="Times New Roman"/>
          <w:sz w:val="24"/>
          <w:szCs w:val="24"/>
        </w:rPr>
        <w:t>Удерживать цель деятельности.</w:t>
      </w:r>
    </w:p>
    <w:p w:rsidR="00856B73" w:rsidRPr="005C3877" w:rsidRDefault="00856B73" w:rsidP="00456AAB">
      <w:pPr>
        <w:spacing w:line="15" w:lineRule="exact"/>
        <w:jc w:val="both"/>
        <w:rPr>
          <w:sz w:val="24"/>
          <w:szCs w:val="24"/>
        </w:rPr>
      </w:pPr>
    </w:p>
    <w:p w:rsidR="00856B73" w:rsidRPr="005C3877" w:rsidRDefault="00EC0A71" w:rsidP="00456AAB">
      <w:pPr>
        <w:spacing w:line="235" w:lineRule="auto"/>
        <w:jc w:val="both"/>
        <w:rPr>
          <w:sz w:val="24"/>
          <w:szCs w:val="24"/>
        </w:rPr>
      </w:pPr>
      <w:r w:rsidRPr="005C3877">
        <w:rPr>
          <w:rFonts w:eastAsia="Times New Roman"/>
          <w:sz w:val="24"/>
          <w:szCs w:val="24"/>
        </w:rPr>
        <w:t>Планировать выполнение учебной задачи, выбирать и аргументировать способ деятельности.</w:t>
      </w:r>
    </w:p>
    <w:p w:rsidR="00856B73" w:rsidRPr="005C3877" w:rsidRDefault="00856B73" w:rsidP="00456AAB">
      <w:pPr>
        <w:spacing w:line="15" w:lineRule="exact"/>
        <w:jc w:val="both"/>
        <w:rPr>
          <w:sz w:val="24"/>
          <w:szCs w:val="24"/>
        </w:rPr>
      </w:pPr>
    </w:p>
    <w:p w:rsidR="00856B73" w:rsidRPr="005C3877" w:rsidRDefault="00EC0A71" w:rsidP="00456AAB">
      <w:pPr>
        <w:spacing w:line="233" w:lineRule="auto"/>
        <w:jc w:val="both"/>
        <w:rPr>
          <w:sz w:val="24"/>
          <w:szCs w:val="24"/>
        </w:rPr>
      </w:pPr>
      <w:r w:rsidRPr="005C3877">
        <w:rPr>
          <w:rFonts w:eastAsia="Times New Roman"/>
          <w:sz w:val="24"/>
          <w:szCs w:val="24"/>
        </w:rPr>
        <w:t>Корректировать деятельность с учетом возникших трудностей, ошибок, новых данных или информации.</w:t>
      </w:r>
    </w:p>
    <w:p w:rsidR="00856B73" w:rsidRPr="005C3877" w:rsidRDefault="00EC0A71" w:rsidP="00456AAB">
      <w:pPr>
        <w:spacing w:line="235" w:lineRule="auto"/>
        <w:jc w:val="both"/>
        <w:rPr>
          <w:sz w:val="24"/>
          <w:szCs w:val="24"/>
        </w:rPr>
      </w:pPr>
      <w:r w:rsidRPr="005C3877">
        <w:rPr>
          <w:rFonts w:eastAsia="Times New Roman"/>
          <w:sz w:val="24"/>
          <w:szCs w:val="24"/>
        </w:rPr>
        <w:t>Анализировать и оценивать собственную работу: меру собственной самостоятельности, затруднения, дефициты, ошибки и пр.</w:t>
      </w:r>
    </w:p>
    <w:p w:rsidR="00856B73" w:rsidRPr="005C3877" w:rsidRDefault="00856B73" w:rsidP="00456AAB">
      <w:pPr>
        <w:spacing w:line="297" w:lineRule="exact"/>
        <w:jc w:val="both"/>
        <w:rPr>
          <w:sz w:val="24"/>
          <w:szCs w:val="24"/>
        </w:rPr>
      </w:pPr>
    </w:p>
    <w:p w:rsidR="00856B73" w:rsidRPr="005C3877" w:rsidRDefault="00EC0A71" w:rsidP="00456AAB">
      <w:pPr>
        <w:jc w:val="both"/>
        <w:rPr>
          <w:sz w:val="24"/>
          <w:szCs w:val="24"/>
        </w:rPr>
      </w:pPr>
      <w:r w:rsidRPr="005C3877">
        <w:rPr>
          <w:rFonts w:eastAsia="Times New Roman"/>
          <w:sz w:val="24"/>
          <w:szCs w:val="24"/>
        </w:rPr>
        <w:t>ЕСТЕСТВЕННО-НАУЧНЫЕ ПРЕДМЕТЫ</w:t>
      </w:r>
    </w:p>
    <w:p w:rsidR="00856B73" w:rsidRPr="005C3877" w:rsidRDefault="00EC0A71" w:rsidP="00456AAB">
      <w:pPr>
        <w:spacing w:line="238" w:lineRule="auto"/>
        <w:jc w:val="both"/>
        <w:rPr>
          <w:sz w:val="24"/>
          <w:szCs w:val="24"/>
        </w:rPr>
      </w:pPr>
      <w:r w:rsidRPr="005C3877">
        <w:rPr>
          <w:rFonts w:eastAsia="Times New Roman"/>
          <w:sz w:val="24"/>
          <w:szCs w:val="24"/>
        </w:rPr>
        <w:lastRenderedPageBreak/>
        <w:t>Формирование универсальных учебных познавательных действий</w:t>
      </w:r>
    </w:p>
    <w:p w:rsidR="00856B73" w:rsidRPr="005C3877" w:rsidRDefault="00856B73" w:rsidP="00456AAB">
      <w:pPr>
        <w:spacing w:line="10" w:lineRule="exact"/>
        <w:jc w:val="both"/>
        <w:rPr>
          <w:sz w:val="24"/>
          <w:szCs w:val="24"/>
        </w:rPr>
      </w:pPr>
    </w:p>
    <w:p w:rsidR="00856B73" w:rsidRPr="005C3877" w:rsidRDefault="00EC0A71" w:rsidP="00456AAB">
      <w:pPr>
        <w:jc w:val="both"/>
        <w:rPr>
          <w:sz w:val="24"/>
          <w:szCs w:val="24"/>
        </w:rPr>
      </w:pPr>
      <w:r w:rsidRPr="005C3877">
        <w:rPr>
          <w:rFonts w:eastAsia="Times New Roman"/>
          <w:b/>
          <w:bCs/>
          <w:i/>
          <w:iCs/>
          <w:sz w:val="24"/>
          <w:szCs w:val="24"/>
        </w:rPr>
        <w:t>Формирование базовых логических действий</w:t>
      </w:r>
    </w:p>
    <w:p w:rsidR="00856B73" w:rsidRPr="005C3877" w:rsidRDefault="00EC0A71" w:rsidP="00456AAB">
      <w:pPr>
        <w:spacing w:line="235" w:lineRule="auto"/>
        <w:jc w:val="both"/>
        <w:rPr>
          <w:sz w:val="24"/>
          <w:szCs w:val="24"/>
        </w:rPr>
      </w:pPr>
      <w:r w:rsidRPr="005C3877">
        <w:rPr>
          <w:rFonts w:eastAsia="Times New Roman"/>
          <w:sz w:val="24"/>
          <w:szCs w:val="24"/>
        </w:rPr>
        <w:t xml:space="preserve">Выдвигать гипотезы, объясняющие простые явления, </w:t>
      </w:r>
      <w:proofErr w:type="gramStart"/>
      <w:r w:rsidRPr="005C3877">
        <w:rPr>
          <w:rFonts w:eastAsia="Times New Roman"/>
          <w:sz w:val="24"/>
          <w:szCs w:val="24"/>
        </w:rPr>
        <w:t>например</w:t>
      </w:r>
      <w:proofErr w:type="gramEnd"/>
      <w:r w:rsidRPr="005C3877">
        <w:rPr>
          <w:rFonts w:eastAsia="Times New Roman"/>
          <w:sz w:val="24"/>
          <w:szCs w:val="24"/>
        </w:rPr>
        <w:t>:</w:t>
      </w:r>
    </w:p>
    <w:p w:rsidR="00856B73" w:rsidRPr="005C3877" w:rsidRDefault="00EC0A71" w:rsidP="00456AAB">
      <w:pPr>
        <w:spacing w:line="238" w:lineRule="auto"/>
        <w:jc w:val="both"/>
        <w:rPr>
          <w:sz w:val="24"/>
          <w:szCs w:val="24"/>
        </w:rPr>
      </w:pPr>
      <w:r w:rsidRPr="005C3877">
        <w:rPr>
          <w:rFonts w:eastAsia="Times New Roman"/>
          <w:sz w:val="24"/>
          <w:szCs w:val="24"/>
        </w:rPr>
        <w:t>почему останавливается движущееся по горизонтальной поверхности тело;</w:t>
      </w:r>
    </w:p>
    <w:p w:rsidR="00856B73" w:rsidRPr="005C3877" w:rsidRDefault="00856B73" w:rsidP="00456AAB">
      <w:pPr>
        <w:spacing w:line="20" w:lineRule="exact"/>
        <w:jc w:val="both"/>
        <w:rPr>
          <w:sz w:val="24"/>
          <w:szCs w:val="24"/>
        </w:rPr>
      </w:pPr>
    </w:p>
    <w:p w:rsidR="00856B73" w:rsidRPr="005C3877" w:rsidRDefault="00EC0A71" w:rsidP="00456AAB">
      <w:pPr>
        <w:spacing w:line="235" w:lineRule="auto"/>
        <w:jc w:val="both"/>
        <w:rPr>
          <w:sz w:val="24"/>
          <w:szCs w:val="24"/>
        </w:rPr>
      </w:pPr>
      <w:r w:rsidRPr="005C3877">
        <w:rPr>
          <w:rFonts w:eastAsia="Times New Roman"/>
          <w:sz w:val="24"/>
          <w:szCs w:val="24"/>
        </w:rPr>
        <w:t xml:space="preserve">почему в жаркую погоду в светлой одежде прохладнее, чем в темной. Строить простейшие модели физических явлений (в виде рисунков или схем), </w:t>
      </w:r>
      <w:proofErr w:type="gramStart"/>
      <w:r w:rsidRPr="005C3877">
        <w:rPr>
          <w:rFonts w:eastAsia="Times New Roman"/>
          <w:sz w:val="24"/>
          <w:szCs w:val="24"/>
        </w:rPr>
        <w:t>например</w:t>
      </w:r>
      <w:proofErr w:type="gramEnd"/>
      <w:r w:rsidRPr="005C3877">
        <w:rPr>
          <w:rFonts w:eastAsia="Times New Roman"/>
          <w:sz w:val="24"/>
          <w:szCs w:val="24"/>
        </w:rPr>
        <w:t>: падение предмета; отражение света от зеркальной поверхности.</w:t>
      </w:r>
    </w:p>
    <w:p w:rsidR="00856B73" w:rsidRPr="005C3877" w:rsidRDefault="00856B73" w:rsidP="00456AAB">
      <w:pPr>
        <w:spacing w:line="15" w:lineRule="exact"/>
        <w:jc w:val="both"/>
        <w:rPr>
          <w:sz w:val="24"/>
          <w:szCs w:val="24"/>
        </w:rPr>
      </w:pPr>
    </w:p>
    <w:p w:rsidR="00856B73" w:rsidRPr="005C3877" w:rsidRDefault="00EC0A71" w:rsidP="00456AAB">
      <w:pPr>
        <w:spacing w:line="235" w:lineRule="auto"/>
        <w:jc w:val="both"/>
        <w:rPr>
          <w:sz w:val="24"/>
          <w:szCs w:val="24"/>
        </w:rPr>
      </w:pPr>
      <w:r w:rsidRPr="005C3877">
        <w:rPr>
          <w:rFonts w:eastAsia="Times New Roman"/>
          <w:sz w:val="24"/>
          <w:szCs w:val="24"/>
        </w:rPr>
        <w:t>Прогнозировать свойства веществ на основе общих химических свойств изученных классов/групп веществ, к которым они относятся.</w:t>
      </w:r>
    </w:p>
    <w:p w:rsidR="00856B73" w:rsidRPr="005C3877" w:rsidRDefault="00856B73" w:rsidP="00456AAB">
      <w:pPr>
        <w:spacing w:line="15" w:lineRule="exact"/>
        <w:jc w:val="both"/>
        <w:rPr>
          <w:sz w:val="24"/>
          <w:szCs w:val="24"/>
        </w:rPr>
      </w:pPr>
    </w:p>
    <w:p w:rsidR="00856B73" w:rsidRPr="005C3877" w:rsidRDefault="00EC0A71" w:rsidP="00456AAB">
      <w:pPr>
        <w:spacing w:line="233" w:lineRule="auto"/>
        <w:jc w:val="both"/>
        <w:rPr>
          <w:sz w:val="24"/>
          <w:szCs w:val="24"/>
        </w:rPr>
      </w:pPr>
      <w:r w:rsidRPr="005C3877">
        <w:rPr>
          <w:rFonts w:eastAsia="Times New Roman"/>
          <w:sz w:val="24"/>
          <w:szCs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856B73" w:rsidRPr="005C3877" w:rsidRDefault="00856B73" w:rsidP="00456AAB">
      <w:pPr>
        <w:spacing w:line="9" w:lineRule="exact"/>
        <w:jc w:val="both"/>
        <w:rPr>
          <w:sz w:val="24"/>
          <w:szCs w:val="24"/>
        </w:rPr>
      </w:pPr>
    </w:p>
    <w:p w:rsidR="00856B73" w:rsidRPr="005C3877" w:rsidRDefault="00EC0A71" w:rsidP="00456AAB">
      <w:pPr>
        <w:jc w:val="both"/>
        <w:rPr>
          <w:sz w:val="24"/>
          <w:szCs w:val="24"/>
        </w:rPr>
      </w:pPr>
      <w:r w:rsidRPr="005C3877">
        <w:rPr>
          <w:rFonts w:eastAsia="Times New Roman"/>
          <w:b/>
          <w:bCs/>
          <w:i/>
          <w:iCs/>
          <w:sz w:val="24"/>
          <w:szCs w:val="24"/>
        </w:rPr>
        <w:t>Формирование базовых исследовательских действий</w:t>
      </w:r>
    </w:p>
    <w:p w:rsidR="00856B73" w:rsidRPr="005C3877" w:rsidRDefault="00EC0A71" w:rsidP="00456AAB">
      <w:pPr>
        <w:spacing w:line="235" w:lineRule="auto"/>
        <w:jc w:val="both"/>
        <w:rPr>
          <w:sz w:val="24"/>
          <w:szCs w:val="24"/>
        </w:rPr>
      </w:pPr>
      <w:r w:rsidRPr="005C3877">
        <w:rPr>
          <w:rFonts w:eastAsia="Times New Roman"/>
          <w:sz w:val="24"/>
          <w:szCs w:val="24"/>
        </w:rPr>
        <w:t>Исследование явления теплообмена при смешивании холодной и горячей воды.</w:t>
      </w:r>
    </w:p>
    <w:p w:rsidR="00856B73" w:rsidRPr="005C3877" w:rsidRDefault="00EC0A71" w:rsidP="00456AAB">
      <w:pPr>
        <w:jc w:val="both"/>
        <w:rPr>
          <w:sz w:val="24"/>
          <w:szCs w:val="24"/>
        </w:rPr>
      </w:pPr>
      <w:r w:rsidRPr="005C3877">
        <w:rPr>
          <w:rFonts w:eastAsia="Times New Roman"/>
          <w:sz w:val="24"/>
          <w:szCs w:val="24"/>
        </w:rPr>
        <w:t>Исследование процесса испарения различных жидкостей.</w:t>
      </w:r>
    </w:p>
    <w:p w:rsidR="00856B73" w:rsidRPr="005C3877" w:rsidRDefault="00856B73" w:rsidP="00456AAB">
      <w:pPr>
        <w:spacing w:line="13" w:lineRule="exact"/>
        <w:jc w:val="both"/>
        <w:rPr>
          <w:sz w:val="24"/>
          <w:szCs w:val="24"/>
        </w:rPr>
      </w:pPr>
    </w:p>
    <w:p w:rsidR="00856B73" w:rsidRPr="005C3877" w:rsidRDefault="00EC0A71" w:rsidP="00456AAB">
      <w:pPr>
        <w:spacing w:line="236" w:lineRule="auto"/>
        <w:jc w:val="both"/>
        <w:rPr>
          <w:sz w:val="24"/>
          <w:szCs w:val="24"/>
        </w:rPr>
      </w:pPr>
      <w:r w:rsidRPr="005C3877">
        <w:rPr>
          <w:rFonts w:eastAsia="Times New Roman"/>
          <w:sz w:val="24"/>
          <w:szCs w:val="24"/>
        </w:rPr>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w:t>
      </w:r>
      <w:proofErr w:type="spellStart"/>
      <w:r w:rsidRPr="005C3877">
        <w:rPr>
          <w:rFonts w:eastAsia="Times New Roman"/>
          <w:sz w:val="24"/>
          <w:szCs w:val="24"/>
        </w:rPr>
        <w:t>взимодействие</w:t>
      </w:r>
      <w:proofErr w:type="spellEnd"/>
      <w:r w:rsidRPr="005C3877">
        <w:rPr>
          <w:rFonts w:eastAsia="Times New Roman"/>
          <w:sz w:val="24"/>
          <w:szCs w:val="24"/>
        </w:rPr>
        <w:t xml:space="preserve"> разбавленной серной кислоты с цинком.</w:t>
      </w:r>
    </w:p>
    <w:p w:rsidR="00856B73" w:rsidRPr="005C3877" w:rsidRDefault="00856B73" w:rsidP="00456AAB">
      <w:pPr>
        <w:spacing w:line="6" w:lineRule="exact"/>
        <w:jc w:val="both"/>
        <w:rPr>
          <w:sz w:val="24"/>
          <w:szCs w:val="24"/>
        </w:rPr>
      </w:pPr>
    </w:p>
    <w:p w:rsidR="00856B73" w:rsidRPr="005C3877" w:rsidRDefault="00EC0A71" w:rsidP="00456AAB">
      <w:pPr>
        <w:jc w:val="both"/>
        <w:rPr>
          <w:sz w:val="24"/>
          <w:szCs w:val="24"/>
        </w:rPr>
      </w:pPr>
      <w:r w:rsidRPr="005C3877">
        <w:rPr>
          <w:rFonts w:eastAsia="Times New Roman"/>
          <w:b/>
          <w:bCs/>
          <w:i/>
          <w:iCs/>
          <w:sz w:val="24"/>
          <w:szCs w:val="24"/>
        </w:rPr>
        <w:t>Работа с информацией</w:t>
      </w:r>
    </w:p>
    <w:p w:rsidR="00856B73" w:rsidRPr="005C3877" w:rsidRDefault="00856B73" w:rsidP="00456AAB">
      <w:pPr>
        <w:spacing w:line="14" w:lineRule="exact"/>
        <w:jc w:val="both"/>
        <w:rPr>
          <w:sz w:val="24"/>
          <w:szCs w:val="24"/>
        </w:rPr>
      </w:pPr>
    </w:p>
    <w:p w:rsidR="00856B73" w:rsidRPr="005C3877" w:rsidRDefault="00EC0A71" w:rsidP="00456AAB">
      <w:pPr>
        <w:spacing w:line="235" w:lineRule="auto"/>
        <w:jc w:val="both"/>
        <w:rPr>
          <w:sz w:val="24"/>
          <w:szCs w:val="24"/>
        </w:rPr>
      </w:pPr>
      <w:r w:rsidRPr="005C3877">
        <w:rPr>
          <w:rFonts w:eastAsia="Times New Roman"/>
          <w:sz w:val="24"/>
          <w:szCs w:val="24"/>
        </w:rPr>
        <w:t>Анализировать оригинальный текст, посвященный использованию звука (или ультразвука) в технике (</w:t>
      </w:r>
      <w:proofErr w:type="spellStart"/>
      <w:r w:rsidRPr="005C3877">
        <w:rPr>
          <w:rFonts w:eastAsia="Times New Roman"/>
          <w:sz w:val="24"/>
          <w:szCs w:val="24"/>
        </w:rPr>
        <w:t>эхолокация</w:t>
      </w:r>
      <w:proofErr w:type="spellEnd"/>
      <w:r w:rsidRPr="005C3877">
        <w:rPr>
          <w:rFonts w:eastAsia="Times New Roman"/>
          <w:sz w:val="24"/>
          <w:szCs w:val="24"/>
        </w:rPr>
        <w:t>, ультразвук в медицине и др.). Выполнять задания по тексту (смысловое чтение).</w:t>
      </w:r>
    </w:p>
    <w:p w:rsidR="00856B73" w:rsidRPr="005C3877" w:rsidRDefault="00856B73" w:rsidP="00456AAB">
      <w:pPr>
        <w:spacing w:line="15" w:lineRule="exact"/>
        <w:jc w:val="both"/>
        <w:rPr>
          <w:sz w:val="24"/>
          <w:szCs w:val="24"/>
        </w:rPr>
      </w:pPr>
    </w:p>
    <w:p w:rsidR="00856B73" w:rsidRPr="005C3877" w:rsidRDefault="00EC0A71" w:rsidP="00456AAB">
      <w:pPr>
        <w:spacing w:line="236" w:lineRule="auto"/>
        <w:jc w:val="both"/>
        <w:rPr>
          <w:sz w:val="24"/>
          <w:szCs w:val="24"/>
        </w:rPr>
      </w:pPr>
      <w:r w:rsidRPr="005C3877">
        <w:rPr>
          <w:rFonts w:eastAsia="Times New Roman"/>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856B73" w:rsidRPr="005C3877" w:rsidRDefault="00856B73" w:rsidP="00456AAB">
      <w:pPr>
        <w:spacing w:line="16" w:lineRule="exact"/>
        <w:jc w:val="both"/>
        <w:rPr>
          <w:sz w:val="24"/>
          <w:szCs w:val="24"/>
        </w:rPr>
      </w:pPr>
    </w:p>
    <w:p w:rsidR="00856B73" w:rsidRPr="005C3877" w:rsidRDefault="00EC0A71" w:rsidP="00456AAB">
      <w:pPr>
        <w:spacing w:line="235" w:lineRule="auto"/>
        <w:jc w:val="both"/>
        <w:rPr>
          <w:sz w:val="24"/>
          <w:szCs w:val="24"/>
        </w:rPr>
      </w:pPr>
      <w:r w:rsidRPr="005C3877">
        <w:rPr>
          <w:rFonts w:eastAsia="Times New Roman"/>
          <w:sz w:val="24"/>
          <w:szCs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856B73" w:rsidRPr="005C3877" w:rsidRDefault="00856B73" w:rsidP="00456AAB">
      <w:pPr>
        <w:spacing w:line="4" w:lineRule="exact"/>
        <w:jc w:val="both"/>
        <w:rPr>
          <w:sz w:val="24"/>
          <w:szCs w:val="24"/>
        </w:rPr>
      </w:pPr>
    </w:p>
    <w:p w:rsidR="00856B73" w:rsidRPr="005C3877" w:rsidRDefault="00EC0A71" w:rsidP="00456AAB">
      <w:pPr>
        <w:jc w:val="both"/>
        <w:rPr>
          <w:sz w:val="24"/>
          <w:szCs w:val="24"/>
        </w:rPr>
      </w:pPr>
      <w:r w:rsidRPr="005C3877">
        <w:rPr>
          <w:rFonts w:eastAsia="Times New Roman"/>
          <w:b/>
          <w:bCs/>
          <w:i/>
          <w:iCs/>
          <w:sz w:val="24"/>
          <w:szCs w:val="24"/>
        </w:rPr>
        <w:t>Формирование универсальных учебных коммуникативных действий</w:t>
      </w:r>
    </w:p>
    <w:p w:rsidR="00856B73" w:rsidRPr="005C3877" w:rsidRDefault="00856B73" w:rsidP="00456AAB">
      <w:pPr>
        <w:spacing w:line="9" w:lineRule="exact"/>
        <w:jc w:val="both"/>
        <w:rPr>
          <w:sz w:val="24"/>
          <w:szCs w:val="24"/>
        </w:rPr>
      </w:pPr>
    </w:p>
    <w:p w:rsidR="00856B73" w:rsidRPr="005C3877" w:rsidRDefault="00EC0A71" w:rsidP="00456AAB">
      <w:pPr>
        <w:spacing w:line="236" w:lineRule="auto"/>
        <w:jc w:val="both"/>
        <w:rPr>
          <w:sz w:val="24"/>
          <w:szCs w:val="24"/>
        </w:rPr>
      </w:pPr>
      <w:r w:rsidRPr="005C3877">
        <w:rPr>
          <w:rFonts w:eastAsia="Times New Roman"/>
          <w:sz w:val="24"/>
          <w:szCs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856B73" w:rsidRPr="005C3877" w:rsidRDefault="00856B73" w:rsidP="00456AAB">
      <w:pPr>
        <w:spacing w:line="16" w:lineRule="exact"/>
        <w:jc w:val="both"/>
        <w:rPr>
          <w:sz w:val="24"/>
          <w:szCs w:val="24"/>
        </w:rPr>
      </w:pPr>
    </w:p>
    <w:p w:rsidR="00856B73" w:rsidRPr="005C3877" w:rsidRDefault="00EC0A71" w:rsidP="00456AAB">
      <w:pPr>
        <w:spacing w:line="233" w:lineRule="auto"/>
        <w:jc w:val="both"/>
        <w:rPr>
          <w:sz w:val="24"/>
          <w:szCs w:val="24"/>
        </w:rPr>
      </w:pPr>
      <w:r w:rsidRPr="005C3877">
        <w:rPr>
          <w:rFonts w:eastAsia="Times New Roman"/>
          <w:sz w:val="24"/>
          <w:szCs w:val="24"/>
        </w:rPr>
        <w:t>Выражать свою точку зрения на решение естественно-научной задачи в устных и письменных текстах.</w:t>
      </w:r>
    </w:p>
    <w:p w:rsidR="00856B73" w:rsidRPr="005C3877" w:rsidRDefault="00856B73" w:rsidP="00456AAB">
      <w:pPr>
        <w:spacing w:line="19" w:lineRule="exact"/>
        <w:jc w:val="both"/>
        <w:rPr>
          <w:sz w:val="24"/>
          <w:szCs w:val="24"/>
        </w:rPr>
      </w:pPr>
    </w:p>
    <w:p w:rsidR="00856B73" w:rsidRPr="005C3877" w:rsidRDefault="00EC0A71" w:rsidP="00456AAB">
      <w:pPr>
        <w:spacing w:line="237" w:lineRule="auto"/>
        <w:jc w:val="both"/>
        <w:rPr>
          <w:sz w:val="24"/>
          <w:szCs w:val="24"/>
        </w:rPr>
      </w:pPr>
      <w:r w:rsidRPr="005C3877">
        <w:rPr>
          <w:rFonts w:eastAsia="Times New Roman"/>
          <w:sz w:val="24"/>
          <w:szCs w:val="24"/>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 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856B73" w:rsidRPr="005C3877" w:rsidRDefault="00856B73" w:rsidP="00456AAB">
      <w:pPr>
        <w:spacing w:line="17" w:lineRule="exact"/>
        <w:jc w:val="both"/>
        <w:rPr>
          <w:sz w:val="24"/>
          <w:szCs w:val="24"/>
        </w:rPr>
      </w:pPr>
    </w:p>
    <w:p w:rsidR="00856B73" w:rsidRPr="005C3877" w:rsidRDefault="00EC0A71" w:rsidP="00456AAB">
      <w:pPr>
        <w:spacing w:line="233" w:lineRule="auto"/>
        <w:jc w:val="both"/>
        <w:rPr>
          <w:sz w:val="24"/>
          <w:szCs w:val="24"/>
        </w:rPr>
      </w:pPr>
      <w:r w:rsidRPr="005C3877">
        <w:rPr>
          <w:rFonts w:eastAsia="Times New Roman"/>
          <w:sz w:val="24"/>
          <w:szCs w:val="24"/>
        </w:rPr>
        <w:t>Координировать свои действия с другими членами команды при решении задачи, выполнении естественно-научного исследования или проекта.</w:t>
      </w:r>
    </w:p>
    <w:p w:rsidR="00856B73" w:rsidRPr="005C3877" w:rsidRDefault="00856B73" w:rsidP="00456AAB">
      <w:pPr>
        <w:spacing w:line="19" w:lineRule="exact"/>
        <w:jc w:val="both"/>
        <w:rPr>
          <w:sz w:val="24"/>
          <w:szCs w:val="24"/>
        </w:rPr>
      </w:pPr>
    </w:p>
    <w:p w:rsidR="00856B73" w:rsidRPr="005C3877" w:rsidRDefault="00EC0A71" w:rsidP="00456AAB">
      <w:pPr>
        <w:spacing w:line="233" w:lineRule="auto"/>
        <w:jc w:val="both"/>
        <w:rPr>
          <w:sz w:val="24"/>
          <w:szCs w:val="24"/>
        </w:rPr>
      </w:pPr>
      <w:r w:rsidRPr="005C3877">
        <w:rPr>
          <w:rFonts w:eastAsia="Times New Roman"/>
          <w:sz w:val="24"/>
          <w:szCs w:val="24"/>
        </w:rPr>
        <w:t>Оценивать свой вклад в решение естественно-научной проблемы по критериям, самостоятельно сформулированным участниками команды.</w:t>
      </w:r>
    </w:p>
    <w:p w:rsidR="00856B73" w:rsidRPr="005C3877" w:rsidRDefault="00856B73" w:rsidP="00456AAB">
      <w:pPr>
        <w:spacing w:line="5" w:lineRule="exact"/>
        <w:jc w:val="both"/>
        <w:rPr>
          <w:sz w:val="24"/>
          <w:szCs w:val="24"/>
        </w:rPr>
      </w:pPr>
    </w:p>
    <w:p w:rsidR="00856B73" w:rsidRPr="005C3877" w:rsidRDefault="00EC0A71" w:rsidP="00456AAB">
      <w:pPr>
        <w:jc w:val="both"/>
        <w:rPr>
          <w:sz w:val="24"/>
          <w:szCs w:val="24"/>
        </w:rPr>
      </w:pPr>
      <w:r w:rsidRPr="005C3877">
        <w:rPr>
          <w:rFonts w:eastAsia="Times New Roman"/>
          <w:b/>
          <w:bCs/>
          <w:i/>
          <w:iCs/>
          <w:sz w:val="24"/>
          <w:szCs w:val="24"/>
        </w:rPr>
        <w:t>Формирование универсальных учебных регулятивных действий</w:t>
      </w:r>
    </w:p>
    <w:p w:rsidR="00856B73" w:rsidRPr="005C3877" w:rsidRDefault="00856B73" w:rsidP="00456AAB">
      <w:pPr>
        <w:spacing w:line="9" w:lineRule="exact"/>
        <w:jc w:val="both"/>
        <w:rPr>
          <w:sz w:val="24"/>
          <w:szCs w:val="24"/>
        </w:rPr>
      </w:pPr>
    </w:p>
    <w:p w:rsidR="00856B73" w:rsidRPr="005C3877" w:rsidRDefault="00EC0A71" w:rsidP="00456AAB">
      <w:pPr>
        <w:spacing w:line="235" w:lineRule="auto"/>
        <w:jc w:val="both"/>
        <w:rPr>
          <w:sz w:val="24"/>
          <w:szCs w:val="24"/>
        </w:rPr>
      </w:pPr>
      <w:r w:rsidRPr="005C3877">
        <w:rPr>
          <w:rFonts w:eastAsia="Times New Roman"/>
          <w:sz w:val="24"/>
          <w:szCs w:val="24"/>
        </w:rPr>
        <w:t>Выявление проблем в жизненных и учебных ситуациях, требующих для решения проявлений естественно-научной грамотности.</w:t>
      </w:r>
    </w:p>
    <w:p w:rsidR="00856B73" w:rsidRPr="005C3877" w:rsidRDefault="00EC0A71" w:rsidP="00456AAB">
      <w:pPr>
        <w:spacing w:line="236" w:lineRule="auto"/>
        <w:ind w:right="20"/>
        <w:jc w:val="both"/>
        <w:rPr>
          <w:sz w:val="24"/>
          <w:szCs w:val="24"/>
        </w:rPr>
      </w:pPr>
      <w:r w:rsidRPr="005C3877">
        <w:rPr>
          <w:rFonts w:eastAsia="Times New Roman"/>
          <w:sz w:val="24"/>
          <w:szCs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856B73" w:rsidRPr="005C3877" w:rsidRDefault="00856B73" w:rsidP="00456AAB">
      <w:pPr>
        <w:spacing w:line="16" w:lineRule="exact"/>
        <w:jc w:val="both"/>
        <w:rPr>
          <w:sz w:val="24"/>
          <w:szCs w:val="24"/>
        </w:rPr>
      </w:pPr>
    </w:p>
    <w:p w:rsidR="00856B73" w:rsidRPr="005C3877" w:rsidRDefault="00EC0A71" w:rsidP="00456AAB">
      <w:pPr>
        <w:spacing w:line="238" w:lineRule="auto"/>
        <w:jc w:val="both"/>
        <w:rPr>
          <w:sz w:val="24"/>
          <w:szCs w:val="24"/>
        </w:rPr>
      </w:pPr>
      <w:r w:rsidRPr="005C3877">
        <w:rPr>
          <w:rFonts w:eastAsia="Times New Roman"/>
          <w:sz w:val="24"/>
          <w:szCs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 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 Объяснение причин достижения (</w:t>
      </w:r>
      <w:proofErr w:type="spellStart"/>
      <w:r w:rsidRPr="005C3877">
        <w:rPr>
          <w:rFonts w:eastAsia="Times New Roman"/>
          <w:sz w:val="24"/>
          <w:szCs w:val="24"/>
        </w:rPr>
        <w:t>недостижения</w:t>
      </w:r>
      <w:proofErr w:type="spellEnd"/>
      <w:r w:rsidRPr="005C3877">
        <w:rPr>
          <w:rFonts w:eastAsia="Times New Roman"/>
          <w:sz w:val="24"/>
          <w:szCs w:val="24"/>
        </w:rPr>
        <w:t>) результатов деятельности по решению естественно-научной задачи, выполнении естественно-научного исследования.</w:t>
      </w:r>
    </w:p>
    <w:p w:rsidR="00856B73" w:rsidRPr="005C3877" w:rsidRDefault="00856B73" w:rsidP="00456AAB">
      <w:pPr>
        <w:spacing w:line="17" w:lineRule="exact"/>
        <w:jc w:val="both"/>
        <w:rPr>
          <w:sz w:val="24"/>
          <w:szCs w:val="24"/>
        </w:rPr>
      </w:pPr>
    </w:p>
    <w:p w:rsidR="00856B73" w:rsidRPr="005C3877" w:rsidRDefault="00EC0A71" w:rsidP="00456AAB">
      <w:pPr>
        <w:spacing w:line="233" w:lineRule="auto"/>
        <w:jc w:val="both"/>
        <w:rPr>
          <w:sz w:val="24"/>
          <w:szCs w:val="24"/>
        </w:rPr>
      </w:pPr>
      <w:r w:rsidRPr="005C3877">
        <w:rPr>
          <w:rFonts w:eastAsia="Times New Roman"/>
          <w:sz w:val="24"/>
          <w:szCs w:val="24"/>
        </w:rPr>
        <w:t>Оценка соответствия результата решения естественно-научной проблемы поставленным целям и условиям.</w:t>
      </w:r>
    </w:p>
    <w:p w:rsidR="00856B73" w:rsidRPr="005C3877" w:rsidRDefault="00856B73" w:rsidP="00456AAB">
      <w:pPr>
        <w:spacing w:line="15" w:lineRule="exact"/>
        <w:jc w:val="both"/>
        <w:rPr>
          <w:sz w:val="24"/>
          <w:szCs w:val="24"/>
        </w:rPr>
      </w:pPr>
    </w:p>
    <w:p w:rsidR="00856B73" w:rsidRPr="005C3877" w:rsidRDefault="00EC0A71" w:rsidP="00456AAB">
      <w:pPr>
        <w:spacing w:line="236" w:lineRule="auto"/>
        <w:jc w:val="both"/>
        <w:rPr>
          <w:sz w:val="24"/>
          <w:szCs w:val="24"/>
        </w:rPr>
      </w:pPr>
      <w:r w:rsidRPr="005C3877">
        <w:rPr>
          <w:rFonts w:eastAsia="Times New Roman"/>
          <w:sz w:val="24"/>
          <w:szCs w:val="24"/>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856B73" w:rsidRPr="005C3877" w:rsidRDefault="00856B73" w:rsidP="00456AAB">
      <w:pPr>
        <w:spacing w:line="303" w:lineRule="exact"/>
        <w:jc w:val="both"/>
        <w:rPr>
          <w:sz w:val="24"/>
          <w:szCs w:val="24"/>
        </w:rPr>
      </w:pPr>
    </w:p>
    <w:p w:rsidR="00856B73" w:rsidRPr="005C3877" w:rsidRDefault="00EC0A71" w:rsidP="00456AAB">
      <w:pPr>
        <w:jc w:val="both"/>
        <w:rPr>
          <w:sz w:val="24"/>
          <w:szCs w:val="24"/>
        </w:rPr>
      </w:pPr>
      <w:r w:rsidRPr="005C3877">
        <w:rPr>
          <w:rFonts w:eastAsia="Times New Roman"/>
          <w:sz w:val="24"/>
          <w:szCs w:val="24"/>
        </w:rPr>
        <w:t>ОБЩЕСТВЕННО-НАУЧНЫЕ ПРЕДМЕТЫ</w:t>
      </w:r>
    </w:p>
    <w:p w:rsidR="00856B73" w:rsidRPr="005C3877" w:rsidRDefault="00EC0A71" w:rsidP="00456AAB">
      <w:pPr>
        <w:jc w:val="both"/>
        <w:rPr>
          <w:sz w:val="24"/>
          <w:szCs w:val="24"/>
        </w:rPr>
      </w:pPr>
      <w:r w:rsidRPr="005C3877">
        <w:rPr>
          <w:rFonts w:eastAsia="Times New Roman"/>
          <w:sz w:val="24"/>
          <w:szCs w:val="24"/>
        </w:rPr>
        <w:t>Формирование универсальных учебных познавательных действий</w:t>
      </w:r>
    </w:p>
    <w:p w:rsidR="00856B73" w:rsidRPr="005C3877" w:rsidRDefault="00856B73" w:rsidP="00456AAB">
      <w:pPr>
        <w:spacing w:line="3" w:lineRule="exact"/>
        <w:jc w:val="both"/>
        <w:rPr>
          <w:sz w:val="24"/>
          <w:szCs w:val="24"/>
        </w:rPr>
      </w:pPr>
    </w:p>
    <w:p w:rsidR="00856B73" w:rsidRPr="005C3877" w:rsidRDefault="00EC0A71" w:rsidP="00456AAB">
      <w:pPr>
        <w:jc w:val="both"/>
        <w:rPr>
          <w:sz w:val="24"/>
          <w:szCs w:val="24"/>
        </w:rPr>
      </w:pPr>
      <w:r w:rsidRPr="005C3877">
        <w:rPr>
          <w:rFonts w:eastAsia="Times New Roman"/>
          <w:b/>
          <w:bCs/>
          <w:i/>
          <w:iCs/>
          <w:sz w:val="24"/>
          <w:szCs w:val="24"/>
        </w:rPr>
        <w:t>Формирование базовых логических действий</w:t>
      </w:r>
    </w:p>
    <w:p w:rsidR="00856B73" w:rsidRPr="005C3877" w:rsidRDefault="00EC0A71" w:rsidP="00456AAB">
      <w:pPr>
        <w:spacing w:line="235" w:lineRule="auto"/>
        <w:jc w:val="both"/>
        <w:rPr>
          <w:sz w:val="24"/>
          <w:szCs w:val="24"/>
        </w:rPr>
      </w:pPr>
      <w:r w:rsidRPr="005C3877">
        <w:rPr>
          <w:rFonts w:eastAsia="Times New Roman"/>
          <w:sz w:val="24"/>
          <w:szCs w:val="24"/>
        </w:rPr>
        <w:t>Систематизировать, классифицировать и обобщать исторические факты.</w:t>
      </w:r>
    </w:p>
    <w:p w:rsidR="00856B73" w:rsidRPr="005C3877" w:rsidRDefault="00856B73" w:rsidP="00456AAB">
      <w:pPr>
        <w:spacing w:line="3" w:lineRule="exact"/>
        <w:jc w:val="both"/>
        <w:rPr>
          <w:sz w:val="24"/>
          <w:szCs w:val="24"/>
        </w:rPr>
      </w:pPr>
    </w:p>
    <w:p w:rsidR="00856B73" w:rsidRPr="005C3877" w:rsidRDefault="00EC0A71" w:rsidP="00456AAB">
      <w:pPr>
        <w:jc w:val="both"/>
        <w:rPr>
          <w:sz w:val="24"/>
          <w:szCs w:val="24"/>
        </w:rPr>
      </w:pPr>
      <w:r w:rsidRPr="005C3877">
        <w:rPr>
          <w:rFonts w:eastAsia="Times New Roman"/>
          <w:sz w:val="24"/>
          <w:szCs w:val="24"/>
        </w:rPr>
        <w:t>Составлять синхронистические и систематические таблицы.</w:t>
      </w:r>
    </w:p>
    <w:p w:rsidR="00856B73" w:rsidRPr="005C3877" w:rsidRDefault="00856B73" w:rsidP="00456AAB">
      <w:pPr>
        <w:spacing w:line="14" w:lineRule="exact"/>
        <w:jc w:val="both"/>
        <w:rPr>
          <w:sz w:val="24"/>
          <w:szCs w:val="24"/>
        </w:rPr>
      </w:pPr>
    </w:p>
    <w:p w:rsidR="00856B73" w:rsidRPr="005C3877" w:rsidRDefault="00EC0A71" w:rsidP="00456AAB">
      <w:pPr>
        <w:spacing w:line="237" w:lineRule="auto"/>
        <w:jc w:val="both"/>
        <w:rPr>
          <w:sz w:val="24"/>
          <w:szCs w:val="24"/>
        </w:rPr>
      </w:pPr>
      <w:r w:rsidRPr="005C3877">
        <w:rPr>
          <w:rFonts w:eastAsia="Times New Roman"/>
          <w:sz w:val="24"/>
          <w:szCs w:val="24"/>
        </w:rPr>
        <w:t>Выявлять и характеризовать существенные признаки исторических явлений, процессов. 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856B73" w:rsidRPr="005C3877" w:rsidRDefault="00856B73" w:rsidP="00456AAB">
      <w:pPr>
        <w:spacing w:line="17" w:lineRule="exact"/>
        <w:jc w:val="both"/>
        <w:rPr>
          <w:sz w:val="24"/>
          <w:szCs w:val="24"/>
        </w:rPr>
      </w:pPr>
    </w:p>
    <w:p w:rsidR="00856B73" w:rsidRPr="005C3877" w:rsidRDefault="00EC0A71" w:rsidP="00456AAB">
      <w:pPr>
        <w:spacing w:line="235" w:lineRule="auto"/>
        <w:jc w:val="both"/>
        <w:rPr>
          <w:sz w:val="24"/>
          <w:szCs w:val="24"/>
        </w:rPr>
      </w:pPr>
      <w:r w:rsidRPr="005C3877">
        <w:rPr>
          <w:rFonts w:eastAsia="Times New Roman"/>
          <w:sz w:val="24"/>
          <w:szCs w:val="24"/>
        </w:rPr>
        <w:t>Использовать понятия и категории современного исторического знания (эпоха, цивилизация, исторический источник, исторический факт, историзм и др.).</w:t>
      </w:r>
    </w:p>
    <w:p w:rsidR="00856B73" w:rsidRPr="005C3877" w:rsidRDefault="00EC0A71" w:rsidP="00456AAB">
      <w:pPr>
        <w:jc w:val="both"/>
        <w:rPr>
          <w:sz w:val="24"/>
          <w:szCs w:val="24"/>
        </w:rPr>
      </w:pPr>
      <w:r w:rsidRPr="005C3877">
        <w:rPr>
          <w:rFonts w:eastAsia="Times New Roman"/>
          <w:sz w:val="24"/>
          <w:szCs w:val="24"/>
        </w:rPr>
        <w:t>Выявлять причины и следствия исторических событий и процессов.</w:t>
      </w:r>
    </w:p>
    <w:p w:rsidR="00856B73" w:rsidRPr="005C3877" w:rsidRDefault="00856B73" w:rsidP="00456AAB">
      <w:pPr>
        <w:spacing w:line="14" w:lineRule="exact"/>
        <w:jc w:val="both"/>
        <w:rPr>
          <w:sz w:val="24"/>
          <w:szCs w:val="24"/>
        </w:rPr>
      </w:pPr>
    </w:p>
    <w:p w:rsidR="00856B73" w:rsidRPr="005C3877" w:rsidRDefault="00EC0A71" w:rsidP="00456AAB">
      <w:pPr>
        <w:spacing w:line="236" w:lineRule="auto"/>
        <w:jc w:val="both"/>
        <w:rPr>
          <w:sz w:val="24"/>
          <w:szCs w:val="24"/>
        </w:rPr>
      </w:pPr>
      <w:r w:rsidRPr="005C3877">
        <w:rPr>
          <w:rFonts w:eastAsia="Times New Roman"/>
          <w:sz w:val="24"/>
          <w:szCs w:val="24"/>
        </w:rPr>
        <w:t>Осуществлять по самостоятельно составленному плану учебный исследовательский проект по истории (например, по истории своего республики, села), привлекая материалы музеев, библиотек, средств массовой информации.</w:t>
      </w:r>
    </w:p>
    <w:p w:rsidR="00856B73" w:rsidRPr="005C3877" w:rsidRDefault="00856B73" w:rsidP="00456AAB">
      <w:pPr>
        <w:spacing w:line="16" w:lineRule="exact"/>
        <w:jc w:val="both"/>
        <w:rPr>
          <w:sz w:val="24"/>
          <w:szCs w:val="24"/>
        </w:rPr>
      </w:pPr>
    </w:p>
    <w:p w:rsidR="00856B73" w:rsidRPr="005C3877" w:rsidRDefault="00EC0A71" w:rsidP="00456AAB">
      <w:pPr>
        <w:spacing w:line="233" w:lineRule="auto"/>
        <w:jc w:val="both"/>
        <w:rPr>
          <w:sz w:val="24"/>
          <w:szCs w:val="24"/>
        </w:rPr>
      </w:pPr>
      <w:r w:rsidRPr="005C3877">
        <w:rPr>
          <w:rFonts w:eastAsia="Times New Roman"/>
          <w:sz w:val="24"/>
          <w:szCs w:val="24"/>
        </w:rPr>
        <w:t>Соотносить результаты своего исследования с уже имеющимися данными, оценивать их значимость.</w:t>
      </w:r>
    </w:p>
    <w:p w:rsidR="00856B73" w:rsidRPr="005C3877" w:rsidRDefault="00856B73" w:rsidP="00456AAB">
      <w:pPr>
        <w:spacing w:line="20" w:lineRule="exact"/>
        <w:jc w:val="both"/>
        <w:rPr>
          <w:sz w:val="24"/>
          <w:szCs w:val="24"/>
        </w:rPr>
      </w:pPr>
    </w:p>
    <w:p w:rsidR="00856B73" w:rsidRPr="005C3877" w:rsidRDefault="00EC0A71" w:rsidP="00456AAB">
      <w:pPr>
        <w:spacing w:line="237" w:lineRule="auto"/>
        <w:jc w:val="both"/>
        <w:rPr>
          <w:sz w:val="24"/>
          <w:szCs w:val="24"/>
        </w:rPr>
      </w:pPr>
      <w:r w:rsidRPr="005C3877">
        <w:rPr>
          <w:rFonts w:eastAsia="Times New Roman"/>
          <w:sz w:val="24"/>
          <w:szCs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856B73" w:rsidRPr="005C3877" w:rsidRDefault="00856B73" w:rsidP="00456AAB">
      <w:pPr>
        <w:spacing w:line="17" w:lineRule="exact"/>
        <w:jc w:val="both"/>
        <w:rPr>
          <w:sz w:val="24"/>
          <w:szCs w:val="24"/>
        </w:rPr>
      </w:pPr>
    </w:p>
    <w:p w:rsidR="00856B73" w:rsidRPr="005C3877" w:rsidRDefault="00EC0A71" w:rsidP="00456AAB">
      <w:pPr>
        <w:spacing w:line="236" w:lineRule="auto"/>
        <w:jc w:val="both"/>
        <w:rPr>
          <w:sz w:val="24"/>
          <w:szCs w:val="24"/>
        </w:rPr>
      </w:pPr>
      <w:r w:rsidRPr="005C3877">
        <w:rPr>
          <w:rFonts w:eastAsia="Times New Roman"/>
          <w:sz w:val="24"/>
          <w:szCs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856B73" w:rsidRPr="005C3877" w:rsidRDefault="00856B73" w:rsidP="00456AAB">
      <w:pPr>
        <w:spacing w:line="16" w:lineRule="exact"/>
        <w:jc w:val="both"/>
        <w:rPr>
          <w:sz w:val="24"/>
          <w:szCs w:val="24"/>
        </w:rPr>
      </w:pPr>
    </w:p>
    <w:p w:rsidR="00856B73" w:rsidRPr="005C3877" w:rsidRDefault="00EC0A71" w:rsidP="00456AAB">
      <w:pPr>
        <w:spacing w:line="233" w:lineRule="auto"/>
        <w:ind w:right="20"/>
        <w:jc w:val="both"/>
        <w:rPr>
          <w:sz w:val="24"/>
          <w:szCs w:val="24"/>
        </w:rPr>
      </w:pPr>
      <w:r w:rsidRPr="005C3877">
        <w:rPr>
          <w:rFonts w:eastAsia="Times New Roman"/>
          <w:sz w:val="24"/>
          <w:szCs w:val="24"/>
        </w:rPr>
        <w:t>Определять конструктивные модели поведения в конфликтной ситуации, находить конструктивное разрешение конфликта.</w:t>
      </w:r>
    </w:p>
    <w:p w:rsidR="00856B73" w:rsidRPr="005C3877" w:rsidRDefault="00856B73" w:rsidP="00456AAB">
      <w:pPr>
        <w:spacing w:line="19" w:lineRule="exact"/>
        <w:jc w:val="both"/>
        <w:rPr>
          <w:sz w:val="24"/>
          <w:szCs w:val="24"/>
        </w:rPr>
      </w:pPr>
    </w:p>
    <w:p w:rsidR="00856B73" w:rsidRPr="005C3877" w:rsidRDefault="00EC0A71" w:rsidP="00456AAB">
      <w:pPr>
        <w:spacing w:line="233" w:lineRule="auto"/>
        <w:jc w:val="both"/>
        <w:rPr>
          <w:sz w:val="24"/>
          <w:szCs w:val="24"/>
        </w:rPr>
      </w:pPr>
      <w:r w:rsidRPr="005C3877">
        <w:rPr>
          <w:rFonts w:eastAsia="Times New Roman"/>
          <w:sz w:val="24"/>
          <w:szCs w:val="24"/>
        </w:rPr>
        <w:t>Преобразовывать статистическую и визуальную информацию о достижениях России в текст.</w:t>
      </w:r>
    </w:p>
    <w:p w:rsidR="00856B73" w:rsidRPr="005C3877" w:rsidRDefault="00856B73" w:rsidP="00456AAB">
      <w:pPr>
        <w:spacing w:line="15" w:lineRule="exact"/>
        <w:jc w:val="both"/>
        <w:rPr>
          <w:sz w:val="24"/>
          <w:szCs w:val="24"/>
        </w:rPr>
      </w:pPr>
    </w:p>
    <w:p w:rsidR="00856B73" w:rsidRPr="005C3877" w:rsidRDefault="00EC0A71" w:rsidP="00456AAB">
      <w:pPr>
        <w:spacing w:line="233" w:lineRule="auto"/>
        <w:jc w:val="both"/>
        <w:rPr>
          <w:sz w:val="24"/>
          <w:szCs w:val="24"/>
        </w:rPr>
      </w:pPr>
      <w:r w:rsidRPr="005C3877">
        <w:rPr>
          <w:rFonts w:eastAsia="Times New Roman"/>
          <w:sz w:val="24"/>
          <w:szCs w:val="24"/>
        </w:rPr>
        <w:t>Вносить коррективы в моделируемую экономическую деятельность на основе изменившихся ситуаций.</w:t>
      </w:r>
    </w:p>
    <w:p w:rsidR="00856B73" w:rsidRPr="005C3877" w:rsidRDefault="00856B73" w:rsidP="00456AAB">
      <w:pPr>
        <w:spacing w:line="19" w:lineRule="exact"/>
        <w:jc w:val="both"/>
        <w:rPr>
          <w:sz w:val="24"/>
          <w:szCs w:val="24"/>
        </w:rPr>
      </w:pPr>
    </w:p>
    <w:p w:rsidR="00856B73" w:rsidRPr="005C3877" w:rsidRDefault="00EC0A71" w:rsidP="00456AAB">
      <w:pPr>
        <w:spacing w:line="233" w:lineRule="auto"/>
        <w:jc w:val="both"/>
        <w:rPr>
          <w:sz w:val="24"/>
          <w:szCs w:val="24"/>
        </w:rPr>
      </w:pPr>
      <w:r w:rsidRPr="005C3877">
        <w:rPr>
          <w:rFonts w:eastAsia="Times New Roman"/>
          <w:sz w:val="24"/>
          <w:szCs w:val="24"/>
        </w:rPr>
        <w:t>Использовать полученные знания для публичного представления результатов своей деятельности в сфере духовной культуры.</w:t>
      </w:r>
    </w:p>
    <w:p w:rsidR="00856B73" w:rsidRPr="005C3877" w:rsidRDefault="00EC0A71" w:rsidP="00456AAB">
      <w:pPr>
        <w:jc w:val="both"/>
        <w:rPr>
          <w:sz w:val="24"/>
          <w:szCs w:val="24"/>
        </w:rPr>
      </w:pPr>
      <w:r w:rsidRPr="005C3877">
        <w:rPr>
          <w:rFonts w:eastAsia="Times New Roman"/>
          <w:sz w:val="24"/>
          <w:szCs w:val="24"/>
        </w:rPr>
        <w:t>Выступать с сообщениями в соответствии с особенностями аудитории и регламентом.</w:t>
      </w:r>
    </w:p>
    <w:p w:rsidR="00856B73" w:rsidRPr="005C3877" w:rsidRDefault="00EC0A71" w:rsidP="00456AAB">
      <w:pPr>
        <w:spacing w:line="235" w:lineRule="auto"/>
        <w:ind w:left="7"/>
        <w:jc w:val="both"/>
        <w:rPr>
          <w:sz w:val="24"/>
          <w:szCs w:val="24"/>
        </w:rPr>
      </w:pPr>
      <w:r w:rsidRPr="005C3877">
        <w:rPr>
          <w:rFonts w:eastAsia="Times New Roman"/>
          <w:sz w:val="24"/>
          <w:szCs w:val="24"/>
        </w:rPr>
        <w:t>Устанавливать и объяснять взаимосвязи между правами человека и гражданина и обязанностями граждан.</w:t>
      </w:r>
    </w:p>
    <w:p w:rsidR="00856B73" w:rsidRPr="005C3877" w:rsidRDefault="00EC0A71" w:rsidP="00456AAB">
      <w:pPr>
        <w:ind w:left="7"/>
        <w:jc w:val="both"/>
        <w:rPr>
          <w:sz w:val="24"/>
          <w:szCs w:val="24"/>
        </w:rPr>
      </w:pPr>
      <w:r w:rsidRPr="005C3877">
        <w:rPr>
          <w:rFonts w:eastAsia="Times New Roman"/>
          <w:sz w:val="24"/>
          <w:szCs w:val="24"/>
        </w:rPr>
        <w:t>Объяснять причины смены дня и ночи и времен года.</w:t>
      </w:r>
    </w:p>
    <w:p w:rsidR="00856B73" w:rsidRPr="005C3877" w:rsidRDefault="00856B73" w:rsidP="00456AAB">
      <w:pPr>
        <w:spacing w:line="13" w:lineRule="exact"/>
        <w:jc w:val="both"/>
        <w:rPr>
          <w:sz w:val="24"/>
          <w:szCs w:val="24"/>
        </w:rPr>
      </w:pPr>
    </w:p>
    <w:p w:rsidR="00856B73" w:rsidRPr="005C3877" w:rsidRDefault="00EC0A71" w:rsidP="00456AAB">
      <w:pPr>
        <w:spacing w:line="236" w:lineRule="auto"/>
        <w:ind w:left="7"/>
        <w:jc w:val="both"/>
        <w:rPr>
          <w:sz w:val="24"/>
          <w:szCs w:val="24"/>
        </w:rPr>
      </w:pPr>
      <w:r w:rsidRPr="005C3877">
        <w:rPr>
          <w:rFonts w:eastAsia="Times New Roman"/>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856B73" w:rsidRPr="005C3877" w:rsidRDefault="00856B73" w:rsidP="00456AAB">
      <w:pPr>
        <w:spacing w:line="1" w:lineRule="exact"/>
        <w:jc w:val="both"/>
        <w:rPr>
          <w:sz w:val="24"/>
          <w:szCs w:val="24"/>
        </w:rPr>
      </w:pPr>
    </w:p>
    <w:p w:rsidR="00856B73" w:rsidRPr="005C3877" w:rsidRDefault="00EC0A71" w:rsidP="00456AAB">
      <w:pPr>
        <w:ind w:left="7"/>
        <w:jc w:val="both"/>
        <w:rPr>
          <w:sz w:val="24"/>
          <w:szCs w:val="24"/>
        </w:rPr>
      </w:pPr>
      <w:r w:rsidRPr="005C3877">
        <w:rPr>
          <w:rFonts w:eastAsia="Times New Roman"/>
          <w:sz w:val="24"/>
          <w:szCs w:val="24"/>
        </w:rPr>
        <w:t>Классифицировать формы рельефа суши по высоте и по внешнему облику.</w:t>
      </w:r>
    </w:p>
    <w:p w:rsidR="00856B73" w:rsidRPr="005C3877" w:rsidRDefault="00EC0A71" w:rsidP="00456AAB">
      <w:pPr>
        <w:spacing w:line="238" w:lineRule="auto"/>
        <w:ind w:left="7"/>
        <w:jc w:val="both"/>
        <w:rPr>
          <w:sz w:val="24"/>
          <w:szCs w:val="24"/>
        </w:rPr>
      </w:pPr>
      <w:r w:rsidRPr="005C3877">
        <w:rPr>
          <w:rFonts w:eastAsia="Times New Roman"/>
          <w:sz w:val="24"/>
          <w:szCs w:val="24"/>
        </w:rPr>
        <w:t>Классифицировать острова по происхождению.</w:t>
      </w:r>
    </w:p>
    <w:p w:rsidR="00856B73" w:rsidRPr="005C3877" w:rsidRDefault="00856B73" w:rsidP="00456AAB">
      <w:pPr>
        <w:spacing w:line="5" w:lineRule="exact"/>
        <w:jc w:val="both"/>
        <w:rPr>
          <w:sz w:val="24"/>
          <w:szCs w:val="24"/>
        </w:rPr>
      </w:pPr>
    </w:p>
    <w:p w:rsidR="00856B73" w:rsidRPr="005C3877" w:rsidRDefault="00EC0A71" w:rsidP="00456AAB">
      <w:pPr>
        <w:ind w:left="7"/>
        <w:jc w:val="both"/>
        <w:rPr>
          <w:sz w:val="24"/>
          <w:szCs w:val="24"/>
        </w:rPr>
      </w:pPr>
      <w:r w:rsidRPr="005C3877">
        <w:rPr>
          <w:rFonts w:eastAsia="Times New Roman"/>
          <w:sz w:val="24"/>
          <w:szCs w:val="24"/>
        </w:rPr>
        <w:t>Формулировать оценочные суждения о последствиях изменений компонентов природы</w:t>
      </w:r>
    </w:p>
    <w:p w:rsidR="00856B73" w:rsidRPr="005C3877" w:rsidRDefault="00856B73" w:rsidP="00456AAB">
      <w:pPr>
        <w:spacing w:line="14" w:lineRule="exact"/>
        <w:jc w:val="both"/>
        <w:rPr>
          <w:sz w:val="24"/>
          <w:szCs w:val="24"/>
        </w:rPr>
      </w:pPr>
    </w:p>
    <w:p w:rsidR="00856B73" w:rsidRPr="005C3877" w:rsidRDefault="00EC0A71" w:rsidP="00456AAB">
      <w:pPr>
        <w:numPr>
          <w:ilvl w:val="0"/>
          <w:numId w:val="25"/>
        </w:numPr>
        <w:tabs>
          <w:tab w:val="left" w:pos="443"/>
        </w:tabs>
        <w:spacing w:line="233" w:lineRule="auto"/>
        <w:ind w:left="7" w:hanging="7"/>
        <w:jc w:val="both"/>
        <w:rPr>
          <w:rFonts w:eastAsia="Times New Roman"/>
          <w:sz w:val="24"/>
          <w:szCs w:val="24"/>
        </w:rPr>
      </w:pPr>
      <w:r w:rsidRPr="005C3877">
        <w:rPr>
          <w:rFonts w:eastAsia="Times New Roman"/>
          <w:sz w:val="24"/>
          <w:szCs w:val="24"/>
        </w:rPr>
        <w:t>результате деятельности человека с использованием разных источников географической информации.</w:t>
      </w:r>
    </w:p>
    <w:p w:rsidR="00856B73" w:rsidRPr="005C3877" w:rsidRDefault="00856B73" w:rsidP="00456AAB">
      <w:pPr>
        <w:spacing w:line="1" w:lineRule="exact"/>
        <w:jc w:val="both"/>
        <w:rPr>
          <w:rFonts w:eastAsia="Times New Roman"/>
          <w:sz w:val="24"/>
          <w:szCs w:val="24"/>
        </w:rPr>
      </w:pPr>
    </w:p>
    <w:p w:rsidR="00856B73" w:rsidRPr="005C3877" w:rsidRDefault="00EC0A71" w:rsidP="00456AAB">
      <w:pPr>
        <w:ind w:left="7"/>
        <w:jc w:val="both"/>
        <w:rPr>
          <w:rFonts w:eastAsia="Times New Roman"/>
          <w:sz w:val="24"/>
          <w:szCs w:val="24"/>
        </w:rPr>
      </w:pPr>
      <w:r w:rsidRPr="005C3877">
        <w:rPr>
          <w:rFonts w:eastAsia="Times New Roman"/>
          <w:sz w:val="24"/>
          <w:szCs w:val="24"/>
        </w:rPr>
        <w:t>Самостоятельно составлять план решения учебной географической задачи.</w:t>
      </w:r>
    </w:p>
    <w:p w:rsidR="00856B73" w:rsidRPr="005C3877" w:rsidRDefault="00856B73" w:rsidP="00456AAB">
      <w:pPr>
        <w:spacing w:line="22" w:lineRule="exact"/>
        <w:jc w:val="both"/>
        <w:rPr>
          <w:rFonts w:eastAsia="Times New Roman"/>
          <w:sz w:val="24"/>
          <w:szCs w:val="24"/>
        </w:rPr>
      </w:pPr>
    </w:p>
    <w:p w:rsidR="00856B73" w:rsidRPr="005C3877" w:rsidRDefault="00EC0A71" w:rsidP="00456AAB">
      <w:pPr>
        <w:spacing w:line="231" w:lineRule="auto"/>
        <w:ind w:left="7" w:right="20" w:firstLine="221"/>
        <w:jc w:val="both"/>
        <w:rPr>
          <w:rFonts w:eastAsia="Times New Roman"/>
          <w:sz w:val="24"/>
          <w:szCs w:val="24"/>
        </w:rPr>
      </w:pPr>
      <w:r w:rsidRPr="005C3877">
        <w:rPr>
          <w:rFonts w:eastAsia="Times New Roman"/>
          <w:b/>
          <w:bCs/>
          <w:i/>
          <w:iCs/>
          <w:sz w:val="24"/>
          <w:szCs w:val="24"/>
        </w:rPr>
        <w:t xml:space="preserve">Формирование базовых исследовательских действий </w:t>
      </w:r>
      <w:proofErr w:type="gramStart"/>
      <w:r w:rsidRPr="005C3877">
        <w:rPr>
          <w:rFonts w:eastAsia="Times New Roman"/>
          <w:sz w:val="24"/>
          <w:szCs w:val="24"/>
        </w:rPr>
        <w:t>Проводить</w:t>
      </w:r>
      <w:proofErr w:type="gramEnd"/>
      <w:r w:rsidRPr="005C3877">
        <w:rPr>
          <w:rFonts w:eastAsia="Times New Roman"/>
          <w:sz w:val="24"/>
          <w:szCs w:val="24"/>
        </w:rPr>
        <w:t xml:space="preserve"> измерения температуры воздуха, атмосферного давления, скорости и</w:t>
      </w:r>
    </w:p>
    <w:p w:rsidR="00856B73" w:rsidRPr="005C3877" w:rsidRDefault="00856B73" w:rsidP="00456AAB">
      <w:pPr>
        <w:spacing w:line="14" w:lineRule="exact"/>
        <w:jc w:val="both"/>
        <w:rPr>
          <w:rFonts w:eastAsia="Times New Roman"/>
          <w:sz w:val="24"/>
          <w:szCs w:val="24"/>
        </w:rPr>
      </w:pPr>
    </w:p>
    <w:p w:rsidR="00856B73" w:rsidRPr="005C3877" w:rsidRDefault="00EC0A71" w:rsidP="00456AAB">
      <w:pPr>
        <w:spacing w:line="236" w:lineRule="auto"/>
        <w:ind w:left="7"/>
        <w:jc w:val="both"/>
        <w:rPr>
          <w:rFonts w:eastAsia="Times New Roman"/>
          <w:sz w:val="24"/>
          <w:szCs w:val="24"/>
        </w:rPr>
      </w:pPr>
      <w:r w:rsidRPr="005C3877">
        <w:rPr>
          <w:rFonts w:eastAsia="Times New Roman"/>
          <w:sz w:val="24"/>
          <w:szCs w:val="24"/>
        </w:rPr>
        <w:t>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856B73" w:rsidRPr="005C3877" w:rsidRDefault="00856B73" w:rsidP="00456AAB">
      <w:pPr>
        <w:spacing w:line="16" w:lineRule="exact"/>
        <w:jc w:val="both"/>
        <w:rPr>
          <w:rFonts w:eastAsia="Times New Roman"/>
          <w:sz w:val="24"/>
          <w:szCs w:val="24"/>
        </w:rPr>
      </w:pPr>
    </w:p>
    <w:p w:rsidR="00856B73" w:rsidRPr="005C3877" w:rsidRDefault="00EC0A71" w:rsidP="00456AAB">
      <w:pPr>
        <w:spacing w:line="233" w:lineRule="auto"/>
        <w:ind w:left="7"/>
        <w:jc w:val="both"/>
        <w:rPr>
          <w:rFonts w:eastAsia="Times New Roman"/>
          <w:sz w:val="24"/>
          <w:szCs w:val="24"/>
        </w:rPr>
      </w:pPr>
      <w:r w:rsidRPr="005C3877">
        <w:rPr>
          <w:rFonts w:eastAsia="Times New Roman"/>
          <w:sz w:val="24"/>
          <w:szCs w:val="24"/>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856B73" w:rsidRPr="005C3877" w:rsidRDefault="00856B73" w:rsidP="00456AAB">
      <w:pPr>
        <w:spacing w:line="19" w:lineRule="exact"/>
        <w:jc w:val="both"/>
        <w:rPr>
          <w:rFonts w:eastAsia="Times New Roman"/>
          <w:sz w:val="24"/>
          <w:szCs w:val="24"/>
        </w:rPr>
      </w:pPr>
    </w:p>
    <w:p w:rsidR="00856B73" w:rsidRPr="005C3877" w:rsidRDefault="00EC0A71" w:rsidP="00456AAB">
      <w:pPr>
        <w:spacing w:line="233" w:lineRule="auto"/>
        <w:ind w:left="7"/>
        <w:jc w:val="both"/>
        <w:rPr>
          <w:rFonts w:eastAsia="Times New Roman"/>
          <w:sz w:val="24"/>
          <w:szCs w:val="24"/>
        </w:rPr>
      </w:pPr>
      <w:r w:rsidRPr="005C3877">
        <w:rPr>
          <w:rFonts w:eastAsia="Times New Roman"/>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856B73" w:rsidRPr="005C3877" w:rsidRDefault="00856B73" w:rsidP="00456AAB">
      <w:pPr>
        <w:spacing w:line="14" w:lineRule="exact"/>
        <w:jc w:val="both"/>
        <w:rPr>
          <w:rFonts w:eastAsia="Times New Roman"/>
          <w:sz w:val="24"/>
          <w:szCs w:val="24"/>
        </w:rPr>
      </w:pPr>
    </w:p>
    <w:p w:rsidR="00856B73" w:rsidRPr="005C3877" w:rsidRDefault="00EC0A71" w:rsidP="00456AAB">
      <w:pPr>
        <w:spacing w:line="235" w:lineRule="auto"/>
        <w:ind w:left="7"/>
        <w:jc w:val="both"/>
        <w:rPr>
          <w:rFonts w:eastAsia="Times New Roman"/>
          <w:sz w:val="24"/>
          <w:szCs w:val="24"/>
        </w:rPr>
      </w:pPr>
      <w:r w:rsidRPr="005C3877">
        <w:rPr>
          <w:rFonts w:eastAsia="Times New Roman"/>
          <w:sz w:val="24"/>
          <w:szCs w:val="24"/>
        </w:rPr>
        <w:lastRenderedPageBreak/>
        <w:t>Проводить по самостоятельно составленному плану небольшое исследование роли традиций в обществе.</w:t>
      </w:r>
    </w:p>
    <w:p w:rsidR="00856B73" w:rsidRPr="005C3877" w:rsidRDefault="00856B73" w:rsidP="00456AAB">
      <w:pPr>
        <w:spacing w:line="14" w:lineRule="exact"/>
        <w:jc w:val="both"/>
        <w:rPr>
          <w:rFonts w:eastAsia="Times New Roman"/>
          <w:sz w:val="24"/>
          <w:szCs w:val="24"/>
        </w:rPr>
      </w:pPr>
    </w:p>
    <w:p w:rsidR="00856B73" w:rsidRPr="005C3877" w:rsidRDefault="00EC0A71" w:rsidP="00456AAB">
      <w:pPr>
        <w:spacing w:line="233" w:lineRule="auto"/>
        <w:ind w:left="7"/>
        <w:jc w:val="both"/>
        <w:rPr>
          <w:rFonts w:eastAsia="Times New Roman"/>
          <w:sz w:val="24"/>
          <w:szCs w:val="24"/>
        </w:rPr>
      </w:pPr>
      <w:r w:rsidRPr="005C3877">
        <w:rPr>
          <w:rFonts w:eastAsia="Times New Roman"/>
          <w:sz w:val="24"/>
          <w:szCs w:val="24"/>
        </w:rPr>
        <w:t>Исследовать несложные практические ситуации, связанные с использованием различных способов повышения эффективности производства.</w:t>
      </w:r>
    </w:p>
    <w:p w:rsidR="00856B73" w:rsidRPr="005C3877" w:rsidRDefault="00856B73" w:rsidP="00456AAB">
      <w:pPr>
        <w:spacing w:line="4" w:lineRule="exact"/>
        <w:jc w:val="both"/>
        <w:rPr>
          <w:rFonts w:eastAsia="Times New Roman"/>
          <w:sz w:val="24"/>
          <w:szCs w:val="24"/>
        </w:rPr>
      </w:pPr>
    </w:p>
    <w:p w:rsidR="00856B73" w:rsidRPr="005C3877" w:rsidRDefault="00EC0A71" w:rsidP="00456AAB">
      <w:pPr>
        <w:ind w:left="7"/>
        <w:jc w:val="both"/>
        <w:rPr>
          <w:rFonts w:eastAsia="Times New Roman"/>
          <w:sz w:val="24"/>
          <w:szCs w:val="24"/>
        </w:rPr>
      </w:pPr>
      <w:r w:rsidRPr="005C3877">
        <w:rPr>
          <w:rFonts w:eastAsia="Times New Roman"/>
          <w:b/>
          <w:bCs/>
          <w:i/>
          <w:iCs/>
          <w:sz w:val="24"/>
          <w:szCs w:val="24"/>
        </w:rPr>
        <w:t>Работа с информацией</w:t>
      </w:r>
    </w:p>
    <w:p w:rsidR="00856B73" w:rsidRPr="005C3877" w:rsidRDefault="00856B73" w:rsidP="00456AAB">
      <w:pPr>
        <w:spacing w:line="13" w:lineRule="exact"/>
        <w:jc w:val="both"/>
        <w:rPr>
          <w:rFonts w:eastAsia="Times New Roman"/>
          <w:sz w:val="24"/>
          <w:szCs w:val="24"/>
        </w:rPr>
      </w:pPr>
    </w:p>
    <w:p w:rsidR="00856B73" w:rsidRPr="005C3877" w:rsidRDefault="00EC0A71" w:rsidP="00456AAB">
      <w:pPr>
        <w:spacing w:line="235" w:lineRule="auto"/>
        <w:ind w:left="7"/>
        <w:jc w:val="both"/>
        <w:rPr>
          <w:rFonts w:eastAsia="Times New Roman"/>
          <w:sz w:val="24"/>
          <w:szCs w:val="24"/>
        </w:rPr>
      </w:pPr>
      <w:r w:rsidRPr="005C3877">
        <w:rPr>
          <w:rFonts w:eastAsia="Times New Roman"/>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856B73" w:rsidRPr="005C3877" w:rsidRDefault="00856B73" w:rsidP="00456AAB">
      <w:pPr>
        <w:spacing w:line="19" w:lineRule="exact"/>
        <w:jc w:val="both"/>
        <w:rPr>
          <w:rFonts w:eastAsia="Times New Roman"/>
          <w:sz w:val="24"/>
          <w:szCs w:val="24"/>
        </w:rPr>
      </w:pPr>
    </w:p>
    <w:p w:rsidR="00856B73" w:rsidRPr="005C3877" w:rsidRDefault="00EC0A71" w:rsidP="00456AAB">
      <w:pPr>
        <w:spacing w:line="235" w:lineRule="auto"/>
        <w:ind w:left="7"/>
        <w:jc w:val="both"/>
        <w:rPr>
          <w:rFonts w:eastAsia="Times New Roman"/>
          <w:sz w:val="24"/>
          <w:szCs w:val="24"/>
        </w:rPr>
      </w:pPr>
      <w:r w:rsidRPr="005C3877">
        <w:rPr>
          <w:rFonts w:eastAsia="Times New Roman"/>
          <w:sz w:val="24"/>
          <w:szCs w:val="24"/>
        </w:rPr>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w:t>
      </w:r>
      <w:proofErr w:type="gramStart"/>
      <w:r w:rsidRPr="005C3877">
        <w:rPr>
          <w:rFonts w:eastAsia="Times New Roman"/>
          <w:sz w:val="24"/>
          <w:szCs w:val="24"/>
        </w:rPr>
        <w:t>цен-</w:t>
      </w:r>
      <w:proofErr w:type="spellStart"/>
      <w:r w:rsidRPr="005C3877">
        <w:rPr>
          <w:rFonts w:eastAsia="Times New Roman"/>
          <w:sz w:val="24"/>
          <w:szCs w:val="24"/>
        </w:rPr>
        <w:t>ности</w:t>
      </w:r>
      <w:proofErr w:type="spellEnd"/>
      <w:proofErr w:type="gramEnd"/>
      <w:r w:rsidRPr="005C3877">
        <w:rPr>
          <w:rFonts w:eastAsia="Times New Roman"/>
          <w:sz w:val="24"/>
          <w:szCs w:val="24"/>
        </w:rPr>
        <w:t xml:space="preserve"> (по заданным или самостоятельно определяемым критериям).</w:t>
      </w:r>
    </w:p>
    <w:p w:rsidR="00856B73" w:rsidRPr="005C3877" w:rsidRDefault="00856B73" w:rsidP="00456AAB">
      <w:pPr>
        <w:spacing w:line="14" w:lineRule="exact"/>
        <w:jc w:val="both"/>
        <w:rPr>
          <w:rFonts w:eastAsia="Times New Roman"/>
          <w:sz w:val="24"/>
          <w:szCs w:val="24"/>
        </w:rPr>
      </w:pPr>
    </w:p>
    <w:p w:rsidR="00856B73" w:rsidRPr="005C3877" w:rsidRDefault="00EC0A71" w:rsidP="00456AAB">
      <w:pPr>
        <w:spacing w:line="236" w:lineRule="auto"/>
        <w:ind w:left="7"/>
        <w:jc w:val="both"/>
        <w:rPr>
          <w:rFonts w:eastAsia="Times New Roman"/>
          <w:sz w:val="24"/>
          <w:szCs w:val="24"/>
        </w:rPr>
      </w:pPr>
      <w:r w:rsidRPr="005C3877">
        <w:rPr>
          <w:rFonts w:eastAsia="Times New Roman"/>
          <w:sz w:val="24"/>
          <w:szCs w:val="24"/>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856B73" w:rsidRPr="005C3877" w:rsidRDefault="00856B73" w:rsidP="00456AAB">
      <w:pPr>
        <w:spacing w:line="16" w:lineRule="exact"/>
        <w:jc w:val="both"/>
        <w:rPr>
          <w:rFonts w:eastAsia="Times New Roman"/>
          <w:sz w:val="24"/>
          <w:szCs w:val="24"/>
        </w:rPr>
      </w:pPr>
    </w:p>
    <w:p w:rsidR="00856B73" w:rsidRPr="005C3877" w:rsidRDefault="00EC0A71" w:rsidP="00456AAB">
      <w:pPr>
        <w:spacing w:line="238" w:lineRule="auto"/>
        <w:ind w:left="7"/>
        <w:jc w:val="both"/>
        <w:rPr>
          <w:rFonts w:eastAsia="Times New Roman"/>
          <w:sz w:val="24"/>
          <w:szCs w:val="24"/>
        </w:rPr>
      </w:pPr>
      <w:r w:rsidRPr="005C3877">
        <w:rPr>
          <w:rFonts w:eastAsia="Times New Roman"/>
          <w:sz w:val="24"/>
          <w:szCs w:val="24"/>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 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 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856B73" w:rsidRPr="005C3877" w:rsidRDefault="00856B73" w:rsidP="00456AAB">
      <w:pPr>
        <w:spacing w:line="23" w:lineRule="exact"/>
        <w:jc w:val="both"/>
        <w:rPr>
          <w:rFonts w:eastAsia="Times New Roman"/>
          <w:sz w:val="24"/>
          <w:szCs w:val="24"/>
        </w:rPr>
      </w:pPr>
    </w:p>
    <w:p w:rsidR="00856B73" w:rsidRPr="005C3877" w:rsidRDefault="00EC0A71" w:rsidP="00456AAB">
      <w:pPr>
        <w:spacing w:line="235" w:lineRule="auto"/>
        <w:ind w:left="7"/>
        <w:jc w:val="both"/>
        <w:rPr>
          <w:rFonts w:eastAsia="Times New Roman"/>
          <w:sz w:val="24"/>
          <w:szCs w:val="24"/>
        </w:rPr>
      </w:pPr>
      <w:r w:rsidRPr="005C3877">
        <w:rPr>
          <w:rFonts w:eastAsia="Times New Roman"/>
          <w:sz w:val="24"/>
          <w:szCs w:val="24"/>
        </w:rPr>
        <w:t>66Выбирать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56B73" w:rsidRPr="005C3877" w:rsidRDefault="00856B73" w:rsidP="00456AAB">
      <w:pPr>
        <w:spacing w:line="15" w:lineRule="exact"/>
        <w:jc w:val="both"/>
        <w:rPr>
          <w:rFonts w:eastAsia="Times New Roman"/>
          <w:sz w:val="24"/>
          <w:szCs w:val="24"/>
        </w:rPr>
      </w:pPr>
    </w:p>
    <w:p w:rsidR="00856B73" w:rsidRPr="005C3877" w:rsidRDefault="00EC0A71" w:rsidP="00456AAB">
      <w:pPr>
        <w:spacing w:line="237" w:lineRule="auto"/>
        <w:ind w:left="7"/>
        <w:jc w:val="both"/>
        <w:rPr>
          <w:rFonts w:eastAsia="Times New Roman"/>
          <w:sz w:val="24"/>
          <w:szCs w:val="24"/>
        </w:rPr>
      </w:pPr>
      <w:r w:rsidRPr="005C3877">
        <w:rPr>
          <w:rFonts w:eastAsia="Times New Roman"/>
          <w:sz w:val="24"/>
          <w:szCs w:val="24"/>
        </w:rPr>
        <w:t>66Находить,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856B73" w:rsidRPr="005C3877" w:rsidRDefault="00EC0A71" w:rsidP="00456AAB">
      <w:pPr>
        <w:jc w:val="both"/>
        <w:rPr>
          <w:sz w:val="24"/>
          <w:szCs w:val="24"/>
        </w:rPr>
      </w:pPr>
      <w:r w:rsidRPr="005C3877">
        <w:rPr>
          <w:rFonts w:eastAsia="Times New Roman"/>
          <w:sz w:val="24"/>
          <w:szCs w:val="24"/>
        </w:rPr>
        <w:t>Определять информацию, недостающую для решения той или иной задачи.</w:t>
      </w:r>
    </w:p>
    <w:p w:rsidR="00856B73" w:rsidRPr="005C3877" w:rsidRDefault="00856B73" w:rsidP="00456AAB">
      <w:pPr>
        <w:spacing w:line="18" w:lineRule="exact"/>
        <w:jc w:val="both"/>
        <w:rPr>
          <w:sz w:val="24"/>
          <w:szCs w:val="24"/>
        </w:rPr>
      </w:pPr>
    </w:p>
    <w:p w:rsidR="00856B73" w:rsidRPr="005C3877" w:rsidRDefault="00EC0A71" w:rsidP="00456AAB">
      <w:pPr>
        <w:spacing w:line="237" w:lineRule="auto"/>
        <w:jc w:val="both"/>
        <w:rPr>
          <w:sz w:val="24"/>
          <w:szCs w:val="24"/>
        </w:rPr>
      </w:pPr>
      <w:r w:rsidRPr="005C3877">
        <w:rPr>
          <w:rFonts w:eastAsia="Times New Roman"/>
          <w:sz w:val="24"/>
          <w:szCs w:val="24"/>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 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 Представлять информацию в виде кратких выводов и обобщений.</w:t>
      </w:r>
    </w:p>
    <w:p w:rsidR="00856B73" w:rsidRPr="005C3877" w:rsidRDefault="00856B73" w:rsidP="00456AAB">
      <w:pPr>
        <w:spacing w:line="20" w:lineRule="exact"/>
        <w:jc w:val="both"/>
        <w:rPr>
          <w:sz w:val="24"/>
          <w:szCs w:val="24"/>
        </w:rPr>
      </w:pPr>
    </w:p>
    <w:p w:rsidR="00856B73" w:rsidRPr="005C3877" w:rsidRDefault="00EC0A71" w:rsidP="00456AAB">
      <w:pPr>
        <w:spacing w:line="236" w:lineRule="auto"/>
        <w:jc w:val="both"/>
        <w:rPr>
          <w:sz w:val="24"/>
          <w:szCs w:val="24"/>
        </w:rPr>
      </w:pPr>
      <w:r w:rsidRPr="005C3877">
        <w:rPr>
          <w:rFonts w:eastAsia="Times New Roman"/>
          <w:sz w:val="24"/>
          <w:szCs w:val="24"/>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856B73" w:rsidRPr="005C3877" w:rsidRDefault="00856B73" w:rsidP="00456AAB">
      <w:pPr>
        <w:spacing w:line="6" w:lineRule="exact"/>
        <w:jc w:val="both"/>
        <w:rPr>
          <w:sz w:val="24"/>
          <w:szCs w:val="24"/>
        </w:rPr>
      </w:pPr>
    </w:p>
    <w:p w:rsidR="00856B73" w:rsidRPr="005C3877" w:rsidRDefault="00EC0A71" w:rsidP="00456AAB">
      <w:pPr>
        <w:jc w:val="both"/>
        <w:rPr>
          <w:sz w:val="24"/>
          <w:szCs w:val="24"/>
        </w:rPr>
      </w:pPr>
      <w:r w:rsidRPr="005C3877">
        <w:rPr>
          <w:rFonts w:eastAsia="Times New Roman"/>
          <w:b/>
          <w:bCs/>
          <w:i/>
          <w:iCs/>
          <w:sz w:val="24"/>
          <w:szCs w:val="24"/>
        </w:rPr>
        <w:t>Формирование универсальных учебных коммуникативных действий</w:t>
      </w:r>
    </w:p>
    <w:p w:rsidR="00856B73" w:rsidRPr="005C3877" w:rsidRDefault="00856B73" w:rsidP="00456AAB">
      <w:pPr>
        <w:spacing w:line="9" w:lineRule="exact"/>
        <w:jc w:val="both"/>
        <w:rPr>
          <w:sz w:val="24"/>
          <w:szCs w:val="24"/>
        </w:rPr>
      </w:pPr>
    </w:p>
    <w:p w:rsidR="00856B73" w:rsidRPr="005C3877" w:rsidRDefault="00EC0A71" w:rsidP="00456AAB">
      <w:pPr>
        <w:spacing w:line="235" w:lineRule="auto"/>
        <w:ind w:right="20"/>
        <w:jc w:val="both"/>
        <w:rPr>
          <w:sz w:val="24"/>
          <w:szCs w:val="24"/>
        </w:rPr>
      </w:pPr>
      <w:r w:rsidRPr="005C3877">
        <w:rPr>
          <w:rFonts w:eastAsia="Times New Roman"/>
          <w:sz w:val="24"/>
          <w:szCs w:val="24"/>
        </w:rPr>
        <w:t>Определять характер отношений между людьми в различных исторических и современных ситуациях, событиях.</w:t>
      </w:r>
    </w:p>
    <w:p w:rsidR="00856B73" w:rsidRPr="005C3877" w:rsidRDefault="00856B73" w:rsidP="00456AAB">
      <w:pPr>
        <w:spacing w:line="15" w:lineRule="exact"/>
        <w:jc w:val="both"/>
        <w:rPr>
          <w:sz w:val="24"/>
          <w:szCs w:val="24"/>
        </w:rPr>
      </w:pPr>
    </w:p>
    <w:p w:rsidR="00856B73" w:rsidRPr="005C3877" w:rsidRDefault="00EC0A71" w:rsidP="00456AAB">
      <w:pPr>
        <w:spacing w:line="233" w:lineRule="auto"/>
        <w:jc w:val="both"/>
        <w:rPr>
          <w:sz w:val="24"/>
          <w:szCs w:val="24"/>
        </w:rPr>
      </w:pPr>
      <w:r w:rsidRPr="005C3877">
        <w:rPr>
          <w:rFonts w:eastAsia="Times New Roman"/>
          <w:sz w:val="24"/>
          <w:szCs w:val="24"/>
        </w:rPr>
        <w:t>Раскрывать значение совместной деятельности, сотрудничества людей в разных сферах в различные исторические эпохи.</w:t>
      </w:r>
    </w:p>
    <w:p w:rsidR="00856B73" w:rsidRPr="005C3877" w:rsidRDefault="00856B73" w:rsidP="00456AAB">
      <w:pPr>
        <w:spacing w:line="19" w:lineRule="exact"/>
        <w:jc w:val="both"/>
        <w:rPr>
          <w:sz w:val="24"/>
          <w:szCs w:val="24"/>
        </w:rPr>
      </w:pPr>
    </w:p>
    <w:p w:rsidR="00856B73" w:rsidRPr="005C3877" w:rsidRDefault="00EC0A71" w:rsidP="00456AAB">
      <w:pPr>
        <w:spacing w:line="233" w:lineRule="auto"/>
        <w:jc w:val="both"/>
        <w:rPr>
          <w:sz w:val="24"/>
          <w:szCs w:val="24"/>
        </w:rPr>
      </w:pPr>
      <w:r w:rsidRPr="005C3877">
        <w:rPr>
          <w:rFonts w:eastAsia="Times New Roman"/>
          <w:sz w:val="24"/>
          <w:szCs w:val="24"/>
        </w:rPr>
        <w:t>Принимать участие в обсуждении открытых (в том числе дискуссионных) вопросов истории, высказывая и аргументируя свои суждения.</w:t>
      </w:r>
    </w:p>
    <w:p w:rsidR="00856B73" w:rsidRPr="005C3877" w:rsidRDefault="00856B73" w:rsidP="00456AAB">
      <w:pPr>
        <w:spacing w:line="15" w:lineRule="exact"/>
        <w:jc w:val="both"/>
        <w:rPr>
          <w:sz w:val="24"/>
          <w:szCs w:val="24"/>
        </w:rPr>
      </w:pPr>
    </w:p>
    <w:p w:rsidR="00856B73" w:rsidRPr="005C3877" w:rsidRDefault="00EC0A71" w:rsidP="00456AAB">
      <w:pPr>
        <w:spacing w:line="233" w:lineRule="auto"/>
        <w:jc w:val="both"/>
        <w:rPr>
          <w:sz w:val="24"/>
          <w:szCs w:val="24"/>
        </w:rPr>
      </w:pPr>
      <w:r w:rsidRPr="005C3877">
        <w:rPr>
          <w:rFonts w:eastAsia="Times New Roman"/>
          <w:sz w:val="24"/>
          <w:szCs w:val="24"/>
        </w:rPr>
        <w:t>Осуществлять презентацию выполненной самостоятельной работы по истории, проявляя способность к диалогу с аудиторией.</w:t>
      </w:r>
    </w:p>
    <w:p w:rsidR="00856B73" w:rsidRPr="005C3877" w:rsidRDefault="00856B73" w:rsidP="00456AAB">
      <w:pPr>
        <w:spacing w:line="19" w:lineRule="exact"/>
        <w:jc w:val="both"/>
        <w:rPr>
          <w:sz w:val="24"/>
          <w:szCs w:val="24"/>
        </w:rPr>
      </w:pPr>
    </w:p>
    <w:p w:rsidR="00856B73" w:rsidRPr="005C3877" w:rsidRDefault="00EC0A71" w:rsidP="00456AAB">
      <w:pPr>
        <w:spacing w:line="233" w:lineRule="auto"/>
        <w:jc w:val="both"/>
        <w:rPr>
          <w:sz w:val="24"/>
          <w:szCs w:val="24"/>
        </w:rPr>
      </w:pPr>
      <w:r w:rsidRPr="005C3877">
        <w:rPr>
          <w:rFonts w:eastAsia="Times New Roman"/>
          <w:sz w:val="24"/>
          <w:szCs w:val="24"/>
        </w:rPr>
        <w:t>Оценивать собственные поступки и поведение других людей с точки зрения их соответствия правовым и нравственным нормам.</w:t>
      </w:r>
    </w:p>
    <w:p w:rsidR="00856B73" w:rsidRPr="005C3877" w:rsidRDefault="00856B73" w:rsidP="00456AAB">
      <w:pPr>
        <w:spacing w:line="15" w:lineRule="exact"/>
        <w:jc w:val="both"/>
        <w:rPr>
          <w:sz w:val="24"/>
          <w:szCs w:val="24"/>
        </w:rPr>
      </w:pPr>
    </w:p>
    <w:p w:rsidR="00856B73" w:rsidRPr="005C3877" w:rsidRDefault="00EC0A71" w:rsidP="00456AAB">
      <w:pPr>
        <w:spacing w:line="235" w:lineRule="auto"/>
        <w:jc w:val="both"/>
        <w:rPr>
          <w:sz w:val="24"/>
          <w:szCs w:val="24"/>
        </w:rPr>
      </w:pPr>
      <w:r w:rsidRPr="005C3877">
        <w:rPr>
          <w:rFonts w:eastAsia="Times New Roman"/>
          <w:sz w:val="24"/>
          <w:szCs w:val="24"/>
        </w:rPr>
        <w:t>Анализировать причины социальных и межличностных конфликтов, моделировать варианты выхода из конфликтной ситуации.</w:t>
      </w:r>
    </w:p>
    <w:p w:rsidR="00856B73" w:rsidRPr="005C3877" w:rsidRDefault="00EC0A71" w:rsidP="00456AAB">
      <w:pPr>
        <w:jc w:val="both"/>
        <w:rPr>
          <w:sz w:val="24"/>
          <w:szCs w:val="24"/>
        </w:rPr>
      </w:pPr>
      <w:r w:rsidRPr="005C3877">
        <w:rPr>
          <w:rFonts w:eastAsia="Times New Roman"/>
          <w:sz w:val="24"/>
          <w:szCs w:val="24"/>
        </w:rPr>
        <w:t>Выражать свою точку зрения, участвовать в дискуссии.</w:t>
      </w:r>
    </w:p>
    <w:p w:rsidR="00856B73" w:rsidRPr="005C3877" w:rsidRDefault="00856B73" w:rsidP="00456AAB">
      <w:pPr>
        <w:spacing w:line="14" w:lineRule="exact"/>
        <w:jc w:val="both"/>
        <w:rPr>
          <w:sz w:val="24"/>
          <w:szCs w:val="24"/>
        </w:rPr>
      </w:pPr>
    </w:p>
    <w:p w:rsidR="00856B73" w:rsidRPr="005C3877" w:rsidRDefault="00EC0A71" w:rsidP="00456AAB">
      <w:pPr>
        <w:spacing w:line="237" w:lineRule="auto"/>
        <w:jc w:val="both"/>
        <w:rPr>
          <w:sz w:val="24"/>
          <w:szCs w:val="24"/>
        </w:rPr>
      </w:pPr>
      <w:r w:rsidRPr="005C3877">
        <w:rPr>
          <w:rFonts w:eastAsia="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856B73" w:rsidRPr="005C3877" w:rsidRDefault="00856B73" w:rsidP="00456AAB">
      <w:pPr>
        <w:spacing w:line="15" w:lineRule="exact"/>
        <w:jc w:val="both"/>
        <w:rPr>
          <w:sz w:val="24"/>
          <w:szCs w:val="24"/>
        </w:rPr>
      </w:pPr>
    </w:p>
    <w:p w:rsidR="00856B73" w:rsidRPr="005C3877" w:rsidRDefault="00EC0A71" w:rsidP="00456AAB">
      <w:pPr>
        <w:spacing w:line="236" w:lineRule="auto"/>
        <w:jc w:val="both"/>
        <w:rPr>
          <w:sz w:val="24"/>
          <w:szCs w:val="24"/>
        </w:rPr>
      </w:pPr>
      <w:r w:rsidRPr="005C3877">
        <w:rPr>
          <w:rFonts w:eastAsia="Times New Roman"/>
          <w:sz w:val="24"/>
          <w:szCs w:val="24"/>
        </w:rPr>
        <w:lastRenderedPageBreak/>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56B73" w:rsidRPr="005C3877" w:rsidRDefault="00856B73" w:rsidP="00456AAB">
      <w:pPr>
        <w:spacing w:line="16" w:lineRule="exact"/>
        <w:jc w:val="both"/>
        <w:rPr>
          <w:sz w:val="24"/>
          <w:szCs w:val="24"/>
        </w:rPr>
      </w:pPr>
    </w:p>
    <w:p w:rsidR="00856B73" w:rsidRPr="005C3877" w:rsidRDefault="00EC0A71" w:rsidP="00456AAB">
      <w:pPr>
        <w:spacing w:line="233" w:lineRule="auto"/>
        <w:jc w:val="both"/>
        <w:rPr>
          <w:sz w:val="24"/>
          <w:szCs w:val="24"/>
        </w:rPr>
      </w:pPr>
      <w:r w:rsidRPr="005C3877">
        <w:rPr>
          <w:rFonts w:eastAsia="Times New Roman"/>
          <w:sz w:val="24"/>
          <w:szCs w:val="24"/>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856B73" w:rsidRPr="005C3877" w:rsidRDefault="00856B73" w:rsidP="00456AAB">
      <w:pPr>
        <w:spacing w:line="20" w:lineRule="exact"/>
        <w:jc w:val="both"/>
        <w:rPr>
          <w:sz w:val="24"/>
          <w:szCs w:val="24"/>
        </w:rPr>
      </w:pPr>
    </w:p>
    <w:p w:rsidR="00856B73" w:rsidRPr="005C3877" w:rsidRDefault="00EC0A71" w:rsidP="00456AAB">
      <w:pPr>
        <w:spacing w:line="235" w:lineRule="auto"/>
        <w:jc w:val="both"/>
        <w:rPr>
          <w:sz w:val="24"/>
          <w:szCs w:val="24"/>
        </w:rPr>
      </w:pPr>
      <w:r w:rsidRPr="005C3877">
        <w:rPr>
          <w:rFonts w:eastAsia="Times New Roman"/>
          <w:sz w:val="24"/>
          <w:szCs w:val="24"/>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856B73" w:rsidRPr="005C3877" w:rsidRDefault="00856B73" w:rsidP="00456AAB">
      <w:pPr>
        <w:spacing w:line="19" w:lineRule="exact"/>
        <w:jc w:val="both"/>
        <w:rPr>
          <w:sz w:val="24"/>
          <w:szCs w:val="24"/>
        </w:rPr>
      </w:pPr>
    </w:p>
    <w:p w:rsidR="00856B73" w:rsidRPr="005C3877" w:rsidRDefault="00EC0A71" w:rsidP="00456AAB">
      <w:pPr>
        <w:spacing w:line="235" w:lineRule="auto"/>
        <w:jc w:val="both"/>
        <w:rPr>
          <w:sz w:val="24"/>
          <w:szCs w:val="24"/>
        </w:rPr>
      </w:pPr>
      <w:r w:rsidRPr="005C3877">
        <w:rPr>
          <w:rFonts w:eastAsia="Times New Roman"/>
          <w:sz w:val="24"/>
          <w:szCs w:val="24"/>
        </w:rPr>
        <w:t>Сравнивать результаты выполнения учебного географического проекта с исходной задачей и вклад каждого члена команды в достижение результатов. Разделять сферу ответственности.</w:t>
      </w:r>
    </w:p>
    <w:p w:rsidR="00856B73" w:rsidRPr="005C3877" w:rsidRDefault="00856B73" w:rsidP="00456AAB">
      <w:pPr>
        <w:spacing w:line="5" w:lineRule="exact"/>
        <w:jc w:val="both"/>
        <w:rPr>
          <w:sz w:val="24"/>
          <w:szCs w:val="24"/>
        </w:rPr>
      </w:pPr>
    </w:p>
    <w:p w:rsidR="00856B73" w:rsidRPr="005C3877" w:rsidRDefault="00EC0A71" w:rsidP="00456AAB">
      <w:pPr>
        <w:jc w:val="both"/>
        <w:rPr>
          <w:sz w:val="24"/>
          <w:szCs w:val="24"/>
        </w:rPr>
      </w:pPr>
      <w:r w:rsidRPr="005C3877">
        <w:rPr>
          <w:rFonts w:eastAsia="Times New Roman"/>
          <w:b/>
          <w:bCs/>
          <w:i/>
          <w:iCs/>
          <w:sz w:val="24"/>
          <w:szCs w:val="24"/>
        </w:rPr>
        <w:t>Формирование универсальных учебных регулятивных действий</w:t>
      </w:r>
    </w:p>
    <w:p w:rsidR="00856B73" w:rsidRPr="005C3877" w:rsidRDefault="00856B73" w:rsidP="00456AAB">
      <w:pPr>
        <w:spacing w:line="14" w:lineRule="exact"/>
        <w:jc w:val="both"/>
        <w:rPr>
          <w:sz w:val="24"/>
          <w:szCs w:val="24"/>
        </w:rPr>
      </w:pPr>
    </w:p>
    <w:p w:rsidR="00856B73" w:rsidRPr="005C3877" w:rsidRDefault="00EC0A71" w:rsidP="00456AAB">
      <w:pPr>
        <w:spacing w:line="237" w:lineRule="auto"/>
        <w:jc w:val="both"/>
        <w:rPr>
          <w:sz w:val="24"/>
          <w:szCs w:val="24"/>
        </w:rPr>
      </w:pPr>
      <w:r w:rsidRPr="005C3877">
        <w:rPr>
          <w:rFonts w:eastAsia="Times New Roman"/>
          <w:sz w:val="24"/>
          <w:szCs w:val="24"/>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w:t>
      </w:r>
    </w:p>
    <w:p w:rsidR="00856B73" w:rsidRPr="005C3877" w:rsidRDefault="00856B73" w:rsidP="00456AAB">
      <w:pPr>
        <w:spacing w:line="14" w:lineRule="exact"/>
        <w:jc w:val="both"/>
        <w:rPr>
          <w:sz w:val="24"/>
          <w:szCs w:val="24"/>
        </w:rPr>
      </w:pPr>
    </w:p>
    <w:p w:rsidR="00856B73" w:rsidRPr="005C3877" w:rsidRDefault="00EC0A71" w:rsidP="00456AAB">
      <w:pPr>
        <w:spacing w:line="235" w:lineRule="auto"/>
        <w:jc w:val="both"/>
        <w:rPr>
          <w:sz w:val="24"/>
          <w:szCs w:val="24"/>
        </w:rPr>
      </w:pPr>
      <w:r w:rsidRPr="005C3877">
        <w:rPr>
          <w:rFonts w:eastAsia="Times New Roman"/>
          <w:sz w:val="24"/>
          <w:szCs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856B73" w:rsidRPr="005C3877" w:rsidRDefault="00856B73" w:rsidP="00456AAB">
      <w:pPr>
        <w:spacing w:line="20" w:lineRule="exact"/>
        <w:jc w:val="both"/>
        <w:rPr>
          <w:sz w:val="24"/>
          <w:szCs w:val="24"/>
        </w:rPr>
      </w:pPr>
    </w:p>
    <w:p w:rsidR="00856B73" w:rsidRPr="005C3877" w:rsidRDefault="00EC0A71" w:rsidP="00456AAB">
      <w:pPr>
        <w:spacing w:line="235" w:lineRule="auto"/>
        <w:jc w:val="both"/>
        <w:rPr>
          <w:sz w:val="24"/>
          <w:szCs w:val="24"/>
        </w:rPr>
      </w:pPr>
      <w:r w:rsidRPr="005C3877">
        <w:rPr>
          <w:rFonts w:eastAsia="Times New Roman"/>
          <w:sz w:val="24"/>
          <w:szCs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856B73" w:rsidRPr="005C3877" w:rsidRDefault="00EC0A71" w:rsidP="00456AAB">
      <w:pPr>
        <w:spacing w:line="236" w:lineRule="auto"/>
        <w:ind w:left="7"/>
        <w:jc w:val="both"/>
        <w:rPr>
          <w:sz w:val="24"/>
          <w:szCs w:val="24"/>
        </w:rPr>
      </w:pPr>
      <w:r w:rsidRPr="005C3877">
        <w:rPr>
          <w:rFonts w:eastAsia="Times New Roman"/>
          <w:sz w:val="24"/>
          <w:szCs w:val="24"/>
        </w:rPr>
        <w:t xml:space="preserve">Самостоятельно составлять алгоритм решения географических задач и выбирать способ их решения с учетом имеющихся ресурсов и собственных возможностей, </w:t>
      </w:r>
      <w:proofErr w:type="spellStart"/>
      <w:proofErr w:type="gramStart"/>
      <w:r w:rsidRPr="005C3877">
        <w:rPr>
          <w:rFonts w:eastAsia="Times New Roman"/>
          <w:sz w:val="24"/>
          <w:szCs w:val="24"/>
        </w:rPr>
        <w:t>аргументиро-вать</w:t>
      </w:r>
      <w:proofErr w:type="spellEnd"/>
      <w:proofErr w:type="gramEnd"/>
      <w:r w:rsidRPr="005C3877">
        <w:rPr>
          <w:rFonts w:eastAsia="Times New Roman"/>
          <w:sz w:val="24"/>
          <w:szCs w:val="24"/>
        </w:rPr>
        <w:t xml:space="preserve"> предлагаемые варианты решений.</w:t>
      </w:r>
    </w:p>
    <w:p w:rsidR="00856B73" w:rsidRPr="005C3877" w:rsidRDefault="00856B73" w:rsidP="00456AAB">
      <w:pPr>
        <w:spacing w:line="303" w:lineRule="exact"/>
        <w:jc w:val="both"/>
        <w:rPr>
          <w:sz w:val="24"/>
          <w:szCs w:val="24"/>
        </w:rPr>
      </w:pPr>
    </w:p>
    <w:p w:rsidR="00856B73" w:rsidRPr="005C3877" w:rsidRDefault="00EC0A71" w:rsidP="00456AAB">
      <w:pPr>
        <w:ind w:left="27"/>
        <w:jc w:val="both"/>
        <w:rPr>
          <w:sz w:val="24"/>
          <w:szCs w:val="24"/>
        </w:rPr>
      </w:pPr>
      <w:r w:rsidRPr="005C3877">
        <w:rPr>
          <w:rFonts w:eastAsia="Times New Roman"/>
          <w:b/>
          <w:bCs/>
          <w:sz w:val="24"/>
          <w:szCs w:val="24"/>
        </w:rPr>
        <w:t>Особенности реализации основных направлений и форм учебно-исследовательской</w:t>
      </w:r>
    </w:p>
    <w:p w:rsidR="00856B73" w:rsidRPr="005C3877" w:rsidRDefault="00856B73" w:rsidP="00456AAB">
      <w:pPr>
        <w:spacing w:line="19" w:lineRule="exact"/>
        <w:jc w:val="both"/>
        <w:rPr>
          <w:sz w:val="24"/>
          <w:szCs w:val="24"/>
        </w:rPr>
      </w:pPr>
    </w:p>
    <w:p w:rsidR="00856B73" w:rsidRPr="005C3877" w:rsidRDefault="00EC0A71" w:rsidP="00456AAB">
      <w:pPr>
        <w:numPr>
          <w:ilvl w:val="1"/>
          <w:numId w:val="26"/>
        </w:numPr>
        <w:tabs>
          <w:tab w:val="left" w:pos="876"/>
        </w:tabs>
        <w:spacing w:line="237" w:lineRule="auto"/>
        <w:ind w:left="7" w:firstLine="647"/>
        <w:jc w:val="both"/>
        <w:rPr>
          <w:rFonts w:eastAsia="Times New Roman"/>
          <w:b/>
          <w:bCs/>
          <w:sz w:val="24"/>
          <w:szCs w:val="24"/>
        </w:rPr>
      </w:pPr>
      <w:r w:rsidRPr="005C3877">
        <w:rPr>
          <w:rFonts w:eastAsia="Times New Roman"/>
          <w:b/>
          <w:bCs/>
          <w:sz w:val="24"/>
          <w:szCs w:val="24"/>
        </w:rPr>
        <w:t xml:space="preserve">проектной деятельности в рамках урочной и внеурочной деятельности </w:t>
      </w:r>
      <w:r w:rsidRPr="005C3877">
        <w:rPr>
          <w:rFonts w:eastAsia="Times New Roman"/>
          <w:sz w:val="24"/>
          <w:szCs w:val="24"/>
        </w:rPr>
        <w:t>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856B73" w:rsidRPr="005C3877" w:rsidRDefault="00856B73" w:rsidP="00456AAB">
      <w:pPr>
        <w:spacing w:line="14" w:lineRule="exact"/>
        <w:jc w:val="both"/>
        <w:rPr>
          <w:rFonts w:eastAsia="Times New Roman"/>
          <w:b/>
          <w:bCs/>
          <w:sz w:val="24"/>
          <w:szCs w:val="24"/>
        </w:rPr>
      </w:pPr>
    </w:p>
    <w:p w:rsidR="00856B73" w:rsidRPr="005C3877" w:rsidRDefault="00EC0A71" w:rsidP="00456AAB">
      <w:pPr>
        <w:spacing w:line="237" w:lineRule="auto"/>
        <w:ind w:left="7"/>
        <w:jc w:val="both"/>
        <w:rPr>
          <w:rFonts w:eastAsia="Times New Roman"/>
          <w:b/>
          <w:bCs/>
          <w:sz w:val="24"/>
          <w:szCs w:val="24"/>
        </w:rPr>
      </w:pPr>
      <w:r w:rsidRPr="005C3877">
        <w:rPr>
          <w:rFonts w:eastAsia="Times New Roman"/>
          <w:sz w:val="24"/>
          <w:szCs w:val="24"/>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856B73" w:rsidRPr="005C3877" w:rsidRDefault="00856B73" w:rsidP="00456AAB">
      <w:pPr>
        <w:spacing w:line="19" w:lineRule="exact"/>
        <w:jc w:val="both"/>
        <w:rPr>
          <w:rFonts w:eastAsia="Times New Roman"/>
          <w:b/>
          <w:bCs/>
          <w:sz w:val="24"/>
          <w:szCs w:val="24"/>
        </w:rPr>
      </w:pPr>
    </w:p>
    <w:p w:rsidR="00856B73" w:rsidRPr="005C3877" w:rsidRDefault="00EC0A71" w:rsidP="00456AAB">
      <w:pPr>
        <w:spacing w:line="237" w:lineRule="auto"/>
        <w:ind w:left="7"/>
        <w:jc w:val="both"/>
        <w:rPr>
          <w:rFonts w:eastAsia="Times New Roman"/>
          <w:b/>
          <w:bCs/>
          <w:sz w:val="24"/>
          <w:szCs w:val="24"/>
        </w:rPr>
      </w:pPr>
      <w:r w:rsidRPr="005C3877">
        <w:rPr>
          <w:rFonts w:eastAsia="Times New Roman"/>
          <w:sz w:val="24"/>
          <w:szCs w:val="24"/>
        </w:rPr>
        <w:t>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856B73" w:rsidRPr="005C3877" w:rsidRDefault="00856B73" w:rsidP="00456AAB">
      <w:pPr>
        <w:spacing w:line="17" w:lineRule="exact"/>
        <w:jc w:val="both"/>
        <w:rPr>
          <w:rFonts w:eastAsia="Times New Roman"/>
          <w:b/>
          <w:bCs/>
          <w:sz w:val="24"/>
          <w:szCs w:val="24"/>
        </w:rPr>
      </w:pPr>
    </w:p>
    <w:p w:rsidR="00856B73" w:rsidRPr="005C3877" w:rsidRDefault="00EC0A71" w:rsidP="00456AAB">
      <w:pPr>
        <w:spacing w:line="233" w:lineRule="auto"/>
        <w:ind w:left="7"/>
        <w:jc w:val="both"/>
        <w:rPr>
          <w:rFonts w:eastAsia="Times New Roman"/>
          <w:b/>
          <w:bCs/>
          <w:sz w:val="24"/>
          <w:szCs w:val="24"/>
        </w:rPr>
      </w:pPr>
      <w:r w:rsidRPr="005C3877">
        <w:rPr>
          <w:rFonts w:eastAsia="Times New Roman"/>
          <w:sz w:val="24"/>
          <w:szCs w:val="24"/>
        </w:rPr>
        <w:t>УИПД может осуществляться обучающимися индивидуально и коллективно (в составе малых групп, класса).</w:t>
      </w:r>
    </w:p>
    <w:p w:rsidR="00856B73" w:rsidRPr="005C3877" w:rsidRDefault="00856B73" w:rsidP="00456AAB">
      <w:pPr>
        <w:spacing w:line="19" w:lineRule="exact"/>
        <w:jc w:val="both"/>
        <w:rPr>
          <w:rFonts w:eastAsia="Times New Roman"/>
          <w:b/>
          <w:bCs/>
          <w:sz w:val="24"/>
          <w:szCs w:val="24"/>
        </w:rPr>
      </w:pPr>
    </w:p>
    <w:p w:rsidR="00856B73" w:rsidRPr="005C3877" w:rsidRDefault="00EC0A71" w:rsidP="00456AAB">
      <w:pPr>
        <w:spacing w:line="237" w:lineRule="auto"/>
        <w:ind w:left="7"/>
        <w:jc w:val="both"/>
        <w:rPr>
          <w:rFonts w:eastAsia="Times New Roman"/>
          <w:b/>
          <w:bCs/>
          <w:sz w:val="24"/>
          <w:szCs w:val="24"/>
        </w:rPr>
      </w:pPr>
      <w:r w:rsidRPr="005C3877">
        <w:rPr>
          <w:rFonts w:eastAsia="Times New Roman"/>
          <w:sz w:val="24"/>
          <w:szCs w:val="24"/>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w:t>
      </w:r>
      <w:proofErr w:type="spellStart"/>
      <w:r w:rsidRPr="005C3877">
        <w:rPr>
          <w:rFonts w:eastAsia="Times New Roman"/>
          <w:sz w:val="24"/>
          <w:szCs w:val="24"/>
        </w:rPr>
        <w:t>сформированности</w:t>
      </w:r>
      <w:proofErr w:type="spellEnd"/>
      <w:r w:rsidRPr="005C3877">
        <w:rPr>
          <w:rFonts w:eastAsia="Times New Roman"/>
          <w:sz w:val="24"/>
          <w:szCs w:val="24"/>
        </w:rPr>
        <w:t xml:space="preserve">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w:t>
      </w:r>
      <w:proofErr w:type="gramStart"/>
      <w:r w:rsidRPr="005C3877">
        <w:rPr>
          <w:rFonts w:eastAsia="Times New Roman"/>
          <w:sz w:val="24"/>
          <w:szCs w:val="24"/>
        </w:rPr>
        <w:t>оцени-</w:t>
      </w:r>
      <w:proofErr w:type="spellStart"/>
      <w:r w:rsidRPr="005C3877">
        <w:rPr>
          <w:rFonts w:eastAsia="Times New Roman"/>
          <w:sz w:val="24"/>
          <w:szCs w:val="24"/>
        </w:rPr>
        <w:t>ваются</w:t>
      </w:r>
      <w:proofErr w:type="spellEnd"/>
      <w:proofErr w:type="gramEnd"/>
      <w:r w:rsidRPr="005C3877">
        <w:rPr>
          <w:rFonts w:eastAsia="Times New Roman"/>
          <w:sz w:val="24"/>
          <w:szCs w:val="24"/>
        </w:rPr>
        <w:t xml:space="preserve"> на протяжении всего процесса их формирования.</w:t>
      </w:r>
    </w:p>
    <w:p w:rsidR="00856B73" w:rsidRPr="005C3877" w:rsidRDefault="00856B73" w:rsidP="00456AAB">
      <w:pPr>
        <w:spacing w:line="26" w:lineRule="exact"/>
        <w:jc w:val="both"/>
        <w:rPr>
          <w:rFonts w:eastAsia="Times New Roman"/>
          <w:b/>
          <w:bCs/>
          <w:sz w:val="24"/>
          <w:szCs w:val="24"/>
        </w:rPr>
      </w:pPr>
    </w:p>
    <w:p w:rsidR="00856B73" w:rsidRPr="005C3877" w:rsidRDefault="00EC0A71" w:rsidP="00456AAB">
      <w:pPr>
        <w:spacing w:line="233" w:lineRule="auto"/>
        <w:ind w:left="7"/>
        <w:jc w:val="both"/>
        <w:rPr>
          <w:rFonts w:eastAsia="Times New Roman"/>
          <w:b/>
          <w:bCs/>
          <w:sz w:val="24"/>
          <w:szCs w:val="24"/>
        </w:rPr>
      </w:pPr>
      <w:r w:rsidRPr="005C3877">
        <w:rPr>
          <w:rFonts w:eastAsia="Times New Roman"/>
          <w:sz w:val="24"/>
          <w:szCs w:val="24"/>
        </w:rPr>
        <w:t>Материально-техническое оснащение образовательного процесса должно обеспечивать возможность включения всех обучающихся в УИПД.</w:t>
      </w:r>
    </w:p>
    <w:p w:rsidR="00856B73" w:rsidRPr="005C3877" w:rsidRDefault="00856B73" w:rsidP="00456AAB">
      <w:pPr>
        <w:spacing w:line="14" w:lineRule="exact"/>
        <w:jc w:val="both"/>
        <w:rPr>
          <w:rFonts w:eastAsia="Times New Roman"/>
          <w:b/>
          <w:bCs/>
          <w:sz w:val="24"/>
          <w:szCs w:val="24"/>
        </w:rPr>
      </w:pPr>
    </w:p>
    <w:p w:rsidR="00856B73" w:rsidRPr="005C3877" w:rsidRDefault="00EC0A71" w:rsidP="00456AAB">
      <w:pPr>
        <w:numPr>
          <w:ilvl w:val="0"/>
          <w:numId w:val="26"/>
        </w:numPr>
        <w:tabs>
          <w:tab w:val="left" w:pos="304"/>
        </w:tabs>
        <w:spacing w:line="238" w:lineRule="auto"/>
        <w:ind w:left="7" w:hanging="7"/>
        <w:jc w:val="both"/>
        <w:rPr>
          <w:rFonts w:eastAsia="Times New Roman"/>
          <w:sz w:val="24"/>
          <w:szCs w:val="24"/>
        </w:rPr>
      </w:pPr>
      <w:r w:rsidRPr="005C3877">
        <w:rPr>
          <w:rFonts w:eastAsia="Times New Roman"/>
          <w:sz w:val="24"/>
          <w:szCs w:val="24"/>
        </w:rPr>
        <w:t>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w:t>
      </w:r>
    </w:p>
    <w:p w:rsidR="00856B73" w:rsidRPr="005C3877" w:rsidRDefault="00856B73" w:rsidP="00456AAB">
      <w:pPr>
        <w:spacing w:line="6" w:lineRule="exact"/>
        <w:jc w:val="both"/>
        <w:rPr>
          <w:rFonts w:eastAsia="Times New Roman"/>
          <w:sz w:val="24"/>
          <w:szCs w:val="24"/>
        </w:rPr>
      </w:pPr>
    </w:p>
    <w:p w:rsidR="00856B73" w:rsidRPr="005C3877" w:rsidRDefault="00EC0A71" w:rsidP="00456AAB">
      <w:pPr>
        <w:ind w:left="7"/>
        <w:jc w:val="both"/>
        <w:rPr>
          <w:rFonts w:eastAsia="Times New Roman"/>
          <w:sz w:val="24"/>
          <w:szCs w:val="24"/>
        </w:rPr>
      </w:pPr>
      <w:r w:rsidRPr="005C3877">
        <w:rPr>
          <w:rFonts w:eastAsia="Times New Roman"/>
          <w:b/>
          <w:bCs/>
          <w:i/>
          <w:iCs/>
          <w:sz w:val="24"/>
          <w:szCs w:val="24"/>
        </w:rPr>
        <w:t>Особенности реализации учебно-исследовательской деятельности</w:t>
      </w:r>
    </w:p>
    <w:p w:rsidR="00856B73" w:rsidRPr="005C3877" w:rsidRDefault="00856B73" w:rsidP="00456AAB">
      <w:pPr>
        <w:spacing w:line="8" w:lineRule="exact"/>
        <w:jc w:val="both"/>
        <w:rPr>
          <w:rFonts w:eastAsia="Times New Roman"/>
          <w:sz w:val="24"/>
          <w:szCs w:val="24"/>
        </w:rPr>
      </w:pPr>
    </w:p>
    <w:p w:rsidR="00856B73" w:rsidRPr="005C3877" w:rsidRDefault="00EC0A71" w:rsidP="00456AAB">
      <w:pPr>
        <w:spacing w:line="237" w:lineRule="auto"/>
        <w:ind w:left="7"/>
        <w:jc w:val="both"/>
        <w:rPr>
          <w:rFonts w:eastAsia="Times New Roman"/>
          <w:sz w:val="24"/>
          <w:szCs w:val="24"/>
        </w:rPr>
      </w:pPr>
      <w:r w:rsidRPr="005C3877">
        <w:rPr>
          <w:rFonts w:eastAsia="Times New Roman"/>
          <w:sz w:val="24"/>
          <w:szCs w:val="24"/>
        </w:rPr>
        <w:lastRenderedPageBreak/>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856B73" w:rsidRPr="005C3877" w:rsidRDefault="00856B73" w:rsidP="00456AAB">
      <w:pPr>
        <w:spacing w:line="21" w:lineRule="exact"/>
        <w:jc w:val="both"/>
        <w:rPr>
          <w:rFonts w:eastAsia="Times New Roman"/>
          <w:sz w:val="24"/>
          <w:szCs w:val="24"/>
        </w:rPr>
      </w:pPr>
    </w:p>
    <w:p w:rsidR="00856B73" w:rsidRPr="005C3877" w:rsidRDefault="00EC0A71" w:rsidP="00456AAB">
      <w:pPr>
        <w:spacing w:line="233" w:lineRule="auto"/>
        <w:ind w:left="7"/>
        <w:jc w:val="both"/>
        <w:rPr>
          <w:rFonts w:eastAsia="Times New Roman"/>
          <w:sz w:val="24"/>
          <w:szCs w:val="24"/>
        </w:rPr>
      </w:pPr>
      <w:r w:rsidRPr="005C3877">
        <w:rPr>
          <w:rFonts w:eastAsia="Times New Roman"/>
          <w:sz w:val="24"/>
          <w:szCs w:val="24"/>
        </w:rPr>
        <w:t>Исследовательские задачи представляют собой особый вид педагогической установки, ориентированной:</w:t>
      </w:r>
    </w:p>
    <w:p w:rsidR="00856B73" w:rsidRPr="005C3877" w:rsidRDefault="00856B73" w:rsidP="00456AAB">
      <w:pPr>
        <w:spacing w:line="15" w:lineRule="exact"/>
        <w:jc w:val="both"/>
        <w:rPr>
          <w:rFonts w:eastAsia="Times New Roman"/>
          <w:sz w:val="24"/>
          <w:szCs w:val="24"/>
        </w:rPr>
      </w:pPr>
    </w:p>
    <w:p w:rsidR="00856B73" w:rsidRPr="005C3877" w:rsidRDefault="00EC0A71" w:rsidP="00456AAB">
      <w:pPr>
        <w:spacing w:line="237" w:lineRule="auto"/>
        <w:ind w:left="7"/>
        <w:jc w:val="both"/>
        <w:rPr>
          <w:rFonts w:eastAsia="Times New Roman"/>
          <w:sz w:val="24"/>
          <w:szCs w:val="24"/>
        </w:rPr>
      </w:pPr>
      <w:r w:rsidRPr="005C3877">
        <w:rPr>
          <w:rFonts w:eastAsia="Times New Roman"/>
          <w:sz w:val="24"/>
          <w:szCs w:val="24"/>
        </w:rPr>
        <w:t xml:space="preserve">на формирование и развитие у школьников навыков поиска ответов на проблемные вопросы, предполагающие </w:t>
      </w:r>
      <w:proofErr w:type="gramStart"/>
      <w:r w:rsidRPr="005C3877">
        <w:rPr>
          <w:rFonts w:eastAsia="Times New Roman"/>
          <w:sz w:val="24"/>
          <w:szCs w:val="24"/>
        </w:rPr>
        <w:t>не использование</w:t>
      </w:r>
      <w:proofErr w:type="gramEnd"/>
      <w:r w:rsidRPr="005C3877">
        <w:rPr>
          <w:rFonts w:eastAsia="Times New Roman"/>
          <w:sz w:val="24"/>
          <w:szCs w:val="24"/>
        </w:rPr>
        <w:t xml:space="preserve"> имеющихся у школьников знаний, а получение новых посредством размышлений, рассуждений, предположений, экспериментирования;</w:t>
      </w:r>
    </w:p>
    <w:p w:rsidR="00856B73" w:rsidRPr="005C3877" w:rsidRDefault="00EC0A71" w:rsidP="00456AAB">
      <w:pPr>
        <w:spacing w:line="237" w:lineRule="auto"/>
        <w:ind w:left="7"/>
        <w:jc w:val="both"/>
        <w:rPr>
          <w:sz w:val="24"/>
          <w:szCs w:val="24"/>
        </w:rPr>
      </w:pPr>
      <w:r w:rsidRPr="005C3877">
        <w:rPr>
          <w:rFonts w:eastAsia="Times New Roman"/>
          <w:sz w:val="24"/>
          <w:szCs w:val="24"/>
        </w:rPr>
        <w:t xml:space="preserve">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w:t>
      </w:r>
      <w:proofErr w:type="spellStart"/>
      <w:proofErr w:type="gramStart"/>
      <w:r w:rsidRPr="005C3877">
        <w:rPr>
          <w:rFonts w:eastAsia="Times New Roman"/>
          <w:sz w:val="24"/>
          <w:szCs w:val="24"/>
        </w:rPr>
        <w:t>экспе-римент</w:t>
      </w:r>
      <w:proofErr w:type="spellEnd"/>
      <w:proofErr w:type="gramEnd"/>
      <w:r w:rsidRPr="005C3877">
        <w:rPr>
          <w:rFonts w:eastAsia="Times New Roman"/>
          <w:sz w:val="24"/>
          <w:szCs w:val="24"/>
        </w:rPr>
        <w:t>, делать обобщения и формулировать выводы на основе анализа полученных данных).</w:t>
      </w:r>
    </w:p>
    <w:p w:rsidR="00856B73" w:rsidRPr="005C3877" w:rsidRDefault="00856B73" w:rsidP="00456AAB">
      <w:pPr>
        <w:spacing w:line="14" w:lineRule="exact"/>
        <w:jc w:val="both"/>
        <w:rPr>
          <w:sz w:val="24"/>
          <w:szCs w:val="24"/>
        </w:rPr>
      </w:pPr>
    </w:p>
    <w:p w:rsidR="00856B73" w:rsidRPr="005C3877" w:rsidRDefault="00EC0A71" w:rsidP="00456AAB">
      <w:pPr>
        <w:spacing w:line="236" w:lineRule="auto"/>
        <w:ind w:left="7"/>
        <w:jc w:val="both"/>
        <w:rPr>
          <w:sz w:val="24"/>
          <w:szCs w:val="24"/>
        </w:rPr>
      </w:pPr>
      <w:r w:rsidRPr="005C3877">
        <w:rPr>
          <w:rFonts w:eastAsia="Times New Roman"/>
          <w:sz w:val="24"/>
          <w:szCs w:val="24"/>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856B73" w:rsidRPr="005C3877" w:rsidRDefault="00856B73" w:rsidP="00456AAB">
      <w:pPr>
        <w:spacing w:line="1" w:lineRule="exact"/>
        <w:jc w:val="both"/>
        <w:rPr>
          <w:sz w:val="24"/>
          <w:szCs w:val="24"/>
        </w:rPr>
      </w:pPr>
    </w:p>
    <w:p w:rsidR="00856B73" w:rsidRPr="005C3877" w:rsidRDefault="00EC0A71" w:rsidP="00456AAB">
      <w:pPr>
        <w:ind w:left="7"/>
        <w:jc w:val="both"/>
        <w:rPr>
          <w:sz w:val="24"/>
          <w:szCs w:val="24"/>
        </w:rPr>
      </w:pPr>
      <w:r w:rsidRPr="005C3877">
        <w:rPr>
          <w:rFonts w:eastAsia="Times New Roman"/>
          <w:sz w:val="24"/>
          <w:szCs w:val="24"/>
        </w:rPr>
        <w:t>Осуществление УИД обучающимися включает в себя ряд этапов:</w:t>
      </w:r>
    </w:p>
    <w:p w:rsidR="00856B73" w:rsidRPr="005C3877" w:rsidRDefault="00856B73" w:rsidP="00456AAB">
      <w:pPr>
        <w:spacing w:line="3" w:lineRule="exact"/>
        <w:jc w:val="both"/>
        <w:rPr>
          <w:sz w:val="24"/>
          <w:szCs w:val="24"/>
        </w:rPr>
      </w:pPr>
    </w:p>
    <w:p w:rsidR="00856B73" w:rsidRPr="005C3877" w:rsidRDefault="00EC0A71" w:rsidP="00456AAB">
      <w:pPr>
        <w:ind w:left="7"/>
        <w:jc w:val="both"/>
        <w:rPr>
          <w:sz w:val="24"/>
          <w:szCs w:val="24"/>
        </w:rPr>
      </w:pPr>
      <w:r w:rsidRPr="005C3877">
        <w:rPr>
          <w:rFonts w:eastAsia="Times New Roman"/>
          <w:sz w:val="24"/>
          <w:szCs w:val="24"/>
        </w:rPr>
        <w:t>обоснование актуальности исследования;</w:t>
      </w:r>
    </w:p>
    <w:p w:rsidR="00856B73" w:rsidRPr="005C3877" w:rsidRDefault="00EC0A71" w:rsidP="00456AAB">
      <w:pPr>
        <w:tabs>
          <w:tab w:val="left" w:pos="3706"/>
          <w:tab w:val="left" w:pos="6106"/>
          <w:tab w:val="left" w:pos="7046"/>
          <w:tab w:val="left" w:pos="8826"/>
        </w:tabs>
        <w:ind w:left="7"/>
        <w:jc w:val="both"/>
        <w:rPr>
          <w:sz w:val="24"/>
          <w:szCs w:val="24"/>
        </w:rPr>
      </w:pPr>
      <w:r w:rsidRPr="005C3877">
        <w:rPr>
          <w:rFonts w:eastAsia="Times New Roman"/>
          <w:sz w:val="24"/>
          <w:szCs w:val="24"/>
        </w:rPr>
        <w:t>планирование/проектирование</w:t>
      </w:r>
      <w:r w:rsidRPr="005C3877">
        <w:rPr>
          <w:sz w:val="24"/>
          <w:szCs w:val="24"/>
        </w:rPr>
        <w:tab/>
      </w:r>
      <w:r w:rsidRPr="005C3877">
        <w:rPr>
          <w:rFonts w:eastAsia="Times New Roman"/>
          <w:sz w:val="24"/>
          <w:szCs w:val="24"/>
        </w:rPr>
        <w:t>исследовательских</w:t>
      </w:r>
      <w:r w:rsidRPr="005C3877">
        <w:rPr>
          <w:rFonts w:eastAsia="Times New Roman"/>
          <w:sz w:val="24"/>
          <w:szCs w:val="24"/>
        </w:rPr>
        <w:tab/>
        <w:t>работ</w:t>
      </w:r>
      <w:r w:rsidRPr="005C3877">
        <w:rPr>
          <w:sz w:val="24"/>
          <w:szCs w:val="24"/>
        </w:rPr>
        <w:tab/>
      </w:r>
      <w:r w:rsidRPr="005C3877">
        <w:rPr>
          <w:rFonts w:eastAsia="Times New Roman"/>
          <w:sz w:val="24"/>
          <w:szCs w:val="24"/>
        </w:rPr>
        <w:t>(выдвижение</w:t>
      </w:r>
      <w:r w:rsidRPr="005C3877">
        <w:rPr>
          <w:sz w:val="24"/>
          <w:szCs w:val="24"/>
        </w:rPr>
        <w:tab/>
      </w:r>
      <w:r w:rsidRPr="005C3877">
        <w:rPr>
          <w:rFonts w:eastAsia="Times New Roman"/>
          <w:sz w:val="24"/>
          <w:szCs w:val="24"/>
        </w:rPr>
        <w:t>гипотезы,</w:t>
      </w:r>
    </w:p>
    <w:p w:rsidR="00856B73" w:rsidRPr="005C3877" w:rsidRDefault="00EC0A71" w:rsidP="00456AAB">
      <w:pPr>
        <w:spacing w:line="238" w:lineRule="auto"/>
        <w:ind w:left="7"/>
        <w:jc w:val="both"/>
        <w:rPr>
          <w:sz w:val="24"/>
          <w:szCs w:val="24"/>
        </w:rPr>
      </w:pPr>
      <w:r w:rsidRPr="005C3877">
        <w:rPr>
          <w:rFonts w:eastAsia="Times New Roman"/>
          <w:sz w:val="24"/>
          <w:szCs w:val="24"/>
        </w:rPr>
        <w:t>постановка цели и задач), выбор необходимых средств/инструментария;</w:t>
      </w:r>
    </w:p>
    <w:p w:rsidR="00856B73" w:rsidRPr="005C3877" w:rsidRDefault="00EC0A71" w:rsidP="00456AAB">
      <w:pPr>
        <w:tabs>
          <w:tab w:val="left" w:pos="1466"/>
          <w:tab w:val="left" w:pos="2986"/>
          <w:tab w:val="left" w:pos="4746"/>
          <w:tab w:val="left" w:pos="5086"/>
          <w:tab w:val="left" w:pos="6886"/>
          <w:tab w:val="left" w:pos="8346"/>
          <w:tab w:val="left" w:pos="9766"/>
        </w:tabs>
        <w:ind w:left="7"/>
        <w:jc w:val="both"/>
        <w:rPr>
          <w:sz w:val="24"/>
          <w:szCs w:val="24"/>
        </w:rPr>
      </w:pPr>
      <w:proofErr w:type="gramStart"/>
      <w:r w:rsidRPr="005C3877">
        <w:rPr>
          <w:rFonts w:eastAsia="Times New Roman"/>
          <w:sz w:val="24"/>
          <w:szCs w:val="24"/>
        </w:rPr>
        <w:t>собственно</w:t>
      </w:r>
      <w:proofErr w:type="gramEnd"/>
      <w:r w:rsidRPr="005C3877">
        <w:rPr>
          <w:rFonts w:eastAsia="Times New Roman"/>
          <w:sz w:val="24"/>
          <w:szCs w:val="24"/>
        </w:rPr>
        <w:tab/>
        <w:t>проведение</w:t>
      </w:r>
      <w:r w:rsidRPr="005C3877">
        <w:rPr>
          <w:rFonts w:eastAsia="Times New Roman"/>
          <w:sz w:val="24"/>
          <w:szCs w:val="24"/>
        </w:rPr>
        <w:tab/>
        <w:t>исследования</w:t>
      </w:r>
      <w:r w:rsidRPr="005C3877">
        <w:rPr>
          <w:rFonts w:eastAsia="Times New Roman"/>
          <w:sz w:val="24"/>
          <w:szCs w:val="24"/>
        </w:rPr>
        <w:tab/>
        <w:t>с</w:t>
      </w:r>
      <w:r w:rsidRPr="005C3877">
        <w:rPr>
          <w:rFonts w:eastAsia="Times New Roman"/>
          <w:sz w:val="24"/>
          <w:szCs w:val="24"/>
        </w:rPr>
        <w:tab/>
        <w:t>обязательным</w:t>
      </w:r>
      <w:r w:rsidRPr="005C3877">
        <w:rPr>
          <w:rFonts w:eastAsia="Times New Roman"/>
          <w:sz w:val="24"/>
          <w:szCs w:val="24"/>
        </w:rPr>
        <w:tab/>
        <w:t>поэтапным</w:t>
      </w:r>
      <w:r w:rsidRPr="005C3877">
        <w:rPr>
          <w:rFonts w:eastAsia="Times New Roman"/>
          <w:sz w:val="24"/>
          <w:szCs w:val="24"/>
        </w:rPr>
        <w:tab/>
        <w:t>контролем</w:t>
      </w:r>
      <w:r w:rsidRPr="005C3877">
        <w:rPr>
          <w:rFonts w:eastAsia="Times New Roman"/>
          <w:sz w:val="24"/>
          <w:szCs w:val="24"/>
        </w:rPr>
        <w:tab/>
        <w:t>и</w:t>
      </w:r>
    </w:p>
    <w:p w:rsidR="00856B73" w:rsidRPr="005C3877" w:rsidRDefault="00856B73" w:rsidP="00456AAB">
      <w:pPr>
        <w:spacing w:line="3" w:lineRule="exact"/>
        <w:jc w:val="both"/>
        <w:rPr>
          <w:sz w:val="24"/>
          <w:szCs w:val="24"/>
        </w:rPr>
      </w:pPr>
    </w:p>
    <w:p w:rsidR="00856B73" w:rsidRPr="005C3877" w:rsidRDefault="00EC0A71" w:rsidP="00456AAB">
      <w:pPr>
        <w:ind w:left="7"/>
        <w:jc w:val="both"/>
        <w:rPr>
          <w:sz w:val="24"/>
          <w:szCs w:val="24"/>
        </w:rPr>
      </w:pPr>
      <w:r w:rsidRPr="005C3877">
        <w:rPr>
          <w:rFonts w:eastAsia="Times New Roman"/>
          <w:sz w:val="24"/>
          <w:szCs w:val="24"/>
        </w:rPr>
        <w:t>коррекцией результатов работ, проверка гипотезы;</w:t>
      </w:r>
    </w:p>
    <w:p w:rsidR="00856B73" w:rsidRPr="005C3877" w:rsidRDefault="00EC0A71" w:rsidP="00456AAB">
      <w:pPr>
        <w:spacing w:line="238" w:lineRule="auto"/>
        <w:ind w:left="7"/>
        <w:jc w:val="both"/>
        <w:rPr>
          <w:sz w:val="24"/>
          <w:szCs w:val="24"/>
        </w:rPr>
      </w:pPr>
      <w:proofErr w:type="gramStart"/>
      <w:r w:rsidRPr="005C3877">
        <w:rPr>
          <w:rFonts w:eastAsia="Times New Roman"/>
          <w:sz w:val="24"/>
          <w:szCs w:val="24"/>
        </w:rPr>
        <w:t>описание  процесса</w:t>
      </w:r>
      <w:proofErr w:type="gramEnd"/>
      <w:r w:rsidRPr="005C3877">
        <w:rPr>
          <w:rFonts w:eastAsia="Times New Roman"/>
          <w:sz w:val="24"/>
          <w:szCs w:val="24"/>
        </w:rPr>
        <w:t xml:space="preserve">  исследования,  оформление  результатов  учебно-исследовательской</w:t>
      </w:r>
    </w:p>
    <w:p w:rsidR="00856B73" w:rsidRPr="005C3877" w:rsidRDefault="00EC0A71" w:rsidP="00456AAB">
      <w:pPr>
        <w:ind w:left="7"/>
        <w:jc w:val="both"/>
        <w:rPr>
          <w:sz w:val="24"/>
          <w:szCs w:val="24"/>
        </w:rPr>
      </w:pPr>
      <w:r w:rsidRPr="005C3877">
        <w:rPr>
          <w:rFonts w:eastAsia="Times New Roman"/>
          <w:sz w:val="24"/>
          <w:szCs w:val="24"/>
        </w:rPr>
        <w:t>деятельности в виде конечного продукта;</w:t>
      </w:r>
    </w:p>
    <w:p w:rsidR="00856B73" w:rsidRPr="005C3877" w:rsidRDefault="00856B73" w:rsidP="00456AAB">
      <w:pPr>
        <w:spacing w:line="18" w:lineRule="exact"/>
        <w:jc w:val="both"/>
        <w:rPr>
          <w:sz w:val="24"/>
          <w:szCs w:val="24"/>
        </w:rPr>
      </w:pPr>
    </w:p>
    <w:p w:rsidR="00856B73" w:rsidRPr="005C3877" w:rsidRDefault="00EC0A71" w:rsidP="00456AAB">
      <w:pPr>
        <w:spacing w:line="236" w:lineRule="auto"/>
        <w:ind w:left="7"/>
        <w:jc w:val="both"/>
        <w:rPr>
          <w:sz w:val="24"/>
          <w:szCs w:val="24"/>
        </w:rPr>
      </w:pPr>
      <w:r w:rsidRPr="005C3877">
        <w:rPr>
          <w:rFonts w:eastAsia="Times New Roman"/>
          <w:sz w:val="24"/>
          <w:szCs w:val="24"/>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856B73" w:rsidRPr="005C3877" w:rsidRDefault="00856B73" w:rsidP="00456AAB">
      <w:pPr>
        <w:spacing w:line="25" w:lineRule="exact"/>
        <w:jc w:val="both"/>
        <w:rPr>
          <w:sz w:val="24"/>
          <w:szCs w:val="24"/>
        </w:rPr>
      </w:pPr>
    </w:p>
    <w:p w:rsidR="00856B73" w:rsidRPr="005C3877" w:rsidRDefault="00EC0A71" w:rsidP="00456AAB">
      <w:pPr>
        <w:spacing w:line="233" w:lineRule="auto"/>
        <w:ind w:left="7"/>
        <w:jc w:val="both"/>
        <w:rPr>
          <w:sz w:val="24"/>
          <w:szCs w:val="24"/>
        </w:rPr>
      </w:pPr>
      <w:r w:rsidRPr="005C3877">
        <w:rPr>
          <w:rFonts w:eastAsia="Times New Roman"/>
          <w:b/>
          <w:bCs/>
          <w:i/>
          <w:iCs/>
          <w:sz w:val="24"/>
          <w:szCs w:val="24"/>
        </w:rPr>
        <w:t>Особенности организации учебно-исследовательской деятельности в рамках урочной деятельности</w:t>
      </w:r>
    </w:p>
    <w:p w:rsidR="00856B73" w:rsidRPr="005C3877" w:rsidRDefault="00856B73" w:rsidP="00456AAB">
      <w:pPr>
        <w:spacing w:line="10" w:lineRule="exact"/>
        <w:jc w:val="both"/>
        <w:rPr>
          <w:sz w:val="24"/>
          <w:szCs w:val="24"/>
        </w:rPr>
      </w:pPr>
    </w:p>
    <w:p w:rsidR="00856B73" w:rsidRPr="005C3877" w:rsidRDefault="00EC0A71" w:rsidP="00456AAB">
      <w:pPr>
        <w:spacing w:line="237" w:lineRule="auto"/>
        <w:ind w:left="7"/>
        <w:jc w:val="both"/>
        <w:rPr>
          <w:sz w:val="24"/>
          <w:szCs w:val="24"/>
        </w:rPr>
      </w:pPr>
      <w:r w:rsidRPr="005C3877">
        <w:rPr>
          <w:rFonts w:eastAsia="Times New Roman"/>
          <w:sz w:val="24"/>
          <w:szCs w:val="24"/>
        </w:rPr>
        <w:t xml:space="preserve">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w:t>
      </w:r>
      <w:proofErr w:type="spellStart"/>
      <w:proofErr w:type="gramStart"/>
      <w:r w:rsidRPr="005C3877">
        <w:rPr>
          <w:rFonts w:eastAsia="Times New Roman"/>
          <w:sz w:val="24"/>
          <w:szCs w:val="24"/>
        </w:rPr>
        <w:t>выпол</w:t>
      </w:r>
      <w:proofErr w:type="spellEnd"/>
      <w:r w:rsidRPr="005C3877">
        <w:rPr>
          <w:rFonts w:eastAsia="Times New Roman"/>
          <w:sz w:val="24"/>
          <w:szCs w:val="24"/>
        </w:rPr>
        <w:t>-нения</w:t>
      </w:r>
      <w:proofErr w:type="gramEnd"/>
      <w:r w:rsidRPr="005C3877">
        <w:rPr>
          <w:rFonts w:eastAsia="Times New Roman"/>
          <w:sz w:val="24"/>
          <w:szCs w:val="24"/>
        </w:rPr>
        <w:t xml:space="preserve"> домашних заданий, крайне ограничено и ориентировано в первую очередь на реализацию задач предметного обучения.</w:t>
      </w:r>
    </w:p>
    <w:p w:rsidR="00856B73" w:rsidRPr="005C3877" w:rsidRDefault="00856B73" w:rsidP="00456AAB">
      <w:pPr>
        <w:spacing w:line="22" w:lineRule="exact"/>
        <w:jc w:val="both"/>
        <w:rPr>
          <w:sz w:val="24"/>
          <w:szCs w:val="24"/>
        </w:rPr>
      </w:pPr>
    </w:p>
    <w:p w:rsidR="00856B73" w:rsidRPr="005C3877" w:rsidRDefault="00EC0A71" w:rsidP="00456AAB">
      <w:pPr>
        <w:numPr>
          <w:ilvl w:val="0"/>
          <w:numId w:val="27"/>
        </w:numPr>
        <w:tabs>
          <w:tab w:val="left" w:pos="300"/>
        </w:tabs>
        <w:spacing w:line="233" w:lineRule="auto"/>
        <w:ind w:left="7" w:hanging="7"/>
        <w:jc w:val="both"/>
        <w:rPr>
          <w:rFonts w:eastAsia="Times New Roman"/>
          <w:sz w:val="24"/>
          <w:szCs w:val="24"/>
        </w:rPr>
      </w:pPr>
      <w:r w:rsidRPr="005C3877">
        <w:rPr>
          <w:rFonts w:eastAsia="Times New Roman"/>
          <w:sz w:val="24"/>
          <w:szCs w:val="24"/>
        </w:rPr>
        <w:t>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856B73" w:rsidRPr="005C3877" w:rsidRDefault="00856B73" w:rsidP="00456AAB">
      <w:pPr>
        <w:spacing w:line="15" w:lineRule="exact"/>
        <w:jc w:val="both"/>
        <w:rPr>
          <w:rFonts w:eastAsia="Times New Roman"/>
          <w:sz w:val="24"/>
          <w:szCs w:val="24"/>
        </w:rPr>
      </w:pPr>
    </w:p>
    <w:p w:rsidR="00856B73" w:rsidRPr="005C3877" w:rsidRDefault="00EC0A71" w:rsidP="00456AAB">
      <w:pPr>
        <w:spacing w:line="249" w:lineRule="auto"/>
        <w:ind w:left="7" w:right="4940"/>
        <w:jc w:val="both"/>
        <w:rPr>
          <w:rFonts w:eastAsia="Times New Roman"/>
          <w:sz w:val="24"/>
          <w:szCs w:val="24"/>
        </w:rPr>
      </w:pPr>
      <w:r w:rsidRPr="005C3877">
        <w:rPr>
          <w:rFonts w:eastAsia="Times New Roman"/>
          <w:sz w:val="24"/>
          <w:szCs w:val="24"/>
        </w:rPr>
        <w:t>предметные учебные исследования; междисциплинарные учебные исследования.</w:t>
      </w:r>
    </w:p>
    <w:p w:rsidR="00856B73" w:rsidRPr="005C3877" w:rsidRDefault="00856B73" w:rsidP="00456AAB">
      <w:pPr>
        <w:spacing w:line="3" w:lineRule="exact"/>
        <w:jc w:val="both"/>
        <w:rPr>
          <w:rFonts w:eastAsia="Times New Roman"/>
          <w:sz w:val="24"/>
          <w:szCs w:val="24"/>
        </w:rPr>
      </w:pPr>
    </w:p>
    <w:p w:rsidR="00856B73" w:rsidRPr="005C3877" w:rsidRDefault="00EC0A71" w:rsidP="00456AAB">
      <w:pPr>
        <w:spacing w:line="237" w:lineRule="auto"/>
        <w:ind w:left="7"/>
        <w:jc w:val="both"/>
        <w:rPr>
          <w:rFonts w:eastAsia="Times New Roman"/>
          <w:sz w:val="24"/>
          <w:szCs w:val="24"/>
        </w:rPr>
      </w:pPr>
      <w:r w:rsidRPr="005C3877">
        <w:rPr>
          <w:rFonts w:eastAsia="Times New Roman"/>
          <w:sz w:val="24"/>
          <w:szCs w:val="24"/>
        </w:rPr>
        <w:t xml:space="preserve">В отличие от предметных учебных исследований, </w:t>
      </w:r>
      <w:proofErr w:type="gramStart"/>
      <w:r w:rsidRPr="005C3877">
        <w:rPr>
          <w:rFonts w:eastAsia="Times New Roman"/>
          <w:sz w:val="24"/>
          <w:szCs w:val="24"/>
        </w:rPr>
        <w:t>нацеленных на решение задач</w:t>
      </w:r>
      <w:proofErr w:type="gramEnd"/>
      <w:r w:rsidRPr="005C3877">
        <w:rPr>
          <w:rFonts w:eastAsia="Times New Roman"/>
          <w:sz w:val="24"/>
          <w:szCs w:val="24"/>
        </w:rPr>
        <w:t xml:space="preserve">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856B73" w:rsidRPr="005C3877" w:rsidRDefault="00856B73" w:rsidP="00456AAB">
      <w:pPr>
        <w:spacing w:line="14" w:lineRule="exact"/>
        <w:jc w:val="both"/>
        <w:rPr>
          <w:rFonts w:eastAsia="Times New Roman"/>
          <w:sz w:val="24"/>
          <w:szCs w:val="24"/>
        </w:rPr>
      </w:pPr>
    </w:p>
    <w:p w:rsidR="00856B73" w:rsidRPr="005C3877" w:rsidRDefault="00EC0A71" w:rsidP="00456AAB">
      <w:pPr>
        <w:spacing w:line="237" w:lineRule="auto"/>
        <w:ind w:left="7"/>
        <w:jc w:val="both"/>
        <w:rPr>
          <w:rFonts w:eastAsia="Times New Roman"/>
          <w:sz w:val="24"/>
          <w:szCs w:val="24"/>
        </w:rPr>
      </w:pPr>
      <w:r w:rsidRPr="005C3877">
        <w:rPr>
          <w:rFonts w:eastAsia="Times New Roman"/>
          <w:sz w:val="24"/>
          <w:szCs w:val="24"/>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856B73" w:rsidRPr="005C3877" w:rsidRDefault="00856B73" w:rsidP="00456AAB">
      <w:pPr>
        <w:spacing w:line="14" w:lineRule="exact"/>
        <w:jc w:val="both"/>
        <w:rPr>
          <w:rFonts w:eastAsia="Times New Roman"/>
          <w:sz w:val="24"/>
          <w:szCs w:val="24"/>
        </w:rPr>
      </w:pPr>
    </w:p>
    <w:p w:rsidR="00856B73" w:rsidRPr="005C3877" w:rsidRDefault="00EC0A71" w:rsidP="00456AAB">
      <w:pPr>
        <w:spacing w:line="233" w:lineRule="auto"/>
        <w:ind w:left="7"/>
        <w:jc w:val="both"/>
        <w:rPr>
          <w:rFonts w:eastAsia="Times New Roman"/>
          <w:sz w:val="24"/>
          <w:szCs w:val="24"/>
        </w:rPr>
      </w:pPr>
      <w:r w:rsidRPr="005C3877">
        <w:rPr>
          <w:rFonts w:eastAsia="Times New Roman"/>
          <w:sz w:val="24"/>
          <w:szCs w:val="24"/>
        </w:rPr>
        <w:t>Формы организации исследовательской деятельности обучающихся могут быть следующие:</w:t>
      </w:r>
    </w:p>
    <w:p w:rsidR="00856B73" w:rsidRPr="005C3877" w:rsidRDefault="00856B73" w:rsidP="00456AAB">
      <w:pPr>
        <w:spacing w:line="4" w:lineRule="exact"/>
        <w:jc w:val="both"/>
        <w:rPr>
          <w:rFonts w:eastAsia="Times New Roman"/>
          <w:sz w:val="24"/>
          <w:szCs w:val="24"/>
        </w:rPr>
      </w:pPr>
    </w:p>
    <w:p w:rsidR="00856B73" w:rsidRPr="005C3877" w:rsidRDefault="00EC0A71" w:rsidP="00456AAB">
      <w:pPr>
        <w:ind w:left="7"/>
        <w:jc w:val="both"/>
        <w:rPr>
          <w:rFonts w:eastAsia="Times New Roman"/>
          <w:sz w:val="24"/>
          <w:szCs w:val="24"/>
        </w:rPr>
      </w:pPr>
      <w:r w:rsidRPr="005C3877">
        <w:rPr>
          <w:rFonts w:eastAsia="Times New Roman"/>
          <w:sz w:val="24"/>
          <w:szCs w:val="24"/>
        </w:rPr>
        <w:t>урок-исследование;</w:t>
      </w:r>
    </w:p>
    <w:p w:rsidR="00856B73" w:rsidRPr="005C3877" w:rsidRDefault="00856B73" w:rsidP="00456AAB">
      <w:pPr>
        <w:spacing w:line="13" w:lineRule="exact"/>
        <w:jc w:val="both"/>
        <w:rPr>
          <w:rFonts w:eastAsia="Times New Roman"/>
          <w:sz w:val="24"/>
          <w:szCs w:val="24"/>
        </w:rPr>
      </w:pPr>
    </w:p>
    <w:p w:rsidR="00856B73" w:rsidRPr="005C3877" w:rsidRDefault="00EC0A71" w:rsidP="00456AAB">
      <w:pPr>
        <w:ind w:left="7"/>
        <w:jc w:val="both"/>
        <w:rPr>
          <w:rFonts w:eastAsia="Times New Roman"/>
          <w:sz w:val="24"/>
          <w:szCs w:val="24"/>
        </w:rPr>
      </w:pPr>
      <w:r w:rsidRPr="005C3877">
        <w:rPr>
          <w:rFonts w:eastAsia="Times New Roman"/>
          <w:sz w:val="24"/>
          <w:szCs w:val="24"/>
        </w:rPr>
        <w:t>урок с использованием интерактивной беседы в исследовательском ключе; 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 урок-консультация; мини-исследование в рамках домашнего задания.</w:t>
      </w:r>
    </w:p>
    <w:p w:rsidR="00856B73" w:rsidRPr="005C3877" w:rsidRDefault="00856B73" w:rsidP="00456AAB">
      <w:pPr>
        <w:spacing w:line="297" w:lineRule="exact"/>
        <w:jc w:val="both"/>
        <w:rPr>
          <w:rFonts w:eastAsia="Times New Roman"/>
          <w:sz w:val="24"/>
          <w:szCs w:val="24"/>
        </w:rPr>
      </w:pPr>
    </w:p>
    <w:p w:rsidR="00856B73" w:rsidRPr="005C3877" w:rsidRDefault="00EC0A71" w:rsidP="00456AAB">
      <w:pPr>
        <w:spacing w:line="236" w:lineRule="auto"/>
        <w:ind w:left="7"/>
        <w:jc w:val="both"/>
        <w:rPr>
          <w:rFonts w:eastAsia="Times New Roman"/>
          <w:sz w:val="24"/>
          <w:szCs w:val="24"/>
        </w:rPr>
      </w:pPr>
      <w:r w:rsidRPr="005C3877">
        <w:rPr>
          <w:rFonts w:eastAsia="Times New Roman"/>
          <w:sz w:val="24"/>
          <w:szCs w:val="24"/>
        </w:rPr>
        <w:t xml:space="preserve">В связи с недостаточностью времени на проведение развернутого полноценного исследования на уроке наиболее </w:t>
      </w:r>
      <w:proofErr w:type="spellStart"/>
      <w:proofErr w:type="gramStart"/>
      <w:r w:rsidRPr="005C3877">
        <w:rPr>
          <w:rFonts w:eastAsia="Times New Roman"/>
          <w:sz w:val="24"/>
          <w:szCs w:val="24"/>
        </w:rPr>
        <w:t>целесо</w:t>
      </w:r>
      <w:proofErr w:type="spellEnd"/>
      <w:r w:rsidRPr="005C3877">
        <w:rPr>
          <w:rFonts w:eastAsia="Times New Roman"/>
          <w:sz w:val="24"/>
          <w:szCs w:val="24"/>
        </w:rPr>
        <w:t>- образным</w:t>
      </w:r>
      <w:proofErr w:type="gramEnd"/>
      <w:r w:rsidRPr="005C3877">
        <w:rPr>
          <w:rFonts w:eastAsia="Times New Roman"/>
          <w:sz w:val="24"/>
          <w:szCs w:val="24"/>
        </w:rPr>
        <w:t xml:space="preserve"> с методической точки зрения и оптимальным с точки зрения временных затрат является использование:</w:t>
      </w:r>
    </w:p>
    <w:p w:rsidR="00856B73" w:rsidRPr="005C3877" w:rsidRDefault="00EC0A71" w:rsidP="00456AAB">
      <w:pPr>
        <w:spacing w:line="236" w:lineRule="auto"/>
        <w:ind w:left="7"/>
        <w:jc w:val="both"/>
        <w:rPr>
          <w:sz w:val="24"/>
          <w:szCs w:val="24"/>
        </w:rPr>
      </w:pPr>
      <w:r w:rsidRPr="005C3877">
        <w:rPr>
          <w:rFonts w:eastAsia="Times New Roman"/>
          <w:sz w:val="24"/>
          <w:szCs w:val="24"/>
        </w:rPr>
        <w:lastRenderedPageBreak/>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856B73" w:rsidRPr="005C3877" w:rsidRDefault="00856B73" w:rsidP="00456AAB">
      <w:pPr>
        <w:spacing w:line="1" w:lineRule="exact"/>
        <w:jc w:val="both"/>
        <w:rPr>
          <w:sz w:val="24"/>
          <w:szCs w:val="24"/>
        </w:rPr>
      </w:pPr>
    </w:p>
    <w:p w:rsidR="00856B73" w:rsidRPr="005C3877" w:rsidRDefault="00EC0A71" w:rsidP="00456AAB">
      <w:pPr>
        <w:ind w:left="7"/>
        <w:jc w:val="both"/>
        <w:rPr>
          <w:sz w:val="24"/>
          <w:szCs w:val="24"/>
        </w:rPr>
      </w:pPr>
      <w:r w:rsidRPr="005C3877">
        <w:rPr>
          <w:rFonts w:eastAsia="Times New Roman"/>
          <w:sz w:val="24"/>
          <w:szCs w:val="24"/>
        </w:rPr>
        <w:t xml:space="preserve">Как (в каком </w:t>
      </w:r>
      <w:proofErr w:type="gramStart"/>
      <w:r w:rsidRPr="005C3877">
        <w:rPr>
          <w:rFonts w:eastAsia="Times New Roman"/>
          <w:sz w:val="24"/>
          <w:szCs w:val="24"/>
        </w:rPr>
        <w:t>направлении)...</w:t>
      </w:r>
      <w:proofErr w:type="gramEnd"/>
      <w:r w:rsidRPr="005C3877">
        <w:rPr>
          <w:rFonts w:eastAsia="Times New Roman"/>
          <w:sz w:val="24"/>
          <w:szCs w:val="24"/>
        </w:rPr>
        <w:t xml:space="preserve"> в какой степени… изменилось... ?</w:t>
      </w:r>
    </w:p>
    <w:p w:rsidR="00856B73" w:rsidRPr="005C3877" w:rsidRDefault="00EC0A71" w:rsidP="00456AAB">
      <w:pPr>
        <w:spacing w:line="238" w:lineRule="auto"/>
        <w:ind w:left="7"/>
        <w:jc w:val="both"/>
        <w:rPr>
          <w:sz w:val="24"/>
          <w:szCs w:val="24"/>
        </w:rPr>
      </w:pPr>
      <w:r w:rsidRPr="005C3877">
        <w:rPr>
          <w:rFonts w:eastAsia="Times New Roman"/>
          <w:sz w:val="24"/>
          <w:szCs w:val="24"/>
        </w:rPr>
        <w:t xml:space="preserve">Как (каким </w:t>
      </w:r>
      <w:proofErr w:type="gramStart"/>
      <w:r w:rsidRPr="005C3877">
        <w:rPr>
          <w:rFonts w:eastAsia="Times New Roman"/>
          <w:sz w:val="24"/>
          <w:szCs w:val="24"/>
        </w:rPr>
        <w:t>образом)...</w:t>
      </w:r>
      <w:proofErr w:type="gramEnd"/>
      <w:r w:rsidRPr="005C3877">
        <w:rPr>
          <w:rFonts w:eastAsia="Times New Roman"/>
          <w:sz w:val="24"/>
          <w:szCs w:val="24"/>
        </w:rPr>
        <w:t xml:space="preserve"> в какой степени повлияло... на… ?</w:t>
      </w:r>
    </w:p>
    <w:p w:rsidR="00856B73" w:rsidRPr="005C3877" w:rsidRDefault="00856B73" w:rsidP="00456AAB">
      <w:pPr>
        <w:spacing w:line="5" w:lineRule="exact"/>
        <w:jc w:val="both"/>
        <w:rPr>
          <w:sz w:val="24"/>
          <w:szCs w:val="24"/>
        </w:rPr>
      </w:pPr>
    </w:p>
    <w:p w:rsidR="00856B73" w:rsidRPr="005C3877" w:rsidRDefault="00EC0A71" w:rsidP="00456AAB">
      <w:pPr>
        <w:ind w:left="7"/>
        <w:jc w:val="both"/>
        <w:rPr>
          <w:sz w:val="24"/>
          <w:szCs w:val="24"/>
        </w:rPr>
      </w:pPr>
      <w:r w:rsidRPr="005C3877">
        <w:rPr>
          <w:rFonts w:eastAsia="Times New Roman"/>
          <w:sz w:val="24"/>
          <w:szCs w:val="24"/>
        </w:rPr>
        <w:t xml:space="preserve">Какой (в чем </w:t>
      </w:r>
      <w:proofErr w:type="gramStart"/>
      <w:r w:rsidRPr="005C3877">
        <w:rPr>
          <w:rFonts w:eastAsia="Times New Roman"/>
          <w:sz w:val="24"/>
          <w:szCs w:val="24"/>
        </w:rPr>
        <w:t>проявилась)...</w:t>
      </w:r>
      <w:proofErr w:type="gramEnd"/>
      <w:r w:rsidRPr="005C3877">
        <w:rPr>
          <w:rFonts w:eastAsia="Times New Roman"/>
          <w:sz w:val="24"/>
          <w:szCs w:val="24"/>
        </w:rPr>
        <w:t xml:space="preserve"> насколько важной… была роль... ?</w:t>
      </w:r>
    </w:p>
    <w:p w:rsidR="00856B73" w:rsidRPr="005C3877" w:rsidRDefault="00EC0A71" w:rsidP="00456AAB">
      <w:pPr>
        <w:spacing w:line="238" w:lineRule="auto"/>
        <w:ind w:left="7"/>
        <w:jc w:val="both"/>
        <w:rPr>
          <w:sz w:val="24"/>
          <w:szCs w:val="24"/>
        </w:rPr>
      </w:pPr>
      <w:r w:rsidRPr="005C3877">
        <w:rPr>
          <w:rFonts w:eastAsia="Times New Roman"/>
          <w:sz w:val="24"/>
          <w:szCs w:val="24"/>
        </w:rPr>
        <w:t xml:space="preserve">Каково (в чем </w:t>
      </w:r>
      <w:proofErr w:type="gramStart"/>
      <w:r w:rsidRPr="005C3877">
        <w:rPr>
          <w:rFonts w:eastAsia="Times New Roman"/>
          <w:sz w:val="24"/>
          <w:szCs w:val="24"/>
        </w:rPr>
        <w:t>проявилось)...</w:t>
      </w:r>
      <w:proofErr w:type="gramEnd"/>
      <w:r w:rsidRPr="005C3877">
        <w:rPr>
          <w:rFonts w:eastAsia="Times New Roman"/>
          <w:sz w:val="24"/>
          <w:szCs w:val="24"/>
        </w:rPr>
        <w:t xml:space="preserve"> как можно оценить… значение... ?</w:t>
      </w:r>
    </w:p>
    <w:p w:rsidR="00856B73" w:rsidRPr="005C3877" w:rsidRDefault="00856B73" w:rsidP="00456AAB">
      <w:pPr>
        <w:spacing w:line="15" w:lineRule="exact"/>
        <w:jc w:val="both"/>
        <w:rPr>
          <w:sz w:val="24"/>
          <w:szCs w:val="24"/>
        </w:rPr>
      </w:pPr>
    </w:p>
    <w:p w:rsidR="00856B73" w:rsidRPr="005C3877" w:rsidRDefault="00EC0A71" w:rsidP="00456AAB">
      <w:pPr>
        <w:spacing w:line="237" w:lineRule="auto"/>
        <w:ind w:left="7"/>
        <w:jc w:val="both"/>
        <w:rPr>
          <w:sz w:val="24"/>
          <w:szCs w:val="24"/>
        </w:rPr>
      </w:pPr>
      <w:r w:rsidRPr="005C3877">
        <w:rPr>
          <w:rFonts w:eastAsia="Times New Roman"/>
          <w:sz w:val="24"/>
          <w:szCs w:val="24"/>
        </w:rPr>
        <w:t>Что произойдет... как измениться..., если</w:t>
      </w:r>
      <w:proofErr w:type="gramStart"/>
      <w:r w:rsidRPr="005C3877">
        <w:rPr>
          <w:rFonts w:eastAsia="Times New Roman"/>
          <w:sz w:val="24"/>
          <w:szCs w:val="24"/>
        </w:rPr>
        <w:t>... ?</w:t>
      </w:r>
      <w:proofErr w:type="gramEnd"/>
      <w:r w:rsidRPr="005C3877">
        <w:rPr>
          <w:rFonts w:eastAsia="Times New Roman"/>
          <w:sz w:val="24"/>
          <w:szCs w:val="24"/>
        </w:rPr>
        <w:t xml:space="preserve"> И т. </w:t>
      </w:r>
      <w:proofErr w:type="spellStart"/>
      <w:proofErr w:type="gramStart"/>
      <w:r w:rsidRPr="005C3877">
        <w:rPr>
          <w:rFonts w:eastAsia="Times New Roman"/>
          <w:sz w:val="24"/>
          <w:szCs w:val="24"/>
        </w:rPr>
        <w:t>д.;мини</w:t>
      </w:r>
      <w:proofErr w:type="gramEnd"/>
      <w:r w:rsidRPr="005C3877">
        <w:rPr>
          <w:rFonts w:eastAsia="Times New Roman"/>
          <w:sz w:val="24"/>
          <w:szCs w:val="24"/>
        </w:rPr>
        <w:t>-исследований</w:t>
      </w:r>
      <w:proofErr w:type="spellEnd"/>
      <w:r w:rsidRPr="005C3877">
        <w:rPr>
          <w:rFonts w:eastAsia="Times New Roman"/>
          <w:sz w:val="24"/>
          <w:szCs w:val="24"/>
        </w:rPr>
        <w:t>, организуемых педагогом в течение одного или 2 уроков («сдвоенный урок») и ориентирующих об-</w:t>
      </w:r>
      <w:proofErr w:type="spellStart"/>
      <w:r w:rsidRPr="005C3877">
        <w:rPr>
          <w:rFonts w:eastAsia="Times New Roman"/>
          <w:sz w:val="24"/>
          <w:szCs w:val="24"/>
        </w:rPr>
        <w:t>учающихся</w:t>
      </w:r>
      <w:proofErr w:type="spellEnd"/>
      <w:r w:rsidRPr="005C3877">
        <w:rPr>
          <w:rFonts w:eastAsia="Times New Roman"/>
          <w:sz w:val="24"/>
          <w:szCs w:val="24"/>
        </w:rPr>
        <w:t xml:space="preserve"> на поиск ответов на один или несколько проблемных вопросов. Основными формами представления итогов учебных исследований являются:</w:t>
      </w:r>
    </w:p>
    <w:p w:rsidR="00856B73" w:rsidRPr="005C3877" w:rsidRDefault="00856B73" w:rsidP="00456AAB">
      <w:pPr>
        <w:spacing w:line="15" w:lineRule="exact"/>
        <w:jc w:val="both"/>
        <w:rPr>
          <w:sz w:val="24"/>
          <w:szCs w:val="24"/>
        </w:rPr>
      </w:pPr>
    </w:p>
    <w:p w:rsidR="00856B73" w:rsidRPr="005C3877" w:rsidRDefault="00EC0A71" w:rsidP="00456AAB">
      <w:pPr>
        <w:spacing w:line="235" w:lineRule="auto"/>
        <w:ind w:left="7"/>
        <w:jc w:val="both"/>
        <w:rPr>
          <w:sz w:val="24"/>
          <w:szCs w:val="24"/>
        </w:rPr>
      </w:pPr>
      <w:r w:rsidRPr="005C3877">
        <w:rPr>
          <w:rFonts w:eastAsia="Times New Roman"/>
          <w:sz w:val="24"/>
          <w:szCs w:val="24"/>
        </w:rPr>
        <w:t>доклад, реферат; статьи, обзоры, отчеты и заключения по итогам исследований по различным предметным областям.</w:t>
      </w:r>
    </w:p>
    <w:p w:rsidR="00856B73" w:rsidRPr="005C3877" w:rsidRDefault="00856B73" w:rsidP="00456AAB">
      <w:pPr>
        <w:spacing w:line="4" w:lineRule="exact"/>
        <w:jc w:val="both"/>
        <w:rPr>
          <w:sz w:val="24"/>
          <w:szCs w:val="24"/>
        </w:rPr>
      </w:pPr>
    </w:p>
    <w:p w:rsidR="00856B73" w:rsidRPr="005C3877" w:rsidRDefault="00EC0A71" w:rsidP="00456AAB">
      <w:pPr>
        <w:tabs>
          <w:tab w:val="left" w:pos="1726"/>
          <w:tab w:val="left" w:pos="3366"/>
          <w:tab w:val="left" w:pos="4466"/>
          <w:tab w:val="left" w:pos="6886"/>
          <w:tab w:val="left" w:pos="8766"/>
          <w:tab w:val="left" w:pos="9066"/>
        </w:tabs>
        <w:ind w:left="7"/>
        <w:jc w:val="both"/>
        <w:rPr>
          <w:sz w:val="24"/>
          <w:szCs w:val="24"/>
        </w:rPr>
      </w:pPr>
      <w:r w:rsidRPr="005C3877">
        <w:rPr>
          <w:rFonts w:eastAsia="Times New Roman"/>
          <w:b/>
          <w:bCs/>
          <w:i/>
          <w:iCs/>
          <w:sz w:val="24"/>
          <w:szCs w:val="24"/>
        </w:rPr>
        <w:t>Особенности</w:t>
      </w:r>
      <w:r w:rsidRPr="005C3877">
        <w:rPr>
          <w:rFonts w:eastAsia="Times New Roman"/>
          <w:b/>
          <w:bCs/>
          <w:i/>
          <w:iCs/>
          <w:sz w:val="24"/>
          <w:szCs w:val="24"/>
        </w:rPr>
        <w:tab/>
        <w:t>организации</w:t>
      </w:r>
      <w:r w:rsidRPr="005C3877">
        <w:rPr>
          <w:rFonts w:eastAsia="Times New Roman"/>
          <w:b/>
          <w:bCs/>
          <w:i/>
          <w:iCs/>
          <w:sz w:val="24"/>
          <w:szCs w:val="24"/>
        </w:rPr>
        <w:tab/>
        <w:t>учебной</w:t>
      </w:r>
      <w:r w:rsidRPr="005C3877">
        <w:rPr>
          <w:rFonts w:eastAsia="Times New Roman"/>
          <w:b/>
          <w:bCs/>
          <w:i/>
          <w:iCs/>
          <w:sz w:val="24"/>
          <w:szCs w:val="24"/>
        </w:rPr>
        <w:tab/>
        <w:t>исследовательской</w:t>
      </w:r>
      <w:r w:rsidRPr="005C3877">
        <w:rPr>
          <w:rFonts w:eastAsia="Times New Roman"/>
          <w:b/>
          <w:bCs/>
          <w:i/>
          <w:iCs/>
          <w:sz w:val="24"/>
          <w:szCs w:val="24"/>
        </w:rPr>
        <w:tab/>
        <w:t>деятельности</w:t>
      </w:r>
      <w:r w:rsidRPr="005C3877">
        <w:rPr>
          <w:rFonts w:eastAsia="Times New Roman"/>
          <w:b/>
          <w:bCs/>
          <w:i/>
          <w:iCs/>
          <w:sz w:val="24"/>
          <w:szCs w:val="24"/>
        </w:rPr>
        <w:tab/>
        <w:t>в</w:t>
      </w:r>
      <w:r w:rsidRPr="005C3877">
        <w:rPr>
          <w:rFonts w:eastAsia="Times New Roman"/>
          <w:b/>
          <w:bCs/>
          <w:i/>
          <w:iCs/>
          <w:sz w:val="24"/>
          <w:szCs w:val="24"/>
        </w:rPr>
        <w:tab/>
        <w:t>рамках</w:t>
      </w:r>
    </w:p>
    <w:p w:rsidR="00856B73" w:rsidRPr="005C3877" w:rsidRDefault="00EC0A71" w:rsidP="00456AAB">
      <w:pPr>
        <w:spacing w:line="238" w:lineRule="auto"/>
        <w:ind w:left="7"/>
        <w:jc w:val="both"/>
        <w:rPr>
          <w:sz w:val="24"/>
          <w:szCs w:val="24"/>
        </w:rPr>
      </w:pPr>
      <w:r w:rsidRPr="005C3877">
        <w:rPr>
          <w:rFonts w:eastAsia="Times New Roman"/>
          <w:b/>
          <w:bCs/>
          <w:i/>
          <w:iCs/>
          <w:sz w:val="24"/>
          <w:szCs w:val="24"/>
        </w:rPr>
        <w:t>внеурочной деятельности</w:t>
      </w:r>
    </w:p>
    <w:p w:rsidR="00856B73" w:rsidRPr="005C3877" w:rsidRDefault="00856B73" w:rsidP="00456AAB">
      <w:pPr>
        <w:spacing w:line="15" w:lineRule="exact"/>
        <w:jc w:val="both"/>
        <w:rPr>
          <w:sz w:val="24"/>
          <w:szCs w:val="24"/>
        </w:rPr>
      </w:pPr>
    </w:p>
    <w:p w:rsidR="00856B73" w:rsidRPr="005C3877" w:rsidRDefault="00EC0A71" w:rsidP="00456AAB">
      <w:pPr>
        <w:spacing w:line="235" w:lineRule="auto"/>
        <w:ind w:left="7"/>
        <w:jc w:val="both"/>
        <w:rPr>
          <w:sz w:val="24"/>
          <w:szCs w:val="24"/>
        </w:rPr>
      </w:pPr>
      <w:r w:rsidRPr="005C3877">
        <w:rPr>
          <w:rFonts w:eastAsia="Times New Roman"/>
          <w:sz w:val="24"/>
          <w:szCs w:val="24"/>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856B73" w:rsidRPr="005C3877" w:rsidRDefault="00856B73" w:rsidP="00456AAB">
      <w:pPr>
        <w:spacing w:line="15" w:lineRule="exact"/>
        <w:jc w:val="both"/>
        <w:rPr>
          <w:sz w:val="24"/>
          <w:szCs w:val="24"/>
        </w:rPr>
      </w:pPr>
    </w:p>
    <w:p w:rsidR="00856B73" w:rsidRPr="005C3877" w:rsidRDefault="00EC0A71" w:rsidP="00456AAB">
      <w:pPr>
        <w:numPr>
          <w:ilvl w:val="0"/>
          <w:numId w:val="28"/>
        </w:numPr>
        <w:tabs>
          <w:tab w:val="left" w:pos="429"/>
        </w:tabs>
        <w:spacing w:line="236" w:lineRule="auto"/>
        <w:ind w:left="7" w:hanging="7"/>
        <w:jc w:val="both"/>
        <w:rPr>
          <w:rFonts w:eastAsia="Times New Roman"/>
          <w:sz w:val="24"/>
          <w:szCs w:val="24"/>
        </w:rPr>
      </w:pPr>
      <w:r w:rsidRPr="005C3877">
        <w:rPr>
          <w:rFonts w:eastAsia="Times New Roman"/>
          <w:sz w:val="24"/>
          <w:szCs w:val="24"/>
        </w:rPr>
        <w:t xml:space="preserve">учетом этого при организации УИД обучающихся во </w:t>
      </w:r>
      <w:proofErr w:type="gramStart"/>
      <w:r w:rsidRPr="005C3877">
        <w:rPr>
          <w:rFonts w:eastAsia="Times New Roman"/>
          <w:sz w:val="24"/>
          <w:szCs w:val="24"/>
        </w:rPr>
        <w:t>вне-урочное</w:t>
      </w:r>
      <w:proofErr w:type="gramEnd"/>
      <w:r w:rsidRPr="005C3877">
        <w:rPr>
          <w:rFonts w:eastAsia="Times New Roman"/>
          <w:sz w:val="24"/>
          <w:szCs w:val="24"/>
        </w:rPr>
        <w:t xml:space="preserve"> время целесообразно ориентироваться на реализацию нескольких направлений учебных исследований, основными являются:</w:t>
      </w:r>
    </w:p>
    <w:p w:rsidR="00856B73" w:rsidRPr="005C3877" w:rsidRDefault="00856B73" w:rsidP="00456AAB">
      <w:pPr>
        <w:spacing w:line="15" w:lineRule="exact"/>
        <w:jc w:val="both"/>
        <w:rPr>
          <w:rFonts w:eastAsia="Times New Roman"/>
          <w:sz w:val="24"/>
          <w:szCs w:val="24"/>
        </w:rPr>
      </w:pPr>
    </w:p>
    <w:p w:rsidR="00856B73" w:rsidRPr="005C3877" w:rsidRDefault="00EC0A71" w:rsidP="00456AAB">
      <w:pPr>
        <w:spacing w:line="235" w:lineRule="auto"/>
        <w:ind w:left="7"/>
        <w:jc w:val="both"/>
        <w:rPr>
          <w:rFonts w:eastAsia="Times New Roman"/>
          <w:sz w:val="24"/>
          <w:szCs w:val="24"/>
        </w:rPr>
      </w:pPr>
      <w:r w:rsidRPr="005C3877">
        <w:rPr>
          <w:rFonts w:eastAsia="Times New Roman"/>
          <w:sz w:val="24"/>
          <w:szCs w:val="24"/>
        </w:rPr>
        <w:t>социально-гуманитарное; филологическое; естественно-научное; информационно-технологическое; междисциплинарное.</w:t>
      </w:r>
    </w:p>
    <w:p w:rsidR="00856B73" w:rsidRPr="005C3877" w:rsidRDefault="00856B73" w:rsidP="00456AAB">
      <w:pPr>
        <w:spacing w:line="1" w:lineRule="exact"/>
        <w:jc w:val="both"/>
        <w:rPr>
          <w:rFonts w:eastAsia="Times New Roman"/>
          <w:sz w:val="24"/>
          <w:szCs w:val="24"/>
        </w:rPr>
      </w:pPr>
    </w:p>
    <w:p w:rsidR="00856B73" w:rsidRPr="005C3877" w:rsidRDefault="00EC0A71" w:rsidP="00456AAB">
      <w:pPr>
        <w:spacing w:line="238" w:lineRule="auto"/>
        <w:ind w:left="7"/>
        <w:jc w:val="both"/>
        <w:rPr>
          <w:rFonts w:eastAsia="Times New Roman"/>
          <w:sz w:val="24"/>
          <w:szCs w:val="24"/>
        </w:rPr>
      </w:pPr>
      <w:r w:rsidRPr="005C3877">
        <w:rPr>
          <w:rFonts w:eastAsia="Times New Roman"/>
          <w:sz w:val="24"/>
          <w:szCs w:val="24"/>
        </w:rPr>
        <w:t>Основными формами организации УИД во внеурочное время являются:</w:t>
      </w:r>
    </w:p>
    <w:p w:rsidR="00856B73" w:rsidRPr="005C3877" w:rsidRDefault="00856B73" w:rsidP="00456AAB">
      <w:pPr>
        <w:spacing w:line="14" w:lineRule="exact"/>
        <w:jc w:val="both"/>
        <w:rPr>
          <w:rFonts w:eastAsia="Times New Roman"/>
          <w:sz w:val="24"/>
          <w:szCs w:val="24"/>
        </w:rPr>
      </w:pPr>
    </w:p>
    <w:p w:rsidR="00856B73" w:rsidRPr="005C3877" w:rsidRDefault="00EC0A71" w:rsidP="00456AAB">
      <w:pPr>
        <w:spacing w:line="236" w:lineRule="auto"/>
        <w:ind w:left="7"/>
        <w:jc w:val="both"/>
        <w:rPr>
          <w:rFonts w:eastAsia="Times New Roman"/>
          <w:sz w:val="24"/>
          <w:szCs w:val="24"/>
        </w:rPr>
      </w:pPr>
      <w:r w:rsidRPr="005C3877">
        <w:rPr>
          <w:rFonts w:eastAsia="Times New Roman"/>
          <w:sz w:val="24"/>
          <w:szCs w:val="24"/>
        </w:rPr>
        <w:t>конференция, семинар, дискуссия, диспут; брифинг, интервью, телемост; исследовательская практика, образовательные экспедиции, походы, поездки, экскурсии; научно-исследовательское общество обучающихся.</w:t>
      </w:r>
    </w:p>
    <w:p w:rsidR="00856B73" w:rsidRPr="005C3877" w:rsidRDefault="00856B73" w:rsidP="00456AAB">
      <w:pPr>
        <w:spacing w:line="15" w:lineRule="exact"/>
        <w:jc w:val="both"/>
        <w:rPr>
          <w:rFonts w:eastAsia="Times New Roman"/>
          <w:sz w:val="24"/>
          <w:szCs w:val="24"/>
        </w:rPr>
      </w:pPr>
    </w:p>
    <w:p w:rsidR="00856B73" w:rsidRPr="005C3877" w:rsidRDefault="00EC0A71" w:rsidP="00456AAB">
      <w:pPr>
        <w:spacing w:line="233" w:lineRule="auto"/>
        <w:ind w:left="7"/>
        <w:jc w:val="both"/>
        <w:rPr>
          <w:rFonts w:eastAsia="Times New Roman"/>
          <w:sz w:val="24"/>
          <w:szCs w:val="24"/>
        </w:rPr>
      </w:pPr>
      <w:r w:rsidRPr="005C3877">
        <w:rPr>
          <w:rFonts w:eastAsia="Times New Roman"/>
          <w:sz w:val="24"/>
          <w:szCs w:val="24"/>
        </w:rPr>
        <w:t>Для представления итогов УИД во внеурочное время наиболее целесообразно использование следующих форм предъявления результатов:</w:t>
      </w:r>
    </w:p>
    <w:p w:rsidR="00856B73" w:rsidRPr="005C3877" w:rsidRDefault="00856B73" w:rsidP="00456AAB">
      <w:pPr>
        <w:spacing w:line="4" w:lineRule="exact"/>
        <w:jc w:val="both"/>
        <w:rPr>
          <w:rFonts w:eastAsia="Times New Roman"/>
          <w:sz w:val="24"/>
          <w:szCs w:val="24"/>
        </w:rPr>
      </w:pPr>
    </w:p>
    <w:p w:rsidR="00856B73" w:rsidRPr="005C3877" w:rsidRDefault="00EC0A71" w:rsidP="00456AAB">
      <w:pPr>
        <w:ind w:left="7"/>
        <w:jc w:val="both"/>
        <w:rPr>
          <w:rFonts w:eastAsia="Times New Roman"/>
          <w:sz w:val="24"/>
          <w:szCs w:val="24"/>
        </w:rPr>
      </w:pPr>
      <w:r w:rsidRPr="005C3877">
        <w:rPr>
          <w:rFonts w:eastAsia="Times New Roman"/>
          <w:sz w:val="24"/>
          <w:szCs w:val="24"/>
        </w:rPr>
        <w:t>письменная исследовательская работа (эссе, доклад, реферат);</w:t>
      </w:r>
    </w:p>
    <w:p w:rsidR="00856B73" w:rsidRPr="005C3877" w:rsidRDefault="00856B73" w:rsidP="00456AAB">
      <w:pPr>
        <w:spacing w:line="13" w:lineRule="exact"/>
        <w:jc w:val="both"/>
        <w:rPr>
          <w:rFonts w:eastAsia="Times New Roman"/>
          <w:sz w:val="24"/>
          <w:szCs w:val="24"/>
        </w:rPr>
      </w:pPr>
    </w:p>
    <w:p w:rsidR="00856B73" w:rsidRPr="005C3877" w:rsidRDefault="00EC0A71" w:rsidP="00456AAB">
      <w:pPr>
        <w:spacing w:line="235" w:lineRule="auto"/>
        <w:ind w:left="7"/>
        <w:jc w:val="both"/>
        <w:rPr>
          <w:rFonts w:eastAsia="Times New Roman"/>
          <w:sz w:val="24"/>
          <w:szCs w:val="24"/>
        </w:rPr>
      </w:pPr>
      <w:r w:rsidRPr="005C3877">
        <w:rPr>
          <w:rFonts w:eastAsia="Times New Roman"/>
          <w:sz w:val="24"/>
          <w:szCs w:val="24"/>
        </w:rPr>
        <w:t>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856B73" w:rsidRPr="005C3877" w:rsidRDefault="00856B73" w:rsidP="00456AAB">
      <w:pPr>
        <w:spacing w:line="9" w:lineRule="exact"/>
        <w:jc w:val="both"/>
        <w:rPr>
          <w:rFonts w:eastAsia="Times New Roman"/>
          <w:sz w:val="24"/>
          <w:szCs w:val="24"/>
        </w:rPr>
      </w:pPr>
    </w:p>
    <w:p w:rsidR="00856B73" w:rsidRPr="005C3877" w:rsidRDefault="00EC0A71" w:rsidP="00456AAB">
      <w:pPr>
        <w:ind w:left="7"/>
        <w:jc w:val="both"/>
        <w:rPr>
          <w:rFonts w:eastAsia="Times New Roman"/>
          <w:sz w:val="24"/>
          <w:szCs w:val="24"/>
        </w:rPr>
      </w:pPr>
      <w:r w:rsidRPr="005C3877">
        <w:rPr>
          <w:rFonts w:eastAsia="Times New Roman"/>
          <w:b/>
          <w:bCs/>
          <w:i/>
          <w:iCs/>
          <w:sz w:val="24"/>
          <w:szCs w:val="24"/>
        </w:rPr>
        <w:t>Общие рекомендации по оцениванию учебной исследовательской деятельности</w:t>
      </w:r>
    </w:p>
    <w:p w:rsidR="00856B73" w:rsidRPr="005C3877" w:rsidRDefault="00856B73" w:rsidP="00456AAB">
      <w:pPr>
        <w:spacing w:line="8" w:lineRule="exact"/>
        <w:jc w:val="both"/>
        <w:rPr>
          <w:rFonts w:eastAsia="Times New Roman"/>
          <w:sz w:val="24"/>
          <w:szCs w:val="24"/>
        </w:rPr>
      </w:pPr>
    </w:p>
    <w:p w:rsidR="00856B73" w:rsidRPr="005C3877" w:rsidRDefault="00EC0A71" w:rsidP="00456AAB">
      <w:pPr>
        <w:spacing w:line="237" w:lineRule="auto"/>
        <w:ind w:left="7"/>
        <w:jc w:val="both"/>
        <w:rPr>
          <w:rFonts w:eastAsia="Times New Roman"/>
          <w:sz w:val="24"/>
          <w:szCs w:val="24"/>
        </w:rPr>
      </w:pPr>
      <w:r w:rsidRPr="005C3877">
        <w:rPr>
          <w:rFonts w:eastAsia="Times New Roman"/>
          <w:sz w:val="24"/>
          <w:szCs w:val="24"/>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856B73" w:rsidRPr="005C3877" w:rsidRDefault="00856B73">
      <w:pPr>
        <w:spacing w:line="14" w:lineRule="exact"/>
        <w:rPr>
          <w:rFonts w:eastAsia="Times New Roman"/>
          <w:sz w:val="24"/>
          <w:szCs w:val="24"/>
        </w:rPr>
      </w:pPr>
    </w:p>
    <w:p w:rsidR="00856B73" w:rsidRPr="005C3877" w:rsidRDefault="00EC0A71">
      <w:pPr>
        <w:spacing w:line="236" w:lineRule="auto"/>
        <w:ind w:left="7"/>
        <w:jc w:val="both"/>
        <w:rPr>
          <w:rFonts w:eastAsia="Times New Roman"/>
          <w:sz w:val="24"/>
          <w:szCs w:val="24"/>
        </w:rPr>
      </w:pPr>
      <w:r w:rsidRPr="005C3877">
        <w:rPr>
          <w:rFonts w:eastAsia="Times New Roman"/>
          <w:sz w:val="24"/>
          <w:szCs w:val="24"/>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856B73" w:rsidRPr="005C3877" w:rsidRDefault="00856B73">
      <w:pPr>
        <w:spacing w:line="2" w:lineRule="exact"/>
        <w:rPr>
          <w:rFonts w:eastAsia="Times New Roman"/>
          <w:sz w:val="24"/>
          <w:szCs w:val="24"/>
        </w:rPr>
      </w:pPr>
    </w:p>
    <w:p w:rsidR="00856B73" w:rsidRPr="005C3877" w:rsidRDefault="00EC0A71">
      <w:pPr>
        <w:spacing w:line="238" w:lineRule="auto"/>
        <w:ind w:left="7"/>
        <w:rPr>
          <w:rFonts w:eastAsia="Times New Roman"/>
          <w:sz w:val="24"/>
          <w:szCs w:val="24"/>
        </w:rPr>
      </w:pPr>
      <w:r w:rsidRPr="005C3877">
        <w:rPr>
          <w:rFonts w:eastAsia="Times New Roman"/>
          <w:sz w:val="24"/>
          <w:szCs w:val="24"/>
        </w:rPr>
        <w:t>использовать вопросы как исследовательский инструмент познания;</w:t>
      </w:r>
    </w:p>
    <w:p w:rsidR="00856B73" w:rsidRPr="005C3877" w:rsidRDefault="00856B73">
      <w:pPr>
        <w:spacing w:line="14" w:lineRule="exact"/>
        <w:rPr>
          <w:rFonts w:eastAsia="Times New Roman"/>
          <w:sz w:val="24"/>
          <w:szCs w:val="24"/>
        </w:rPr>
      </w:pPr>
    </w:p>
    <w:p w:rsidR="00856B73" w:rsidRPr="005C3877" w:rsidRDefault="00EC0A71">
      <w:pPr>
        <w:ind w:left="7"/>
        <w:rPr>
          <w:rFonts w:eastAsia="Times New Roman"/>
          <w:sz w:val="24"/>
          <w:szCs w:val="24"/>
        </w:rPr>
      </w:pPr>
      <w:r w:rsidRPr="005C3877">
        <w:rPr>
          <w:rFonts w:eastAsia="Times New Roman"/>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опыт, несложный эксперимент, небольшое исследование;</w:t>
      </w:r>
    </w:p>
    <w:p w:rsidR="00856B73" w:rsidRPr="005C3877" w:rsidRDefault="00EC0A71">
      <w:pPr>
        <w:spacing w:line="233" w:lineRule="auto"/>
        <w:ind w:left="7" w:right="20"/>
        <w:rPr>
          <w:rFonts w:eastAsia="Times New Roman"/>
          <w:sz w:val="24"/>
          <w:szCs w:val="24"/>
        </w:rPr>
      </w:pPr>
      <w:r w:rsidRPr="005C3877">
        <w:rPr>
          <w:rFonts w:eastAsia="Times New Roman"/>
          <w:sz w:val="24"/>
          <w:szCs w:val="24"/>
        </w:rPr>
        <w:t>оценивать на применимость и достоверность информацию, полученную в ходе исследования (эксперимента);</w:t>
      </w:r>
    </w:p>
    <w:p w:rsidR="00856B73" w:rsidRPr="005C3877" w:rsidRDefault="00EC0A71">
      <w:pPr>
        <w:ind w:left="7"/>
        <w:rPr>
          <w:sz w:val="24"/>
          <w:szCs w:val="24"/>
        </w:rPr>
      </w:pPr>
      <w:proofErr w:type="gramStart"/>
      <w:r w:rsidRPr="005C3877">
        <w:rPr>
          <w:rFonts w:eastAsia="Times New Roman"/>
          <w:sz w:val="24"/>
          <w:szCs w:val="24"/>
        </w:rPr>
        <w:t>самостоятельно  формулировать</w:t>
      </w:r>
      <w:proofErr w:type="gramEnd"/>
      <w:r w:rsidRPr="005C3877">
        <w:rPr>
          <w:rFonts w:eastAsia="Times New Roman"/>
          <w:sz w:val="24"/>
          <w:szCs w:val="24"/>
        </w:rPr>
        <w:t xml:space="preserve">  обобщения  и  выводы  по  результатам  проведенного</w:t>
      </w:r>
    </w:p>
    <w:p w:rsidR="00856B73" w:rsidRPr="005C3877" w:rsidRDefault="00856B73">
      <w:pPr>
        <w:spacing w:line="3" w:lineRule="exact"/>
        <w:rPr>
          <w:sz w:val="24"/>
          <w:szCs w:val="24"/>
        </w:rPr>
      </w:pPr>
    </w:p>
    <w:p w:rsidR="00856B73" w:rsidRPr="005C3877" w:rsidRDefault="00EC0A71">
      <w:pPr>
        <w:tabs>
          <w:tab w:val="left" w:pos="1606"/>
          <w:tab w:val="left" w:pos="2546"/>
          <w:tab w:val="left" w:pos="4306"/>
          <w:tab w:val="left" w:pos="5366"/>
          <w:tab w:val="left" w:pos="7286"/>
          <w:tab w:val="left" w:pos="8266"/>
        </w:tabs>
        <w:ind w:left="7"/>
        <w:rPr>
          <w:sz w:val="24"/>
          <w:szCs w:val="24"/>
        </w:rPr>
      </w:pPr>
      <w:r w:rsidRPr="005C3877">
        <w:rPr>
          <w:rFonts w:eastAsia="Times New Roman"/>
          <w:sz w:val="24"/>
          <w:szCs w:val="24"/>
        </w:rPr>
        <w:t>наблюдения,</w:t>
      </w:r>
      <w:r w:rsidRPr="005C3877">
        <w:rPr>
          <w:rFonts w:eastAsia="Times New Roman"/>
          <w:sz w:val="24"/>
          <w:szCs w:val="24"/>
        </w:rPr>
        <w:tab/>
        <w:t>опыта,</w:t>
      </w:r>
      <w:r w:rsidRPr="005C3877">
        <w:rPr>
          <w:rFonts w:eastAsia="Times New Roman"/>
          <w:sz w:val="24"/>
          <w:szCs w:val="24"/>
        </w:rPr>
        <w:tab/>
        <w:t>исследования,</w:t>
      </w:r>
      <w:r w:rsidRPr="005C3877">
        <w:rPr>
          <w:rFonts w:eastAsia="Times New Roman"/>
          <w:sz w:val="24"/>
          <w:szCs w:val="24"/>
        </w:rPr>
        <w:tab/>
        <w:t>владеть</w:t>
      </w:r>
      <w:r w:rsidRPr="005C3877">
        <w:rPr>
          <w:rFonts w:eastAsia="Times New Roman"/>
          <w:sz w:val="24"/>
          <w:szCs w:val="24"/>
        </w:rPr>
        <w:tab/>
        <w:t>инструментами</w:t>
      </w:r>
      <w:r w:rsidRPr="005C3877">
        <w:rPr>
          <w:rFonts w:eastAsia="Times New Roman"/>
          <w:sz w:val="24"/>
          <w:szCs w:val="24"/>
        </w:rPr>
        <w:tab/>
        <w:t>оценки</w:t>
      </w:r>
      <w:r w:rsidRPr="005C3877">
        <w:rPr>
          <w:sz w:val="24"/>
          <w:szCs w:val="24"/>
        </w:rPr>
        <w:tab/>
      </w:r>
      <w:r w:rsidRPr="005C3877">
        <w:rPr>
          <w:rFonts w:eastAsia="Times New Roman"/>
          <w:sz w:val="24"/>
          <w:szCs w:val="24"/>
        </w:rPr>
        <w:t>достоверности</w:t>
      </w:r>
    </w:p>
    <w:p w:rsidR="00856B73" w:rsidRPr="005C3877" w:rsidRDefault="00EC0A71">
      <w:pPr>
        <w:spacing w:line="238" w:lineRule="auto"/>
        <w:ind w:left="7"/>
        <w:rPr>
          <w:sz w:val="24"/>
          <w:szCs w:val="24"/>
        </w:rPr>
      </w:pPr>
      <w:r w:rsidRPr="005C3877">
        <w:rPr>
          <w:rFonts w:eastAsia="Times New Roman"/>
          <w:sz w:val="24"/>
          <w:szCs w:val="24"/>
        </w:rPr>
        <w:t>полученных выводов и обобщений;</w:t>
      </w:r>
    </w:p>
    <w:p w:rsidR="00856B73" w:rsidRPr="005C3877" w:rsidRDefault="00EC0A71">
      <w:pPr>
        <w:ind w:left="7"/>
        <w:rPr>
          <w:sz w:val="24"/>
          <w:szCs w:val="24"/>
        </w:rPr>
      </w:pPr>
      <w:r w:rsidRPr="005C3877">
        <w:rPr>
          <w:rFonts w:eastAsia="Times New Roman"/>
          <w:sz w:val="24"/>
          <w:szCs w:val="24"/>
        </w:rPr>
        <w:t>прогнозировать возможное дальнейшее развитие процессов, событий и их последствия в</w:t>
      </w:r>
    </w:p>
    <w:p w:rsidR="00856B73" w:rsidRPr="005C3877" w:rsidRDefault="00856B73">
      <w:pPr>
        <w:spacing w:line="13" w:lineRule="exact"/>
        <w:rPr>
          <w:sz w:val="24"/>
          <w:szCs w:val="24"/>
        </w:rPr>
      </w:pPr>
    </w:p>
    <w:p w:rsidR="00856B73" w:rsidRPr="005C3877" w:rsidRDefault="00EC0A71">
      <w:pPr>
        <w:spacing w:line="235" w:lineRule="auto"/>
        <w:ind w:left="7" w:right="20"/>
        <w:jc w:val="both"/>
        <w:rPr>
          <w:sz w:val="24"/>
          <w:szCs w:val="24"/>
        </w:rPr>
      </w:pPr>
      <w:r w:rsidRPr="005C3877">
        <w:rPr>
          <w:rFonts w:eastAsia="Times New Roman"/>
          <w:sz w:val="24"/>
          <w:szCs w:val="24"/>
        </w:rPr>
        <w:t>аналогичных или сходных ситуациях, выдвигать предположения об их развитии в новых условиях и контекстах.</w:t>
      </w:r>
    </w:p>
    <w:p w:rsidR="00856B73" w:rsidRPr="005C3877" w:rsidRDefault="00856B73">
      <w:pPr>
        <w:spacing w:line="5" w:lineRule="exact"/>
        <w:rPr>
          <w:sz w:val="24"/>
          <w:szCs w:val="24"/>
        </w:rPr>
      </w:pPr>
    </w:p>
    <w:p w:rsidR="00856B73" w:rsidRPr="005C3877" w:rsidRDefault="00EC0A71">
      <w:pPr>
        <w:ind w:left="7"/>
        <w:rPr>
          <w:sz w:val="24"/>
          <w:szCs w:val="24"/>
        </w:rPr>
      </w:pPr>
      <w:r w:rsidRPr="005C3877">
        <w:rPr>
          <w:rFonts w:eastAsia="Times New Roman"/>
          <w:b/>
          <w:bCs/>
          <w:sz w:val="24"/>
          <w:szCs w:val="24"/>
        </w:rPr>
        <w:t>Особенности организации проектной деятельности</w:t>
      </w:r>
    </w:p>
    <w:p w:rsidR="00856B73" w:rsidRPr="005C3877" w:rsidRDefault="00856B73">
      <w:pPr>
        <w:spacing w:line="9" w:lineRule="exact"/>
        <w:rPr>
          <w:sz w:val="24"/>
          <w:szCs w:val="24"/>
        </w:rPr>
      </w:pPr>
    </w:p>
    <w:p w:rsidR="00856B73" w:rsidRPr="005C3877" w:rsidRDefault="00EC0A71">
      <w:pPr>
        <w:spacing w:line="238" w:lineRule="auto"/>
        <w:ind w:left="7"/>
        <w:jc w:val="both"/>
        <w:rPr>
          <w:sz w:val="24"/>
          <w:szCs w:val="24"/>
        </w:rPr>
      </w:pPr>
      <w:r w:rsidRPr="005C3877">
        <w:rPr>
          <w:rFonts w:eastAsia="Times New Roman"/>
          <w:sz w:val="24"/>
          <w:szCs w:val="24"/>
        </w:rPr>
        <w:t xml:space="preserve">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w:t>
      </w:r>
      <w:r w:rsidRPr="005C3877">
        <w:rPr>
          <w:rFonts w:eastAsia="Times New Roman"/>
          <w:sz w:val="24"/>
          <w:szCs w:val="24"/>
        </w:rPr>
        <w:lastRenderedPageBreak/>
        <w:t>запланированных ресурсов. ПД имеет прикладной характер и 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w:t>
      </w:r>
    </w:p>
    <w:p w:rsidR="00856B73" w:rsidRPr="005C3877" w:rsidRDefault="00856B73">
      <w:pPr>
        <w:spacing w:line="17" w:lineRule="exact"/>
        <w:rPr>
          <w:sz w:val="24"/>
          <w:szCs w:val="24"/>
        </w:rPr>
      </w:pPr>
    </w:p>
    <w:p w:rsidR="00856B73" w:rsidRPr="005C3877" w:rsidRDefault="00EC0A71">
      <w:pPr>
        <w:spacing w:line="233" w:lineRule="auto"/>
        <w:ind w:left="7" w:right="20"/>
        <w:jc w:val="both"/>
        <w:rPr>
          <w:sz w:val="24"/>
          <w:szCs w:val="24"/>
        </w:rPr>
      </w:pPr>
      <w:r w:rsidRPr="005C3877">
        <w:rPr>
          <w:rFonts w:eastAsia="Times New Roman"/>
          <w:sz w:val="24"/>
          <w:szCs w:val="24"/>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856B73" w:rsidRPr="005C3877" w:rsidRDefault="00856B73">
      <w:pPr>
        <w:spacing w:line="5" w:lineRule="exact"/>
        <w:rPr>
          <w:sz w:val="24"/>
          <w:szCs w:val="24"/>
        </w:rPr>
      </w:pPr>
    </w:p>
    <w:p w:rsidR="00856B73" w:rsidRPr="005C3877" w:rsidRDefault="00EC0A71">
      <w:pPr>
        <w:tabs>
          <w:tab w:val="left" w:pos="1486"/>
          <w:tab w:val="left" w:pos="3246"/>
          <w:tab w:val="left" w:pos="4026"/>
          <w:tab w:val="left" w:pos="5226"/>
          <w:tab w:val="left" w:pos="6926"/>
          <w:tab w:val="left" w:pos="8166"/>
        </w:tabs>
        <w:ind w:left="7"/>
        <w:rPr>
          <w:sz w:val="24"/>
          <w:szCs w:val="24"/>
        </w:rPr>
      </w:pPr>
      <w:r w:rsidRPr="005C3877">
        <w:rPr>
          <w:rFonts w:eastAsia="Times New Roman"/>
          <w:sz w:val="24"/>
          <w:szCs w:val="24"/>
        </w:rPr>
        <w:t>определять</w:t>
      </w:r>
      <w:r w:rsidRPr="005C3877">
        <w:rPr>
          <w:rFonts w:eastAsia="Times New Roman"/>
          <w:sz w:val="24"/>
          <w:szCs w:val="24"/>
        </w:rPr>
        <w:tab/>
        <w:t>оптимальный</w:t>
      </w:r>
      <w:r w:rsidRPr="005C3877">
        <w:rPr>
          <w:rFonts w:eastAsia="Times New Roman"/>
          <w:sz w:val="24"/>
          <w:szCs w:val="24"/>
        </w:rPr>
        <w:tab/>
        <w:t>путь</w:t>
      </w:r>
      <w:r w:rsidRPr="005C3877">
        <w:rPr>
          <w:rFonts w:eastAsia="Times New Roman"/>
          <w:sz w:val="24"/>
          <w:szCs w:val="24"/>
        </w:rPr>
        <w:tab/>
        <w:t>решения</w:t>
      </w:r>
      <w:r w:rsidRPr="005C3877">
        <w:rPr>
          <w:rFonts w:eastAsia="Times New Roman"/>
          <w:sz w:val="24"/>
          <w:szCs w:val="24"/>
        </w:rPr>
        <w:tab/>
        <w:t>проблемного</w:t>
      </w:r>
      <w:r w:rsidRPr="005C3877">
        <w:rPr>
          <w:rFonts w:eastAsia="Times New Roman"/>
          <w:sz w:val="24"/>
          <w:szCs w:val="24"/>
        </w:rPr>
        <w:tab/>
        <w:t>вопроса,</w:t>
      </w:r>
      <w:r w:rsidRPr="005C3877">
        <w:rPr>
          <w:sz w:val="24"/>
          <w:szCs w:val="24"/>
        </w:rPr>
        <w:tab/>
      </w:r>
      <w:r w:rsidRPr="005C3877">
        <w:rPr>
          <w:rFonts w:eastAsia="Times New Roman"/>
          <w:sz w:val="24"/>
          <w:szCs w:val="24"/>
        </w:rPr>
        <w:t>прогнозировать</w:t>
      </w:r>
    </w:p>
    <w:p w:rsidR="00856B73" w:rsidRPr="005C3877" w:rsidRDefault="00EC0A71">
      <w:pPr>
        <w:ind w:left="7"/>
        <w:rPr>
          <w:sz w:val="24"/>
          <w:szCs w:val="24"/>
        </w:rPr>
      </w:pPr>
      <w:r w:rsidRPr="005C3877">
        <w:rPr>
          <w:rFonts w:eastAsia="Times New Roman"/>
          <w:sz w:val="24"/>
          <w:szCs w:val="24"/>
        </w:rPr>
        <w:t>проектный результат и оформлять его в виде реального «продукта»;</w:t>
      </w:r>
    </w:p>
    <w:p w:rsidR="00856B73" w:rsidRPr="005C3877" w:rsidRDefault="00EC0A71">
      <w:pPr>
        <w:spacing w:line="238" w:lineRule="auto"/>
        <w:ind w:left="7"/>
        <w:rPr>
          <w:sz w:val="24"/>
          <w:szCs w:val="24"/>
        </w:rPr>
      </w:pPr>
      <w:r w:rsidRPr="005C3877">
        <w:rPr>
          <w:rFonts w:eastAsia="Times New Roman"/>
          <w:sz w:val="24"/>
          <w:szCs w:val="24"/>
        </w:rPr>
        <w:t>максимально использовать для создания проектного «продукта» имеющиеся знания и</w:t>
      </w:r>
    </w:p>
    <w:p w:rsidR="00856B73" w:rsidRPr="005C3877" w:rsidRDefault="00EC0A71">
      <w:pPr>
        <w:spacing w:line="239" w:lineRule="auto"/>
        <w:ind w:left="7"/>
        <w:rPr>
          <w:sz w:val="24"/>
          <w:szCs w:val="24"/>
        </w:rPr>
      </w:pPr>
      <w:r w:rsidRPr="005C3877">
        <w:rPr>
          <w:rFonts w:eastAsia="Times New Roman"/>
          <w:sz w:val="24"/>
          <w:szCs w:val="24"/>
        </w:rPr>
        <w:t>освоенные способы действия, а при их недостаточности — производить поиск и отбор</w:t>
      </w:r>
    </w:p>
    <w:p w:rsidR="00856B73" w:rsidRPr="005C3877" w:rsidRDefault="00856B73">
      <w:pPr>
        <w:spacing w:line="4" w:lineRule="exact"/>
        <w:rPr>
          <w:sz w:val="24"/>
          <w:szCs w:val="24"/>
        </w:rPr>
      </w:pPr>
    </w:p>
    <w:p w:rsidR="00856B73" w:rsidRPr="005C3877" w:rsidRDefault="00EC0A71">
      <w:pPr>
        <w:ind w:left="7"/>
        <w:rPr>
          <w:sz w:val="24"/>
          <w:szCs w:val="24"/>
        </w:rPr>
      </w:pPr>
      <w:r w:rsidRPr="005C3877">
        <w:rPr>
          <w:rFonts w:eastAsia="Times New Roman"/>
          <w:sz w:val="24"/>
          <w:szCs w:val="24"/>
        </w:rPr>
        <w:t>необходимых знаний и методов (причем не только научных).</w:t>
      </w:r>
    </w:p>
    <w:p w:rsidR="00856B73" w:rsidRPr="005C3877" w:rsidRDefault="00856B73">
      <w:pPr>
        <w:spacing w:line="14" w:lineRule="exact"/>
        <w:rPr>
          <w:sz w:val="24"/>
          <w:szCs w:val="24"/>
        </w:rPr>
      </w:pPr>
    </w:p>
    <w:p w:rsidR="00856B73" w:rsidRPr="005C3877" w:rsidRDefault="00EC0A71">
      <w:pPr>
        <w:spacing w:line="236" w:lineRule="auto"/>
        <w:ind w:left="7"/>
        <w:jc w:val="both"/>
        <w:rPr>
          <w:sz w:val="24"/>
          <w:szCs w:val="24"/>
        </w:rPr>
      </w:pPr>
      <w:r w:rsidRPr="005C3877">
        <w:rPr>
          <w:rFonts w:eastAsia="Times New Roman"/>
          <w:sz w:val="24"/>
          <w:szCs w:val="24"/>
        </w:rPr>
        <w:t>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w:t>
      </w:r>
    </w:p>
    <w:p w:rsidR="00856B73" w:rsidRPr="005C3877" w:rsidRDefault="00856B73">
      <w:pPr>
        <w:spacing w:line="1" w:lineRule="exact"/>
        <w:rPr>
          <w:sz w:val="24"/>
          <w:szCs w:val="24"/>
        </w:rPr>
      </w:pPr>
    </w:p>
    <w:p w:rsidR="00856B73" w:rsidRPr="005C3877" w:rsidRDefault="00EC0A71">
      <w:pPr>
        <w:ind w:left="7"/>
        <w:rPr>
          <w:sz w:val="24"/>
          <w:szCs w:val="24"/>
        </w:rPr>
      </w:pPr>
      <w:r w:rsidRPr="005C3877">
        <w:rPr>
          <w:rFonts w:eastAsia="Times New Roman"/>
          <w:sz w:val="24"/>
          <w:szCs w:val="24"/>
        </w:rPr>
        <w:t>Осуществление ПД обучающимися включает в себя ряд этапов:</w:t>
      </w:r>
    </w:p>
    <w:p w:rsidR="00856B73" w:rsidRPr="005C3877" w:rsidRDefault="00EC0A71">
      <w:pPr>
        <w:spacing w:line="238" w:lineRule="auto"/>
        <w:ind w:left="7"/>
        <w:rPr>
          <w:sz w:val="24"/>
          <w:szCs w:val="24"/>
        </w:rPr>
      </w:pPr>
      <w:r w:rsidRPr="005C3877">
        <w:rPr>
          <w:rFonts w:eastAsia="Times New Roman"/>
          <w:sz w:val="24"/>
          <w:szCs w:val="24"/>
        </w:rPr>
        <w:t>анализ и формулирование проблемы;</w:t>
      </w:r>
    </w:p>
    <w:p w:rsidR="00856B73" w:rsidRPr="005C3877" w:rsidRDefault="00EC0A71">
      <w:pPr>
        <w:ind w:left="7"/>
        <w:rPr>
          <w:sz w:val="24"/>
          <w:szCs w:val="24"/>
        </w:rPr>
      </w:pPr>
      <w:r w:rsidRPr="005C3877">
        <w:rPr>
          <w:rFonts w:eastAsia="Times New Roman"/>
          <w:sz w:val="24"/>
          <w:szCs w:val="24"/>
        </w:rPr>
        <w:t>формулирование темы проекта;</w:t>
      </w:r>
    </w:p>
    <w:p w:rsidR="00856B73" w:rsidRPr="005C3877" w:rsidRDefault="00856B73">
      <w:pPr>
        <w:spacing w:line="3" w:lineRule="exact"/>
        <w:rPr>
          <w:sz w:val="24"/>
          <w:szCs w:val="24"/>
        </w:rPr>
      </w:pPr>
    </w:p>
    <w:p w:rsidR="00856B73" w:rsidRPr="005C3877" w:rsidRDefault="00EC0A71">
      <w:pPr>
        <w:ind w:left="7"/>
        <w:rPr>
          <w:sz w:val="24"/>
          <w:szCs w:val="24"/>
        </w:rPr>
      </w:pPr>
      <w:r w:rsidRPr="005C3877">
        <w:rPr>
          <w:rFonts w:eastAsia="Times New Roman"/>
          <w:sz w:val="24"/>
          <w:szCs w:val="24"/>
        </w:rPr>
        <w:t>постановка цели и задач проекта;</w:t>
      </w:r>
    </w:p>
    <w:p w:rsidR="00856B73" w:rsidRPr="005C3877" w:rsidRDefault="00EC0A71">
      <w:pPr>
        <w:spacing w:line="238" w:lineRule="auto"/>
        <w:ind w:left="7"/>
        <w:rPr>
          <w:sz w:val="24"/>
          <w:szCs w:val="24"/>
        </w:rPr>
      </w:pPr>
      <w:r w:rsidRPr="005C3877">
        <w:rPr>
          <w:rFonts w:eastAsia="Times New Roman"/>
          <w:sz w:val="24"/>
          <w:szCs w:val="24"/>
        </w:rPr>
        <w:t>составление плана работы;</w:t>
      </w:r>
    </w:p>
    <w:p w:rsidR="00856B73" w:rsidRPr="005C3877" w:rsidRDefault="00EC0A71">
      <w:pPr>
        <w:ind w:left="7"/>
        <w:rPr>
          <w:sz w:val="24"/>
          <w:szCs w:val="24"/>
        </w:rPr>
      </w:pPr>
      <w:r w:rsidRPr="005C3877">
        <w:rPr>
          <w:rFonts w:eastAsia="Times New Roman"/>
          <w:sz w:val="24"/>
          <w:szCs w:val="24"/>
        </w:rPr>
        <w:t>сбор информации/исследование;</w:t>
      </w:r>
    </w:p>
    <w:p w:rsidR="00856B73" w:rsidRPr="005C3877" w:rsidRDefault="00856B73">
      <w:pPr>
        <w:spacing w:line="3" w:lineRule="exact"/>
        <w:rPr>
          <w:sz w:val="24"/>
          <w:szCs w:val="24"/>
        </w:rPr>
      </w:pPr>
    </w:p>
    <w:p w:rsidR="00856B73" w:rsidRPr="005C3877" w:rsidRDefault="00EC0A71">
      <w:pPr>
        <w:ind w:left="7"/>
        <w:rPr>
          <w:sz w:val="24"/>
          <w:szCs w:val="24"/>
        </w:rPr>
      </w:pPr>
      <w:r w:rsidRPr="005C3877">
        <w:rPr>
          <w:rFonts w:eastAsia="Times New Roman"/>
          <w:sz w:val="24"/>
          <w:szCs w:val="24"/>
        </w:rPr>
        <w:t>выполнение технологического этапа;</w:t>
      </w:r>
    </w:p>
    <w:p w:rsidR="00856B73" w:rsidRPr="005C3877" w:rsidRDefault="00EC0A71">
      <w:pPr>
        <w:spacing w:line="238" w:lineRule="auto"/>
        <w:ind w:left="7"/>
        <w:rPr>
          <w:sz w:val="24"/>
          <w:szCs w:val="24"/>
        </w:rPr>
      </w:pPr>
      <w:r w:rsidRPr="005C3877">
        <w:rPr>
          <w:rFonts w:eastAsia="Times New Roman"/>
          <w:sz w:val="24"/>
          <w:szCs w:val="24"/>
        </w:rPr>
        <w:t>подготовка и защита проекта;</w:t>
      </w:r>
    </w:p>
    <w:p w:rsidR="00856B73" w:rsidRPr="005C3877" w:rsidRDefault="00EC0A71">
      <w:pPr>
        <w:ind w:left="7"/>
        <w:rPr>
          <w:sz w:val="24"/>
          <w:szCs w:val="24"/>
        </w:rPr>
      </w:pPr>
      <w:r w:rsidRPr="005C3877">
        <w:rPr>
          <w:rFonts w:eastAsia="Times New Roman"/>
          <w:sz w:val="24"/>
          <w:szCs w:val="24"/>
        </w:rPr>
        <w:t>рефлексия, анализ результатов выполнения проекта, оценка качества выполнения.</w:t>
      </w:r>
    </w:p>
    <w:p w:rsidR="00856B73" w:rsidRPr="005C3877" w:rsidRDefault="00856B73">
      <w:pPr>
        <w:spacing w:line="13" w:lineRule="exact"/>
        <w:rPr>
          <w:sz w:val="24"/>
          <w:szCs w:val="24"/>
        </w:rPr>
      </w:pPr>
    </w:p>
    <w:p w:rsidR="00856B73" w:rsidRPr="005C3877" w:rsidRDefault="00EC0A71">
      <w:pPr>
        <w:spacing w:line="238" w:lineRule="auto"/>
        <w:ind w:left="7"/>
        <w:jc w:val="both"/>
        <w:rPr>
          <w:sz w:val="24"/>
          <w:szCs w:val="24"/>
        </w:rPr>
      </w:pPr>
      <w:r w:rsidRPr="005C3877">
        <w:rPr>
          <w:rFonts w:eastAsia="Times New Roman"/>
          <w:sz w:val="24"/>
          <w:szCs w:val="24"/>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w:t>
      </w:r>
    </w:p>
    <w:p w:rsidR="00856B73" w:rsidRPr="005C3877" w:rsidRDefault="00856B73">
      <w:pPr>
        <w:spacing w:line="6" w:lineRule="exact"/>
        <w:rPr>
          <w:sz w:val="24"/>
          <w:szCs w:val="24"/>
        </w:rPr>
      </w:pPr>
    </w:p>
    <w:p w:rsidR="00856B73" w:rsidRPr="005C3877" w:rsidRDefault="00EC0A71">
      <w:pPr>
        <w:tabs>
          <w:tab w:val="left" w:pos="1886"/>
          <w:tab w:val="left" w:pos="3666"/>
          <w:tab w:val="left" w:pos="5306"/>
          <w:tab w:val="left" w:pos="7326"/>
          <w:tab w:val="left" w:pos="7786"/>
          <w:tab w:val="left" w:pos="8966"/>
        </w:tabs>
        <w:ind w:left="7"/>
        <w:rPr>
          <w:sz w:val="24"/>
          <w:szCs w:val="24"/>
        </w:rPr>
      </w:pPr>
      <w:r w:rsidRPr="005C3877">
        <w:rPr>
          <w:rFonts w:eastAsia="Times New Roman"/>
          <w:b/>
          <w:bCs/>
          <w:i/>
          <w:iCs/>
          <w:sz w:val="24"/>
          <w:szCs w:val="24"/>
        </w:rPr>
        <w:t>Особенности</w:t>
      </w:r>
      <w:r w:rsidRPr="005C3877">
        <w:rPr>
          <w:sz w:val="24"/>
          <w:szCs w:val="24"/>
        </w:rPr>
        <w:tab/>
      </w:r>
      <w:r w:rsidRPr="005C3877">
        <w:rPr>
          <w:rFonts w:eastAsia="Times New Roman"/>
          <w:b/>
          <w:bCs/>
          <w:i/>
          <w:iCs/>
          <w:sz w:val="24"/>
          <w:szCs w:val="24"/>
        </w:rPr>
        <w:t>организации</w:t>
      </w:r>
      <w:r w:rsidRPr="005C3877">
        <w:rPr>
          <w:sz w:val="24"/>
          <w:szCs w:val="24"/>
        </w:rPr>
        <w:tab/>
      </w:r>
      <w:r w:rsidRPr="005C3877">
        <w:rPr>
          <w:rFonts w:eastAsia="Times New Roman"/>
          <w:b/>
          <w:bCs/>
          <w:i/>
          <w:iCs/>
          <w:sz w:val="24"/>
          <w:szCs w:val="24"/>
        </w:rPr>
        <w:t>проектной</w:t>
      </w:r>
      <w:r w:rsidRPr="005C3877">
        <w:rPr>
          <w:sz w:val="24"/>
          <w:szCs w:val="24"/>
        </w:rPr>
        <w:tab/>
      </w:r>
      <w:r w:rsidRPr="005C3877">
        <w:rPr>
          <w:rFonts w:eastAsia="Times New Roman"/>
          <w:b/>
          <w:bCs/>
          <w:i/>
          <w:iCs/>
          <w:sz w:val="24"/>
          <w:szCs w:val="24"/>
        </w:rPr>
        <w:t>деятельности</w:t>
      </w:r>
      <w:r w:rsidRPr="005C3877">
        <w:rPr>
          <w:sz w:val="24"/>
          <w:szCs w:val="24"/>
        </w:rPr>
        <w:tab/>
      </w:r>
      <w:r w:rsidRPr="005C3877">
        <w:rPr>
          <w:rFonts w:eastAsia="Times New Roman"/>
          <w:b/>
          <w:bCs/>
          <w:i/>
          <w:iCs/>
          <w:sz w:val="24"/>
          <w:szCs w:val="24"/>
        </w:rPr>
        <w:t>в</w:t>
      </w:r>
      <w:r w:rsidRPr="005C3877">
        <w:rPr>
          <w:sz w:val="24"/>
          <w:szCs w:val="24"/>
        </w:rPr>
        <w:tab/>
      </w:r>
      <w:r w:rsidRPr="005C3877">
        <w:rPr>
          <w:rFonts w:eastAsia="Times New Roman"/>
          <w:b/>
          <w:bCs/>
          <w:i/>
          <w:iCs/>
          <w:sz w:val="24"/>
          <w:szCs w:val="24"/>
        </w:rPr>
        <w:t>рамках</w:t>
      </w:r>
      <w:r w:rsidRPr="005C3877">
        <w:rPr>
          <w:sz w:val="24"/>
          <w:szCs w:val="24"/>
        </w:rPr>
        <w:tab/>
      </w:r>
      <w:r w:rsidRPr="005C3877">
        <w:rPr>
          <w:rFonts w:eastAsia="Times New Roman"/>
          <w:b/>
          <w:bCs/>
          <w:i/>
          <w:iCs/>
          <w:sz w:val="24"/>
          <w:szCs w:val="24"/>
        </w:rPr>
        <w:t>урочной</w:t>
      </w:r>
    </w:p>
    <w:p w:rsidR="00856B73" w:rsidRPr="005C3877" w:rsidRDefault="00EC0A71">
      <w:pPr>
        <w:spacing w:line="238" w:lineRule="auto"/>
        <w:ind w:left="7"/>
        <w:rPr>
          <w:sz w:val="24"/>
          <w:szCs w:val="24"/>
        </w:rPr>
      </w:pPr>
      <w:r w:rsidRPr="005C3877">
        <w:rPr>
          <w:rFonts w:eastAsia="Times New Roman"/>
          <w:b/>
          <w:bCs/>
          <w:i/>
          <w:iCs/>
          <w:sz w:val="24"/>
          <w:szCs w:val="24"/>
        </w:rPr>
        <w:t>деятельности</w:t>
      </w:r>
    </w:p>
    <w:p w:rsidR="00856B73" w:rsidRPr="005C3877" w:rsidRDefault="00EC0A71">
      <w:pPr>
        <w:spacing w:line="236" w:lineRule="auto"/>
        <w:ind w:left="7"/>
        <w:rPr>
          <w:sz w:val="24"/>
          <w:szCs w:val="24"/>
        </w:rPr>
      </w:pPr>
      <w:proofErr w:type="gramStart"/>
      <w:r w:rsidRPr="005C3877">
        <w:rPr>
          <w:rFonts w:eastAsia="Times New Roman"/>
          <w:sz w:val="24"/>
          <w:szCs w:val="24"/>
        </w:rPr>
        <w:t>Особенности  организации</w:t>
      </w:r>
      <w:proofErr w:type="gramEnd"/>
      <w:r w:rsidRPr="005C3877">
        <w:rPr>
          <w:rFonts w:eastAsia="Times New Roman"/>
          <w:sz w:val="24"/>
          <w:szCs w:val="24"/>
        </w:rPr>
        <w:t xml:space="preserve">  проектной  деятельности  обучающихся  в  рамках  урочной</w:t>
      </w:r>
    </w:p>
    <w:p w:rsidR="00856B73" w:rsidRPr="005C3877" w:rsidRDefault="00856B73">
      <w:pPr>
        <w:spacing w:line="19" w:lineRule="exact"/>
        <w:rPr>
          <w:sz w:val="24"/>
          <w:szCs w:val="24"/>
        </w:rPr>
      </w:pPr>
    </w:p>
    <w:p w:rsidR="00856B73" w:rsidRPr="005C3877" w:rsidRDefault="00EC0A71">
      <w:pPr>
        <w:spacing w:line="235" w:lineRule="auto"/>
        <w:ind w:left="7"/>
        <w:jc w:val="both"/>
        <w:rPr>
          <w:sz w:val="24"/>
          <w:szCs w:val="24"/>
        </w:rPr>
      </w:pPr>
      <w:r w:rsidRPr="005C3877">
        <w:rPr>
          <w:rFonts w:eastAsia="Times New Roman"/>
          <w:sz w:val="24"/>
          <w:szCs w:val="24"/>
        </w:rPr>
        <w:t>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856B73" w:rsidRPr="005C3877" w:rsidRDefault="00856B73">
      <w:pPr>
        <w:spacing w:line="19" w:lineRule="exact"/>
        <w:rPr>
          <w:sz w:val="24"/>
          <w:szCs w:val="24"/>
        </w:rPr>
      </w:pPr>
    </w:p>
    <w:p w:rsidR="00856B73" w:rsidRPr="005C3877" w:rsidRDefault="00EC0A71">
      <w:pPr>
        <w:numPr>
          <w:ilvl w:val="0"/>
          <w:numId w:val="29"/>
        </w:numPr>
        <w:tabs>
          <w:tab w:val="left" w:pos="319"/>
        </w:tabs>
        <w:ind w:left="7" w:right="20" w:hanging="7"/>
        <w:rPr>
          <w:rFonts w:eastAsia="Times New Roman"/>
          <w:sz w:val="24"/>
          <w:szCs w:val="24"/>
        </w:rPr>
      </w:pPr>
      <w:r w:rsidRPr="005C3877">
        <w:rPr>
          <w:rFonts w:eastAsia="Times New Roman"/>
          <w:sz w:val="24"/>
          <w:szCs w:val="24"/>
        </w:rPr>
        <w:t xml:space="preserve">учетом этого при организации ПД обучающихся в урочное время целесообразно ориентироваться на реализацию двух основных направлений проектирования: предметные проекты; </w:t>
      </w:r>
      <w:proofErr w:type="spellStart"/>
      <w:r w:rsidRPr="005C3877">
        <w:rPr>
          <w:rFonts w:eastAsia="Times New Roman"/>
          <w:sz w:val="24"/>
          <w:szCs w:val="24"/>
        </w:rPr>
        <w:t>метапредметные</w:t>
      </w:r>
      <w:proofErr w:type="spellEnd"/>
      <w:r w:rsidRPr="005C3877">
        <w:rPr>
          <w:rFonts w:eastAsia="Times New Roman"/>
          <w:sz w:val="24"/>
          <w:szCs w:val="24"/>
        </w:rPr>
        <w:t xml:space="preserve"> проекты.</w:t>
      </w:r>
    </w:p>
    <w:p w:rsidR="00856B73" w:rsidRPr="005C3877" w:rsidRDefault="00EC0A71">
      <w:pPr>
        <w:spacing w:line="233" w:lineRule="auto"/>
        <w:ind w:left="7" w:right="20"/>
        <w:jc w:val="both"/>
        <w:rPr>
          <w:rFonts w:eastAsia="Times New Roman"/>
          <w:sz w:val="24"/>
          <w:szCs w:val="24"/>
        </w:rPr>
      </w:pPr>
      <w:r w:rsidRPr="005C3877">
        <w:rPr>
          <w:rFonts w:eastAsia="Times New Roman"/>
          <w:sz w:val="24"/>
          <w:szCs w:val="24"/>
        </w:rPr>
        <w:t xml:space="preserve">В отличие от предметных проектов, нацеленных на решение задач предметного обучения, </w:t>
      </w:r>
      <w:proofErr w:type="spellStart"/>
      <w:r w:rsidRPr="005C3877">
        <w:rPr>
          <w:rFonts w:eastAsia="Times New Roman"/>
          <w:sz w:val="24"/>
          <w:szCs w:val="24"/>
        </w:rPr>
        <w:t>метапредметные</w:t>
      </w:r>
      <w:proofErr w:type="spellEnd"/>
      <w:r w:rsidRPr="005C3877">
        <w:rPr>
          <w:rFonts w:eastAsia="Times New Roman"/>
          <w:sz w:val="24"/>
          <w:szCs w:val="24"/>
        </w:rPr>
        <w:t xml:space="preserve"> проекты могут быть сориентированы на решение</w:t>
      </w:r>
    </w:p>
    <w:p w:rsidR="00856B73" w:rsidRPr="005C3877" w:rsidRDefault="00EC0A71">
      <w:pPr>
        <w:spacing w:line="235" w:lineRule="auto"/>
        <w:ind w:left="7"/>
        <w:rPr>
          <w:sz w:val="24"/>
          <w:szCs w:val="24"/>
        </w:rPr>
      </w:pPr>
      <w:r w:rsidRPr="005C3877">
        <w:rPr>
          <w:rFonts w:eastAsia="Times New Roman"/>
          <w:sz w:val="24"/>
          <w:szCs w:val="24"/>
        </w:rPr>
        <w:t>прикладных проблем, связанных с задачами жизненно-практического, социального характера и выходящих за рамки содержания предметного обучения.</w:t>
      </w:r>
    </w:p>
    <w:p w:rsidR="00856B73" w:rsidRPr="005C3877" w:rsidRDefault="00EC0A71">
      <w:pPr>
        <w:ind w:left="7"/>
        <w:rPr>
          <w:sz w:val="24"/>
          <w:szCs w:val="24"/>
        </w:rPr>
      </w:pPr>
      <w:r w:rsidRPr="005C3877">
        <w:rPr>
          <w:rFonts w:eastAsia="Times New Roman"/>
          <w:sz w:val="24"/>
          <w:szCs w:val="24"/>
        </w:rPr>
        <w:t>Формы организации проектной деятельности обучающихся могут быть следующие:</w:t>
      </w:r>
    </w:p>
    <w:p w:rsidR="00856B73" w:rsidRPr="005C3877" w:rsidRDefault="00EC0A71">
      <w:pPr>
        <w:spacing w:line="238" w:lineRule="auto"/>
        <w:ind w:left="7"/>
        <w:rPr>
          <w:sz w:val="24"/>
          <w:szCs w:val="24"/>
        </w:rPr>
      </w:pPr>
      <w:proofErr w:type="spellStart"/>
      <w:r w:rsidRPr="005C3877">
        <w:rPr>
          <w:rFonts w:eastAsia="Times New Roman"/>
          <w:sz w:val="24"/>
          <w:szCs w:val="24"/>
        </w:rPr>
        <w:t>монопроект</w:t>
      </w:r>
      <w:proofErr w:type="spellEnd"/>
      <w:r w:rsidRPr="005C3877">
        <w:rPr>
          <w:rFonts w:eastAsia="Times New Roman"/>
          <w:sz w:val="24"/>
          <w:szCs w:val="24"/>
        </w:rPr>
        <w:t xml:space="preserve"> (использование содержания одного предмета);</w:t>
      </w:r>
    </w:p>
    <w:p w:rsidR="00856B73" w:rsidRPr="005C3877" w:rsidRDefault="00EC0A71">
      <w:pPr>
        <w:ind w:left="7"/>
        <w:rPr>
          <w:sz w:val="24"/>
          <w:szCs w:val="24"/>
        </w:rPr>
      </w:pPr>
      <w:proofErr w:type="spellStart"/>
      <w:r w:rsidRPr="005C3877">
        <w:rPr>
          <w:rFonts w:eastAsia="Times New Roman"/>
          <w:sz w:val="24"/>
          <w:szCs w:val="24"/>
        </w:rPr>
        <w:t>межпредметный</w:t>
      </w:r>
      <w:proofErr w:type="spellEnd"/>
      <w:r w:rsidRPr="005C3877">
        <w:rPr>
          <w:rFonts w:eastAsia="Times New Roman"/>
          <w:sz w:val="24"/>
          <w:szCs w:val="24"/>
        </w:rPr>
        <w:t xml:space="preserve"> проект (использование интегрированного знания и способов учебной</w:t>
      </w:r>
    </w:p>
    <w:p w:rsidR="00856B73" w:rsidRPr="005C3877" w:rsidRDefault="00856B73">
      <w:pPr>
        <w:spacing w:line="3" w:lineRule="exact"/>
        <w:rPr>
          <w:sz w:val="24"/>
          <w:szCs w:val="24"/>
        </w:rPr>
      </w:pPr>
    </w:p>
    <w:p w:rsidR="00856B73" w:rsidRPr="005C3877" w:rsidRDefault="00EC0A71">
      <w:pPr>
        <w:ind w:left="7"/>
        <w:rPr>
          <w:sz w:val="24"/>
          <w:szCs w:val="24"/>
        </w:rPr>
      </w:pPr>
      <w:r w:rsidRPr="005C3877">
        <w:rPr>
          <w:rFonts w:eastAsia="Times New Roman"/>
          <w:sz w:val="24"/>
          <w:szCs w:val="24"/>
        </w:rPr>
        <w:t>деятельности различных предметов);</w:t>
      </w:r>
    </w:p>
    <w:p w:rsidR="00856B73" w:rsidRPr="005C3877" w:rsidRDefault="00856B73">
      <w:pPr>
        <w:spacing w:line="14" w:lineRule="exact"/>
        <w:rPr>
          <w:sz w:val="24"/>
          <w:szCs w:val="24"/>
        </w:rPr>
      </w:pPr>
    </w:p>
    <w:p w:rsidR="00856B73" w:rsidRPr="005C3877" w:rsidRDefault="00EC0A71">
      <w:pPr>
        <w:spacing w:line="233" w:lineRule="auto"/>
        <w:ind w:left="7"/>
        <w:rPr>
          <w:sz w:val="24"/>
          <w:szCs w:val="24"/>
        </w:rPr>
      </w:pPr>
      <w:proofErr w:type="spellStart"/>
      <w:r w:rsidRPr="005C3877">
        <w:rPr>
          <w:rFonts w:eastAsia="Times New Roman"/>
          <w:sz w:val="24"/>
          <w:szCs w:val="24"/>
        </w:rPr>
        <w:t>метапроект</w:t>
      </w:r>
      <w:proofErr w:type="spellEnd"/>
      <w:r w:rsidRPr="005C3877">
        <w:rPr>
          <w:rFonts w:eastAsia="Times New Roman"/>
          <w:sz w:val="24"/>
          <w:szCs w:val="24"/>
        </w:rPr>
        <w:t xml:space="preserve"> (использование областей знания и методов деятельности, выходящих за рамки предметного обучения).</w:t>
      </w:r>
    </w:p>
    <w:p w:rsidR="00856B73" w:rsidRPr="005C3877" w:rsidRDefault="00856B73">
      <w:pPr>
        <w:spacing w:line="19" w:lineRule="exact"/>
        <w:rPr>
          <w:sz w:val="24"/>
          <w:szCs w:val="24"/>
        </w:rPr>
      </w:pPr>
    </w:p>
    <w:p w:rsidR="00856B73" w:rsidRPr="005C3877" w:rsidRDefault="00EC0A71">
      <w:pPr>
        <w:numPr>
          <w:ilvl w:val="0"/>
          <w:numId w:val="30"/>
        </w:numPr>
        <w:tabs>
          <w:tab w:val="left" w:pos="290"/>
        </w:tabs>
        <w:spacing w:line="236" w:lineRule="auto"/>
        <w:ind w:left="7" w:hanging="7"/>
        <w:jc w:val="both"/>
        <w:rPr>
          <w:rFonts w:eastAsia="Times New Roman"/>
          <w:sz w:val="24"/>
          <w:szCs w:val="24"/>
        </w:rPr>
      </w:pPr>
      <w:r w:rsidRPr="005C3877">
        <w:rPr>
          <w:rFonts w:eastAsia="Times New Roman"/>
          <w:sz w:val="24"/>
          <w:szCs w:val="24"/>
        </w:rPr>
        <w:t>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rsidR="00856B73" w:rsidRPr="005C3877" w:rsidRDefault="00856B73">
      <w:pPr>
        <w:spacing w:line="4" w:lineRule="exact"/>
        <w:rPr>
          <w:rFonts w:eastAsia="Times New Roman"/>
          <w:sz w:val="24"/>
          <w:szCs w:val="24"/>
        </w:rPr>
      </w:pPr>
    </w:p>
    <w:p w:rsidR="00856B73" w:rsidRPr="005C3877" w:rsidRDefault="00EC0A71">
      <w:pPr>
        <w:ind w:left="7"/>
        <w:rPr>
          <w:rFonts w:eastAsia="Times New Roman"/>
          <w:sz w:val="24"/>
          <w:szCs w:val="24"/>
        </w:rPr>
      </w:pPr>
      <w:r w:rsidRPr="005C3877">
        <w:rPr>
          <w:rFonts w:eastAsia="Times New Roman"/>
          <w:sz w:val="24"/>
          <w:szCs w:val="24"/>
        </w:rPr>
        <w:t>Какое средство поможет в решении проблемы... (опишите, объясните)?</w:t>
      </w:r>
    </w:p>
    <w:p w:rsidR="00856B73" w:rsidRPr="005C3877" w:rsidRDefault="00856B73">
      <w:pPr>
        <w:spacing w:line="13" w:lineRule="exact"/>
        <w:rPr>
          <w:rFonts w:eastAsia="Times New Roman"/>
          <w:sz w:val="24"/>
          <w:szCs w:val="24"/>
        </w:rPr>
      </w:pPr>
    </w:p>
    <w:p w:rsidR="00856B73" w:rsidRPr="005C3877" w:rsidRDefault="00EC0A71">
      <w:pPr>
        <w:spacing w:line="245" w:lineRule="auto"/>
        <w:ind w:left="7" w:right="800"/>
        <w:rPr>
          <w:rFonts w:eastAsia="Times New Roman"/>
          <w:sz w:val="24"/>
          <w:szCs w:val="24"/>
        </w:rPr>
      </w:pPr>
      <w:r w:rsidRPr="005C3877">
        <w:rPr>
          <w:rFonts w:eastAsia="Times New Roman"/>
          <w:sz w:val="24"/>
          <w:szCs w:val="24"/>
        </w:rPr>
        <w:t>Каким должно быть средство для решения проблемы... (опишите, смоделируйте)? Как сделать средство для решения проблемы (дайте инструкцию)?</w:t>
      </w:r>
    </w:p>
    <w:p w:rsidR="00856B73" w:rsidRPr="005C3877" w:rsidRDefault="00EC0A71">
      <w:pPr>
        <w:ind w:left="7"/>
        <w:rPr>
          <w:rFonts w:eastAsia="Times New Roman"/>
          <w:sz w:val="24"/>
          <w:szCs w:val="24"/>
        </w:rPr>
      </w:pPr>
      <w:r w:rsidRPr="005C3877">
        <w:rPr>
          <w:rFonts w:eastAsia="Times New Roman"/>
          <w:sz w:val="24"/>
          <w:szCs w:val="24"/>
        </w:rPr>
        <w:t>Как выглядело... (опишите, реконструируйте)?</w:t>
      </w:r>
    </w:p>
    <w:p w:rsidR="00856B73" w:rsidRPr="005C3877" w:rsidRDefault="00EC0A71">
      <w:pPr>
        <w:ind w:left="7"/>
        <w:rPr>
          <w:rFonts w:eastAsia="Times New Roman"/>
          <w:sz w:val="24"/>
          <w:szCs w:val="24"/>
        </w:rPr>
      </w:pPr>
      <w:r w:rsidRPr="005C3877">
        <w:rPr>
          <w:rFonts w:eastAsia="Times New Roman"/>
          <w:sz w:val="24"/>
          <w:szCs w:val="24"/>
        </w:rPr>
        <w:t>Как будет выглядеть... (опишите, спрогнозируйте)? И т. д.</w:t>
      </w:r>
    </w:p>
    <w:p w:rsidR="00856B73" w:rsidRPr="005C3877" w:rsidRDefault="00856B73">
      <w:pPr>
        <w:spacing w:line="12" w:lineRule="exact"/>
        <w:rPr>
          <w:rFonts w:eastAsia="Times New Roman"/>
          <w:sz w:val="24"/>
          <w:szCs w:val="24"/>
        </w:rPr>
      </w:pPr>
    </w:p>
    <w:p w:rsidR="00856B73" w:rsidRPr="005C3877" w:rsidRDefault="00EC0A71">
      <w:pPr>
        <w:spacing w:line="236" w:lineRule="auto"/>
        <w:ind w:left="7"/>
        <w:rPr>
          <w:rFonts w:eastAsia="Times New Roman"/>
          <w:sz w:val="24"/>
          <w:szCs w:val="24"/>
        </w:rPr>
      </w:pPr>
      <w:r w:rsidRPr="005C3877">
        <w:rPr>
          <w:rFonts w:eastAsia="Times New Roman"/>
          <w:sz w:val="24"/>
          <w:szCs w:val="24"/>
        </w:rPr>
        <w:lastRenderedPageBreak/>
        <w:t>Основными формами представления итогов проектной деятельности являются: материальный объект, макет, конструкторское изделие; отчетные материалы по проекту (тексты, мультимедийные продукты).</w:t>
      </w:r>
    </w:p>
    <w:p w:rsidR="00856B73" w:rsidRPr="005C3877" w:rsidRDefault="00856B73">
      <w:pPr>
        <w:spacing w:line="20" w:lineRule="exact"/>
        <w:rPr>
          <w:rFonts w:eastAsia="Times New Roman"/>
          <w:sz w:val="24"/>
          <w:szCs w:val="24"/>
        </w:rPr>
      </w:pPr>
    </w:p>
    <w:p w:rsidR="00856B73" w:rsidRPr="005C3877" w:rsidRDefault="00EC0A71">
      <w:pPr>
        <w:spacing w:line="235" w:lineRule="auto"/>
        <w:ind w:left="7"/>
        <w:rPr>
          <w:rFonts w:eastAsia="Times New Roman"/>
          <w:sz w:val="24"/>
          <w:szCs w:val="24"/>
        </w:rPr>
      </w:pPr>
      <w:r w:rsidRPr="005C3877">
        <w:rPr>
          <w:rFonts w:eastAsia="Times New Roman"/>
          <w:b/>
          <w:bCs/>
          <w:i/>
          <w:iCs/>
          <w:sz w:val="24"/>
          <w:szCs w:val="24"/>
        </w:rPr>
        <w:t xml:space="preserve">Особенности организации проектной деятельности в рамках внеурочной деятельности </w:t>
      </w:r>
      <w:r w:rsidRPr="005C3877">
        <w:rPr>
          <w:rFonts w:eastAsia="Times New Roman"/>
          <w:sz w:val="24"/>
          <w:szCs w:val="24"/>
        </w:rPr>
        <w:t>Особенности организации проектной деятельности обучающихся в рамках внеурочной</w:t>
      </w:r>
    </w:p>
    <w:p w:rsidR="00856B73" w:rsidRPr="005C3877" w:rsidRDefault="00856B73">
      <w:pPr>
        <w:spacing w:line="14" w:lineRule="exact"/>
        <w:rPr>
          <w:rFonts w:eastAsia="Times New Roman"/>
          <w:sz w:val="24"/>
          <w:szCs w:val="24"/>
        </w:rPr>
      </w:pPr>
    </w:p>
    <w:p w:rsidR="00856B73" w:rsidRPr="005C3877" w:rsidRDefault="00EC0A71">
      <w:pPr>
        <w:spacing w:line="235" w:lineRule="auto"/>
        <w:ind w:left="7"/>
        <w:jc w:val="both"/>
        <w:rPr>
          <w:rFonts w:eastAsia="Times New Roman"/>
          <w:sz w:val="24"/>
          <w:szCs w:val="24"/>
        </w:rPr>
      </w:pPr>
      <w:r w:rsidRPr="005C3877">
        <w:rPr>
          <w:rFonts w:eastAsia="Times New Roman"/>
          <w:sz w:val="24"/>
          <w:szCs w:val="24"/>
        </w:rPr>
        <w:t>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856B73" w:rsidRPr="005C3877" w:rsidRDefault="00856B73">
      <w:pPr>
        <w:spacing w:line="19" w:lineRule="exact"/>
        <w:rPr>
          <w:rFonts w:eastAsia="Times New Roman"/>
          <w:sz w:val="24"/>
          <w:szCs w:val="24"/>
        </w:rPr>
      </w:pPr>
    </w:p>
    <w:p w:rsidR="00856B73" w:rsidRPr="005C3877" w:rsidRDefault="00EC0A71">
      <w:pPr>
        <w:spacing w:line="233" w:lineRule="auto"/>
        <w:ind w:left="7"/>
        <w:jc w:val="both"/>
        <w:rPr>
          <w:rFonts w:eastAsia="Times New Roman"/>
          <w:sz w:val="24"/>
          <w:szCs w:val="24"/>
        </w:rPr>
      </w:pPr>
      <w:r w:rsidRPr="005C3877">
        <w:rPr>
          <w:rFonts w:eastAsia="Times New Roman"/>
          <w:sz w:val="24"/>
          <w:szCs w:val="24"/>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856B73" w:rsidRPr="005C3877" w:rsidRDefault="00856B73">
      <w:pPr>
        <w:spacing w:line="15" w:lineRule="exact"/>
        <w:rPr>
          <w:rFonts w:eastAsia="Times New Roman"/>
          <w:sz w:val="24"/>
          <w:szCs w:val="24"/>
        </w:rPr>
      </w:pPr>
    </w:p>
    <w:p w:rsidR="00856B73" w:rsidRPr="005C3877" w:rsidRDefault="00EC0A71">
      <w:pPr>
        <w:spacing w:line="236" w:lineRule="auto"/>
        <w:ind w:left="7"/>
        <w:jc w:val="both"/>
        <w:rPr>
          <w:rFonts w:eastAsia="Times New Roman"/>
          <w:sz w:val="24"/>
          <w:szCs w:val="24"/>
        </w:rPr>
      </w:pPr>
      <w:r w:rsidRPr="005C3877">
        <w:rPr>
          <w:rFonts w:eastAsia="Times New Roman"/>
          <w:sz w:val="24"/>
          <w:szCs w:val="24"/>
        </w:rPr>
        <w:t>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rsidR="00856B73" w:rsidRPr="005C3877" w:rsidRDefault="00856B73">
      <w:pPr>
        <w:spacing w:line="2" w:lineRule="exact"/>
        <w:rPr>
          <w:rFonts w:eastAsia="Times New Roman"/>
          <w:sz w:val="24"/>
          <w:szCs w:val="24"/>
        </w:rPr>
      </w:pPr>
    </w:p>
    <w:p w:rsidR="00856B73" w:rsidRPr="005C3877" w:rsidRDefault="00EC0A71">
      <w:pPr>
        <w:numPr>
          <w:ilvl w:val="0"/>
          <w:numId w:val="30"/>
        </w:numPr>
        <w:tabs>
          <w:tab w:val="left" w:pos="247"/>
        </w:tabs>
        <w:spacing w:line="238" w:lineRule="auto"/>
        <w:ind w:left="247" w:hanging="247"/>
        <w:rPr>
          <w:rFonts w:eastAsia="Times New Roman"/>
          <w:sz w:val="24"/>
          <w:szCs w:val="24"/>
        </w:rPr>
      </w:pPr>
      <w:r w:rsidRPr="005C3877">
        <w:rPr>
          <w:rFonts w:eastAsia="Times New Roman"/>
          <w:sz w:val="24"/>
          <w:szCs w:val="24"/>
        </w:rPr>
        <w:t>качестве основных форм организации ПД могут быть использованы:</w:t>
      </w:r>
    </w:p>
    <w:p w:rsidR="00856B73" w:rsidRPr="005C3877" w:rsidRDefault="00856B73">
      <w:pPr>
        <w:spacing w:line="15" w:lineRule="exact"/>
        <w:rPr>
          <w:sz w:val="24"/>
          <w:szCs w:val="24"/>
        </w:rPr>
      </w:pPr>
    </w:p>
    <w:p w:rsidR="00856B73" w:rsidRPr="005C3877" w:rsidRDefault="00EC0A71">
      <w:pPr>
        <w:spacing w:line="235" w:lineRule="auto"/>
        <w:ind w:left="7" w:right="840"/>
        <w:rPr>
          <w:sz w:val="24"/>
          <w:szCs w:val="24"/>
        </w:rPr>
      </w:pPr>
      <w:r w:rsidRPr="005C3877">
        <w:rPr>
          <w:rFonts w:eastAsia="Times New Roman"/>
          <w:sz w:val="24"/>
          <w:szCs w:val="24"/>
        </w:rPr>
        <w:t>творческие мастерские; экспериментальные лаборатории; конструкторское бюро; проектные недели; практикумы.</w:t>
      </w:r>
    </w:p>
    <w:p w:rsidR="00856B73" w:rsidRPr="005C3877" w:rsidRDefault="00EC0A71">
      <w:pPr>
        <w:ind w:left="7"/>
        <w:rPr>
          <w:sz w:val="24"/>
          <w:szCs w:val="24"/>
        </w:rPr>
      </w:pPr>
      <w:r w:rsidRPr="005C3877">
        <w:rPr>
          <w:rFonts w:eastAsia="Times New Roman"/>
          <w:sz w:val="24"/>
          <w:szCs w:val="24"/>
        </w:rPr>
        <w:t>Формами представления итогов проектной деятельности во внеурочное время являются:</w:t>
      </w:r>
    </w:p>
    <w:p w:rsidR="00856B73" w:rsidRPr="005C3877" w:rsidRDefault="00EC0A71">
      <w:pPr>
        <w:spacing w:line="238" w:lineRule="auto"/>
        <w:ind w:left="7"/>
        <w:rPr>
          <w:sz w:val="24"/>
          <w:szCs w:val="24"/>
        </w:rPr>
      </w:pPr>
      <w:r w:rsidRPr="005C3877">
        <w:rPr>
          <w:rFonts w:eastAsia="Times New Roman"/>
          <w:sz w:val="24"/>
          <w:szCs w:val="24"/>
        </w:rPr>
        <w:t>материальный продукт (объект, макет, конструкторское изделие и пр.);</w:t>
      </w:r>
    </w:p>
    <w:p w:rsidR="00856B73" w:rsidRPr="005C3877" w:rsidRDefault="00856B73">
      <w:pPr>
        <w:spacing w:line="5" w:lineRule="exact"/>
        <w:rPr>
          <w:sz w:val="24"/>
          <w:szCs w:val="24"/>
        </w:rPr>
      </w:pPr>
    </w:p>
    <w:p w:rsidR="00856B73" w:rsidRPr="005C3877" w:rsidRDefault="00EC0A71">
      <w:pPr>
        <w:ind w:left="7"/>
        <w:rPr>
          <w:sz w:val="24"/>
          <w:szCs w:val="24"/>
        </w:rPr>
      </w:pPr>
      <w:proofErr w:type="spellStart"/>
      <w:r w:rsidRPr="005C3877">
        <w:rPr>
          <w:rFonts w:eastAsia="Times New Roman"/>
          <w:sz w:val="24"/>
          <w:szCs w:val="24"/>
        </w:rPr>
        <w:t>медийный</w:t>
      </w:r>
      <w:proofErr w:type="spellEnd"/>
      <w:r w:rsidRPr="005C3877">
        <w:rPr>
          <w:rFonts w:eastAsia="Times New Roman"/>
          <w:sz w:val="24"/>
          <w:szCs w:val="24"/>
        </w:rPr>
        <w:t xml:space="preserve"> продукт (плакат, газета, журнал, рекламная продукция, фильм и др.);</w:t>
      </w:r>
    </w:p>
    <w:p w:rsidR="00856B73" w:rsidRPr="005C3877" w:rsidRDefault="00EC0A71">
      <w:pPr>
        <w:tabs>
          <w:tab w:val="left" w:pos="1346"/>
          <w:tab w:val="left" w:pos="2966"/>
          <w:tab w:val="left" w:pos="5066"/>
          <w:tab w:val="left" w:pos="6226"/>
          <w:tab w:val="left" w:pos="7686"/>
        </w:tabs>
        <w:spacing w:line="238" w:lineRule="auto"/>
        <w:ind w:left="7"/>
        <w:rPr>
          <w:sz w:val="24"/>
          <w:szCs w:val="24"/>
        </w:rPr>
      </w:pPr>
      <w:r w:rsidRPr="005C3877">
        <w:rPr>
          <w:rFonts w:eastAsia="Times New Roman"/>
          <w:sz w:val="24"/>
          <w:szCs w:val="24"/>
        </w:rPr>
        <w:t>публичное</w:t>
      </w:r>
      <w:r w:rsidRPr="005C3877">
        <w:rPr>
          <w:rFonts w:eastAsia="Times New Roman"/>
          <w:sz w:val="24"/>
          <w:szCs w:val="24"/>
        </w:rPr>
        <w:tab/>
        <w:t>мероприятие</w:t>
      </w:r>
      <w:r w:rsidRPr="005C3877">
        <w:rPr>
          <w:sz w:val="24"/>
          <w:szCs w:val="24"/>
        </w:rPr>
        <w:tab/>
      </w:r>
      <w:r w:rsidRPr="005C3877">
        <w:rPr>
          <w:rFonts w:eastAsia="Times New Roman"/>
          <w:sz w:val="24"/>
          <w:szCs w:val="24"/>
        </w:rPr>
        <w:t>(образовательное</w:t>
      </w:r>
      <w:r w:rsidRPr="005C3877">
        <w:rPr>
          <w:sz w:val="24"/>
          <w:szCs w:val="24"/>
        </w:rPr>
        <w:tab/>
      </w:r>
      <w:r w:rsidRPr="005C3877">
        <w:rPr>
          <w:rFonts w:eastAsia="Times New Roman"/>
          <w:sz w:val="24"/>
          <w:szCs w:val="24"/>
        </w:rPr>
        <w:t>событие,</w:t>
      </w:r>
      <w:r w:rsidRPr="005C3877">
        <w:rPr>
          <w:rFonts w:eastAsia="Times New Roman"/>
          <w:sz w:val="24"/>
          <w:szCs w:val="24"/>
        </w:rPr>
        <w:tab/>
        <w:t>социальное</w:t>
      </w:r>
      <w:r w:rsidRPr="005C3877">
        <w:rPr>
          <w:rFonts w:eastAsia="Times New Roman"/>
          <w:sz w:val="24"/>
          <w:szCs w:val="24"/>
        </w:rPr>
        <w:tab/>
        <w:t>мероприятие/акция,</w:t>
      </w:r>
    </w:p>
    <w:p w:rsidR="00856B73" w:rsidRPr="005C3877" w:rsidRDefault="00EC0A71">
      <w:pPr>
        <w:ind w:left="7"/>
        <w:rPr>
          <w:sz w:val="24"/>
          <w:szCs w:val="24"/>
        </w:rPr>
      </w:pPr>
      <w:r w:rsidRPr="005C3877">
        <w:rPr>
          <w:rFonts w:eastAsia="Times New Roman"/>
          <w:sz w:val="24"/>
          <w:szCs w:val="24"/>
        </w:rPr>
        <w:t>театральная постановка и пр.);</w:t>
      </w:r>
    </w:p>
    <w:p w:rsidR="00856B73" w:rsidRPr="005C3877" w:rsidRDefault="00EC0A71">
      <w:pPr>
        <w:spacing w:line="239" w:lineRule="auto"/>
        <w:ind w:left="7"/>
        <w:rPr>
          <w:sz w:val="24"/>
          <w:szCs w:val="24"/>
        </w:rPr>
      </w:pPr>
      <w:r w:rsidRPr="005C3877">
        <w:rPr>
          <w:rFonts w:eastAsia="Times New Roman"/>
          <w:sz w:val="24"/>
          <w:szCs w:val="24"/>
        </w:rPr>
        <w:t>отчетные материалы по проекту (тексты, мультимедийные продукты).</w:t>
      </w:r>
    </w:p>
    <w:p w:rsidR="00856B73" w:rsidRPr="005C3877" w:rsidRDefault="00856B73">
      <w:pPr>
        <w:spacing w:line="8" w:lineRule="exact"/>
        <w:rPr>
          <w:sz w:val="24"/>
          <w:szCs w:val="24"/>
        </w:rPr>
      </w:pPr>
    </w:p>
    <w:p w:rsidR="00856B73" w:rsidRPr="005C3877" w:rsidRDefault="00EC0A71">
      <w:pPr>
        <w:ind w:left="7"/>
        <w:rPr>
          <w:sz w:val="24"/>
          <w:szCs w:val="24"/>
        </w:rPr>
      </w:pPr>
      <w:r w:rsidRPr="005C3877">
        <w:rPr>
          <w:rFonts w:eastAsia="Times New Roman"/>
          <w:b/>
          <w:bCs/>
          <w:i/>
          <w:iCs/>
          <w:sz w:val="24"/>
          <w:szCs w:val="24"/>
        </w:rPr>
        <w:t>Общие рекомендации по оцениванию проектной деятельности</w:t>
      </w:r>
    </w:p>
    <w:p w:rsidR="00856B73" w:rsidRPr="005C3877" w:rsidRDefault="00856B73">
      <w:pPr>
        <w:spacing w:line="9" w:lineRule="exact"/>
        <w:rPr>
          <w:sz w:val="24"/>
          <w:szCs w:val="24"/>
        </w:rPr>
      </w:pPr>
    </w:p>
    <w:p w:rsidR="00856B73" w:rsidRPr="005C3877" w:rsidRDefault="00EC0A71">
      <w:pPr>
        <w:spacing w:line="237" w:lineRule="auto"/>
        <w:ind w:left="7"/>
        <w:jc w:val="both"/>
        <w:rPr>
          <w:sz w:val="24"/>
          <w:szCs w:val="24"/>
        </w:rPr>
      </w:pPr>
      <w:r w:rsidRPr="005C3877">
        <w:rPr>
          <w:rFonts w:eastAsia="Times New Roman"/>
          <w:sz w:val="24"/>
          <w:szCs w:val="24"/>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е. насколько эффективно этот результат (техническое устройство, программный продукт, инженерная конструкция и др.) помогает решить заявленную проблему.</w:t>
      </w:r>
    </w:p>
    <w:p w:rsidR="00856B73" w:rsidRPr="005C3877" w:rsidRDefault="00856B73">
      <w:pPr>
        <w:spacing w:line="15" w:lineRule="exact"/>
        <w:rPr>
          <w:sz w:val="24"/>
          <w:szCs w:val="24"/>
        </w:rPr>
      </w:pPr>
    </w:p>
    <w:p w:rsidR="00856B73" w:rsidRPr="005C3877" w:rsidRDefault="00EC0A71">
      <w:pPr>
        <w:ind w:left="7" w:right="20" w:firstLine="221"/>
        <w:rPr>
          <w:sz w:val="24"/>
          <w:szCs w:val="24"/>
        </w:rPr>
      </w:pPr>
      <w:r w:rsidRPr="005C3877">
        <w:rPr>
          <w:rFonts w:eastAsia="Times New Roman"/>
          <w:sz w:val="24"/>
          <w:szCs w:val="24"/>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 понимание проблемы, связанных с нею цели и задач; умение определить оптимальный путь решения проблемы; умение планировать и работать по плану;</w:t>
      </w:r>
    </w:p>
    <w:p w:rsidR="00856B73" w:rsidRPr="005C3877" w:rsidRDefault="00EC0A71">
      <w:pPr>
        <w:spacing w:line="235" w:lineRule="auto"/>
        <w:ind w:left="7"/>
        <w:rPr>
          <w:sz w:val="24"/>
          <w:szCs w:val="24"/>
        </w:rPr>
      </w:pPr>
      <w:r w:rsidRPr="005C3877">
        <w:rPr>
          <w:rFonts w:eastAsia="Times New Roman"/>
          <w:sz w:val="24"/>
          <w:szCs w:val="24"/>
        </w:rPr>
        <w:t xml:space="preserve">умение реализовать проектный замысел и оформить его в виде реального «продукта»; умение осуществлять самооценку деятельности и результата, </w:t>
      </w:r>
      <w:proofErr w:type="spellStart"/>
      <w:r w:rsidRPr="005C3877">
        <w:rPr>
          <w:rFonts w:eastAsia="Times New Roman"/>
          <w:sz w:val="24"/>
          <w:szCs w:val="24"/>
        </w:rPr>
        <w:t>взаимоценку</w:t>
      </w:r>
      <w:proofErr w:type="spellEnd"/>
      <w:r w:rsidRPr="005C3877">
        <w:rPr>
          <w:rFonts w:eastAsia="Times New Roman"/>
          <w:sz w:val="24"/>
          <w:szCs w:val="24"/>
        </w:rPr>
        <w:t xml:space="preserve"> деятельности</w:t>
      </w:r>
    </w:p>
    <w:p w:rsidR="00856B73" w:rsidRPr="005C3877" w:rsidRDefault="00EC0A71">
      <w:pPr>
        <w:numPr>
          <w:ilvl w:val="0"/>
          <w:numId w:val="31"/>
        </w:numPr>
        <w:tabs>
          <w:tab w:val="left" w:pos="187"/>
        </w:tabs>
        <w:ind w:left="187" w:hanging="187"/>
        <w:rPr>
          <w:rFonts w:eastAsia="Times New Roman"/>
          <w:sz w:val="24"/>
          <w:szCs w:val="24"/>
        </w:rPr>
      </w:pPr>
      <w:r w:rsidRPr="005C3877">
        <w:rPr>
          <w:rFonts w:eastAsia="Times New Roman"/>
          <w:sz w:val="24"/>
          <w:szCs w:val="24"/>
        </w:rPr>
        <w:t>группе.</w:t>
      </w:r>
    </w:p>
    <w:p w:rsidR="00856B73" w:rsidRPr="005C3877" w:rsidRDefault="00EC0A71">
      <w:pPr>
        <w:numPr>
          <w:ilvl w:val="1"/>
          <w:numId w:val="31"/>
        </w:numPr>
        <w:tabs>
          <w:tab w:val="left" w:pos="467"/>
        </w:tabs>
        <w:spacing w:line="238" w:lineRule="auto"/>
        <w:ind w:left="467" w:hanging="246"/>
        <w:rPr>
          <w:rFonts w:eastAsia="Times New Roman"/>
          <w:sz w:val="24"/>
          <w:szCs w:val="24"/>
        </w:rPr>
      </w:pPr>
      <w:r w:rsidRPr="005C3877">
        <w:rPr>
          <w:rFonts w:eastAsia="Times New Roman"/>
          <w:sz w:val="24"/>
          <w:szCs w:val="24"/>
        </w:rPr>
        <w:t>процессе публичной презентации результатов проекта оценивается:</w:t>
      </w:r>
    </w:p>
    <w:p w:rsidR="00856B73" w:rsidRPr="005C3877" w:rsidRDefault="00EC0A71">
      <w:pPr>
        <w:tabs>
          <w:tab w:val="left" w:pos="1126"/>
          <w:tab w:val="left" w:pos="2166"/>
          <w:tab w:val="left" w:pos="3206"/>
          <w:tab w:val="left" w:pos="4446"/>
          <w:tab w:val="left" w:pos="4766"/>
          <w:tab w:val="left" w:pos="5786"/>
          <w:tab w:val="left" w:pos="7166"/>
          <w:tab w:val="left" w:pos="8166"/>
        </w:tabs>
        <w:ind w:left="7"/>
        <w:rPr>
          <w:sz w:val="24"/>
          <w:szCs w:val="24"/>
        </w:rPr>
      </w:pPr>
      <w:r w:rsidRPr="005C3877">
        <w:rPr>
          <w:rFonts w:eastAsia="Times New Roman"/>
          <w:sz w:val="24"/>
          <w:szCs w:val="24"/>
        </w:rPr>
        <w:t>качество</w:t>
      </w:r>
      <w:r w:rsidRPr="005C3877">
        <w:rPr>
          <w:rFonts w:eastAsia="Times New Roman"/>
          <w:sz w:val="24"/>
          <w:szCs w:val="24"/>
        </w:rPr>
        <w:tab/>
        <w:t>защиты</w:t>
      </w:r>
      <w:r w:rsidRPr="005C3877">
        <w:rPr>
          <w:rFonts w:eastAsia="Times New Roman"/>
          <w:sz w:val="24"/>
          <w:szCs w:val="24"/>
        </w:rPr>
        <w:tab/>
        <w:t>проекта</w:t>
      </w:r>
      <w:r w:rsidRPr="005C3877">
        <w:rPr>
          <w:sz w:val="24"/>
          <w:szCs w:val="24"/>
        </w:rPr>
        <w:tab/>
      </w:r>
      <w:r w:rsidRPr="005C3877">
        <w:rPr>
          <w:rFonts w:eastAsia="Times New Roman"/>
          <w:sz w:val="24"/>
          <w:szCs w:val="24"/>
        </w:rPr>
        <w:t>(четкость</w:t>
      </w:r>
      <w:r w:rsidRPr="005C3877">
        <w:rPr>
          <w:sz w:val="24"/>
          <w:szCs w:val="24"/>
        </w:rPr>
        <w:tab/>
      </w:r>
      <w:r w:rsidRPr="005C3877">
        <w:rPr>
          <w:rFonts w:eastAsia="Times New Roman"/>
          <w:sz w:val="24"/>
          <w:szCs w:val="24"/>
        </w:rPr>
        <w:t>и</w:t>
      </w:r>
      <w:r w:rsidRPr="005C3877">
        <w:rPr>
          <w:rFonts w:eastAsia="Times New Roman"/>
          <w:sz w:val="24"/>
          <w:szCs w:val="24"/>
        </w:rPr>
        <w:tab/>
        <w:t>ясность</w:t>
      </w:r>
      <w:r w:rsidRPr="005C3877">
        <w:rPr>
          <w:rFonts w:eastAsia="Times New Roman"/>
          <w:sz w:val="24"/>
          <w:szCs w:val="24"/>
        </w:rPr>
        <w:tab/>
        <w:t>изложения</w:t>
      </w:r>
      <w:r w:rsidRPr="005C3877">
        <w:rPr>
          <w:rFonts w:eastAsia="Times New Roman"/>
          <w:sz w:val="24"/>
          <w:szCs w:val="24"/>
        </w:rPr>
        <w:tab/>
        <w:t>задачи;</w:t>
      </w:r>
      <w:r w:rsidRPr="005C3877">
        <w:rPr>
          <w:sz w:val="24"/>
          <w:szCs w:val="24"/>
        </w:rPr>
        <w:tab/>
      </w:r>
      <w:r w:rsidRPr="005C3877">
        <w:rPr>
          <w:rFonts w:eastAsia="Times New Roman"/>
          <w:sz w:val="24"/>
          <w:szCs w:val="24"/>
        </w:rPr>
        <w:t>убедительность</w:t>
      </w:r>
    </w:p>
    <w:p w:rsidR="00856B73" w:rsidRPr="005C3877" w:rsidRDefault="00856B73">
      <w:pPr>
        <w:spacing w:line="4" w:lineRule="exact"/>
        <w:rPr>
          <w:sz w:val="24"/>
          <w:szCs w:val="24"/>
        </w:rPr>
      </w:pPr>
    </w:p>
    <w:p w:rsidR="00856B73" w:rsidRPr="005C3877" w:rsidRDefault="00EC0A71">
      <w:pPr>
        <w:ind w:left="7"/>
        <w:rPr>
          <w:sz w:val="24"/>
          <w:szCs w:val="24"/>
        </w:rPr>
      </w:pPr>
      <w:r w:rsidRPr="005C3877">
        <w:rPr>
          <w:rFonts w:eastAsia="Times New Roman"/>
          <w:sz w:val="24"/>
          <w:szCs w:val="24"/>
        </w:rPr>
        <w:t>рассуждений; последовательность в аргументации; логичность и оригинальность);</w:t>
      </w:r>
    </w:p>
    <w:p w:rsidR="00856B73" w:rsidRPr="005C3877" w:rsidRDefault="00EC0A71">
      <w:pPr>
        <w:spacing w:line="238" w:lineRule="auto"/>
        <w:ind w:left="7"/>
        <w:rPr>
          <w:sz w:val="24"/>
          <w:szCs w:val="24"/>
        </w:rPr>
      </w:pPr>
      <w:r w:rsidRPr="005C3877">
        <w:rPr>
          <w:rFonts w:eastAsia="Times New Roman"/>
          <w:sz w:val="24"/>
          <w:szCs w:val="24"/>
        </w:rPr>
        <w:t>качество наглядного представления проекта (использование рисунков, схем, графиков,</w:t>
      </w:r>
    </w:p>
    <w:p w:rsidR="00856B73" w:rsidRPr="005C3877" w:rsidRDefault="00EC0A71">
      <w:pPr>
        <w:ind w:left="7"/>
        <w:rPr>
          <w:sz w:val="24"/>
          <w:szCs w:val="24"/>
        </w:rPr>
      </w:pPr>
      <w:r w:rsidRPr="005C3877">
        <w:rPr>
          <w:rFonts w:eastAsia="Times New Roman"/>
          <w:sz w:val="24"/>
          <w:szCs w:val="24"/>
        </w:rPr>
        <w:t>моделей и других средств наглядной презентации);</w:t>
      </w:r>
    </w:p>
    <w:p w:rsidR="00856B73" w:rsidRPr="005C3877" w:rsidRDefault="00856B73">
      <w:pPr>
        <w:spacing w:line="3" w:lineRule="exact"/>
        <w:rPr>
          <w:sz w:val="24"/>
          <w:szCs w:val="24"/>
        </w:rPr>
      </w:pPr>
    </w:p>
    <w:p w:rsidR="00856B73" w:rsidRPr="005C3877" w:rsidRDefault="00EC0A71">
      <w:pPr>
        <w:ind w:left="7"/>
        <w:rPr>
          <w:sz w:val="24"/>
          <w:szCs w:val="24"/>
        </w:rPr>
      </w:pPr>
      <w:proofErr w:type="gramStart"/>
      <w:r w:rsidRPr="005C3877">
        <w:rPr>
          <w:rFonts w:eastAsia="Times New Roman"/>
          <w:sz w:val="24"/>
          <w:szCs w:val="24"/>
        </w:rPr>
        <w:t>качество  письменного</w:t>
      </w:r>
      <w:proofErr w:type="gramEnd"/>
      <w:r w:rsidRPr="005C3877">
        <w:rPr>
          <w:rFonts w:eastAsia="Times New Roman"/>
          <w:sz w:val="24"/>
          <w:szCs w:val="24"/>
        </w:rPr>
        <w:t xml:space="preserve">  текста  (соответствие  плану,  оформление  работы,  грамотность</w:t>
      </w:r>
    </w:p>
    <w:p w:rsidR="00856B73" w:rsidRPr="005C3877" w:rsidRDefault="00EC0A71">
      <w:pPr>
        <w:spacing w:line="238" w:lineRule="auto"/>
        <w:ind w:left="7"/>
        <w:rPr>
          <w:sz w:val="24"/>
          <w:szCs w:val="24"/>
        </w:rPr>
      </w:pPr>
      <w:r w:rsidRPr="005C3877">
        <w:rPr>
          <w:rFonts w:eastAsia="Times New Roman"/>
          <w:sz w:val="24"/>
          <w:szCs w:val="24"/>
        </w:rPr>
        <w:t>изложения);</w:t>
      </w:r>
    </w:p>
    <w:p w:rsidR="00856B73" w:rsidRPr="005C3877" w:rsidRDefault="00856B73">
      <w:pPr>
        <w:spacing w:line="15" w:lineRule="exact"/>
        <w:rPr>
          <w:sz w:val="24"/>
          <w:szCs w:val="24"/>
        </w:rPr>
      </w:pPr>
    </w:p>
    <w:p w:rsidR="00856B73" w:rsidRPr="005C3877" w:rsidRDefault="00EC0A71">
      <w:pPr>
        <w:spacing w:line="233" w:lineRule="auto"/>
        <w:ind w:left="7"/>
        <w:jc w:val="both"/>
        <w:rPr>
          <w:sz w:val="24"/>
          <w:szCs w:val="24"/>
        </w:rPr>
      </w:pPr>
      <w:r w:rsidRPr="005C3877">
        <w:rPr>
          <w:rFonts w:eastAsia="Times New Roman"/>
          <w:sz w:val="24"/>
          <w:szCs w:val="24"/>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856B73" w:rsidRPr="005C3877" w:rsidRDefault="00856B73">
      <w:pPr>
        <w:spacing w:line="310" w:lineRule="exact"/>
        <w:rPr>
          <w:sz w:val="24"/>
          <w:szCs w:val="24"/>
        </w:rPr>
      </w:pPr>
    </w:p>
    <w:p w:rsidR="00856B73" w:rsidRPr="005C3877" w:rsidRDefault="00EC0A71">
      <w:pPr>
        <w:ind w:right="-6"/>
        <w:jc w:val="center"/>
        <w:rPr>
          <w:sz w:val="24"/>
          <w:szCs w:val="24"/>
        </w:rPr>
      </w:pPr>
      <w:r w:rsidRPr="005C3877">
        <w:rPr>
          <w:rFonts w:eastAsia="Times New Roman"/>
          <w:b/>
          <w:bCs/>
          <w:color w:val="00B050"/>
          <w:sz w:val="24"/>
          <w:szCs w:val="24"/>
        </w:rPr>
        <w:t>2.2.3. Организационный раздел</w:t>
      </w:r>
    </w:p>
    <w:p w:rsidR="00856B73" w:rsidRPr="005C3877" w:rsidRDefault="00856B73">
      <w:pPr>
        <w:spacing w:line="14" w:lineRule="exact"/>
        <w:rPr>
          <w:sz w:val="24"/>
          <w:szCs w:val="24"/>
        </w:rPr>
      </w:pPr>
    </w:p>
    <w:p w:rsidR="00856B73" w:rsidRPr="005C3877" w:rsidRDefault="00EC0A71">
      <w:pPr>
        <w:spacing w:line="233" w:lineRule="auto"/>
        <w:ind w:left="1047" w:right="220" w:hanging="604"/>
        <w:rPr>
          <w:sz w:val="24"/>
          <w:szCs w:val="24"/>
        </w:rPr>
      </w:pPr>
      <w:r w:rsidRPr="005C3877">
        <w:rPr>
          <w:rFonts w:eastAsia="Times New Roman"/>
          <w:b/>
          <w:bCs/>
          <w:i/>
          <w:iCs/>
          <w:sz w:val="24"/>
          <w:szCs w:val="24"/>
        </w:rPr>
        <w:t>Формы взаимодействия участников образовательного процесса при создании и реализации программы развития универсальных учебных действий</w:t>
      </w:r>
    </w:p>
    <w:p w:rsidR="00856B73" w:rsidRPr="005C3877" w:rsidRDefault="00856B73">
      <w:pPr>
        <w:spacing w:line="10" w:lineRule="exact"/>
        <w:rPr>
          <w:sz w:val="24"/>
          <w:szCs w:val="24"/>
        </w:rPr>
      </w:pPr>
    </w:p>
    <w:p w:rsidR="00856B73" w:rsidRPr="005C3877" w:rsidRDefault="00EC0A71">
      <w:pPr>
        <w:spacing w:line="236" w:lineRule="auto"/>
        <w:ind w:left="7" w:right="20" w:firstLine="706"/>
        <w:jc w:val="both"/>
        <w:rPr>
          <w:sz w:val="24"/>
          <w:szCs w:val="24"/>
        </w:rPr>
      </w:pPr>
      <w:r w:rsidRPr="005C3877">
        <w:rPr>
          <w:rFonts w:eastAsia="Times New Roman"/>
          <w:sz w:val="24"/>
          <w:szCs w:val="24"/>
        </w:rPr>
        <w:t xml:space="preserve">C целью разработки и реализации программы развития УУД в МБОУ «Средняя школа №2» создана рабочая группа, реализующая свою деятельность по следующим </w:t>
      </w:r>
      <w:proofErr w:type="gramStart"/>
      <w:r w:rsidRPr="005C3877">
        <w:rPr>
          <w:rFonts w:eastAsia="Times New Roman"/>
          <w:sz w:val="24"/>
          <w:szCs w:val="24"/>
        </w:rPr>
        <w:t>на-правлениям</w:t>
      </w:r>
      <w:proofErr w:type="gramEnd"/>
      <w:r w:rsidRPr="005C3877">
        <w:rPr>
          <w:rFonts w:eastAsia="Times New Roman"/>
          <w:sz w:val="24"/>
          <w:szCs w:val="24"/>
        </w:rPr>
        <w:t>:</w:t>
      </w:r>
    </w:p>
    <w:p w:rsidR="00856B73" w:rsidRPr="005C3877" w:rsidRDefault="00856B73">
      <w:pPr>
        <w:spacing w:line="16" w:lineRule="exact"/>
        <w:rPr>
          <w:sz w:val="24"/>
          <w:szCs w:val="24"/>
        </w:rPr>
      </w:pPr>
    </w:p>
    <w:p w:rsidR="00856B73" w:rsidRPr="005C3877" w:rsidRDefault="00EC0A71">
      <w:pPr>
        <w:spacing w:line="236" w:lineRule="auto"/>
        <w:ind w:left="7"/>
        <w:jc w:val="both"/>
        <w:rPr>
          <w:sz w:val="24"/>
          <w:szCs w:val="24"/>
        </w:rPr>
      </w:pPr>
      <w:r w:rsidRPr="005C3877">
        <w:rPr>
          <w:rFonts w:eastAsia="Times New Roman"/>
          <w:sz w:val="24"/>
          <w:szCs w:val="24"/>
        </w:rPr>
        <w:t>разработка плана координации деятельности учителей-предметников, направленной на формирование универсальных учебных действий на основе ФООП и ФРП; выделение общих для всех предметов планируемых результатов в овладении познавательными,</w:t>
      </w:r>
    </w:p>
    <w:p w:rsidR="00856B73" w:rsidRPr="005C3877" w:rsidRDefault="00856B73">
      <w:pPr>
        <w:spacing w:line="1" w:lineRule="exact"/>
        <w:rPr>
          <w:sz w:val="24"/>
          <w:szCs w:val="24"/>
        </w:rPr>
      </w:pPr>
    </w:p>
    <w:p w:rsidR="00856B73" w:rsidRPr="005C3877" w:rsidRDefault="00EC0A71">
      <w:pPr>
        <w:tabs>
          <w:tab w:val="left" w:pos="2766"/>
          <w:tab w:val="left" w:pos="4986"/>
          <w:tab w:val="left" w:pos="6626"/>
          <w:tab w:val="left" w:pos="8486"/>
        </w:tabs>
        <w:ind w:left="7"/>
        <w:rPr>
          <w:sz w:val="24"/>
          <w:szCs w:val="24"/>
        </w:rPr>
      </w:pPr>
      <w:r w:rsidRPr="005C3877">
        <w:rPr>
          <w:rFonts w:eastAsia="Times New Roman"/>
          <w:sz w:val="24"/>
          <w:szCs w:val="24"/>
        </w:rPr>
        <w:t>коммуникативными,</w:t>
      </w:r>
      <w:r w:rsidRPr="005C3877">
        <w:rPr>
          <w:sz w:val="24"/>
          <w:szCs w:val="24"/>
        </w:rPr>
        <w:tab/>
      </w:r>
      <w:r w:rsidRPr="005C3877">
        <w:rPr>
          <w:rFonts w:eastAsia="Times New Roman"/>
          <w:sz w:val="24"/>
          <w:szCs w:val="24"/>
        </w:rPr>
        <w:t>регулятивными</w:t>
      </w:r>
      <w:r w:rsidRPr="005C3877">
        <w:rPr>
          <w:sz w:val="24"/>
          <w:szCs w:val="24"/>
        </w:rPr>
        <w:tab/>
      </w:r>
      <w:r w:rsidRPr="005C3877">
        <w:rPr>
          <w:rFonts w:eastAsia="Times New Roman"/>
          <w:sz w:val="24"/>
          <w:szCs w:val="24"/>
        </w:rPr>
        <w:t>учебными</w:t>
      </w:r>
      <w:r w:rsidRPr="005C3877">
        <w:rPr>
          <w:sz w:val="24"/>
          <w:szCs w:val="24"/>
        </w:rPr>
        <w:tab/>
      </w:r>
      <w:r w:rsidRPr="005C3877">
        <w:rPr>
          <w:rFonts w:eastAsia="Times New Roman"/>
          <w:sz w:val="24"/>
          <w:szCs w:val="24"/>
        </w:rPr>
        <w:t>действиями;</w:t>
      </w:r>
      <w:r w:rsidRPr="005C3877">
        <w:rPr>
          <w:sz w:val="24"/>
          <w:szCs w:val="24"/>
        </w:rPr>
        <w:tab/>
      </w:r>
      <w:r w:rsidRPr="005C3877">
        <w:rPr>
          <w:rFonts w:eastAsia="Times New Roman"/>
          <w:sz w:val="24"/>
          <w:szCs w:val="24"/>
        </w:rPr>
        <w:t>определение</w:t>
      </w:r>
    </w:p>
    <w:p w:rsidR="00856B73" w:rsidRPr="005C3877" w:rsidRDefault="00EC0A71">
      <w:pPr>
        <w:spacing w:line="238" w:lineRule="auto"/>
        <w:ind w:left="7"/>
        <w:rPr>
          <w:sz w:val="24"/>
          <w:szCs w:val="24"/>
        </w:rPr>
      </w:pPr>
      <w:proofErr w:type="gramStart"/>
      <w:r w:rsidRPr="005C3877">
        <w:rPr>
          <w:rFonts w:eastAsia="Times New Roman"/>
          <w:sz w:val="24"/>
          <w:szCs w:val="24"/>
        </w:rPr>
        <w:t>образовательной  предметности</w:t>
      </w:r>
      <w:proofErr w:type="gramEnd"/>
      <w:r w:rsidRPr="005C3877">
        <w:rPr>
          <w:rFonts w:eastAsia="Times New Roman"/>
          <w:sz w:val="24"/>
          <w:szCs w:val="24"/>
        </w:rPr>
        <w:t>,  которая  может  быть  положена  в  основу  работы  по</w:t>
      </w:r>
    </w:p>
    <w:p w:rsidR="00856B73" w:rsidRPr="005C3877" w:rsidRDefault="00856B73">
      <w:pPr>
        <w:spacing w:line="5" w:lineRule="exact"/>
        <w:rPr>
          <w:sz w:val="24"/>
          <w:szCs w:val="24"/>
        </w:rPr>
      </w:pPr>
    </w:p>
    <w:p w:rsidR="00856B73" w:rsidRPr="005C3877" w:rsidRDefault="00EC0A71">
      <w:pPr>
        <w:ind w:left="7"/>
        <w:rPr>
          <w:sz w:val="24"/>
          <w:szCs w:val="24"/>
        </w:rPr>
      </w:pPr>
      <w:r w:rsidRPr="005C3877">
        <w:rPr>
          <w:rFonts w:eastAsia="Times New Roman"/>
          <w:sz w:val="24"/>
          <w:szCs w:val="24"/>
        </w:rPr>
        <w:t>развитию УУД;</w:t>
      </w:r>
    </w:p>
    <w:p w:rsidR="00856B73" w:rsidRPr="005C3877" w:rsidRDefault="00EC0A71">
      <w:pPr>
        <w:tabs>
          <w:tab w:val="left" w:pos="1606"/>
          <w:tab w:val="left" w:pos="2866"/>
          <w:tab w:val="left" w:pos="4866"/>
          <w:tab w:val="left" w:pos="6446"/>
          <w:tab w:val="left" w:pos="8586"/>
        </w:tabs>
        <w:ind w:left="7"/>
        <w:rPr>
          <w:sz w:val="24"/>
          <w:szCs w:val="24"/>
        </w:rPr>
      </w:pPr>
      <w:r w:rsidRPr="005C3877">
        <w:rPr>
          <w:rFonts w:eastAsia="Times New Roman"/>
          <w:sz w:val="24"/>
          <w:szCs w:val="24"/>
        </w:rPr>
        <w:t>определение</w:t>
      </w:r>
      <w:r w:rsidRPr="005C3877">
        <w:rPr>
          <w:rFonts w:eastAsia="Times New Roman"/>
          <w:sz w:val="24"/>
          <w:szCs w:val="24"/>
        </w:rPr>
        <w:tab/>
        <w:t>способов</w:t>
      </w:r>
      <w:r w:rsidRPr="005C3877">
        <w:rPr>
          <w:rFonts w:eastAsia="Times New Roman"/>
          <w:sz w:val="24"/>
          <w:szCs w:val="24"/>
        </w:rPr>
        <w:tab/>
      </w:r>
      <w:proofErr w:type="spellStart"/>
      <w:r w:rsidRPr="005C3877">
        <w:rPr>
          <w:rFonts w:eastAsia="Times New Roman"/>
          <w:sz w:val="24"/>
          <w:szCs w:val="24"/>
        </w:rPr>
        <w:t>межпредметной</w:t>
      </w:r>
      <w:proofErr w:type="spellEnd"/>
      <w:r w:rsidRPr="005C3877">
        <w:rPr>
          <w:rFonts w:eastAsia="Times New Roman"/>
          <w:sz w:val="24"/>
          <w:szCs w:val="24"/>
        </w:rPr>
        <w:tab/>
        <w:t>интеграции,</w:t>
      </w:r>
      <w:r w:rsidRPr="005C3877">
        <w:rPr>
          <w:rFonts w:eastAsia="Times New Roman"/>
          <w:sz w:val="24"/>
          <w:szCs w:val="24"/>
        </w:rPr>
        <w:tab/>
        <w:t>обеспечивающей</w:t>
      </w:r>
      <w:r w:rsidRPr="005C3877">
        <w:rPr>
          <w:sz w:val="24"/>
          <w:szCs w:val="24"/>
        </w:rPr>
        <w:tab/>
      </w:r>
      <w:r w:rsidRPr="005C3877">
        <w:rPr>
          <w:rFonts w:eastAsia="Times New Roman"/>
          <w:sz w:val="24"/>
          <w:szCs w:val="24"/>
        </w:rPr>
        <w:t>достижение</w:t>
      </w:r>
    </w:p>
    <w:p w:rsidR="00856B73" w:rsidRPr="005C3877" w:rsidRDefault="00EC0A71">
      <w:pPr>
        <w:spacing w:line="238" w:lineRule="auto"/>
        <w:ind w:left="7"/>
        <w:rPr>
          <w:sz w:val="24"/>
          <w:szCs w:val="24"/>
        </w:rPr>
      </w:pPr>
      <w:r w:rsidRPr="005C3877">
        <w:rPr>
          <w:rFonts w:eastAsia="Times New Roman"/>
          <w:sz w:val="24"/>
          <w:szCs w:val="24"/>
        </w:rPr>
        <w:t>данных результатов (междисциплинарный модуль, интегративные уроки и т. п.);</w:t>
      </w:r>
    </w:p>
    <w:p w:rsidR="00856B73" w:rsidRPr="005C3877" w:rsidRDefault="00EC0A71">
      <w:pPr>
        <w:tabs>
          <w:tab w:val="left" w:pos="1546"/>
          <w:tab w:val="left" w:pos="2446"/>
          <w:tab w:val="left" w:pos="2766"/>
          <w:tab w:val="left" w:pos="3526"/>
          <w:tab w:val="left" w:pos="5206"/>
          <w:tab w:val="left" w:pos="6706"/>
          <w:tab w:val="left" w:pos="8386"/>
          <w:tab w:val="left" w:pos="9626"/>
        </w:tabs>
        <w:ind w:left="7"/>
        <w:rPr>
          <w:sz w:val="24"/>
          <w:szCs w:val="24"/>
        </w:rPr>
      </w:pPr>
      <w:r w:rsidRPr="005C3877">
        <w:rPr>
          <w:rFonts w:eastAsia="Times New Roman"/>
          <w:sz w:val="24"/>
          <w:szCs w:val="24"/>
        </w:rPr>
        <w:lastRenderedPageBreak/>
        <w:t>определение</w:t>
      </w:r>
      <w:r w:rsidRPr="005C3877">
        <w:rPr>
          <w:rFonts w:eastAsia="Times New Roman"/>
          <w:sz w:val="24"/>
          <w:szCs w:val="24"/>
        </w:rPr>
        <w:tab/>
        <w:t>этапов</w:t>
      </w:r>
      <w:r w:rsidRPr="005C3877">
        <w:rPr>
          <w:rFonts w:eastAsia="Times New Roman"/>
          <w:sz w:val="24"/>
          <w:szCs w:val="24"/>
        </w:rPr>
        <w:tab/>
        <w:t>и</w:t>
      </w:r>
      <w:r w:rsidRPr="005C3877">
        <w:rPr>
          <w:rFonts w:eastAsia="Times New Roman"/>
          <w:sz w:val="24"/>
          <w:szCs w:val="24"/>
        </w:rPr>
        <w:tab/>
        <w:t>форм</w:t>
      </w:r>
      <w:r w:rsidRPr="005C3877">
        <w:rPr>
          <w:rFonts w:eastAsia="Times New Roman"/>
          <w:sz w:val="24"/>
          <w:szCs w:val="24"/>
        </w:rPr>
        <w:tab/>
        <w:t>постепенного</w:t>
      </w:r>
      <w:r w:rsidRPr="005C3877">
        <w:rPr>
          <w:rFonts w:eastAsia="Times New Roman"/>
          <w:sz w:val="24"/>
          <w:szCs w:val="24"/>
        </w:rPr>
        <w:tab/>
        <w:t>усложнения</w:t>
      </w:r>
      <w:r w:rsidRPr="005C3877">
        <w:rPr>
          <w:rFonts w:eastAsia="Times New Roman"/>
          <w:sz w:val="24"/>
          <w:szCs w:val="24"/>
        </w:rPr>
        <w:tab/>
        <w:t>деятельности</w:t>
      </w:r>
      <w:r w:rsidRPr="005C3877">
        <w:rPr>
          <w:rFonts w:eastAsia="Times New Roman"/>
          <w:sz w:val="24"/>
          <w:szCs w:val="24"/>
        </w:rPr>
        <w:tab/>
        <w:t>учащихся</w:t>
      </w:r>
      <w:r w:rsidRPr="005C3877">
        <w:rPr>
          <w:sz w:val="24"/>
          <w:szCs w:val="24"/>
        </w:rPr>
        <w:tab/>
      </w:r>
      <w:r w:rsidRPr="005C3877">
        <w:rPr>
          <w:rFonts w:eastAsia="Times New Roman"/>
          <w:sz w:val="24"/>
          <w:szCs w:val="24"/>
        </w:rPr>
        <w:t>по</w:t>
      </w:r>
    </w:p>
    <w:p w:rsidR="00856B73" w:rsidRPr="005C3877" w:rsidRDefault="00856B73">
      <w:pPr>
        <w:spacing w:line="3" w:lineRule="exact"/>
        <w:rPr>
          <w:sz w:val="24"/>
          <w:szCs w:val="24"/>
        </w:rPr>
      </w:pPr>
    </w:p>
    <w:p w:rsidR="00856B73" w:rsidRPr="005C3877" w:rsidRDefault="00EC0A71">
      <w:pPr>
        <w:ind w:left="7"/>
        <w:rPr>
          <w:sz w:val="24"/>
          <w:szCs w:val="24"/>
        </w:rPr>
      </w:pPr>
      <w:r w:rsidRPr="005C3877">
        <w:rPr>
          <w:rFonts w:eastAsia="Times New Roman"/>
          <w:sz w:val="24"/>
          <w:szCs w:val="24"/>
        </w:rPr>
        <w:t>овладению универсальными учебными действиями;</w:t>
      </w:r>
    </w:p>
    <w:p w:rsidR="00856B73" w:rsidRPr="005C3877" w:rsidRDefault="00EC0A71">
      <w:pPr>
        <w:spacing w:line="238" w:lineRule="auto"/>
        <w:ind w:left="7"/>
        <w:rPr>
          <w:sz w:val="24"/>
          <w:szCs w:val="24"/>
        </w:rPr>
      </w:pPr>
      <w:r w:rsidRPr="005C3877">
        <w:rPr>
          <w:rFonts w:eastAsia="Times New Roman"/>
          <w:sz w:val="24"/>
          <w:szCs w:val="24"/>
        </w:rPr>
        <w:t>разработка общего алгоритма (технологической схемы) урока, имеющего два целевых</w:t>
      </w:r>
    </w:p>
    <w:p w:rsidR="00856B73" w:rsidRPr="005C3877" w:rsidRDefault="00EC0A71">
      <w:pPr>
        <w:ind w:left="7"/>
        <w:rPr>
          <w:sz w:val="24"/>
          <w:szCs w:val="24"/>
        </w:rPr>
      </w:pPr>
      <w:r w:rsidRPr="005C3877">
        <w:rPr>
          <w:rFonts w:eastAsia="Times New Roman"/>
          <w:sz w:val="24"/>
          <w:szCs w:val="24"/>
        </w:rPr>
        <w:t xml:space="preserve">фокуса: предметный и </w:t>
      </w:r>
      <w:proofErr w:type="spellStart"/>
      <w:r w:rsidRPr="005C3877">
        <w:rPr>
          <w:rFonts w:eastAsia="Times New Roman"/>
          <w:sz w:val="24"/>
          <w:szCs w:val="24"/>
        </w:rPr>
        <w:t>метапредметный</w:t>
      </w:r>
      <w:proofErr w:type="spellEnd"/>
      <w:r w:rsidRPr="005C3877">
        <w:rPr>
          <w:rFonts w:eastAsia="Times New Roman"/>
          <w:sz w:val="24"/>
          <w:szCs w:val="24"/>
        </w:rPr>
        <w:t>;</w:t>
      </w:r>
    </w:p>
    <w:p w:rsidR="00856B73" w:rsidRPr="005C3877" w:rsidRDefault="00856B73">
      <w:pPr>
        <w:spacing w:line="3" w:lineRule="exact"/>
        <w:rPr>
          <w:sz w:val="24"/>
          <w:szCs w:val="24"/>
        </w:rPr>
      </w:pPr>
    </w:p>
    <w:p w:rsidR="00856B73" w:rsidRPr="005C3877" w:rsidRDefault="00EC0A71">
      <w:pPr>
        <w:ind w:left="7"/>
        <w:rPr>
          <w:sz w:val="24"/>
          <w:szCs w:val="24"/>
        </w:rPr>
      </w:pPr>
      <w:r w:rsidRPr="005C3877">
        <w:rPr>
          <w:rFonts w:eastAsia="Times New Roman"/>
          <w:sz w:val="24"/>
          <w:szCs w:val="24"/>
        </w:rPr>
        <w:t>разработка основных подходов к конструированию задач на применение универсальных</w:t>
      </w:r>
    </w:p>
    <w:p w:rsidR="00856B73" w:rsidRPr="005C3877" w:rsidRDefault="00EC0A71">
      <w:pPr>
        <w:spacing w:line="238" w:lineRule="auto"/>
        <w:ind w:left="7"/>
        <w:rPr>
          <w:sz w:val="24"/>
          <w:szCs w:val="24"/>
        </w:rPr>
      </w:pPr>
      <w:r w:rsidRPr="005C3877">
        <w:rPr>
          <w:rFonts w:eastAsia="Times New Roman"/>
          <w:sz w:val="24"/>
          <w:szCs w:val="24"/>
        </w:rPr>
        <w:t>учебных действий;</w:t>
      </w:r>
    </w:p>
    <w:p w:rsidR="00856B73" w:rsidRPr="005C3877" w:rsidRDefault="00EC0A71">
      <w:pPr>
        <w:tabs>
          <w:tab w:val="left" w:pos="1866"/>
          <w:tab w:val="left" w:pos="3206"/>
          <w:tab w:val="left" w:pos="4506"/>
          <w:tab w:val="left" w:pos="4886"/>
          <w:tab w:val="left" w:pos="6526"/>
          <w:tab w:val="left" w:pos="9766"/>
        </w:tabs>
        <w:ind w:left="7"/>
        <w:rPr>
          <w:sz w:val="24"/>
          <w:szCs w:val="24"/>
        </w:rPr>
      </w:pPr>
      <w:r w:rsidRPr="005C3877">
        <w:rPr>
          <w:rFonts w:eastAsia="Times New Roman"/>
          <w:sz w:val="24"/>
          <w:szCs w:val="24"/>
        </w:rPr>
        <w:t>конкретизация</w:t>
      </w:r>
      <w:r w:rsidRPr="005C3877">
        <w:rPr>
          <w:rFonts w:eastAsia="Times New Roman"/>
          <w:sz w:val="24"/>
          <w:szCs w:val="24"/>
        </w:rPr>
        <w:tab/>
        <w:t>основных</w:t>
      </w:r>
      <w:r w:rsidRPr="005C3877">
        <w:rPr>
          <w:rFonts w:eastAsia="Times New Roman"/>
          <w:sz w:val="24"/>
          <w:szCs w:val="24"/>
        </w:rPr>
        <w:tab/>
        <w:t>подходов</w:t>
      </w:r>
      <w:r w:rsidRPr="005C3877">
        <w:rPr>
          <w:rFonts w:eastAsia="Times New Roman"/>
          <w:sz w:val="24"/>
          <w:szCs w:val="24"/>
        </w:rPr>
        <w:tab/>
        <w:t>к</w:t>
      </w:r>
      <w:r w:rsidRPr="005C3877">
        <w:rPr>
          <w:rFonts w:eastAsia="Times New Roman"/>
          <w:sz w:val="24"/>
          <w:szCs w:val="24"/>
        </w:rPr>
        <w:tab/>
        <w:t>организации</w:t>
      </w:r>
      <w:r w:rsidRPr="005C3877">
        <w:rPr>
          <w:rFonts w:eastAsia="Times New Roman"/>
          <w:sz w:val="24"/>
          <w:szCs w:val="24"/>
        </w:rPr>
        <w:tab/>
        <w:t>учебно-исследовательской</w:t>
      </w:r>
      <w:r w:rsidRPr="005C3877">
        <w:rPr>
          <w:rFonts w:eastAsia="Times New Roman"/>
          <w:sz w:val="24"/>
          <w:szCs w:val="24"/>
        </w:rPr>
        <w:tab/>
        <w:t>и</w:t>
      </w:r>
    </w:p>
    <w:p w:rsidR="00856B73" w:rsidRPr="005C3877" w:rsidRDefault="00EC0A71">
      <w:pPr>
        <w:spacing w:line="238" w:lineRule="auto"/>
        <w:ind w:left="7"/>
        <w:rPr>
          <w:sz w:val="24"/>
          <w:szCs w:val="24"/>
        </w:rPr>
      </w:pPr>
      <w:r w:rsidRPr="005C3877">
        <w:rPr>
          <w:rFonts w:eastAsia="Times New Roman"/>
          <w:sz w:val="24"/>
          <w:szCs w:val="24"/>
        </w:rPr>
        <w:t>проектной деятельности обучающихся в рамках урочной и внеурочной деятельности;</w:t>
      </w:r>
    </w:p>
    <w:p w:rsidR="00856B73" w:rsidRPr="005C3877" w:rsidRDefault="00856B73">
      <w:pPr>
        <w:spacing w:line="5" w:lineRule="exact"/>
        <w:rPr>
          <w:sz w:val="24"/>
          <w:szCs w:val="24"/>
        </w:rPr>
      </w:pPr>
    </w:p>
    <w:p w:rsidR="00856B73" w:rsidRPr="005C3877" w:rsidRDefault="00EC0A71">
      <w:pPr>
        <w:ind w:left="7"/>
        <w:rPr>
          <w:sz w:val="24"/>
          <w:szCs w:val="24"/>
        </w:rPr>
      </w:pPr>
      <w:r w:rsidRPr="005C3877">
        <w:rPr>
          <w:rFonts w:eastAsia="Times New Roman"/>
          <w:sz w:val="24"/>
          <w:szCs w:val="24"/>
        </w:rPr>
        <w:t>разработка основных подходов к организации учебной деятельности по формированию</w:t>
      </w:r>
    </w:p>
    <w:p w:rsidR="00856B73" w:rsidRPr="005C3877" w:rsidRDefault="00EC0A71">
      <w:pPr>
        <w:spacing w:line="238" w:lineRule="auto"/>
        <w:ind w:left="7"/>
        <w:rPr>
          <w:sz w:val="24"/>
          <w:szCs w:val="24"/>
        </w:rPr>
      </w:pPr>
      <w:r w:rsidRPr="005C3877">
        <w:rPr>
          <w:rFonts w:eastAsia="Times New Roman"/>
          <w:sz w:val="24"/>
          <w:szCs w:val="24"/>
        </w:rPr>
        <w:t>и развитию ИКТ-компетенций;</w:t>
      </w:r>
    </w:p>
    <w:p w:rsidR="00856B73" w:rsidRPr="005C3877" w:rsidRDefault="00EC0A71" w:rsidP="001619DB">
      <w:pPr>
        <w:tabs>
          <w:tab w:val="left" w:pos="1346"/>
          <w:tab w:val="left" w:pos="2686"/>
          <w:tab w:val="left" w:pos="3266"/>
          <w:tab w:val="left" w:pos="3686"/>
          <w:tab w:val="left" w:pos="5266"/>
          <w:tab w:val="left" w:pos="6366"/>
          <w:tab w:val="left" w:pos="7326"/>
          <w:tab w:val="left" w:pos="9146"/>
        </w:tabs>
        <w:ind w:left="7"/>
        <w:rPr>
          <w:sz w:val="24"/>
          <w:szCs w:val="24"/>
        </w:rPr>
      </w:pPr>
      <w:r w:rsidRPr="005C3877">
        <w:rPr>
          <w:rFonts w:eastAsia="Times New Roman"/>
          <w:sz w:val="24"/>
          <w:szCs w:val="24"/>
        </w:rPr>
        <w:t>разработка</w:t>
      </w:r>
      <w:r w:rsidRPr="005C3877">
        <w:rPr>
          <w:rFonts w:eastAsia="Times New Roman"/>
          <w:sz w:val="24"/>
          <w:szCs w:val="24"/>
        </w:rPr>
        <w:tab/>
        <w:t>комплекса</w:t>
      </w:r>
      <w:r w:rsidRPr="005C3877">
        <w:rPr>
          <w:rFonts w:eastAsia="Times New Roman"/>
          <w:sz w:val="24"/>
          <w:szCs w:val="24"/>
        </w:rPr>
        <w:tab/>
        <w:t>мер</w:t>
      </w:r>
      <w:r w:rsidRPr="005C3877">
        <w:rPr>
          <w:rFonts w:eastAsia="Times New Roman"/>
          <w:sz w:val="24"/>
          <w:szCs w:val="24"/>
        </w:rPr>
        <w:tab/>
        <w:t>по</w:t>
      </w:r>
      <w:r w:rsidRPr="005C3877">
        <w:rPr>
          <w:rFonts w:eastAsia="Times New Roman"/>
          <w:sz w:val="24"/>
          <w:szCs w:val="24"/>
        </w:rPr>
        <w:tab/>
        <w:t>организации</w:t>
      </w:r>
      <w:r w:rsidRPr="005C3877">
        <w:rPr>
          <w:rFonts w:eastAsia="Times New Roman"/>
          <w:sz w:val="24"/>
          <w:szCs w:val="24"/>
        </w:rPr>
        <w:tab/>
        <w:t>системы</w:t>
      </w:r>
      <w:r w:rsidRPr="005C3877">
        <w:rPr>
          <w:rFonts w:eastAsia="Times New Roman"/>
          <w:sz w:val="24"/>
          <w:szCs w:val="24"/>
        </w:rPr>
        <w:tab/>
        <w:t>оценки</w:t>
      </w:r>
      <w:r w:rsidRPr="005C3877">
        <w:rPr>
          <w:rFonts w:eastAsia="Times New Roman"/>
          <w:sz w:val="24"/>
          <w:szCs w:val="24"/>
        </w:rPr>
        <w:tab/>
        <w:t>деятельности</w:t>
      </w:r>
      <w:r w:rsidRPr="005C3877">
        <w:rPr>
          <w:sz w:val="24"/>
          <w:szCs w:val="24"/>
        </w:rPr>
        <w:tab/>
      </w:r>
      <w:r w:rsidR="001619DB" w:rsidRPr="005C3877">
        <w:rPr>
          <w:rFonts w:eastAsia="Times New Roman"/>
          <w:sz w:val="24"/>
          <w:szCs w:val="24"/>
        </w:rPr>
        <w:t>МБОУ «Средняя школа №2»</w:t>
      </w:r>
      <w:r w:rsidRPr="005C3877">
        <w:rPr>
          <w:rFonts w:eastAsia="Times New Roman"/>
          <w:sz w:val="24"/>
          <w:szCs w:val="24"/>
        </w:rPr>
        <w:t xml:space="preserve"> по формированию и развитию универсальных учебных действий у</w:t>
      </w:r>
    </w:p>
    <w:p w:rsidR="00856B73" w:rsidRPr="005C3877" w:rsidRDefault="00EC0A71">
      <w:pPr>
        <w:ind w:left="7"/>
        <w:rPr>
          <w:sz w:val="24"/>
          <w:szCs w:val="24"/>
        </w:rPr>
      </w:pPr>
      <w:r w:rsidRPr="005C3877">
        <w:rPr>
          <w:rFonts w:eastAsia="Times New Roman"/>
          <w:sz w:val="24"/>
          <w:szCs w:val="24"/>
        </w:rPr>
        <w:t>обучающихся;</w:t>
      </w:r>
    </w:p>
    <w:p w:rsidR="00856B73" w:rsidRPr="005C3877" w:rsidRDefault="00EC0A71">
      <w:pPr>
        <w:tabs>
          <w:tab w:val="left" w:pos="1446"/>
          <w:tab w:val="left" w:pos="2746"/>
          <w:tab w:val="left" w:pos="3146"/>
          <w:tab w:val="left" w:pos="5206"/>
          <w:tab w:val="left" w:pos="6906"/>
          <w:tab w:val="left" w:pos="8506"/>
          <w:tab w:val="left" w:pos="9766"/>
        </w:tabs>
        <w:spacing w:line="238" w:lineRule="auto"/>
        <w:ind w:left="7"/>
        <w:rPr>
          <w:sz w:val="24"/>
          <w:szCs w:val="24"/>
        </w:rPr>
      </w:pPr>
      <w:r w:rsidRPr="005C3877">
        <w:rPr>
          <w:rFonts w:eastAsia="Times New Roman"/>
          <w:sz w:val="24"/>
          <w:szCs w:val="24"/>
        </w:rPr>
        <w:t>разработка</w:t>
      </w:r>
      <w:r w:rsidRPr="005C3877">
        <w:rPr>
          <w:rFonts w:eastAsia="Times New Roman"/>
          <w:sz w:val="24"/>
          <w:szCs w:val="24"/>
        </w:rPr>
        <w:tab/>
        <w:t>методики</w:t>
      </w:r>
      <w:r w:rsidRPr="005C3877">
        <w:rPr>
          <w:rFonts w:eastAsia="Times New Roman"/>
          <w:sz w:val="24"/>
          <w:szCs w:val="24"/>
        </w:rPr>
        <w:tab/>
        <w:t>и</w:t>
      </w:r>
      <w:r w:rsidRPr="005C3877">
        <w:rPr>
          <w:rFonts w:eastAsia="Times New Roman"/>
          <w:sz w:val="24"/>
          <w:szCs w:val="24"/>
        </w:rPr>
        <w:tab/>
        <w:t>инструментария</w:t>
      </w:r>
      <w:r w:rsidRPr="005C3877">
        <w:rPr>
          <w:rFonts w:eastAsia="Times New Roman"/>
          <w:sz w:val="24"/>
          <w:szCs w:val="24"/>
        </w:rPr>
        <w:tab/>
        <w:t>мониторинга</w:t>
      </w:r>
      <w:r w:rsidRPr="005C3877">
        <w:rPr>
          <w:rFonts w:eastAsia="Times New Roman"/>
          <w:sz w:val="24"/>
          <w:szCs w:val="24"/>
        </w:rPr>
        <w:tab/>
        <w:t>успешности</w:t>
      </w:r>
      <w:r w:rsidRPr="005C3877">
        <w:rPr>
          <w:rFonts w:eastAsia="Times New Roman"/>
          <w:sz w:val="24"/>
          <w:szCs w:val="24"/>
        </w:rPr>
        <w:tab/>
        <w:t>освоения</w:t>
      </w:r>
      <w:r w:rsidRPr="005C3877">
        <w:rPr>
          <w:rFonts w:eastAsia="Times New Roman"/>
          <w:sz w:val="24"/>
          <w:szCs w:val="24"/>
        </w:rPr>
        <w:tab/>
        <w:t>и</w:t>
      </w:r>
    </w:p>
    <w:p w:rsidR="00856B73" w:rsidRPr="005C3877" w:rsidRDefault="00EC0A71">
      <w:pPr>
        <w:spacing w:line="239" w:lineRule="auto"/>
        <w:ind w:left="7"/>
        <w:rPr>
          <w:sz w:val="24"/>
          <w:szCs w:val="24"/>
        </w:rPr>
      </w:pPr>
      <w:r w:rsidRPr="005C3877">
        <w:rPr>
          <w:rFonts w:eastAsia="Times New Roman"/>
          <w:sz w:val="24"/>
          <w:szCs w:val="24"/>
        </w:rPr>
        <w:t>применения обучающимися универсальных учебных действий;</w:t>
      </w:r>
    </w:p>
    <w:p w:rsidR="00856B73" w:rsidRPr="005C3877" w:rsidRDefault="00856B73">
      <w:pPr>
        <w:spacing w:line="3" w:lineRule="exact"/>
        <w:rPr>
          <w:sz w:val="24"/>
          <w:szCs w:val="24"/>
        </w:rPr>
      </w:pPr>
    </w:p>
    <w:p w:rsidR="00856B73" w:rsidRPr="005C3877" w:rsidRDefault="00EC0A71">
      <w:pPr>
        <w:tabs>
          <w:tab w:val="left" w:pos="5346"/>
        </w:tabs>
        <w:ind w:left="7"/>
        <w:rPr>
          <w:sz w:val="24"/>
          <w:szCs w:val="24"/>
        </w:rPr>
      </w:pPr>
      <w:proofErr w:type="gramStart"/>
      <w:r w:rsidRPr="005C3877">
        <w:rPr>
          <w:rFonts w:eastAsia="Times New Roman"/>
          <w:sz w:val="24"/>
          <w:szCs w:val="24"/>
        </w:rPr>
        <w:t>организация  и</w:t>
      </w:r>
      <w:proofErr w:type="gramEnd"/>
      <w:r w:rsidRPr="005C3877">
        <w:rPr>
          <w:rFonts w:eastAsia="Times New Roman"/>
          <w:sz w:val="24"/>
          <w:szCs w:val="24"/>
        </w:rPr>
        <w:t xml:space="preserve">  проведение  серии  семинаров</w:t>
      </w:r>
      <w:r w:rsidRPr="005C3877">
        <w:rPr>
          <w:rFonts w:eastAsia="Times New Roman"/>
          <w:sz w:val="24"/>
          <w:szCs w:val="24"/>
        </w:rPr>
        <w:tab/>
        <w:t>с  учителями,  работающими  на  уровне</w:t>
      </w:r>
    </w:p>
    <w:p w:rsidR="00856B73" w:rsidRPr="005C3877" w:rsidRDefault="00EC0A71">
      <w:pPr>
        <w:spacing w:line="238" w:lineRule="auto"/>
        <w:ind w:left="7"/>
        <w:rPr>
          <w:sz w:val="24"/>
          <w:szCs w:val="24"/>
        </w:rPr>
      </w:pPr>
      <w:r w:rsidRPr="005C3877">
        <w:rPr>
          <w:rFonts w:eastAsia="Times New Roman"/>
          <w:sz w:val="24"/>
          <w:szCs w:val="24"/>
        </w:rPr>
        <w:t>начального общего образования в целях реализации принципа преемственности в плане</w:t>
      </w:r>
    </w:p>
    <w:p w:rsidR="00856B73" w:rsidRPr="005C3877" w:rsidRDefault="00EC0A71">
      <w:pPr>
        <w:ind w:left="7"/>
        <w:rPr>
          <w:sz w:val="24"/>
          <w:szCs w:val="24"/>
        </w:rPr>
      </w:pPr>
      <w:r w:rsidRPr="005C3877">
        <w:rPr>
          <w:rFonts w:eastAsia="Times New Roman"/>
          <w:sz w:val="24"/>
          <w:szCs w:val="24"/>
        </w:rPr>
        <w:t>развития УУД;</w:t>
      </w:r>
    </w:p>
    <w:p w:rsidR="00856B73" w:rsidRPr="005C3877" w:rsidRDefault="00856B73">
      <w:pPr>
        <w:spacing w:line="18" w:lineRule="exact"/>
        <w:rPr>
          <w:sz w:val="24"/>
          <w:szCs w:val="24"/>
        </w:rPr>
      </w:pPr>
    </w:p>
    <w:p w:rsidR="00856B73" w:rsidRPr="005C3877" w:rsidRDefault="00EC0A71">
      <w:pPr>
        <w:spacing w:line="235" w:lineRule="auto"/>
        <w:ind w:left="7" w:right="20"/>
        <w:jc w:val="both"/>
        <w:rPr>
          <w:sz w:val="24"/>
          <w:szCs w:val="24"/>
        </w:rPr>
      </w:pPr>
      <w:r w:rsidRPr="005C3877">
        <w:rPr>
          <w:rFonts w:eastAsia="Times New Roman"/>
          <w:sz w:val="24"/>
          <w:szCs w:val="24"/>
        </w:rPr>
        <w:t>организация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856B73" w:rsidRPr="005C3877" w:rsidRDefault="00EC0A71">
      <w:pPr>
        <w:tabs>
          <w:tab w:val="left" w:pos="4920"/>
          <w:tab w:val="left" w:pos="6240"/>
          <w:tab w:val="left" w:pos="9760"/>
        </w:tabs>
        <w:rPr>
          <w:sz w:val="24"/>
          <w:szCs w:val="24"/>
        </w:rPr>
      </w:pPr>
      <w:proofErr w:type="gramStart"/>
      <w:r w:rsidRPr="005C3877">
        <w:rPr>
          <w:rFonts w:eastAsia="Times New Roman"/>
          <w:sz w:val="24"/>
          <w:szCs w:val="24"/>
        </w:rPr>
        <w:t>организация  и</w:t>
      </w:r>
      <w:proofErr w:type="gramEnd"/>
      <w:r w:rsidRPr="005C3877">
        <w:rPr>
          <w:rFonts w:eastAsia="Times New Roman"/>
          <w:sz w:val="24"/>
          <w:szCs w:val="24"/>
        </w:rPr>
        <w:t xml:space="preserve">  проведение  методических</w:t>
      </w:r>
      <w:r w:rsidRPr="005C3877">
        <w:rPr>
          <w:rFonts w:eastAsia="Times New Roman"/>
          <w:sz w:val="24"/>
          <w:szCs w:val="24"/>
        </w:rPr>
        <w:tab/>
        <w:t>семинаров</w:t>
      </w:r>
      <w:r w:rsidRPr="005C3877">
        <w:rPr>
          <w:rFonts w:eastAsia="Times New Roman"/>
          <w:sz w:val="24"/>
          <w:szCs w:val="24"/>
        </w:rPr>
        <w:tab/>
        <w:t>с  педагогами-предметниками</w:t>
      </w:r>
      <w:r w:rsidRPr="005C3877">
        <w:rPr>
          <w:rFonts w:eastAsia="Times New Roman"/>
          <w:sz w:val="24"/>
          <w:szCs w:val="24"/>
        </w:rPr>
        <w:tab/>
        <w:t>и</w:t>
      </w:r>
    </w:p>
    <w:p w:rsidR="00856B73" w:rsidRPr="005C3877" w:rsidRDefault="00856B73">
      <w:pPr>
        <w:spacing w:line="3" w:lineRule="exact"/>
        <w:rPr>
          <w:sz w:val="24"/>
          <w:szCs w:val="24"/>
        </w:rPr>
      </w:pPr>
    </w:p>
    <w:p w:rsidR="00856B73" w:rsidRPr="005C3877" w:rsidRDefault="00EC0A71">
      <w:pPr>
        <w:rPr>
          <w:sz w:val="24"/>
          <w:szCs w:val="24"/>
        </w:rPr>
      </w:pPr>
      <w:r w:rsidRPr="005C3877">
        <w:rPr>
          <w:rFonts w:eastAsia="Times New Roman"/>
          <w:sz w:val="24"/>
          <w:szCs w:val="24"/>
        </w:rPr>
        <w:t>школьными психологами по анализу и способам минимизации рисков развития УУД у</w:t>
      </w:r>
    </w:p>
    <w:p w:rsidR="00856B73" w:rsidRPr="005C3877" w:rsidRDefault="00EC0A71">
      <w:pPr>
        <w:spacing w:line="238" w:lineRule="auto"/>
        <w:rPr>
          <w:sz w:val="24"/>
          <w:szCs w:val="24"/>
        </w:rPr>
      </w:pPr>
      <w:r w:rsidRPr="005C3877">
        <w:rPr>
          <w:rFonts w:eastAsia="Times New Roman"/>
          <w:sz w:val="24"/>
          <w:szCs w:val="24"/>
        </w:rPr>
        <w:t>обучающихся;</w:t>
      </w:r>
    </w:p>
    <w:p w:rsidR="00856B73" w:rsidRPr="005C3877" w:rsidRDefault="00EC0A71">
      <w:pPr>
        <w:tabs>
          <w:tab w:val="left" w:pos="8680"/>
        </w:tabs>
        <w:rPr>
          <w:sz w:val="24"/>
          <w:szCs w:val="24"/>
        </w:rPr>
      </w:pPr>
      <w:proofErr w:type="gramStart"/>
      <w:r w:rsidRPr="005C3877">
        <w:rPr>
          <w:rFonts w:eastAsia="Times New Roman"/>
          <w:sz w:val="24"/>
          <w:szCs w:val="24"/>
        </w:rPr>
        <w:t>организация  разъяснительной</w:t>
      </w:r>
      <w:proofErr w:type="gramEnd"/>
      <w:r w:rsidRPr="005C3877">
        <w:rPr>
          <w:rFonts w:eastAsia="Times New Roman"/>
          <w:sz w:val="24"/>
          <w:szCs w:val="24"/>
        </w:rPr>
        <w:t>/просветительской  работы  с  родителями  по</w:t>
      </w:r>
      <w:r w:rsidRPr="005C3877">
        <w:rPr>
          <w:sz w:val="24"/>
          <w:szCs w:val="24"/>
        </w:rPr>
        <w:tab/>
      </w:r>
      <w:r w:rsidRPr="005C3877">
        <w:rPr>
          <w:rFonts w:eastAsia="Times New Roman"/>
          <w:sz w:val="24"/>
          <w:szCs w:val="24"/>
        </w:rPr>
        <w:t>проблемам</w:t>
      </w:r>
    </w:p>
    <w:p w:rsidR="00856B73" w:rsidRPr="005C3877" w:rsidRDefault="00EC0A71">
      <w:pPr>
        <w:spacing w:line="238" w:lineRule="auto"/>
        <w:rPr>
          <w:sz w:val="24"/>
          <w:szCs w:val="24"/>
        </w:rPr>
      </w:pPr>
      <w:r w:rsidRPr="005C3877">
        <w:rPr>
          <w:rFonts w:eastAsia="Times New Roman"/>
          <w:sz w:val="24"/>
          <w:szCs w:val="24"/>
        </w:rPr>
        <w:t>развития УУД у обучающихся;</w:t>
      </w:r>
    </w:p>
    <w:p w:rsidR="00856B73" w:rsidRPr="005C3877" w:rsidRDefault="00856B73">
      <w:pPr>
        <w:spacing w:line="20" w:lineRule="exact"/>
        <w:rPr>
          <w:sz w:val="24"/>
          <w:szCs w:val="24"/>
        </w:rPr>
      </w:pPr>
    </w:p>
    <w:p w:rsidR="00856B73" w:rsidRPr="005C3877" w:rsidRDefault="00EC0A71">
      <w:pPr>
        <w:spacing w:line="233" w:lineRule="auto"/>
        <w:ind w:right="20"/>
        <w:jc w:val="both"/>
        <w:rPr>
          <w:sz w:val="24"/>
          <w:szCs w:val="24"/>
        </w:rPr>
      </w:pPr>
      <w:r w:rsidRPr="005C3877">
        <w:rPr>
          <w:rFonts w:eastAsia="Times New Roman"/>
          <w:sz w:val="24"/>
          <w:szCs w:val="24"/>
        </w:rPr>
        <w:t>организация отражения результатов работы по формированию УУД учащихся на сайте МБОУ «Средняя школа №2».</w:t>
      </w:r>
    </w:p>
    <w:p w:rsidR="00856B73" w:rsidRPr="005C3877" w:rsidRDefault="00856B73">
      <w:pPr>
        <w:spacing w:line="15" w:lineRule="exact"/>
        <w:rPr>
          <w:sz w:val="24"/>
          <w:szCs w:val="24"/>
        </w:rPr>
      </w:pPr>
    </w:p>
    <w:p w:rsidR="00856B73" w:rsidRPr="005C3877" w:rsidRDefault="00EC0A71">
      <w:pPr>
        <w:spacing w:line="236" w:lineRule="auto"/>
        <w:ind w:right="20"/>
        <w:jc w:val="both"/>
        <w:rPr>
          <w:sz w:val="24"/>
          <w:szCs w:val="24"/>
        </w:rPr>
      </w:pPr>
      <w:r w:rsidRPr="005C3877">
        <w:rPr>
          <w:rFonts w:eastAsia="Times New Roman"/>
          <w:sz w:val="24"/>
          <w:szCs w:val="24"/>
        </w:rPr>
        <w:t>Рабочей группой было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856B73" w:rsidRPr="005C3877" w:rsidRDefault="00856B73">
      <w:pPr>
        <w:spacing w:line="16" w:lineRule="exact"/>
        <w:rPr>
          <w:sz w:val="24"/>
          <w:szCs w:val="24"/>
        </w:rPr>
      </w:pPr>
    </w:p>
    <w:p w:rsidR="00856B73" w:rsidRPr="005C3877" w:rsidRDefault="00EC0A71">
      <w:pPr>
        <w:spacing w:line="233" w:lineRule="auto"/>
        <w:ind w:right="20" w:firstLine="706"/>
        <w:jc w:val="both"/>
        <w:rPr>
          <w:sz w:val="24"/>
          <w:szCs w:val="24"/>
        </w:rPr>
      </w:pPr>
      <w:r w:rsidRPr="005C3877">
        <w:rPr>
          <w:rFonts w:eastAsia="Times New Roman"/>
          <w:sz w:val="24"/>
          <w:szCs w:val="24"/>
        </w:rPr>
        <w:t>На подготовительном этапе команда МБОУ «Средняя школа №2» провела следующие аналитические работы:</w:t>
      </w:r>
    </w:p>
    <w:p w:rsidR="00856B73" w:rsidRPr="005C3877" w:rsidRDefault="00856B73">
      <w:pPr>
        <w:spacing w:line="5" w:lineRule="exact"/>
        <w:rPr>
          <w:sz w:val="24"/>
          <w:szCs w:val="24"/>
        </w:rPr>
      </w:pPr>
    </w:p>
    <w:p w:rsidR="00856B73" w:rsidRPr="005C3877" w:rsidRDefault="00EC0A71">
      <w:pPr>
        <w:rPr>
          <w:sz w:val="24"/>
          <w:szCs w:val="24"/>
        </w:rPr>
      </w:pPr>
      <w:r w:rsidRPr="005C3877">
        <w:rPr>
          <w:rFonts w:eastAsia="Times New Roman"/>
          <w:sz w:val="24"/>
          <w:szCs w:val="24"/>
        </w:rPr>
        <w:t>рассмотрела, какие рекомендательные, теоретические, методические материалы могут</w:t>
      </w:r>
    </w:p>
    <w:p w:rsidR="00856B73" w:rsidRPr="005C3877" w:rsidRDefault="00EC0A71">
      <w:pPr>
        <w:spacing w:line="238" w:lineRule="auto"/>
        <w:rPr>
          <w:sz w:val="24"/>
          <w:szCs w:val="24"/>
        </w:rPr>
      </w:pPr>
      <w:r w:rsidRPr="005C3877">
        <w:rPr>
          <w:rFonts w:eastAsia="Times New Roman"/>
          <w:sz w:val="24"/>
          <w:szCs w:val="24"/>
        </w:rPr>
        <w:t>быть использованы в данной образовательной организации для наиболее эффективного</w:t>
      </w:r>
    </w:p>
    <w:p w:rsidR="00856B73" w:rsidRPr="005C3877" w:rsidRDefault="00EC0A71">
      <w:pPr>
        <w:rPr>
          <w:sz w:val="24"/>
          <w:szCs w:val="24"/>
        </w:rPr>
      </w:pPr>
      <w:r w:rsidRPr="005C3877">
        <w:rPr>
          <w:rFonts w:eastAsia="Times New Roman"/>
          <w:sz w:val="24"/>
          <w:szCs w:val="24"/>
        </w:rPr>
        <w:t>выполнения задач программы;</w:t>
      </w:r>
    </w:p>
    <w:p w:rsidR="00856B73" w:rsidRPr="005C3877" w:rsidRDefault="00856B73">
      <w:pPr>
        <w:spacing w:line="3" w:lineRule="exact"/>
        <w:rPr>
          <w:sz w:val="24"/>
          <w:szCs w:val="24"/>
        </w:rPr>
      </w:pPr>
    </w:p>
    <w:p w:rsidR="00856B73" w:rsidRPr="005C3877" w:rsidRDefault="00EC0A71">
      <w:pPr>
        <w:rPr>
          <w:sz w:val="24"/>
          <w:szCs w:val="24"/>
        </w:rPr>
      </w:pPr>
      <w:r w:rsidRPr="005C3877">
        <w:rPr>
          <w:rFonts w:eastAsia="Times New Roman"/>
          <w:sz w:val="24"/>
          <w:szCs w:val="24"/>
        </w:rPr>
        <w:t>определила состав детей с особыми образовательными потребностями, в том числе лиц,</w:t>
      </w:r>
    </w:p>
    <w:p w:rsidR="00856B73" w:rsidRPr="005C3877" w:rsidRDefault="00EC0A71">
      <w:pPr>
        <w:rPr>
          <w:sz w:val="24"/>
          <w:szCs w:val="24"/>
        </w:rPr>
      </w:pPr>
      <w:r w:rsidRPr="005C3877">
        <w:rPr>
          <w:rFonts w:eastAsia="Times New Roman"/>
          <w:sz w:val="24"/>
          <w:szCs w:val="24"/>
        </w:rPr>
        <w:t>проявивших выдающиеся способности, детей с ОВЗ, а также возможности построения</w:t>
      </w:r>
    </w:p>
    <w:p w:rsidR="00856B73" w:rsidRPr="005C3877" w:rsidRDefault="00EC0A71">
      <w:pPr>
        <w:spacing w:line="238" w:lineRule="auto"/>
        <w:rPr>
          <w:sz w:val="24"/>
          <w:szCs w:val="24"/>
        </w:rPr>
      </w:pPr>
      <w:r w:rsidRPr="005C3877">
        <w:rPr>
          <w:rFonts w:eastAsia="Times New Roman"/>
          <w:sz w:val="24"/>
          <w:szCs w:val="24"/>
        </w:rPr>
        <w:t>их индивидуальных образовательных траекторий;</w:t>
      </w:r>
    </w:p>
    <w:p w:rsidR="00856B73" w:rsidRPr="005C3877" w:rsidRDefault="00EC0A71">
      <w:pPr>
        <w:spacing w:line="239" w:lineRule="auto"/>
        <w:rPr>
          <w:sz w:val="24"/>
          <w:szCs w:val="24"/>
        </w:rPr>
      </w:pPr>
      <w:r w:rsidRPr="005C3877">
        <w:rPr>
          <w:rFonts w:eastAsia="Times New Roman"/>
          <w:sz w:val="24"/>
          <w:szCs w:val="24"/>
        </w:rPr>
        <w:t>проанализировала результаты обучающихся по линии развития УУД на предыдущем</w:t>
      </w:r>
    </w:p>
    <w:p w:rsidR="00856B73" w:rsidRPr="005C3877" w:rsidRDefault="00856B73">
      <w:pPr>
        <w:spacing w:line="4" w:lineRule="exact"/>
        <w:rPr>
          <w:sz w:val="24"/>
          <w:szCs w:val="24"/>
        </w:rPr>
      </w:pPr>
    </w:p>
    <w:p w:rsidR="00856B73" w:rsidRPr="005C3877" w:rsidRDefault="00EC0A71">
      <w:pPr>
        <w:rPr>
          <w:sz w:val="24"/>
          <w:szCs w:val="24"/>
        </w:rPr>
      </w:pPr>
      <w:r w:rsidRPr="005C3877">
        <w:rPr>
          <w:rFonts w:eastAsia="Times New Roman"/>
          <w:sz w:val="24"/>
          <w:szCs w:val="24"/>
        </w:rPr>
        <w:t>уровне;</w:t>
      </w:r>
    </w:p>
    <w:p w:rsidR="00856B73" w:rsidRPr="005C3877" w:rsidRDefault="00856B73">
      <w:pPr>
        <w:spacing w:line="14" w:lineRule="exact"/>
        <w:rPr>
          <w:sz w:val="24"/>
          <w:szCs w:val="24"/>
        </w:rPr>
      </w:pPr>
    </w:p>
    <w:p w:rsidR="00856B73" w:rsidRPr="005C3877" w:rsidRDefault="00EC0A71">
      <w:pPr>
        <w:spacing w:line="233" w:lineRule="auto"/>
        <w:ind w:right="20"/>
        <w:jc w:val="both"/>
        <w:rPr>
          <w:sz w:val="24"/>
          <w:szCs w:val="24"/>
        </w:rPr>
      </w:pPr>
      <w:r w:rsidRPr="005C3877">
        <w:rPr>
          <w:rFonts w:eastAsia="Times New Roman"/>
          <w:sz w:val="24"/>
          <w:szCs w:val="24"/>
        </w:rPr>
        <w:t>анализировала и обсуждала опыт применения успешных практик, в том числе с использованием информационных ресурсов МБОУ «Средняя школа №2».</w:t>
      </w:r>
    </w:p>
    <w:p w:rsidR="00856B73" w:rsidRPr="005C3877" w:rsidRDefault="00856B73">
      <w:pPr>
        <w:spacing w:line="20" w:lineRule="exact"/>
        <w:rPr>
          <w:sz w:val="24"/>
          <w:szCs w:val="24"/>
        </w:rPr>
      </w:pPr>
    </w:p>
    <w:p w:rsidR="00856B73" w:rsidRPr="005C3877" w:rsidRDefault="00EC0A71">
      <w:pPr>
        <w:spacing w:line="235" w:lineRule="auto"/>
        <w:ind w:right="20" w:firstLine="706"/>
        <w:jc w:val="both"/>
        <w:rPr>
          <w:sz w:val="24"/>
          <w:szCs w:val="24"/>
        </w:rPr>
      </w:pPr>
      <w:r w:rsidRPr="005C3877">
        <w:rPr>
          <w:rFonts w:eastAsia="Times New Roman"/>
          <w:sz w:val="24"/>
          <w:szCs w:val="24"/>
        </w:rPr>
        <w:t>На основном этапе проводилась работа по разработке общей стратегии развития УУД, организации и механизма реализации задач программы, описаны специальные требования к условиям реализации программы развития УУД.</w:t>
      </w:r>
    </w:p>
    <w:p w:rsidR="00856B73" w:rsidRPr="005C3877" w:rsidRDefault="00856B73">
      <w:pPr>
        <w:spacing w:line="15" w:lineRule="exact"/>
        <w:rPr>
          <w:sz w:val="24"/>
          <w:szCs w:val="24"/>
        </w:rPr>
      </w:pPr>
    </w:p>
    <w:p w:rsidR="00856B73" w:rsidRPr="005C3877" w:rsidRDefault="00EC0A71">
      <w:pPr>
        <w:spacing w:line="235" w:lineRule="auto"/>
        <w:ind w:right="20" w:firstLine="706"/>
        <w:jc w:val="both"/>
        <w:rPr>
          <w:sz w:val="24"/>
          <w:szCs w:val="24"/>
        </w:rPr>
      </w:pPr>
      <w:r w:rsidRPr="005C3877">
        <w:rPr>
          <w:rFonts w:eastAsia="Times New Roman"/>
          <w:sz w:val="24"/>
          <w:szCs w:val="24"/>
        </w:rPr>
        <w:t>На заключительном этапе проводилось обсуждение хода реализации программы на школьных методических объединениях.</w:t>
      </w:r>
    </w:p>
    <w:p w:rsidR="00856B73" w:rsidRPr="005C3877" w:rsidRDefault="00856B73">
      <w:pPr>
        <w:spacing w:line="15" w:lineRule="exact"/>
        <w:rPr>
          <w:sz w:val="24"/>
          <w:szCs w:val="24"/>
        </w:rPr>
      </w:pPr>
    </w:p>
    <w:p w:rsidR="00856B73" w:rsidRPr="005C3877" w:rsidRDefault="00EC0A71">
      <w:pPr>
        <w:numPr>
          <w:ilvl w:val="0"/>
          <w:numId w:val="32"/>
        </w:numPr>
        <w:tabs>
          <w:tab w:val="left" w:pos="1028"/>
        </w:tabs>
        <w:spacing w:line="237" w:lineRule="auto"/>
        <w:ind w:firstLine="699"/>
        <w:jc w:val="both"/>
        <w:rPr>
          <w:rFonts w:eastAsia="Times New Roman"/>
          <w:sz w:val="24"/>
          <w:szCs w:val="24"/>
        </w:rPr>
      </w:pPr>
      <w:r w:rsidRPr="005C3877">
        <w:rPr>
          <w:rFonts w:eastAsia="Times New Roman"/>
          <w:sz w:val="24"/>
          <w:szCs w:val="24"/>
        </w:rPr>
        <w:t xml:space="preserve">целях соотнесения формирования </w:t>
      </w:r>
      <w:proofErr w:type="spellStart"/>
      <w:r w:rsidRPr="005C3877">
        <w:rPr>
          <w:rFonts w:eastAsia="Times New Roman"/>
          <w:sz w:val="24"/>
          <w:szCs w:val="24"/>
        </w:rPr>
        <w:t>метапредметных</w:t>
      </w:r>
      <w:proofErr w:type="spellEnd"/>
      <w:r w:rsidRPr="005C3877">
        <w:rPr>
          <w:rFonts w:eastAsia="Times New Roman"/>
          <w:sz w:val="24"/>
          <w:szCs w:val="24"/>
        </w:rPr>
        <w:t xml:space="preserve"> результатов с рабочими программами по учебным предметам, МБОУ «Средняя школа №2»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w:t>
      </w:r>
      <w:r w:rsidRPr="005C3877">
        <w:rPr>
          <w:rFonts w:eastAsia="Times New Roman"/>
          <w:sz w:val="24"/>
          <w:szCs w:val="24"/>
        </w:rPr>
        <w:lastRenderedPageBreak/>
        <w:t>универсальных учебных действий (УУД), аккумулируя потенциал разных специалистов-предметников.</w:t>
      </w:r>
    </w:p>
    <w:p w:rsidR="00856B73" w:rsidRPr="005C3877" w:rsidRDefault="00856B73">
      <w:pPr>
        <w:spacing w:line="243" w:lineRule="exact"/>
        <w:rPr>
          <w:sz w:val="24"/>
          <w:szCs w:val="24"/>
        </w:rPr>
      </w:pPr>
    </w:p>
    <w:p w:rsidR="00856B73" w:rsidRPr="005C3877" w:rsidRDefault="00EC0A71">
      <w:pPr>
        <w:ind w:left="2920"/>
        <w:rPr>
          <w:sz w:val="24"/>
          <w:szCs w:val="24"/>
        </w:rPr>
      </w:pPr>
      <w:r w:rsidRPr="005C3877">
        <w:rPr>
          <w:rFonts w:eastAsia="Times New Roman"/>
          <w:b/>
          <w:bCs/>
          <w:color w:val="0070C0"/>
          <w:sz w:val="24"/>
          <w:szCs w:val="24"/>
        </w:rPr>
        <w:t>2.3. Рабочая программа воспитания</w:t>
      </w:r>
    </w:p>
    <w:p w:rsidR="00856B73" w:rsidRPr="005C3877" w:rsidRDefault="00856B73">
      <w:pPr>
        <w:spacing w:line="2" w:lineRule="exact"/>
        <w:rPr>
          <w:sz w:val="24"/>
          <w:szCs w:val="24"/>
        </w:rPr>
      </w:pPr>
    </w:p>
    <w:p w:rsidR="00856B73" w:rsidRPr="005C3877" w:rsidRDefault="00EC0A71">
      <w:pPr>
        <w:jc w:val="center"/>
        <w:rPr>
          <w:sz w:val="24"/>
          <w:szCs w:val="24"/>
        </w:rPr>
      </w:pPr>
      <w:r w:rsidRPr="005C3877">
        <w:rPr>
          <w:rFonts w:eastAsia="Times New Roman"/>
          <w:b/>
          <w:bCs/>
          <w:color w:val="00B050"/>
          <w:sz w:val="24"/>
          <w:szCs w:val="24"/>
        </w:rPr>
        <w:t>2.3.1. Пояснительная записка</w:t>
      </w:r>
    </w:p>
    <w:p w:rsidR="00856B73" w:rsidRPr="005C3877" w:rsidRDefault="00856B73">
      <w:pPr>
        <w:spacing w:line="9" w:lineRule="exact"/>
        <w:rPr>
          <w:sz w:val="24"/>
          <w:szCs w:val="24"/>
        </w:rPr>
      </w:pPr>
    </w:p>
    <w:p w:rsidR="00856B73" w:rsidRPr="005C3877" w:rsidRDefault="00EC0A71" w:rsidP="002E0FCF">
      <w:pPr>
        <w:spacing w:line="239" w:lineRule="auto"/>
        <w:ind w:left="140" w:firstLine="567"/>
        <w:jc w:val="both"/>
        <w:rPr>
          <w:sz w:val="24"/>
          <w:szCs w:val="24"/>
        </w:rPr>
      </w:pPr>
      <w:r w:rsidRPr="005C3877">
        <w:rPr>
          <w:rFonts w:eastAsia="Times New Roman"/>
          <w:sz w:val="24"/>
          <w:szCs w:val="24"/>
        </w:rPr>
        <w:t>Рабочая программа воспитания муниципального бюджетного общеобразовательно</w:t>
      </w:r>
      <w:r w:rsidR="001619DB" w:rsidRPr="005C3877">
        <w:rPr>
          <w:rFonts w:eastAsia="Times New Roman"/>
          <w:sz w:val="24"/>
          <w:szCs w:val="24"/>
        </w:rPr>
        <w:t>го учреждения «Средняя</w:t>
      </w:r>
      <w:r w:rsidRPr="005C3877">
        <w:rPr>
          <w:rFonts w:eastAsia="Times New Roman"/>
          <w:sz w:val="24"/>
          <w:szCs w:val="24"/>
        </w:rPr>
        <w:t xml:space="preserve"> школа</w:t>
      </w:r>
      <w:r w:rsidR="001619DB" w:rsidRPr="005C3877">
        <w:rPr>
          <w:rFonts w:eastAsia="Times New Roman"/>
          <w:sz w:val="24"/>
          <w:szCs w:val="24"/>
        </w:rPr>
        <w:t xml:space="preserve"> №2 </w:t>
      </w:r>
      <w:proofErr w:type="spellStart"/>
      <w:r w:rsidR="001619DB" w:rsidRPr="005C3877">
        <w:rPr>
          <w:rFonts w:eastAsia="Times New Roman"/>
          <w:sz w:val="24"/>
          <w:szCs w:val="24"/>
        </w:rPr>
        <w:t>им.Е.В.Камышева</w:t>
      </w:r>
      <w:proofErr w:type="spellEnd"/>
      <w:r w:rsidRPr="005C3877">
        <w:rPr>
          <w:rFonts w:eastAsia="Times New Roman"/>
          <w:sz w:val="24"/>
          <w:szCs w:val="24"/>
        </w:rPr>
        <w:t xml:space="preserve">» разработана в соответствии с Примерной рабочей программой воспитания для общеобразовательных организаций, одобренной решением федерального учебно-методического объединения по общему образованию (протокол от 23 июня 2022 г. № 3/22),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2022-2025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w:t>
      </w:r>
      <w:proofErr w:type="spellStart"/>
      <w:r w:rsidRPr="005C3877">
        <w:rPr>
          <w:rFonts w:eastAsia="Times New Roman"/>
          <w:sz w:val="24"/>
          <w:szCs w:val="24"/>
        </w:rPr>
        <w:t>Минпросвещения</w:t>
      </w:r>
      <w:proofErr w:type="spellEnd"/>
      <w:r w:rsidRPr="005C3877">
        <w:rPr>
          <w:rFonts w:eastAsia="Times New Roman"/>
          <w:sz w:val="24"/>
          <w:szCs w:val="24"/>
        </w:rPr>
        <w:t xml:space="preserve"> России от 31.05.2021 № 286), основного общего образования (Приказ</w:t>
      </w:r>
      <w:r w:rsidR="002E0FCF">
        <w:rPr>
          <w:rFonts w:eastAsia="Times New Roman"/>
          <w:sz w:val="24"/>
          <w:szCs w:val="24"/>
        </w:rPr>
        <w:t xml:space="preserve"> </w:t>
      </w:r>
      <w:proofErr w:type="spellStart"/>
      <w:r w:rsidRPr="005C3877">
        <w:rPr>
          <w:rFonts w:eastAsia="Times New Roman"/>
          <w:sz w:val="24"/>
          <w:szCs w:val="24"/>
        </w:rPr>
        <w:t>Минпросвещения</w:t>
      </w:r>
      <w:proofErr w:type="spellEnd"/>
      <w:r w:rsidRPr="005C3877">
        <w:rPr>
          <w:rFonts w:eastAsia="Times New Roman"/>
          <w:sz w:val="24"/>
          <w:szCs w:val="24"/>
        </w:rPr>
        <w:t xml:space="preserve"> России от 31.05.2021 № 287), среднего общего образования (Приказ </w:t>
      </w:r>
      <w:proofErr w:type="spellStart"/>
      <w:r w:rsidRPr="005C3877">
        <w:rPr>
          <w:rFonts w:eastAsia="Times New Roman"/>
          <w:sz w:val="24"/>
          <w:szCs w:val="24"/>
        </w:rPr>
        <w:t>Минобрнауки</w:t>
      </w:r>
      <w:proofErr w:type="spellEnd"/>
      <w:r w:rsidRPr="005C3877">
        <w:rPr>
          <w:rFonts w:eastAsia="Times New Roman"/>
          <w:sz w:val="24"/>
          <w:szCs w:val="24"/>
        </w:rPr>
        <w:t xml:space="preserve"> России от 17.05.2012 № 413), Концепции духовно-нравственного развития и воспитания личности гражданина России.</w:t>
      </w:r>
    </w:p>
    <w:p w:rsidR="00856B73" w:rsidRPr="005C3877" w:rsidRDefault="00856B73">
      <w:pPr>
        <w:spacing w:line="16" w:lineRule="exact"/>
        <w:rPr>
          <w:sz w:val="24"/>
          <w:szCs w:val="24"/>
        </w:rPr>
      </w:pPr>
    </w:p>
    <w:p w:rsidR="00856B73" w:rsidRPr="005C3877" w:rsidRDefault="00EC0A71">
      <w:pPr>
        <w:spacing w:line="233" w:lineRule="auto"/>
        <w:ind w:left="140" w:firstLine="567"/>
        <w:jc w:val="both"/>
        <w:rPr>
          <w:sz w:val="24"/>
          <w:szCs w:val="24"/>
        </w:rPr>
      </w:pPr>
      <w:r w:rsidRPr="005C3877">
        <w:rPr>
          <w:rFonts w:eastAsia="Times New Roman"/>
          <w:sz w:val="24"/>
          <w:szCs w:val="24"/>
        </w:rPr>
        <w:t>Программа основывается на единстве и преемственности образовательного процесса всех уровней общего образования.</w:t>
      </w:r>
    </w:p>
    <w:p w:rsidR="00856B73" w:rsidRPr="005C3877" w:rsidRDefault="00856B73">
      <w:pPr>
        <w:spacing w:line="20" w:lineRule="exact"/>
        <w:rPr>
          <w:sz w:val="24"/>
          <w:szCs w:val="24"/>
        </w:rPr>
      </w:pPr>
    </w:p>
    <w:p w:rsidR="00856B73" w:rsidRPr="005C3877" w:rsidRDefault="00EC0A71">
      <w:pPr>
        <w:numPr>
          <w:ilvl w:val="0"/>
          <w:numId w:val="33"/>
        </w:numPr>
        <w:tabs>
          <w:tab w:val="left" w:pos="970"/>
        </w:tabs>
        <w:spacing w:line="235" w:lineRule="auto"/>
        <w:ind w:right="20" w:firstLine="699"/>
        <w:jc w:val="both"/>
        <w:rPr>
          <w:rFonts w:eastAsia="Times New Roman"/>
          <w:sz w:val="24"/>
          <w:szCs w:val="24"/>
        </w:rPr>
      </w:pPr>
      <w:r w:rsidRPr="005C3877">
        <w:rPr>
          <w:rFonts w:eastAsia="Times New Roman"/>
          <w:sz w:val="24"/>
          <w:szCs w:val="24"/>
        </w:rPr>
        <w:t>центре программы воспитания МБОУ «Средняя школа №2»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w:t>
      </w:r>
    </w:p>
    <w:p w:rsidR="00856B73" w:rsidRPr="005C3877" w:rsidRDefault="00856B73">
      <w:pPr>
        <w:spacing w:line="19" w:lineRule="exact"/>
        <w:rPr>
          <w:rFonts w:eastAsia="Times New Roman"/>
          <w:sz w:val="24"/>
          <w:szCs w:val="24"/>
        </w:rPr>
      </w:pPr>
    </w:p>
    <w:p w:rsidR="00856B73" w:rsidRPr="005C3877" w:rsidRDefault="00EC0A71">
      <w:pPr>
        <w:spacing w:line="238" w:lineRule="auto"/>
        <w:ind w:firstLine="711"/>
        <w:jc w:val="both"/>
        <w:rPr>
          <w:rFonts w:eastAsia="Times New Roman"/>
          <w:sz w:val="24"/>
          <w:szCs w:val="24"/>
        </w:rPr>
      </w:pPr>
      <w:r w:rsidRPr="005C3877">
        <w:rPr>
          <w:rFonts w:eastAsia="Times New Roman"/>
          <w:sz w:val="24"/>
          <w:szCs w:val="24"/>
        </w:rPr>
        <w:t>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МБОУ «Средняя школа №2», в том числе совет обучающихся, совет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856B73" w:rsidRPr="005C3877" w:rsidRDefault="00856B73">
      <w:pPr>
        <w:spacing w:line="27" w:lineRule="exact"/>
        <w:rPr>
          <w:rFonts w:eastAsia="Times New Roman"/>
          <w:sz w:val="24"/>
          <w:szCs w:val="24"/>
        </w:rPr>
      </w:pPr>
    </w:p>
    <w:p w:rsidR="00856B73" w:rsidRPr="005C3877" w:rsidRDefault="00EC0A71">
      <w:pPr>
        <w:spacing w:line="237" w:lineRule="auto"/>
        <w:ind w:firstLine="1417"/>
        <w:jc w:val="both"/>
        <w:rPr>
          <w:rFonts w:eastAsia="Times New Roman"/>
          <w:sz w:val="24"/>
          <w:szCs w:val="24"/>
        </w:rPr>
      </w:pPr>
      <w:r w:rsidRPr="005C3877">
        <w:rPr>
          <w:rFonts w:eastAsia="Times New Roman"/>
          <w:sz w:val="24"/>
          <w:szCs w:val="24"/>
        </w:rPr>
        <w:t xml:space="preserve">Программа включает три раздела: целевой, содержательный, организационный. К программе воспитания </w:t>
      </w:r>
      <w:r w:rsidR="001619DB" w:rsidRPr="005C3877">
        <w:rPr>
          <w:rFonts w:eastAsia="Times New Roman"/>
          <w:sz w:val="24"/>
          <w:szCs w:val="24"/>
        </w:rPr>
        <w:t xml:space="preserve">МБОУ «Средняя школа №2» </w:t>
      </w:r>
      <w:r w:rsidRPr="005C3877">
        <w:rPr>
          <w:rFonts w:eastAsia="Times New Roman"/>
          <w:sz w:val="24"/>
          <w:szCs w:val="24"/>
        </w:rPr>
        <w:t>прилагается ежегодный календарный план воспитательной работы, соответствующий уровням начального, основного и среднего общего образования.</w:t>
      </w:r>
    </w:p>
    <w:p w:rsidR="00856B73" w:rsidRPr="005C3877" w:rsidRDefault="00856B73">
      <w:pPr>
        <w:spacing w:line="14" w:lineRule="exact"/>
        <w:rPr>
          <w:rFonts w:eastAsia="Times New Roman"/>
          <w:sz w:val="24"/>
          <w:szCs w:val="24"/>
        </w:rPr>
      </w:pPr>
    </w:p>
    <w:p w:rsidR="00856B73" w:rsidRPr="005C3877" w:rsidRDefault="00EC0A71">
      <w:pPr>
        <w:spacing w:line="235" w:lineRule="auto"/>
        <w:ind w:right="20" w:firstLine="706"/>
        <w:jc w:val="both"/>
        <w:rPr>
          <w:rFonts w:eastAsia="Times New Roman"/>
          <w:sz w:val="24"/>
          <w:szCs w:val="24"/>
        </w:rPr>
      </w:pPr>
      <w:r w:rsidRPr="005C3877">
        <w:rPr>
          <w:rFonts w:eastAsia="Times New Roman"/>
          <w:sz w:val="24"/>
          <w:szCs w:val="24"/>
        </w:rPr>
        <w:t>Рабочая программа воспитания является обязательной частью Основной общеобразовательной программы начального, основного и среднего общего образования МБОУ «Средняя школа №2».</w:t>
      </w:r>
    </w:p>
    <w:p w:rsidR="00856B73" w:rsidRPr="005C3877" w:rsidRDefault="00856B73">
      <w:pPr>
        <w:spacing w:line="19" w:lineRule="exact"/>
        <w:rPr>
          <w:rFonts w:eastAsia="Times New Roman"/>
          <w:sz w:val="24"/>
          <w:szCs w:val="24"/>
        </w:rPr>
      </w:pPr>
    </w:p>
    <w:p w:rsidR="00856B73" w:rsidRPr="005C3877" w:rsidRDefault="00EC0A71">
      <w:pPr>
        <w:spacing w:line="237" w:lineRule="auto"/>
        <w:ind w:firstLine="855"/>
        <w:jc w:val="both"/>
        <w:rPr>
          <w:rFonts w:eastAsia="Times New Roman"/>
          <w:sz w:val="24"/>
          <w:szCs w:val="24"/>
        </w:rPr>
      </w:pPr>
      <w:r w:rsidRPr="005C3877">
        <w:rPr>
          <w:rFonts w:eastAsia="Times New Roman"/>
          <w:sz w:val="24"/>
          <w:szCs w:val="24"/>
        </w:rPr>
        <w:t xml:space="preserve">Программа воспитания не является инструментом воспитания: обучающегося воспитывает не документ, а педагогический </w:t>
      </w:r>
      <w:proofErr w:type="spellStart"/>
      <w:r w:rsidRPr="005C3877">
        <w:rPr>
          <w:rFonts w:eastAsia="Times New Roman"/>
          <w:sz w:val="24"/>
          <w:szCs w:val="24"/>
        </w:rPr>
        <w:t>колллектив</w:t>
      </w:r>
      <w:proofErr w:type="spellEnd"/>
      <w:r w:rsidRPr="005C3877">
        <w:rPr>
          <w:rFonts w:eastAsia="Times New Roman"/>
          <w:sz w:val="24"/>
          <w:szCs w:val="24"/>
        </w:rPr>
        <w:t xml:space="preserve"> - своими действиями, словами, отношениями. Программа позволяет педагогическим работникам </w:t>
      </w:r>
      <w:r w:rsidR="001619DB" w:rsidRPr="005C3877">
        <w:rPr>
          <w:rFonts w:eastAsia="Times New Roman"/>
          <w:sz w:val="24"/>
          <w:szCs w:val="24"/>
        </w:rPr>
        <w:t>МБОУ «Средняя школа №2»</w:t>
      </w:r>
      <w:r w:rsidRPr="005C3877">
        <w:rPr>
          <w:rFonts w:eastAsia="Times New Roman"/>
          <w:sz w:val="24"/>
          <w:szCs w:val="24"/>
        </w:rPr>
        <w:t xml:space="preserve"> скоординировать свои усилия, направленные на воспитание младших и старших школьников.</w:t>
      </w:r>
    </w:p>
    <w:p w:rsidR="00856B73" w:rsidRPr="005C3877" w:rsidRDefault="00856B73">
      <w:pPr>
        <w:spacing w:line="10" w:lineRule="exact"/>
        <w:rPr>
          <w:sz w:val="24"/>
          <w:szCs w:val="24"/>
        </w:rPr>
      </w:pPr>
    </w:p>
    <w:p w:rsidR="00856B73" w:rsidRPr="005C3877" w:rsidRDefault="00EC0A71">
      <w:pPr>
        <w:jc w:val="center"/>
        <w:rPr>
          <w:sz w:val="24"/>
          <w:szCs w:val="24"/>
        </w:rPr>
      </w:pPr>
      <w:r w:rsidRPr="005C3877">
        <w:rPr>
          <w:rFonts w:eastAsia="Times New Roman"/>
          <w:b/>
          <w:bCs/>
          <w:color w:val="C00000"/>
          <w:sz w:val="24"/>
          <w:szCs w:val="24"/>
        </w:rPr>
        <w:t>2.3.</w:t>
      </w:r>
      <w:proofErr w:type="gramStart"/>
      <w:r w:rsidRPr="005C3877">
        <w:rPr>
          <w:rFonts w:eastAsia="Times New Roman"/>
          <w:b/>
          <w:bCs/>
          <w:color w:val="C00000"/>
          <w:sz w:val="24"/>
          <w:szCs w:val="24"/>
        </w:rPr>
        <w:t>2.Раздел</w:t>
      </w:r>
      <w:proofErr w:type="gramEnd"/>
      <w:r w:rsidRPr="005C3877">
        <w:rPr>
          <w:rFonts w:eastAsia="Times New Roman"/>
          <w:b/>
          <w:bCs/>
          <w:color w:val="C00000"/>
          <w:sz w:val="24"/>
          <w:szCs w:val="24"/>
        </w:rPr>
        <w:t xml:space="preserve"> 1. Целевой</w:t>
      </w:r>
    </w:p>
    <w:p w:rsidR="00856B73" w:rsidRPr="005C3877" w:rsidRDefault="00856B73">
      <w:pPr>
        <w:spacing w:line="9" w:lineRule="exact"/>
        <w:rPr>
          <w:sz w:val="24"/>
          <w:szCs w:val="24"/>
        </w:rPr>
      </w:pPr>
    </w:p>
    <w:p w:rsidR="00856B73" w:rsidRPr="005C3877" w:rsidRDefault="00EC0A71">
      <w:pPr>
        <w:spacing w:line="239" w:lineRule="auto"/>
        <w:ind w:right="20" w:firstLine="850"/>
        <w:jc w:val="both"/>
        <w:rPr>
          <w:sz w:val="24"/>
          <w:szCs w:val="24"/>
        </w:rPr>
      </w:pPr>
      <w:r w:rsidRPr="005C3877">
        <w:rPr>
          <w:rFonts w:eastAsia="Times New Roman"/>
          <w:sz w:val="24"/>
          <w:szCs w:val="24"/>
        </w:rPr>
        <w:t xml:space="preserve">Участниками образовательных отношений являются педагогические и другие работники МБОУ «Средняя школа №2»,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МБОУ «Средняя школа №2» определяется содержанием российских базовых (гражданских, национальных) норм и ценностей, которые закреплены в </w:t>
      </w:r>
      <w:r w:rsidRPr="005C3877">
        <w:rPr>
          <w:rFonts w:eastAsia="Times New Roman"/>
          <w:sz w:val="24"/>
          <w:szCs w:val="24"/>
        </w:rPr>
        <w:lastRenderedPageBreak/>
        <w:t>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856B73" w:rsidRPr="005C3877" w:rsidRDefault="00856B73">
      <w:pPr>
        <w:spacing w:line="14" w:lineRule="exact"/>
        <w:rPr>
          <w:sz w:val="24"/>
          <w:szCs w:val="24"/>
        </w:rPr>
      </w:pPr>
    </w:p>
    <w:p w:rsidR="00856B73" w:rsidRPr="005C3877" w:rsidRDefault="00EC0A71">
      <w:pPr>
        <w:spacing w:line="249" w:lineRule="auto"/>
        <w:ind w:right="20" w:firstLine="711"/>
        <w:jc w:val="both"/>
        <w:rPr>
          <w:sz w:val="24"/>
          <w:szCs w:val="24"/>
        </w:rPr>
      </w:pPr>
      <w:r w:rsidRPr="005C3877">
        <w:rPr>
          <w:rFonts w:eastAsia="Times New Roman"/>
          <w:sz w:val="24"/>
          <w:szCs w:val="24"/>
        </w:rPr>
        <w:t>Воспитательная деятельность в МБОУ «Средняя школа №2»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w:t>
      </w:r>
    </w:p>
    <w:p w:rsidR="00856B73" w:rsidRPr="005C3877" w:rsidRDefault="00EC0A71">
      <w:pPr>
        <w:spacing w:line="236" w:lineRule="auto"/>
        <w:ind w:left="7" w:right="20"/>
        <w:jc w:val="both"/>
        <w:rPr>
          <w:sz w:val="24"/>
          <w:szCs w:val="24"/>
        </w:rPr>
      </w:pPr>
      <w:r w:rsidRPr="005C3877">
        <w:rPr>
          <w:rFonts w:eastAsia="Times New Roman"/>
          <w:sz w:val="24"/>
          <w:szCs w:val="24"/>
        </w:rPr>
        <w:t>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856B73" w:rsidRPr="005C3877" w:rsidRDefault="00EC0A71">
      <w:pPr>
        <w:ind w:right="-6"/>
        <w:jc w:val="center"/>
        <w:rPr>
          <w:sz w:val="24"/>
          <w:szCs w:val="24"/>
        </w:rPr>
      </w:pPr>
      <w:r w:rsidRPr="005C3877">
        <w:rPr>
          <w:rFonts w:eastAsia="Times New Roman"/>
          <w:b/>
          <w:bCs/>
          <w:color w:val="0070C0"/>
          <w:sz w:val="24"/>
          <w:szCs w:val="24"/>
        </w:rPr>
        <w:t>2.3.2.</w:t>
      </w:r>
      <w:proofErr w:type="gramStart"/>
      <w:r w:rsidRPr="005C3877">
        <w:rPr>
          <w:rFonts w:eastAsia="Times New Roman"/>
          <w:b/>
          <w:bCs/>
          <w:color w:val="0070C0"/>
          <w:sz w:val="24"/>
          <w:szCs w:val="24"/>
        </w:rPr>
        <w:t>1.Цель</w:t>
      </w:r>
      <w:proofErr w:type="gramEnd"/>
      <w:r w:rsidRPr="005C3877">
        <w:rPr>
          <w:rFonts w:eastAsia="Times New Roman"/>
          <w:b/>
          <w:bCs/>
          <w:color w:val="0070C0"/>
          <w:sz w:val="24"/>
          <w:szCs w:val="24"/>
        </w:rPr>
        <w:t xml:space="preserve"> и задачи воспитания обучающихся</w:t>
      </w:r>
    </w:p>
    <w:p w:rsidR="00856B73" w:rsidRPr="005C3877" w:rsidRDefault="00856B73">
      <w:pPr>
        <w:spacing w:line="10" w:lineRule="exact"/>
        <w:rPr>
          <w:sz w:val="24"/>
          <w:szCs w:val="24"/>
        </w:rPr>
      </w:pPr>
    </w:p>
    <w:p w:rsidR="00856B73" w:rsidRPr="005C3877" w:rsidRDefault="00EC0A71">
      <w:pPr>
        <w:spacing w:line="236" w:lineRule="auto"/>
        <w:ind w:left="7" w:firstLine="711"/>
        <w:jc w:val="both"/>
        <w:rPr>
          <w:sz w:val="24"/>
          <w:szCs w:val="24"/>
        </w:rPr>
      </w:pPr>
      <w:r w:rsidRPr="005C3877">
        <w:rPr>
          <w:rFonts w:eastAsia="Times New Roman"/>
          <w:sz w:val="24"/>
          <w:szCs w:val="24"/>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w:t>
      </w:r>
    </w:p>
    <w:p w:rsidR="00856B73" w:rsidRPr="005C3877" w:rsidRDefault="00856B73">
      <w:pPr>
        <w:spacing w:line="16" w:lineRule="exact"/>
        <w:rPr>
          <w:sz w:val="24"/>
          <w:szCs w:val="24"/>
        </w:rPr>
      </w:pPr>
    </w:p>
    <w:p w:rsidR="00856B73" w:rsidRPr="005C3877" w:rsidRDefault="00EC0A71">
      <w:pPr>
        <w:spacing w:line="233" w:lineRule="auto"/>
        <w:ind w:left="7" w:right="20"/>
        <w:jc w:val="both"/>
        <w:rPr>
          <w:sz w:val="24"/>
          <w:szCs w:val="24"/>
        </w:rPr>
      </w:pPr>
      <w:r w:rsidRPr="005C3877">
        <w:rPr>
          <w:rFonts w:eastAsia="Times New Roman"/>
          <w:sz w:val="24"/>
          <w:szCs w:val="24"/>
        </w:rPr>
        <w:t>будущее страны, укоренённый в духовных и культурных традициях многонационального народа Российской Федерации.</w:t>
      </w:r>
    </w:p>
    <w:p w:rsidR="00856B73" w:rsidRPr="005C3877" w:rsidRDefault="00856B73">
      <w:pPr>
        <w:spacing w:line="5" w:lineRule="exact"/>
        <w:rPr>
          <w:sz w:val="24"/>
          <w:szCs w:val="24"/>
        </w:rPr>
      </w:pPr>
    </w:p>
    <w:p w:rsidR="00856B73" w:rsidRPr="005C3877" w:rsidRDefault="00EC0A71">
      <w:pPr>
        <w:numPr>
          <w:ilvl w:val="0"/>
          <w:numId w:val="34"/>
        </w:numPr>
        <w:tabs>
          <w:tab w:val="left" w:pos="947"/>
        </w:tabs>
        <w:ind w:left="947" w:hanging="236"/>
        <w:rPr>
          <w:rFonts w:eastAsia="Times New Roman"/>
          <w:sz w:val="24"/>
          <w:szCs w:val="24"/>
        </w:rPr>
      </w:pPr>
      <w:r w:rsidRPr="005C3877">
        <w:rPr>
          <w:rFonts w:eastAsia="Times New Roman"/>
          <w:sz w:val="24"/>
          <w:szCs w:val="24"/>
        </w:rPr>
        <w:t>соответствии с этим идеалом и нормативными правовыми актами Российской</w:t>
      </w:r>
    </w:p>
    <w:p w:rsidR="00856B73" w:rsidRPr="005C3877" w:rsidRDefault="00856B73">
      <w:pPr>
        <w:spacing w:line="13" w:lineRule="exact"/>
        <w:rPr>
          <w:rFonts w:eastAsia="Times New Roman"/>
          <w:sz w:val="24"/>
          <w:szCs w:val="24"/>
        </w:rPr>
      </w:pPr>
    </w:p>
    <w:p w:rsidR="00856B73" w:rsidRPr="005C3877" w:rsidRDefault="00EC0A71">
      <w:pPr>
        <w:spacing w:line="238" w:lineRule="auto"/>
        <w:ind w:left="7"/>
        <w:jc w:val="both"/>
        <w:rPr>
          <w:rFonts w:eastAsia="Times New Roman"/>
          <w:sz w:val="24"/>
          <w:szCs w:val="24"/>
        </w:rPr>
      </w:pPr>
      <w:r w:rsidRPr="005C3877">
        <w:rPr>
          <w:rFonts w:eastAsia="Times New Roman"/>
          <w:sz w:val="24"/>
          <w:szCs w:val="24"/>
        </w:rPr>
        <w:t xml:space="preserve">Федерации в сфере образования </w:t>
      </w:r>
      <w:r w:rsidRPr="005C3877">
        <w:rPr>
          <w:rFonts w:eastAsia="Times New Roman"/>
          <w:b/>
          <w:bCs/>
          <w:sz w:val="24"/>
          <w:szCs w:val="24"/>
        </w:rPr>
        <w:t>цель воспитания</w:t>
      </w:r>
      <w:r w:rsidRPr="005C3877">
        <w:rPr>
          <w:rFonts w:eastAsia="Times New Roman"/>
          <w:sz w:val="24"/>
          <w:szCs w:val="24"/>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56B73" w:rsidRPr="005C3877" w:rsidRDefault="00856B73">
      <w:pPr>
        <w:spacing w:line="6" w:lineRule="exact"/>
        <w:rPr>
          <w:rFonts w:eastAsia="Times New Roman"/>
          <w:sz w:val="24"/>
          <w:szCs w:val="24"/>
        </w:rPr>
      </w:pPr>
    </w:p>
    <w:p w:rsidR="00856B73" w:rsidRPr="005C3877" w:rsidRDefault="00EC0A71">
      <w:pPr>
        <w:spacing w:line="238" w:lineRule="auto"/>
        <w:ind w:left="707"/>
        <w:rPr>
          <w:rFonts w:eastAsia="Times New Roman"/>
          <w:sz w:val="24"/>
          <w:szCs w:val="24"/>
        </w:rPr>
      </w:pPr>
      <w:r w:rsidRPr="005C3877">
        <w:rPr>
          <w:rFonts w:eastAsia="Times New Roman"/>
          <w:b/>
          <w:bCs/>
          <w:sz w:val="24"/>
          <w:szCs w:val="24"/>
        </w:rPr>
        <w:t xml:space="preserve">Задачи воспитания </w:t>
      </w:r>
      <w:r w:rsidRPr="005C3877">
        <w:rPr>
          <w:rFonts w:eastAsia="Times New Roman"/>
          <w:sz w:val="24"/>
          <w:szCs w:val="24"/>
        </w:rPr>
        <w:t>обучающихся в МБОУ «Средняя школа №2»:</w:t>
      </w:r>
    </w:p>
    <w:p w:rsidR="00856B73" w:rsidRPr="005C3877" w:rsidRDefault="00856B73">
      <w:pPr>
        <w:spacing w:line="19" w:lineRule="exact"/>
        <w:rPr>
          <w:rFonts w:eastAsia="Times New Roman"/>
          <w:sz w:val="24"/>
          <w:szCs w:val="24"/>
        </w:rPr>
      </w:pPr>
    </w:p>
    <w:p w:rsidR="00856B73" w:rsidRPr="005C3877" w:rsidRDefault="00EC0A71">
      <w:pPr>
        <w:spacing w:line="233" w:lineRule="auto"/>
        <w:ind w:left="7" w:right="20" w:firstLine="711"/>
        <w:rPr>
          <w:rFonts w:eastAsia="Times New Roman"/>
          <w:sz w:val="24"/>
          <w:szCs w:val="24"/>
        </w:rPr>
      </w:pPr>
      <w:r w:rsidRPr="005C3877">
        <w:rPr>
          <w:rFonts w:eastAsia="Times New Roman"/>
          <w:sz w:val="24"/>
          <w:szCs w:val="24"/>
        </w:rPr>
        <w:t>усвоение ими знаний норм, духовно-нравственных ценностей, традиций, которые выработало российское общество (социально значимых знаний);</w:t>
      </w:r>
    </w:p>
    <w:p w:rsidR="00856B73" w:rsidRPr="005C3877" w:rsidRDefault="00856B73">
      <w:pPr>
        <w:spacing w:line="15" w:lineRule="exact"/>
        <w:rPr>
          <w:rFonts w:eastAsia="Times New Roman"/>
          <w:sz w:val="24"/>
          <w:szCs w:val="24"/>
        </w:rPr>
      </w:pPr>
    </w:p>
    <w:p w:rsidR="00856B73" w:rsidRPr="005C3877" w:rsidRDefault="00EC0A71">
      <w:pPr>
        <w:spacing w:line="235" w:lineRule="auto"/>
        <w:ind w:left="7" w:right="20" w:firstLine="711"/>
        <w:rPr>
          <w:rFonts w:eastAsia="Times New Roman"/>
          <w:sz w:val="24"/>
          <w:szCs w:val="24"/>
        </w:rPr>
      </w:pPr>
      <w:r w:rsidRPr="005C3877">
        <w:rPr>
          <w:rFonts w:eastAsia="Times New Roman"/>
          <w:sz w:val="24"/>
          <w:szCs w:val="24"/>
        </w:rPr>
        <w:t>формирование и развитие личностных отношений к этим нормам, ценностям, традициям (их освоение, принятие);</w:t>
      </w:r>
    </w:p>
    <w:p w:rsidR="00856B73" w:rsidRPr="005C3877" w:rsidRDefault="00856B73">
      <w:pPr>
        <w:spacing w:line="14" w:lineRule="exact"/>
        <w:rPr>
          <w:rFonts w:eastAsia="Times New Roman"/>
          <w:sz w:val="24"/>
          <w:szCs w:val="24"/>
        </w:rPr>
      </w:pPr>
    </w:p>
    <w:p w:rsidR="00856B73" w:rsidRPr="005C3877" w:rsidRDefault="00EC0A71">
      <w:pPr>
        <w:spacing w:line="237" w:lineRule="auto"/>
        <w:ind w:left="7" w:right="20" w:firstLine="711"/>
        <w:jc w:val="both"/>
        <w:rPr>
          <w:rFonts w:eastAsia="Times New Roman"/>
          <w:sz w:val="24"/>
          <w:szCs w:val="24"/>
        </w:rPr>
      </w:pPr>
      <w:r w:rsidRPr="005C3877">
        <w:rPr>
          <w:rFonts w:eastAsia="Times New Roman"/>
          <w:sz w:val="24"/>
          <w:szCs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w:t>
      </w:r>
    </w:p>
    <w:p w:rsidR="00856B73" w:rsidRPr="005C3877" w:rsidRDefault="00856B73">
      <w:pPr>
        <w:spacing w:line="1" w:lineRule="exact"/>
        <w:rPr>
          <w:rFonts w:eastAsia="Times New Roman"/>
          <w:sz w:val="24"/>
          <w:szCs w:val="24"/>
        </w:rPr>
      </w:pPr>
    </w:p>
    <w:p w:rsidR="00856B73" w:rsidRPr="005C3877" w:rsidRDefault="00EC0A71">
      <w:pPr>
        <w:spacing w:line="238" w:lineRule="auto"/>
        <w:ind w:left="707"/>
        <w:rPr>
          <w:rFonts w:eastAsia="Times New Roman"/>
          <w:sz w:val="24"/>
          <w:szCs w:val="24"/>
        </w:rPr>
      </w:pPr>
      <w:r w:rsidRPr="005C3877">
        <w:rPr>
          <w:rFonts w:eastAsia="Times New Roman"/>
          <w:sz w:val="24"/>
          <w:szCs w:val="24"/>
        </w:rPr>
        <w:t>Личностные    результаты    освоения    обучающимися    общеобразовательных</w:t>
      </w:r>
    </w:p>
    <w:p w:rsidR="00856B73" w:rsidRPr="005C3877" w:rsidRDefault="00856B73">
      <w:pPr>
        <w:spacing w:line="14" w:lineRule="exact"/>
        <w:rPr>
          <w:rFonts w:eastAsia="Times New Roman"/>
          <w:sz w:val="24"/>
          <w:szCs w:val="24"/>
        </w:rPr>
      </w:pPr>
    </w:p>
    <w:p w:rsidR="00856B73" w:rsidRPr="005C3877" w:rsidRDefault="00EC0A71">
      <w:pPr>
        <w:spacing w:line="238" w:lineRule="auto"/>
        <w:ind w:left="7" w:right="20"/>
        <w:jc w:val="both"/>
        <w:rPr>
          <w:rFonts w:eastAsia="Times New Roman"/>
          <w:sz w:val="24"/>
          <w:szCs w:val="24"/>
        </w:rPr>
      </w:pPr>
      <w:r w:rsidRPr="005C3877">
        <w:rPr>
          <w:rFonts w:eastAsia="Times New Roman"/>
          <w:sz w:val="24"/>
          <w:szCs w:val="24"/>
        </w:rPr>
        <w:t xml:space="preserve">программ включают осознание российской гражданской идентичности, </w:t>
      </w:r>
      <w:proofErr w:type="spellStart"/>
      <w:r w:rsidRPr="005C3877">
        <w:rPr>
          <w:rFonts w:eastAsia="Times New Roman"/>
          <w:sz w:val="24"/>
          <w:szCs w:val="24"/>
        </w:rPr>
        <w:t>сформированность</w:t>
      </w:r>
      <w:proofErr w:type="spellEnd"/>
      <w:r w:rsidRPr="005C3877">
        <w:rPr>
          <w:rFonts w:eastAsia="Times New Roman"/>
          <w:sz w:val="24"/>
          <w:szCs w:val="24"/>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5C3877">
        <w:rPr>
          <w:rFonts w:eastAsia="Times New Roman"/>
          <w:sz w:val="24"/>
          <w:szCs w:val="24"/>
        </w:rPr>
        <w:t>сформированность</w:t>
      </w:r>
      <w:proofErr w:type="spellEnd"/>
      <w:r w:rsidRPr="005C3877">
        <w:rPr>
          <w:rFonts w:eastAsia="Times New Roman"/>
          <w:sz w:val="24"/>
          <w:szCs w:val="24"/>
        </w:rPr>
        <w:t xml:space="preserve"> внутренней позиции личности как особого ценностного отношения к себе, окружающим людям и жизни в целом.</w:t>
      </w:r>
    </w:p>
    <w:p w:rsidR="00856B73" w:rsidRPr="005C3877" w:rsidRDefault="00856B73">
      <w:pPr>
        <w:spacing w:line="16" w:lineRule="exact"/>
        <w:rPr>
          <w:rFonts w:eastAsia="Times New Roman"/>
          <w:sz w:val="24"/>
          <w:szCs w:val="24"/>
        </w:rPr>
      </w:pPr>
    </w:p>
    <w:p w:rsidR="00856B73" w:rsidRPr="005C3877" w:rsidRDefault="00EC0A71">
      <w:pPr>
        <w:spacing w:line="237" w:lineRule="auto"/>
        <w:ind w:left="7" w:firstLine="711"/>
        <w:jc w:val="both"/>
        <w:rPr>
          <w:rFonts w:eastAsia="Times New Roman"/>
          <w:sz w:val="24"/>
          <w:szCs w:val="24"/>
        </w:rPr>
      </w:pPr>
      <w:r w:rsidRPr="005C3877">
        <w:rPr>
          <w:rFonts w:eastAsia="Times New Roman"/>
          <w:sz w:val="24"/>
          <w:szCs w:val="24"/>
        </w:rPr>
        <w:t>Воспитательная деятельность в МБОУ «Средняя школа №2» планируется и осуществляется на основе аксиологического, антропологического, культурно-исторического, системно-</w:t>
      </w:r>
      <w:proofErr w:type="spellStart"/>
      <w:r w:rsidRPr="005C3877">
        <w:rPr>
          <w:rFonts w:eastAsia="Times New Roman"/>
          <w:sz w:val="24"/>
          <w:szCs w:val="24"/>
        </w:rPr>
        <w:t>деятельностного</w:t>
      </w:r>
      <w:proofErr w:type="spellEnd"/>
      <w:r w:rsidRPr="005C3877">
        <w:rPr>
          <w:rFonts w:eastAsia="Times New Roman"/>
          <w:sz w:val="24"/>
          <w:szCs w:val="24"/>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5C3877">
        <w:rPr>
          <w:rFonts w:eastAsia="Times New Roman"/>
          <w:sz w:val="24"/>
          <w:szCs w:val="24"/>
        </w:rPr>
        <w:t>инклюзивности</w:t>
      </w:r>
      <w:proofErr w:type="spellEnd"/>
      <w:r w:rsidRPr="005C3877">
        <w:rPr>
          <w:rFonts w:eastAsia="Times New Roman"/>
          <w:sz w:val="24"/>
          <w:szCs w:val="24"/>
        </w:rPr>
        <w:t xml:space="preserve">, </w:t>
      </w:r>
      <w:proofErr w:type="spellStart"/>
      <w:r w:rsidRPr="005C3877">
        <w:rPr>
          <w:rFonts w:eastAsia="Times New Roman"/>
          <w:sz w:val="24"/>
          <w:szCs w:val="24"/>
        </w:rPr>
        <w:t>возрастосообразности</w:t>
      </w:r>
      <w:proofErr w:type="spellEnd"/>
      <w:r w:rsidRPr="005C3877">
        <w:rPr>
          <w:rFonts w:eastAsia="Times New Roman"/>
          <w:sz w:val="24"/>
          <w:szCs w:val="24"/>
        </w:rPr>
        <w:t>.</w:t>
      </w:r>
    </w:p>
    <w:p w:rsidR="00856B73" w:rsidRPr="005C3877" w:rsidRDefault="00856B73">
      <w:pPr>
        <w:spacing w:line="314" w:lineRule="exact"/>
        <w:rPr>
          <w:sz w:val="24"/>
          <w:szCs w:val="24"/>
        </w:rPr>
      </w:pPr>
    </w:p>
    <w:p w:rsidR="00856B73" w:rsidRPr="005C3877" w:rsidRDefault="00EC0A71">
      <w:pPr>
        <w:ind w:right="-706"/>
        <w:jc w:val="center"/>
        <w:rPr>
          <w:sz w:val="24"/>
          <w:szCs w:val="24"/>
        </w:rPr>
      </w:pPr>
      <w:r w:rsidRPr="005C3877">
        <w:rPr>
          <w:rFonts w:eastAsia="Times New Roman"/>
          <w:b/>
          <w:bCs/>
          <w:color w:val="0070C0"/>
          <w:sz w:val="24"/>
          <w:szCs w:val="24"/>
        </w:rPr>
        <w:t>2.3.2.2. Направления воспитания</w:t>
      </w:r>
    </w:p>
    <w:p w:rsidR="00856B73" w:rsidRPr="005C3877" w:rsidRDefault="00856B73">
      <w:pPr>
        <w:spacing w:line="192" w:lineRule="exact"/>
        <w:rPr>
          <w:sz w:val="24"/>
          <w:szCs w:val="24"/>
        </w:rPr>
      </w:pPr>
    </w:p>
    <w:p w:rsidR="00856B73" w:rsidRPr="005C3877" w:rsidRDefault="00EC0A71">
      <w:pPr>
        <w:spacing w:line="236" w:lineRule="auto"/>
        <w:ind w:left="7" w:right="20" w:firstLine="711"/>
        <w:jc w:val="both"/>
        <w:rPr>
          <w:sz w:val="24"/>
          <w:szCs w:val="24"/>
        </w:rPr>
      </w:pPr>
      <w:r w:rsidRPr="005C3877">
        <w:rPr>
          <w:rFonts w:eastAsia="Times New Roman"/>
          <w:sz w:val="24"/>
          <w:szCs w:val="24"/>
        </w:rPr>
        <w:t>Программа реализуется в единстве учебной и воспитательной деятельности МБОУ «Средняя школа №2» по основным направлениям воспитания в соответствии с ФГОС:</w:t>
      </w:r>
    </w:p>
    <w:p w:rsidR="00856B73" w:rsidRPr="005C3877" w:rsidRDefault="00856B73">
      <w:pPr>
        <w:spacing w:line="16" w:lineRule="exact"/>
        <w:rPr>
          <w:sz w:val="24"/>
          <w:szCs w:val="24"/>
        </w:rPr>
      </w:pPr>
    </w:p>
    <w:p w:rsidR="00856B73" w:rsidRPr="005C3877" w:rsidRDefault="00EC0A71">
      <w:pPr>
        <w:numPr>
          <w:ilvl w:val="0"/>
          <w:numId w:val="35"/>
        </w:numPr>
        <w:tabs>
          <w:tab w:val="left" w:pos="232"/>
        </w:tabs>
        <w:spacing w:line="233" w:lineRule="auto"/>
        <w:ind w:left="7" w:right="20" w:hanging="7"/>
        <w:jc w:val="both"/>
        <w:rPr>
          <w:rFonts w:eastAsia="Times New Roman"/>
          <w:b/>
          <w:bCs/>
          <w:sz w:val="24"/>
          <w:szCs w:val="24"/>
        </w:rPr>
      </w:pPr>
      <w:r w:rsidRPr="005C3877">
        <w:rPr>
          <w:rFonts w:eastAsia="Times New Roman"/>
          <w:b/>
          <w:bCs/>
          <w:sz w:val="24"/>
          <w:szCs w:val="24"/>
        </w:rPr>
        <w:t xml:space="preserve">гражданское воспитание </w:t>
      </w:r>
      <w:r w:rsidRPr="005C3877">
        <w:rPr>
          <w:rFonts w:eastAsia="Times New Roman"/>
          <w:sz w:val="24"/>
          <w:szCs w:val="24"/>
        </w:rPr>
        <w:t>-</w:t>
      </w:r>
      <w:r w:rsidRPr="005C3877">
        <w:rPr>
          <w:rFonts w:eastAsia="Times New Roman"/>
          <w:b/>
          <w:bCs/>
          <w:sz w:val="24"/>
          <w:szCs w:val="24"/>
        </w:rPr>
        <w:t xml:space="preserve"> </w:t>
      </w:r>
      <w:r w:rsidRPr="005C3877">
        <w:rPr>
          <w:rFonts w:eastAsia="Times New Roman"/>
          <w:sz w:val="24"/>
          <w:szCs w:val="24"/>
        </w:rPr>
        <w:t>формирование российской гражданской идентичности,</w:t>
      </w:r>
      <w:r w:rsidRPr="005C3877">
        <w:rPr>
          <w:rFonts w:eastAsia="Times New Roman"/>
          <w:b/>
          <w:bCs/>
          <w:sz w:val="24"/>
          <w:szCs w:val="24"/>
        </w:rPr>
        <w:t xml:space="preserve"> </w:t>
      </w:r>
      <w:r w:rsidRPr="005C3877">
        <w:rPr>
          <w:rFonts w:eastAsia="Times New Roman"/>
          <w:sz w:val="24"/>
          <w:szCs w:val="24"/>
        </w:rPr>
        <w:t>принадлежности к общности граждан Российской Федерации, к народу России как</w:t>
      </w:r>
    </w:p>
    <w:p w:rsidR="00856B73" w:rsidRPr="005C3877" w:rsidRDefault="00453482">
      <w:pPr>
        <w:spacing w:line="236" w:lineRule="auto"/>
        <w:ind w:left="7" w:right="20"/>
        <w:jc w:val="both"/>
        <w:rPr>
          <w:sz w:val="24"/>
          <w:szCs w:val="24"/>
        </w:rPr>
      </w:pPr>
      <w:r>
        <w:rPr>
          <w:rFonts w:eastAsia="Times New Roman"/>
          <w:sz w:val="24"/>
          <w:szCs w:val="24"/>
        </w:rPr>
        <w:lastRenderedPageBreak/>
        <w:t>и</w:t>
      </w:r>
      <w:r w:rsidR="00EC0A71" w:rsidRPr="005C3877">
        <w:rPr>
          <w:rFonts w:eastAsia="Times New Roman"/>
          <w:sz w:val="24"/>
          <w:szCs w:val="24"/>
        </w:rPr>
        <w:t>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856B73" w:rsidRPr="005C3877" w:rsidRDefault="00856B73">
      <w:pPr>
        <w:spacing w:line="16" w:lineRule="exact"/>
        <w:rPr>
          <w:sz w:val="24"/>
          <w:szCs w:val="24"/>
        </w:rPr>
      </w:pPr>
    </w:p>
    <w:p w:rsidR="00856B73" w:rsidRPr="005C3877" w:rsidRDefault="00EC0A71">
      <w:pPr>
        <w:numPr>
          <w:ilvl w:val="0"/>
          <w:numId w:val="36"/>
        </w:numPr>
        <w:tabs>
          <w:tab w:val="left" w:pos="218"/>
        </w:tabs>
        <w:spacing w:line="237" w:lineRule="auto"/>
        <w:ind w:left="7" w:right="20" w:hanging="7"/>
        <w:jc w:val="both"/>
        <w:rPr>
          <w:rFonts w:eastAsia="Times New Roman"/>
          <w:b/>
          <w:bCs/>
          <w:sz w:val="24"/>
          <w:szCs w:val="24"/>
        </w:rPr>
      </w:pPr>
      <w:r w:rsidRPr="005C3877">
        <w:rPr>
          <w:rFonts w:eastAsia="Times New Roman"/>
          <w:b/>
          <w:bCs/>
          <w:sz w:val="24"/>
          <w:szCs w:val="24"/>
        </w:rPr>
        <w:t xml:space="preserve">патриотическое воспитание </w:t>
      </w:r>
      <w:r w:rsidRPr="005C3877">
        <w:rPr>
          <w:rFonts w:eastAsia="Times New Roman"/>
          <w:sz w:val="24"/>
          <w:szCs w:val="24"/>
        </w:rPr>
        <w:t>-</w:t>
      </w:r>
      <w:r w:rsidRPr="005C3877">
        <w:rPr>
          <w:rFonts w:eastAsia="Times New Roman"/>
          <w:b/>
          <w:bCs/>
          <w:sz w:val="24"/>
          <w:szCs w:val="24"/>
        </w:rPr>
        <w:t xml:space="preserve"> </w:t>
      </w:r>
      <w:r w:rsidRPr="005C3877">
        <w:rPr>
          <w:rFonts w:eastAsia="Times New Roman"/>
          <w:sz w:val="24"/>
          <w:szCs w:val="24"/>
        </w:rPr>
        <w:t>воспитание любви к родному краю,</w:t>
      </w:r>
      <w:r w:rsidRPr="005C3877">
        <w:rPr>
          <w:rFonts w:eastAsia="Times New Roman"/>
          <w:b/>
          <w:bCs/>
          <w:sz w:val="24"/>
          <w:szCs w:val="24"/>
        </w:rPr>
        <w:t xml:space="preserve"> </w:t>
      </w:r>
      <w:r w:rsidRPr="005C3877">
        <w:rPr>
          <w:rFonts w:eastAsia="Times New Roman"/>
          <w:sz w:val="24"/>
          <w:szCs w:val="24"/>
        </w:rPr>
        <w:t>Родине,</w:t>
      </w:r>
      <w:r w:rsidRPr="005C3877">
        <w:rPr>
          <w:rFonts w:eastAsia="Times New Roman"/>
          <w:b/>
          <w:bCs/>
          <w:sz w:val="24"/>
          <w:szCs w:val="24"/>
        </w:rPr>
        <w:t xml:space="preserve"> </w:t>
      </w:r>
      <w:r w:rsidRPr="005C3877">
        <w:rPr>
          <w:rFonts w:eastAsia="Times New Roman"/>
          <w:sz w:val="24"/>
          <w:szCs w:val="24"/>
        </w:rPr>
        <w:t>своему</w:t>
      </w:r>
      <w:r w:rsidRPr="005C3877">
        <w:rPr>
          <w:rFonts w:eastAsia="Times New Roman"/>
          <w:b/>
          <w:bCs/>
          <w:sz w:val="24"/>
          <w:szCs w:val="24"/>
        </w:rPr>
        <w:t xml:space="preserve"> </w:t>
      </w:r>
      <w:r w:rsidRPr="005C3877">
        <w:rPr>
          <w:rFonts w:eastAsia="Times New Roman"/>
          <w:sz w:val="24"/>
          <w:szCs w:val="24"/>
        </w:rPr>
        <w:t>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856B73" w:rsidRPr="005C3877" w:rsidRDefault="00856B73">
      <w:pPr>
        <w:spacing w:line="14" w:lineRule="exact"/>
        <w:rPr>
          <w:rFonts w:eastAsia="Times New Roman"/>
          <w:b/>
          <w:bCs/>
          <w:sz w:val="24"/>
          <w:szCs w:val="24"/>
        </w:rPr>
      </w:pPr>
    </w:p>
    <w:p w:rsidR="00856B73" w:rsidRPr="005C3877" w:rsidRDefault="00EC0A71">
      <w:pPr>
        <w:numPr>
          <w:ilvl w:val="0"/>
          <w:numId w:val="36"/>
        </w:numPr>
        <w:tabs>
          <w:tab w:val="left" w:pos="232"/>
        </w:tabs>
        <w:spacing w:line="237" w:lineRule="auto"/>
        <w:ind w:left="7" w:right="20" w:hanging="7"/>
        <w:jc w:val="both"/>
        <w:rPr>
          <w:rFonts w:eastAsia="Times New Roman"/>
          <w:b/>
          <w:bCs/>
          <w:sz w:val="24"/>
          <w:szCs w:val="24"/>
        </w:rPr>
      </w:pPr>
      <w:r w:rsidRPr="005C3877">
        <w:rPr>
          <w:rFonts w:eastAsia="Times New Roman"/>
          <w:b/>
          <w:bCs/>
          <w:sz w:val="24"/>
          <w:szCs w:val="24"/>
        </w:rPr>
        <w:t xml:space="preserve">духовно-нравственное воспитание </w:t>
      </w:r>
      <w:r w:rsidRPr="005C3877">
        <w:rPr>
          <w:rFonts w:eastAsia="Times New Roman"/>
          <w:sz w:val="24"/>
          <w:szCs w:val="24"/>
        </w:rPr>
        <w:t>-</w:t>
      </w:r>
      <w:r w:rsidRPr="005C3877">
        <w:rPr>
          <w:rFonts w:eastAsia="Times New Roman"/>
          <w:b/>
          <w:bCs/>
          <w:sz w:val="24"/>
          <w:szCs w:val="24"/>
        </w:rPr>
        <w:t xml:space="preserve"> </w:t>
      </w:r>
      <w:r w:rsidRPr="005C3877">
        <w:rPr>
          <w:rFonts w:eastAsia="Times New Roman"/>
          <w:sz w:val="24"/>
          <w:szCs w:val="24"/>
        </w:rPr>
        <w:t>воспитание на основе духовно-нравственной</w:t>
      </w:r>
      <w:r w:rsidRPr="005C3877">
        <w:rPr>
          <w:rFonts w:eastAsia="Times New Roman"/>
          <w:b/>
          <w:bCs/>
          <w:sz w:val="24"/>
          <w:szCs w:val="24"/>
        </w:rPr>
        <w:t xml:space="preserve"> </w:t>
      </w:r>
      <w:r w:rsidRPr="005C3877">
        <w:rPr>
          <w:rFonts w:eastAsia="Times New Roman"/>
          <w:sz w:val="24"/>
          <w:szCs w:val="24"/>
        </w:rPr>
        <w:t>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856B73" w:rsidRPr="005C3877" w:rsidRDefault="00856B73">
      <w:pPr>
        <w:spacing w:line="21" w:lineRule="exact"/>
        <w:rPr>
          <w:rFonts w:eastAsia="Times New Roman"/>
          <w:b/>
          <w:bCs/>
          <w:sz w:val="24"/>
          <w:szCs w:val="24"/>
        </w:rPr>
      </w:pPr>
    </w:p>
    <w:p w:rsidR="00856B73" w:rsidRPr="005C3877" w:rsidRDefault="00EC0A71">
      <w:pPr>
        <w:numPr>
          <w:ilvl w:val="0"/>
          <w:numId w:val="36"/>
        </w:numPr>
        <w:tabs>
          <w:tab w:val="left" w:pos="314"/>
        </w:tabs>
        <w:spacing w:line="235" w:lineRule="auto"/>
        <w:ind w:left="7" w:right="20" w:hanging="7"/>
        <w:jc w:val="both"/>
        <w:rPr>
          <w:rFonts w:eastAsia="Times New Roman"/>
          <w:b/>
          <w:bCs/>
          <w:sz w:val="24"/>
          <w:szCs w:val="24"/>
        </w:rPr>
      </w:pPr>
      <w:r w:rsidRPr="005C3877">
        <w:rPr>
          <w:rFonts w:eastAsia="Times New Roman"/>
          <w:b/>
          <w:bCs/>
          <w:sz w:val="24"/>
          <w:szCs w:val="24"/>
        </w:rPr>
        <w:t xml:space="preserve">эстетическое воспитание </w:t>
      </w:r>
      <w:r w:rsidRPr="005C3877">
        <w:rPr>
          <w:rFonts w:eastAsia="Times New Roman"/>
          <w:sz w:val="24"/>
          <w:szCs w:val="24"/>
        </w:rPr>
        <w:t>-</w:t>
      </w:r>
      <w:r w:rsidRPr="005C3877">
        <w:rPr>
          <w:rFonts w:eastAsia="Times New Roman"/>
          <w:b/>
          <w:bCs/>
          <w:sz w:val="24"/>
          <w:szCs w:val="24"/>
        </w:rPr>
        <w:t xml:space="preserve"> </w:t>
      </w:r>
      <w:r w:rsidRPr="005C3877">
        <w:rPr>
          <w:rFonts w:eastAsia="Times New Roman"/>
          <w:sz w:val="24"/>
          <w:szCs w:val="24"/>
        </w:rPr>
        <w:t>формирование эстетической культуры на основе</w:t>
      </w:r>
      <w:r w:rsidRPr="005C3877">
        <w:rPr>
          <w:rFonts w:eastAsia="Times New Roman"/>
          <w:b/>
          <w:bCs/>
          <w:sz w:val="24"/>
          <w:szCs w:val="24"/>
        </w:rPr>
        <w:t xml:space="preserve"> </w:t>
      </w:r>
      <w:r w:rsidRPr="005C3877">
        <w:rPr>
          <w:rFonts w:eastAsia="Times New Roman"/>
          <w:sz w:val="24"/>
          <w:szCs w:val="24"/>
        </w:rPr>
        <w:t>российских традиционных духовных ценностей, приобщение к лучшим образцам отечественного и мирового искусства;</w:t>
      </w:r>
    </w:p>
    <w:p w:rsidR="00856B73" w:rsidRPr="005C3877" w:rsidRDefault="00856B73">
      <w:pPr>
        <w:spacing w:line="19" w:lineRule="exact"/>
        <w:rPr>
          <w:rFonts w:eastAsia="Times New Roman"/>
          <w:b/>
          <w:bCs/>
          <w:sz w:val="24"/>
          <w:szCs w:val="24"/>
        </w:rPr>
      </w:pPr>
    </w:p>
    <w:p w:rsidR="00856B73" w:rsidRPr="005C3877" w:rsidRDefault="00EC0A71">
      <w:pPr>
        <w:numPr>
          <w:ilvl w:val="0"/>
          <w:numId w:val="36"/>
        </w:numPr>
        <w:tabs>
          <w:tab w:val="left" w:pos="261"/>
        </w:tabs>
        <w:spacing w:line="236" w:lineRule="auto"/>
        <w:ind w:left="7" w:right="20" w:hanging="7"/>
        <w:jc w:val="both"/>
        <w:rPr>
          <w:rFonts w:eastAsia="Times New Roman"/>
          <w:b/>
          <w:bCs/>
          <w:sz w:val="24"/>
          <w:szCs w:val="24"/>
        </w:rPr>
      </w:pPr>
      <w:r w:rsidRPr="005C3877">
        <w:rPr>
          <w:rFonts w:eastAsia="Times New Roman"/>
          <w:b/>
          <w:bCs/>
          <w:sz w:val="24"/>
          <w:szCs w:val="24"/>
        </w:rPr>
        <w:t>физическое воспитание</w:t>
      </w:r>
      <w:r w:rsidRPr="005C3877">
        <w:rPr>
          <w:rFonts w:eastAsia="Times New Roman"/>
          <w:sz w:val="24"/>
          <w:szCs w:val="24"/>
        </w:rPr>
        <w:t>,</w:t>
      </w:r>
      <w:r w:rsidRPr="005C3877">
        <w:rPr>
          <w:rFonts w:eastAsia="Times New Roman"/>
          <w:b/>
          <w:bCs/>
          <w:sz w:val="24"/>
          <w:szCs w:val="24"/>
        </w:rPr>
        <w:t xml:space="preserve"> формирование культуры здорового образа жизни и эмоционального благополучия </w:t>
      </w:r>
      <w:r w:rsidRPr="005C3877">
        <w:rPr>
          <w:rFonts w:eastAsia="Times New Roman"/>
          <w:sz w:val="24"/>
          <w:szCs w:val="24"/>
        </w:rPr>
        <w:t>-</w:t>
      </w:r>
      <w:r w:rsidRPr="005C3877">
        <w:rPr>
          <w:rFonts w:eastAsia="Times New Roman"/>
          <w:b/>
          <w:bCs/>
          <w:sz w:val="24"/>
          <w:szCs w:val="24"/>
        </w:rPr>
        <w:t xml:space="preserve"> </w:t>
      </w:r>
      <w:r w:rsidRPr="005C3877">
        <w:rPr>
          <w:rFonts w:eastAsia="Times New Roman"/>
          <w:sz w:val="24"/>
          <w:szCs w:val="24"/>
        </w:rPr>
        <w:t>развитие физических способностей с учётом</w:t>
      </w:r>
      <w:r w:rsidRPr="005C3877">
        <w:rPr>
          <w:rFonts w:eastAsia="Times New Roman"/>
          <w:b/>
          <w:bCs/>
          <w:sz w:val="24"/>
          <w:szCs w:val="24"/>
        </w:rPr>
        <w:t xml:space="preserve"> </w:t>
      </w:r>
      <w:r w:rsidRPr="005C3877">
        <w:rPr>
          <w:rFonts w:eastAsia="Times New Roman"/>
          <w:sz w:val="24"/>
          <w:szCs w:val="24"/>
        </w:rPr>
        <w:t>возможностей и состояния здоровья, навыков безопасного поведения в природной и социальной среде, чрезвычайных ситуациях;</w:t>
      </w:r>
    </w:p>
    <w:p w:rsidR="00856B73" w:rsidRPr="005C3877" w:rsidRDefault="00856B73">
      <w:pPr>
        <w:spacing w:line="19" w:lineRule="exact"/>
        <w:rPr>
          <w:rFonts w:eastAsia="Times New Roman"/>
          <w:b/>
          <w:bCs/>
          <w:sz w:val="24"/>
          <w:szCs w:val="24"/>
        </w:rPr>
      </w:pPr>
    </w:p>
    <w:p w:rsidR="00856B73" w:rsidRPr="005C3877" w:rsidRDefault="00EC0A71">
      <w:pPr>
        <w:numPr>
          <w:ilvl w:val="0"/>
          <w:numId w:val="36"/>
        </w:numPr>
        <w:tabs>
          <w:tab w:val="left" w:pos="180"/>
        </w:tabs>
        <w:spacing w:line="237" w:lineRule="auto"/>
        <w:ind w:left="7" w:right="20" w:hanging="7"/>
        <w:jc w:val="both"/>
        <w:rPr>
          <w:rFonts w:eastAsia="Times New Roman"/>
          <w:b/>
          <w:bCs/>
          <w:sz w:val="24"/>
          <w:szCs w:val="24"/>
        </w:rPr>
      </w:pPr>
      <w:r w:rsidRPr="005C3877">
        <w:rPr>
          <w:rFonts w:eastAsia="Times New Roman"/>
          <w:b/>
          <w:bCs/>
          <w:sz w:val="24"/>
          <w:szCs w:val="24"/>
        </w:rPr>
        <w:t xml:space="preserve">трудовое воспитание </w:t>
      </w:r>
      <w:r w:rsidRPr="005C3877">
        <w:rPr>
          <w:rFonts w:eastAsia="Times New Roman"/>
          <w:sz w:val="24"/>
          <w:szCs w:val="24"/>
        </w:rPr>
        <w:t>-</w:t>
      </w:r>
      <w:r w:rsidRPr="005C3877">
        <w:rPr>
          <w:rFonts w:eastAsia="Times New Roman"/>
          <w:b/>
          <w:bCs/>
          <w:sz w:val="24"/>
          <w:szCs w:val="24"/>
        </w:rPr>
        <w:t xml:space="preserve"> </w:t>
      </w:r>
      <w:r w:rsidRPr="005C3877">
        <w:rPr>
          <w:rFonts w:eastAsia="Times New Roman"/>
          <w:sz w:val="24"/>
          <w:szCs w:val="24"/>
        </w:rPr>
        <w:t>воспитание уважения к труду,</w:t>
      </w:r>
      <w:r w:rsidRPr="005C3877">
        <w:rPr>
          <w:rFonts w:eastAsia="Times New Roman"/>
          <w:b/>
          <w:bCs/>
          <w:sz w:val="24"/>
          <w:szCs w:val="24"/>
        </w:rPr>
        <w:t xml:space="preserve"> </w:t>
      </w:r>
      <w:r w:rsidRPr="005C3877">
        <w:rPr>
          <w:rFonts w:eastAsia="Times New Roman"/>
          <w:sz w:val="24"/>
          <w:szCs w:val="24"/>
        </w:rPr>
        <w:t>трудящимся,</w:t>
      </w:r>
      <w:r w:rsidRPr="005C3877">
        <w:rPr>
          <w:rFonts w:eastAsia="Times New Roman"/>
          <w:b/>
          <w:bCs/>
          <w:sz w:val="24"/>
          <w:szCs w:val="24"/>
        </w:rPr>
        <w:t xml:space="preserve"> </w:t>
      </w:r>
      <w:r w:rsidRPr="005C3877">
        <w:rPr>
          <w:rFonts w:eastAsia="Times New Roman"/>
          <w:sz w:val="24"/>
          <w:szCs w:val="24"/>
        </w:rPr>
        <w:t>результатам труда</w:t>
      </w:r>
      <w:r w:rsidRPr="005C3877">
        <w:rPr>
          <w:rFonts w:eastAsia="Times New Roman"/>
          <w:b/>
          <w:bCs/>
          <w:sz w:val="24"/>
          <w:szCs w:val="24"/>
        </w:rPr>
        <w:t xml:space="preserve"> </w:t>
      </w:r>
      <w:r w:rsidRPr="005C3877">
        <w:rPr>
          <w:rFonts w:eastAsia="Times New Roman"/>
          <w:sz w:val="24"/>
          <w:szCs w:val="24"/>
        </w:rPr>
        <w:t>(своего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856B73" w:rsidRPr="005C3877" w:rsidRDefault="00856B73">
      <w:pPr>
        <w:spacing w:line="17" w:lineRule="exact"/>
        <w:rPr>
          <w:rFonts w:eastAsia="Times New Roman"/>
          <w:b/>
          <w:bCs/>
          <w:sz w:val="24"/>
          <w:szCs w:val="24"/>
        </w:rPr>
      </w:pPr>
    </w:p>
    <w:p w:rsidR="00856B73" w:rsidRPr="005C3877" w:rsidRDefault="00EC0A71">
      <w:pPr>
        <w:numPr>
          <w:ilvl w:val="0"/>
          <w:numId w:val="36"/>
        </w:numPr>
        <w:tabs>
          <w:tab w:val="left" w:pos="175"/>
        </w:tabs>
        <w:spacing w:line="237" w:lineRule="auto"/>
        <w:ind w:left="7" w:right="20" w:hanging="7"/>
        <w:jc w:val="both"/>
        <w:rPr>
          <w:rFonts w:eastAsia="Times New Roman"/>
          <w:b/>
          <w:bCs/>
          <w:sz w:val="24"/>
          <w:szCs w:val="24"/>
        </w:rPr>
      </w:pPr>
      <w:r w:rsidRPr="005C3877">
        <w:rPr>
          <w:rFonts w:eastAsia="Times New Roman"/>
          <w:b/>
          <w:bCs/>
          <w:sz w:val="24"/>
          <w:szCs w:val="24"/>
        </w:rPr>
        <w:t xml:space="preserve">экологическое воспитание </w:t>
      </w:r>
      <w:r w:rsidRPr="005C3877">
        <w:rPr>
          <w:rFonts w:eastAsia="Times New Roman"/>
          <w:sz w:val="24"/>
          <w:szCs w:val="24"/>
        </w:rPr>
        <w:t>-</w:t>
      </w:r>
      <w:r w:rsidRPr="005C3877">
        <w:rPr>
          <w:rFonts w:eastAsia="Times New Roman"/>
          <w:b/>
          <w:bCs/>
          <w:sz w:val="24"/>
          <w:szCs w:val="24"/>
        </w:rPr>
        <w:t xml:space="preserve"> </w:t>
      </w:r>
      <w:r w:rsidRPr="005C3877">
        <w:rPr>
          <w:rFonts w:eastAsia="Times New Roman"/>
          <w:sz w:val="24"/>
          <w:szCs w:val="24"/>
        </w:rPr>
        <w:t>формирование экологической культуры,</w:t>
      </w:r>
      <w:r w:rsidRPr="005C3877">
        <w:rPr>
          <w:rFonts w:eastAsia="Times New Roman"/>
          <w:b/>
          <w:bCs/>
          <w:sz w:val="24"/>
          <w:szCs w:val="24"/>
        </w:rPr>
        <w:t xml:space="preserve"> </w:t>
      </w:r>
      <w:r w:rsidRPr="005C3877">
        <w:rPr>
          <w:rFonts w:eastAsia="Times New Roman"/>
          <w:sz w:val="24"/>
          <w:szCs w:val="24"/>
        </w:rPr>
        <w:t>ответственного,</w:t>
      </w:r>
      <w:r w:rsidRPr="005C3877">
        <w:rPr>
          <w:rFonts w:eastAsia="Times New Roman"/>
          <w:b/>
          <w:bCs/>
          <w:sz w:val="24"/>
          <w:szCs w:val="24"/>
        </w:rPr>
        <w:t xml:space="preserve"> </w:t>
      </w:r>
      <w:r w:rsidRPr="005C3877">
        <w:rPr>
          <w:rFonts w:eastAsia="Times New Roman"/>
          <w:sz w:val="24"/>
          <w:szCs w:val="24"/>
        </w:rPr>
        <w:t>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856B73" w:rsidRPr="005C3877" w:rsidRDefault="00856B73">
      <w:pPr>
        <w:spacing w:line="14" w:lineRule="exact"/>
        <w:rPr>
          <w:rFonts w:eastAsia="Times New Roman"/>
          <w:b/>
          <w:bCs/>
          <w:sz w:val="24"/>
          <w:szCs w:val="24"/>
        </w:rPr>
      </w:pPr>
    </w:p>
    <w:p w:rsidR="00856B73" w:rsidRPr="005C3877" w:rsidRDefault="00EC0A71">
      <w:pPr>
        <w:numPr>
          <w:ilvl w:val="0"/>
          <w:numId w:val="36"/>
        </w:numPr>
        <w:tabs>
          <w:tab w:val="left" w:pos="218"/>
        </w:tabs>
        <w:spacing w:line="236" w:lineRule="auto"/>
        <w:ind w:left="7" w:right="20" w:hanging="7"/>
        <w:jc w:val="both"/>
        <w:rPr>
          <w:rFonts w:eastAsia="Times New Roman"/>
          <w:b/>
          <w:bCs/>
          <w:sz w:val="24"/>
          <w:szCs w:val="24"/>
        </w:rPr>
      </w:pPr>
      <w:r w:rsidRPr="005C3877">
        <w:rPr>
          <w:rFonts w:eastAsia="Times New Roman"/>
          <w:b/>
          <w:bCs/>
          <w:sz w:val="24"/>
          <w:szCs w:val="24"/>
        </w:rPr>
        <w:t xml:space="preserve">ценности научного познания </w:t>
      </w:r>
      <w:r w:rsidRPr="005C3877">
        <w:rPr>
          <w:rFonts w:eastAsia="Times New Roman"/>
          <w:sz w:val="24"/>
          <w:szCs w:val="24"/>
        </w:rPr>
        <w:t>-</w:t>
      </w:r>
      <w:r w:rsidRPr="005C3877">
        <w:rPr>
          <w:rFonts w:eastAsia="Times New Roman"/>
          <w:b/>
          <w:bCs/>
          <w:sz w:val="24"/>
          <w:szCs w:val="24"/>
        </w:rPr>
        <w:t xml:space="preserve"> </w:t>
      </w:r>
      <w:r w:rsidRPr="005C3877">
        <w:rPr>
          <w:rFonts w:eastAsia="Times New Roman"/>
          <w:sz w:val="24"/>
          <w:szCs w:val="24"/>
        </w:rPr>
        <w:t>воспитание стремления к познанию себя и других</w:t>
      </w:r>
      <w:r w:rsidRPr="005C3877">
        <w:rPr>
          <w:rFonts w:eastAsia="Times New Roman"/>
          <w:b/>
          <w:bCs/>
          <w:sz w:val="24"/>
          <w:szCs w:val="24"/>
        </w:rPr>
        <w:t xml:space="preserve"> </w:t>
      </w:r>
      <w:r w:rsidRPr="005C3877">
        <w:rPr>
          <w:rFonts w:eastAsia="Times New Roman"/>
          <w:sz w:val="24"/>
          <w:szCs w:val="24"/>
        </w:rPr>
        <w:t>людей, природы и общества, к получению знаний, качественного образования с учётом личностных интересов и общественных потребностей.</w:t>
      </w:r>
    </w:p>
    <w:p w:rsidR="00856B73" w:rsidRPr="005C3877" w:rsidRDefault="00856B73">
      <w:pPr>
        <w:spacing w:line="263" w:lineRule="exact"/>
        <w:rPr>
          <w:sz w:val="24"/>
          <w:szCs w:val="24"/>
        </w:rPr>
      </w:pPr>
    </w:p>
    <w:p w:rsidR="00856B73" w:rsidRPr="005C3877" w:rsidRDefault="00EC0A71">
      <w:pPr>
        <w:ind w:left="1387"/>
        <w:rPr>
          <w:sz w:val="24"/>
          <w:szCs w:val="24"/>
        </w:rPr>
      </w:pPr>
      <w:r w:rsidRPr="005C3877">
        <w:rPr>
          <w:rFonts w:eastAsia="Times New Roman"/>
          <w:b/>
          <w:bCs/>
          <w:color w:val="0070C0"/>
          <w:sz w:val="24"/>
          <w:szCs w:val="24"/>
        </w:rPr>
        <w:t>2.3.2.</w:t>
      </w:r>
      <w:proofErr w:type="gramStart"/>
      <w:r w:rsidRPr="005C3877">
        <w:rPr>
          <w:rFonts w:eastAsia="Times New Roman"/>
          <w:b/>
          <w:bCs/>
          <w:color w:val="0070C0"/>
          <w:sz w:val="24"/>
          <w:szCs w:val="24"/>
        </w:rPr>
        <w:t>3.Целевые</w:t>
      </w:r>
      <w:proofErr w:type="gramEnd"/>
      <w:r w:rsidRPr="005C3877">
        <w:rPr>
          <w:rFonts w:eastAsia="Times New Roman"/>
          <w:b/>
          <w:bCs/>
          <w:color w:val="0070C0"/>
          <w:sz w:val="24"/>
          <w:szCs w:val="24"/>
        </w:rPr>
        <w:t xml:space="preserve"> ориентиры результатов воспитания</w:t>
      </w:r>
    </w:p>
    <w:p w:rsidR="00856B73" w:rsidRPr="005C3877" w:rsidRDefault="00EC0A71">
      <w:pPr>
        <w:ind w:right="-706"/>
        <w:jc w:val="center"/>
        <w:rPr>
          <w:sz w:val="24"/>
          <w:szCs w:val="24"/>
        </w:rPr>
      </w:pPr>
      <w:r w:rsidRPr="005C3877">
        <w:rPr>
          <w:rFonts w:eastAsia="Times New Roman"/>
          <w:b/>
          <w:bCs/>
          <w:sz w:val="24"/>
          <w:szCs w:val="24"/>
        </w:rPr>
        <w:t>Целевые ориентиры результатов воспитания на уровне основного</w:t>
      </w:r>
    </w:p>
    <w:p w:rsidR="00856B73" w:rsidRPr="005C3877" w:rsidRDefault="00EC0A71">
      <w:pPr>
        <w:spacing w:line="238" w:lineRule="auto"/>
        <w:ind w:right="-706"/>
        <w:jc w:val="center"/>
        <w:rPr>
          <w:sz w:val="24"/>
          <w:szCs w:val="24"/>
        </w:rPr>
      </w:pPr>
      <w:r w:rsidRPr="005C3877">
        <w:rPr>
          <w:rFonts w:eastAsia="Times New Roman"/>
          <w:b/>
          <w:bCs/>
          <w:sz w:val="24"/>
          <w:szCs w:val="24"/>
        </w:rPr>
        <w:t>общего образования</w:t>
      </w:r>
    </w:p>
    <w:p w:rsidR="00856B73" w:rsidRPr="005C3877" w:rsidRDefault="00735676">
      <w:pPr>
        <w:spacing w:line="20" w:lineRule="exact"/>
        <w:rPr>
          <w:sz w:val="24"/>
          <w:szCs w:val="24"/>
        </w:rPr>
      </w:pPr>
      <w:r>
        <w:rPr>
          <w:sz w:val="24"/>
          <w:szCs w:val="24"/>
        </w:rPr>
        <w:pict>
          <v:line id="Shape 3" o:spid="_x0000_s1028" style="position:absolute;z-index:251624448;visibility:visible;mso-wrap-distance-left:0;mso-wrap-distance-right:0" from="-.2pt,.45pt" to="496.5pt,.45pt" o:allowincell="f" strokeweight=".16931mm"/>
        </w:pict>
      </w:r>
      <w:r>
        <w:rPr>
          <w:sz w:val="24"/>
          <w:szCs w:val="24"/>
        </w:rPr>
        <w:pict>
          <v:line id="Shape 4" o:spid="_x0000_s1029" style="position:absolute;z-index:251625472;visibility:visible;mso-wrap-distance-left:0;mso-wrap-distance-right:0" from="-.2pt,14.85pt" to="496.5pt,14.85pt" o:allowincell="f" strokeweight=".16931mm"/>
        </w:pict>
      </w:r>
      <w:r>
        <w:rPr>
          <w:sz w:val="24"/>
          <w:szCs w:val="24"/>
        </w:rPr>
        <w:pict>
          <v:line id="Shape 5" o:spid="_x0000_s1030" style="position:absolute;z-index:251626496;visibility:visible;mso-wrap-distance-left:0;mso-wrap-distance-right:0" from="-.2pt,29pt" to="496.5pt,29pt" o:allowincell="f" strokeweight=".16931mm"/>
        </w:pict>
      </w:r>
      <w:r>
        <w:rPr>
          <w:sz w:val="24"/>
          <w:szCs w:val="24"/>
        </w:rPr>
        <w:pict>
          <v:line id="Shape 6" o:spid="_x0000_s1031" style="position:absolute;z-index:251627520;visibility:visible;mso-wrap-distance-left:0;mso-wrap-distance-right:0" from="-.2pt,209.05pt" to="496.5pt,209.05pt" o:allowincell="f" strokeweight=".16931mm"/>
        </w:pict>
      </w:r>
      <w:r>
        <w:rPr>
          <w:sz w:val="24"/>
          <w:szCs w:val="24"/>
        </w:rPr>
        <w:pict>
          <v:line id="Shape 7" o:spid="_x0000_s1032" style="position:absolute;z-index:251628544;visibility:visible;mso-wrap-distance-left:0;mso-wrap-distance-right:0" from="0,.2pt" to="0,223.45pt" o:allowincell="f" strokeweight=".16931mm"/>
        </w:pict>
      </w:r>
      <w:r>
        <w:rPr>
          <w:sz w:val="24"/>
          <w:szCs w:val="24"/>
        </w:rPr>
        <w:pict>
          <v:line id="Shape 8" o:spid="_x0000_s1033" style="position:absolute;z-index:251629568;visibility:visible;mso-wrap-distance-left:0;mso-wrap-distance-right:0" from="-.2pt,223.2pt" to="496.5pt,223.2pt" o:allowincell="f" strokeweight=".48pt"/>
        </w:pict>
      </w:r>
      <w:r>
        <w:rPr>
          <w:sz w:val="24"/>
          <w:szCs w:val="24"/>
        </w:rPr>
        <w:pict>
          <v:line id="Shape 9" o:spid="_x0000_s1034" style="position:absolute;z-index:251630592;visibility:visible;mso-wrap-distance-left:0;mso-wrap-distance-right:0" from="496.25pt,.2pt" to="496.25pt,223.45pt" o:allowincell="f" strokeweight=".48pt"/>
        </w:pict>
      </w:r>
    </w:p>
    <w:p w:rsidR="00856B73" w:rsidRPr="005C3877" w:rsidRDefault="00EC0A71">
      <w:pPr>
        <w:ind w:right="-186"/>
        <w:jc w:val="center"/>
        <w:rPr>
          <w:sz w:val="24"/>
          <w:szCs w:val="24"/>
        </w:rPr>
      </w:pPr>
      <w:r w:rsidRPr="005C3877">
        <w:rPr>
          <w:rFonts w:eastAsia="Times New Roman"/>
          <w:b/>
          <w:bCs/>
          <w:sz w:val="24"/>
          <w:szCs w:val="24"/>
        </w:rPr>
        <w:t>Целевые ориентиры</w:t>
      </w:r>
    </w:p>
    <w:p w:rsidR="00856B73" w:rsidRPr="005C3877" w:rsidRDefault="00856B73">
      <w:pPr>
        <w:spacing w:line="12" w:lineRule="exact"/>
        <w:rPr>
          <w:sz w:val="24"/>
          <w:szCs w:val="24"/>
        </w:rPr>
      </w:pPr>
    </w:p>
    <w:p w:rsidR="00856B73" w:rsidRPr="005C3877" w:rsidRDefault="00EC0A71">
      <w:pPr>
        <w:ind w:right="-186"/>
        <w:jc w:val="center"/>
        <w:rPr>
          <w:sz w:val="24"/>
          <w:szCs w:val="24"/>
        </w:rPr>
      </w:pPr>
      <w:r w:rsidRPr="005C3877">
        <w:rPr>
          <w:rFonts w:eastAsia="Times New Roman"/>
          <w:b/>
          <w:bCs/>
          <w:sz w:val="24"/>
          <w:szCs w:val="24"/>
        </w:rPr>
        <w:t>Гражданское воспитание</w:t>
      </w:r>
    </w:p>
    <w:p w:rsidR="00856B73" w:rsidRPr="005C3877" w:rsidRDefault="00856B73">
      <w:pPr>
        <w:spacing w:line="15" w:lineRule="exact"/>
        <w:rPr>
          <w:sz w:val="24"/>
          <w:szCs w:val="24"/>
        </w:rPr>
      </w:pPr>
    </w:p>
    <w:p w:rsidR="00856B73" w:rsidRPr="005C3877" w:rsidRDefault="00EC0A71">
      <w:pPr>
        <w:spacing w:line="236" w:lineRule="auto"/>
        <w:ind w:left="107" w:right="100"/>
        <w:jc w:val="both"/>
        <w:rPr>
          <w:sz w:val="24"/>
          <w:szCs w:val="24"/>
        </w:rPr>
      </w:pPr>
      <w:r w:rsidRPr="005C3877">
        <w:rPr>
          <w:rFonts w:eastAsia="Times New Roman"/>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856B73" w:rsidRPr="005C3877" w:rsidRDefault="00856B73">
      <w:pPr>
        <w:spacing w:line="17" w:lineRule="exact"/>
        <w:rPr>
          <w:sz w:val="24"/>
          <w:szCs w:val="24"/>
        </w:rPr>
      </w:pPr>
    </w:p>
    <w:p w:rsidR="00856B73" w:rsidRPr="005C3877" w:rsidRDefault="00EC0A71">
      <w:pPr>
        <w:spacing w:line="236" w:lineRule="auto"/>
        <w:ind w:left="107" w:right="120"/>
        <w:jc w:val="both"/>
        <w:rPr>
          <w:sz w:val="24"/>
          <w:szCs w:val="24"/>
        </w:rPr>
      </w:pPr>
      <w:r w:rsidRPr="005C3877">
        <w:rPr>
          <w:rFonts w:eastAsia="Times New Roman"/>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856B73" w:rsidRPr="005C3877" w:rsidRDefault="00EC0A71">
      <w:pPr>
        <w:ind w:left="107"/>
        <w:rPr>
          <w:sz w:val="24"/>
          <w:szCs w:val="24"/>
        </w:rPr>
      </w:pPr>
      <w:r w:rsidRPr="005C3877">
        <w:rPr>
          <w:rFonts w:eastAsia="Times New Roman"/>
          <w:sz w:val="24"/>
          <w:szCs w:val="24"/>
        </w:rPr>
        <w:t>Проявляющий уважение к государственным символам России, праздникам.</w:t>
      </w:r>
    </w:p>
    <w:p w:rsidR="00856B73" w:rsidRPr="005C3877" w:rsidRDefault="00856B73">
      <w:pPr>
        <w:spacing w:line="14" w:lineRule="exact"/>
        <w:rPr>
          <w:sz w:val="24"/>
          <w:szCs w:val="24"/>
        </w:rPr>
      </w:pPr>
    </w:p>
    <w:p w:rsidR="00856B73" w:rsidRPr="005C3877" w:rsidRDefault="00EC0A71">
      <w:pPr>
        <w:spacing w:line="236" w:lineRule="auto"/>
        <w:ind w:left="107" w:right="120"/>
        <w:rPr>
          <w:sz w:val="24"/>
          <w:szCs w:val="24"/>
        </w:rPr>
      </w:pPr>
      <w:r w:rsidRPr="005C3877">
        <w:rPr>
          <w:rFonts w:eastAsia="Times New Roman"/>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Выражающий неприятие любой дискриминации граждан, проявлений экстремизма, терроризма, коррупции в обществе.</w:t>
      </w:r>
    </w:p>
    <w:p w:rsidR="00856B73" w:rsidRPr="005C3877" w:rsidRDefault="00856B73">
      <w:pPr>
        <w:spacing w:line="19" w:lineRule="exact"/>
        <w:rPr>
          <w:sz w:val="24"/>
          <w:szCs w:val="24"/>
        </w:rPr>
      </w:pPr>
    </w:p>
    <w:p w:rsidR="00856B73" w:rsidRPr="005C3877" w:rsidRDefault="00EC0A71">
      <w:pPr>
        <w:spacing w:line="233" w:lineRule="auto"/>
        <w:ind w:left="107" w:right="100"/>
        <w:rPr>
          <w:sz w:val="24"/>
          <w:szCs w:val="24"/>
        </w:rPr>
      </w:pPr>
      <w:r w:rsidRPr="005C3877">
        <w:rPr>
          <w:rFonts w:eastAsia="Times New Roman"/>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rsidR="00856B73" w:rsidRPr="005C3877" w:rsidRDefault="00856B73">
      <w:pPr>
        <w:spacing w:line="18" w:lineRule="exact"/>
        <w:rPr>
          <w:sz w:val="24"/>
          <w:szCs w:val="24"/>
        </w:rPr>
      </w:pPr>
    </w:p>
    <w:p w:rsidR="00856B73" w:rsidRPr="005C3877" w:rsidRDefault="00EC0A71">
      <w:pPr>
        <w:ind w:right="-186"/>
        <w:jc w:val="center"/>
        <w:rPr>
          <w:sz w:val="24"/>
          <w:szCs w:val="24"/>
        </w:rPr>
      </w:pPr>
      <w:r w:rsidRPr="005C3877">
        <w:rPr>
          <w:rFonts w:eastAsia="Times New Roman"/>
          <w:b/>
          <w:bCs/>
          <w:sz w:val="24"/>
          <w:szCs w:val="24"/>
        </w:rPr>
        <w:t>Патриотическое воспитание</w:t>
      </w:r>
    </w:p>
    <w:p w:rsidR="00856B73" w:rsidRPr="005C3877" w:rsidRDefault="00856B73">
      <w:pPr>
        <w:spacing w:line="200" w:lineRule="exact"/>
        <w:rPr>
          <w:sz w:val="24"/>
          <w:szCs w:val="24"/>
        </w:rPr>
      </w:pPr>
    </w:p>
    <w:p w:rsidR="00856B73" w:rsidRPr="005C3877" w:rsidRDefault="00735676" w:rsidP="002E0FCF">
      <w:pPr>
        <w:spacing w:line="20" w:lineRule="exact"/>
        <w:rPr>
          <w:sz w:val="24"/>
          <w:szCs w:val="24"/>
        </w:rPr>
      </w:pPr>
      <w:r>
        <w:rPr>
          <w:sz w:val="24"/>
          <w:szCs w:val="24"/>
        </w:rPr>
        <w:pict>
          <v:rect id="Shape 10" o:spid="_x0000_s1035" style="position:absolute;margin-left:-5.55pt;margin-top:3.5pt;width:496.7pt;height:.95pt;z-index:-251636736;visibility:visible;mso-wrap-distance-left:0;mso-wrap-distance-right:0" o:allowincell="f" fillcolor="black" stroked="f"/>
        </w:pict>
      </w:r>
      <w:r>
        <w:rPr>
          <w:sz w:val="24"/>
          <w:szCs w:val="24"/>
        </w:rPr>
        <w:pict>
          <v:line id="Shape 11" o:spid="_x0000_s1036" style="position:absolute;z-index:251631616;visibility:visible;mso-wrap-distance-left:0;mso-wrap-distance-right:0" from="-5.55pt,156.4pt" to="491.15pt,156.4pt" o:allowincell="f" strokeweight=".16931mm"/>
        </w:pict>
      </w:r>
      <w:r>
        <w:rPr>
          <w:sz w:val="24"/>
          <w:szCs w:val="24"/>
        </w:rPr>
        <w:pict>
          <v:line id="Shape 12" o:spid="_x0000_s1037" style="position:absolute;z-index:251632640;visibility:visible;mso-wrap-distance-left:0;mso-wrap-distance-right:0" from="-5.55pt,170.6pt" to="491.15pt,170.6pt" o:allowincell="f" strokeweight=".16931mm"/>
        </w:pict>
      </w:r>
      <w:r>
        <w:rPr>
          <w:sz w:val="24"/>
          <w:szCs w:val="24"/>
        </w:rPr>
        <w:pict>
          <v:line id="Shape 13" o:spid="_x0000_s1038" style="position:absolute;z-index:251633664;visibility:visible;mso-wrap-distance-left:0;mso-wrap-distance-right:0" from="-5.55pt,405.85pt" to="491.15pt,405.85pt" o:allowincell="f" strokeweight=".16931mm"/>
        </w:pict>
      </w:r>
      <w:r>
        <w:rPr>
          <w:sz w:val="24"/>
          <w:szCs w:val="24"/>
        </w:rPr>
        <w:pict>
          <v:line id="Shape 14" o:spid="_x0000_s1039" style="position:absolute;z-index:251634688;visibility:visible;mso-wrap-distance-left:0;mso-wrap-distance-right:0" from="-5.55pt,420pt" to="491.15pt,420pt" o:allowincell="f" strokeweight=".48pt"/>
        </w:pict>
      </w:r>
      <w:r>
        <w:rPr>
          <w:sz w:val="24"/>
          <w:szCs w:val="24"/>
        </w:rPr>
        <w:pict>
          <v:line id="Shape 15" o:spid="_x0000_s1040" style="position:absolute;z-index:251635712;visibility:visible;mso-wrap-distance-left:0;mso-wrap-distance-right:0" from="-5.55pt,531.15pt" to="491.15pt,531.15pt" o:allowincell="f" strokeweight=".48pt"/>
        </w:pict>
      </w:r>
      <w:r>
        <w:rPr>
          <w:sz w:val="24"/>
          <w:szCs w:val="24"/>
        </w:rPr>
        <w:pict>
          <v:line id="Shape 16" o:spid="_x0000_s1041" style="position:absolute;z-index:251636736;visibility:visible;mso-wrap-distance-left:0;mso-wrap-distance-right:0" from="-5.55pt,559.25pt" to="491.15pt,559.25pt" o:allowincell="f" strokeweight=".16931mm"/>
        </w:pict>
      </w:r>
      <w:r>
        <w:rPr>
          <w:sz w:val="24"/>
          <w:szCs w:val="24"/>
        </w:rPr>
        <w:pict>
          <v:line id="Shape 17" o:spid="_x0000_s1042" style="position:absolute;z-index:251637760;visibility:visible;mso-wrap-distance-left:0;mso-wrap-distance-right:0" from="-5.55pt,739.05pt" to="491.15pt,739.05pt" o:allowincell="f" strokeweight=".48pt"/>
        </w:pict>
      </w:r>
    </w:p>
    <w:p w:rsidR="00856B73" w:rsidRPr="005C3877" w:rsidRDefault="00EC0A71">
      <w:pPr>
        <w:spacing w:line="235" w:lineRule="auto"/>
        <w:ind w:right="120"/>
        <w:jc w:val="both"/>
        <w:rPr>
          <w:sz w:val="24"/>
          <w:szCs w:val="24"/>
        </w:rPr>
      </w:pPr>
      <w:r w:rsidRPr="005C3877">
        <w:rPr>
          <w:rFonts w:eastAsia="Times New Roman"/>
          <w:sz w:val="24"/>
          <w:szCs w:val="24"/>
        </w:rPr>
        <w:t>Сознающий свою национальную, этническую принадлежность, любящий свой народ, его традиции, культуру.</w:t>
      </w:r>
    </w:p>
    <w:p w:rsidR="00856B73" w:rsidRPr="005C3877" w:rsidRDefault="00856B73">
      <w:pPr>
        <w:spacing w:line="12" w:lineRule="exact"/>
        <w:rPr>
          <w:sz w:val="24"/>
          <w:szCs w:val="24"/>
        </w:rPr>
      </w:pPr>
    </w:p>
    <w:p w:rsidR="00856B73" w:rsidRPr="005C3877" w:rsidRDefault="00EC0A71">
      <w:pPr>
        <w:spacing w:line="236" w:lineRule="auto"/>
        <w:ind w:right="120"/>
        <w:jc w:val="both"/>
        <w:rPr>
          <w:sz w:val="24"/>
          <w:szCs w:val="24"/>
        </w:rPr>
      </w:pPr>
      <w:r w:rsidRPr="005C3877">
        <w:rPr>
          <w:rFonts w:eastAsia="Times New Roman"/>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856B73" w:rsidRPr="005C3877" w:rsidRDefault="00856B73">
      <w:pPr>
        <w:spacing w:line="16" w:lineRule="exact"/>
        <w:rPr>
          <w:sz w:val="24"/>
          <w:szCs w:val="24"/>
        </w:rPr>
      </w:pPr>
    </w:p>
    <w:p w:rsidR="00856B73" w:rsidRPr="005C3877" w:rsidRDefault="00EC0A71">
      <w:pPr>
        <w:spacing w:line="233" w:lineRule="auto"/>
        <w:ind w:right="120"/>
        <w:jc w:val="both"/>
        <w:rPr>
          <w:sz w:val="24"/>
          <w:szCs w:val="24"/>
        </w:rPr>
      </w:pPr>
      <w:r w:rsidRPr="005C3877">
        <w:rPr>
          <w:rFonts w:eastAsia="Times New Roman"/>
          <w:sz w:val="24"/>
          <w:szCs w:val="24"/>
        </w:rPr>
        <w:t>Проявляющий интерес к познанию родного языка, истории и культуры своего края, своего народа, других народов России.</w:t>
      </w:r>
    </w:p>
    <w:p w:rsidR="00856B73" w:rsidRPr="005C3877" w:rsidRDefault="00856B73">
      <w:pPr>
        <w:spacing w:line="17" w:lineRule="exact"/>
        <w:rPr>
          <w:sz w:val="24"/>
          <w:szCs w:val="24"/>
        </w:rPr>
      </w:pPr>
    </w:p>
    <w:p w:rsidR="00856B73" w:rsidRPr="005C3877" w:rsidRDefault="00EC0A71">
      <w:pPr>
        <w:spacing w:line="236" w:lineRule="auto"/>
        <w:ind w:right="100"/>
        <w:jc w:val="both"/>
        <w:rPr>
          <w:sz w:val="24"/>
          <w:szCs w:val="24"/>
        </w:rPr>
      </w:pPr>
      <w:r w:rsidRPr="005C3877">
        <w:rPr>
          <w:rFonts w:eastAsia="Times New Roman"/>
          <w:sz w:val="24"/>
          <w:szCs w:val="24"/>
        </w:rPr>
        <w:lastRenderedPageBreak/>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856B73" w:rsidRPr="005C3877" w:rsidRDefault="00EC0A71">
      <w:pPr>
        <w:rPr>
          <w:sz w:val="24"/>
          <w:szCs w:val="24"/>
        </w:rPr>
      </w:pPr>
      <w:r w:rsidRPr="005C3877">
        <w:rPr>
          <w:rFonts w:eastAsia="Times New Roman"/>
          <w:sz w:val="24"/>
          <w:szCs w:val="24"/>
        </w:rPr>
        <w:t>Принимающий участие в мероприятиях патриотической направленности</w:t>
      </w:r>
    </w:p>
    <w:p w:rsidR="00856B73" w:rsidRPr="005C3877" w:rsidRDefault="00856B73">
      <w:pPr>
        <w:spacing w:line="16" w:lineRule="exact"/>
        <w:rPr>
          <w:sz w:val="24"/>
          <w:szCs w:val="24"/>
        </w:rPr>
      </w:pPr>
    </w:p>
    <w:p w:rsidR="00856B73" w:rsidRPr="005C3877" w:rsidRDefault="00EC0A71">
      <w:pPr>
        <w:ind w:left="3040"/>
        <w:rPr>
          <w:sz w:val="24"/>
          <w:szCs w:val="24"/>
        </w:rPr>
      </w:pPr>
      <w:r w:rsidRPr="005C3877">
        <w:rPr>
          <w:rFonts w:eastAsia="Times New Roman"/>
          <w:b/>
          <w:bCs/>
          <w:sz w:val="24"/>
          <w:szCs w:val="24"/>
        </w:rPr>
        <w:t>Духовно-нравственное воспитание</w:t>
      </w:r>
    </w:p>
    <w:p w:rsidR="00856B73" w:rsidRPr="005C3877" w:rsidRDefault="00856B73">
      <w:pPr>
        <w:spacing w:line="15" w:lineRule="exact"/>
        <w:rPr>
          <w:sz w:val="24"/>
          <w:szCs w:val="24"/>
        </w:rPr>
      </w:pPr>
    </w:p>
    <w:p w:rsidR="00856B73" w:rsidRPr="005C3877" w:rsidRDefault="00EC0A71">
      <w:pPr>
        <w:spacing w:line="236" w:lineRule="auto"/>
        <w:ind w:right="120"/>
        <w:jc w:val="both"/>
        <w:rPr>
          <w:sz w:val="24"/>
          <w:szCs w:val="24"/>
        </w:rPr>
      </w:pPr>
      <w:r w:rsidRPr="005C3877">
        <w:rPr>
          <w:rFonts w:eastAsia="Times New Roman"/>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856B73" w:rsidRPr="005C3877" w:rsidRDefault="00856B73">
      <w:pPr>
        <w:spacing w:line="16" w:lineRule="exact"/>
        <w:rPr>
          <w:sz w:val="24"/>
          <w:szCs w:val="24"/>
        </w:rPr>
      </w:pPr>
    </w:p>
    <w:p w:rsidR="00856B73" w:rsidRPr="005C3877" w:rsidRDefault="00EC0A71">
      <w:pPr>
        <w:spacing w:line="236" w:lineRule="auto"/>
        <w:ind w:right="100"/>
        <w:jc w:val="both"/>
        <w:rPr>
          <w:sz w:val="24"/>
          <w:szCs w:val="24"/>
        </w:rPr>
      </w:pPr>
      <w:r w:rsidRPr="005C3877">
        <w:rPr>
          <w:rFonts w:eastAsia="Times New Roman"/>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856B73" w:rsidRPr="005C3877" w:rsidRDefault="00856B73">
      <w:pPr>
        <w:spacing w:line="12" w:lineRule="exact"/>
        <w:rPr>
          <w:sz w:val="24"/>
          <w:szCs w:val="24"/>
        </w:rPr>
      </w:pPr>
    </w:p>
    <w:p w:rsidR="00856B73" w:rsidRPr="005C3877" w:rsidRDefault="00EC0A71">
      <w:pPr>
        <w:spacing w:line="236" w:lineRule="auto"/>
        <w:ind w:right="120"/>
        <w:rPr>
          <w:sz w:val="24"/>
          <w:szCs w:val="24"/>
        </w:rPr>
      </w:pPr>
      <w:r w:rsidRPr="005C3877">
        <w:rPr>
          <w:rFonts w:eastAsia="Times New Roman"/>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 Сознающий соотношение свободы и ответственности личности в условиях индивидуального</w:t>
      </w:r>
    </w:p>
    <w:p w:rsidR="00856B73" w:rsidRPr="005C3877" w:rsidRDefault="00856B73">
      <w:pPr>
        <w:spacing w:line="16" w:lineRule="exact"/>
        <w:rPr>
          <w:sz w:val="24"/>
          <w:szCs w:val="24"/>
        </w:rPr>
      </w:pPr>
    </w:p>
    <w:p w:rsidR="00856B73" w:rsidRPr="005C3877" w:rsidRDefault="00EC0A71">
      <w:pPr>
        <w:numPr>
          <w:ilvl w:val="0"/>
          <w:numId w:val="37"/>
        </w:numPr>
        <w:tabs>
          <w:tab w:val="left" w:pos="240"/>
        </w:tabs>
        <w:spacing w:line="236" w:lineRule="auto"/>
        <w:ind w:right="120" w:firstLine="4"/>
        <w:jc w:val="both"/>
        <w:rPr>
          <w:rFonts w:eastAsia="Times New Roman"/>
          <w:sz w:val="24"/>
          <w:szCs w:val="24"/>
        </w:rPr>
      </w:pPr>
      <w:r w:rsidRPr="005C3877">
        <w:rPr>
          <w:rFonts w:eastAsia="Times New Roman"/>
          <w:sz w:val="24"/>
          <w:szCs w:val="24"/>
        </w:rPr>
        <w:t>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856B73" w:rsidRPr="005C3877" w:rsidRDefault="00856B73">
      <w:pPr>
        <w:spacing w:line="11" w:lineRule="exact"/>
        <w:rPr>
          <w:rFonts w:eastAsia="Times New Roman"/>
          <w:sz w:val="24"/>
          <w:szCs w:val="24"/>
        </w:rPr>
      </w:pPr>
    </w:p>
    <w:p w:rsidR="00856B73" w:rsidRPr="005C3877" w:rsidRDefault="00EC0A71">
      <w:pPr>
        <w:spacing w:line="236" w:lineRule="auto"/>
        <w:ind w:right="120"/>
        <w:jc w:val="both"/>
        <w:rPr>
          <w:rFonts w:eastAsia="Times New Roman"/>
          <w:sz w:val="24"/>
          <w:szCs w:val="24"/>
        </w:rPr>
      </w:pPr>
      <w:r w:rsidRPr="005C3877">
        <w:rPr>
          <w:rFonts w:eastAsia="Times New Roman"/>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856B73" w:rsidRPr="005C3877" w:rsidRDefault="00856B73">
      <w:pPr>
        <w:spacing w:line="16" w:lineRule="exact"/>
        <w:rPr>
          <w:rFonts w:eastAsia="Times New Roman"/>
          <w:sz w:val="24"/>
          <w:szCs w:val="24"/>
        </w:rPr>
      </w:pPr>
    </w:p>
    <w:p w:rsidR="00856B73" w:rsidRPr="005C3877" w:rsidRDefault="00EC0A71">
      <w:pPr>
        <w:spacing w:line="233" w:lineRule="auto"/>
        <w:ind w:right="120"/>
        <w:rPr>
          <w:rFonts w:eastAsia="Times New Roman"/>
          <w:sz w:val="24"/>
          <w:szCs w:val="24"/>
        </w:rPr>
      </w:pPr>
      <w:r w:rsidRPr="005C3877">
        <w:rPr>
          <w:rFonts w:eastAsia="Times New Roman"/>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856B73" w:rsidRPr="005C3877" w:rsidRDefault="00856B73">
      <w:pPr>
        <w:spacing w:line="18" w:lineRule="exact"/>
        <w:rPr>
          <w:sz w:val="24"/>
          <w:szCs w:val="24"/>
        </w:rPr>
      </w:pPr>
    </w:p>
    <w:p w:rsidR="00856B73" w:rsidRPr="005C3877" w:rsidRDefault="00EC0A71">
      <w:pPr>
        <w:ind w:right="-79"/>
        <w:jc w:val="center"/>
        <w:rPr>
          <w:sz w:val="24"/>
          <w:szCs w:val="24"/>
        </w:rPr>
      </w:pPr>
      <w:r w:rsidRPr="005C3877">
        <w:rPr>
          <w:rFonts w:eastAsia="Times New Roman"/>
          <w:b/>
          <w:bCs/>
          <w:sz w:val="24"/>
          <w:szCs w:val="24"/>
        </w:rPr>
        <w:t>Эстетическое воспитание</w:t>
      </w:r>
    </w:p>
    <w:p w:rsidR="00856B73" w:rsidRPr="005C3877" w:rsidRDefault="00856B73">
      <w:pPr>
        <w:spacing w:line="20" w:lineRule="exact"/>
        <w:rPr>
          <w:sz w:val="24"/>
          <w:szCs w:val="24"/>
        </w:rPr>
      </w:pPr>
    </w:p>
    <w:p w:rsidR="00856B73" w:rsidRPr="005C3877" w:rsidRDefault="00EC0A71">
      <w:pPr>
        <w:spacing w:line="233" w:lineRule="auto"/>
        <w:ind w:right="100"/>
        <w:jc w:val="both"/>
        <w:rPr>
          <w:sz w:val="24"/>
          <w:szCs w:val="24"/>
        </w:rPr>
      </w:pPr>
      <w:r w:rsidRPr="005C3877">
        <w:rPr>
          <w:rFonts w:eastAsia="Times New Roman"/>
          <w:sz w:val="24"/>
          <w:szCs w:val="24"/>
        </w:rPr>
        <w:t>Выражающий понимание ценности отечественного и мирового искусства, народных традиций и народного творчества в искусстве.</w:t>
      </w:r>
    </w:p>
    <w:p w:rsidR="00856B73" w:rsidRPr="005C3877" w:rsidRDefault="00856B73">
      <w:pPr>
        <w:spacing w:line="16" w:lineRule="exact"/>
        <w:rPr>
          <w:sz w:val="24"/>
          <w:szCs w:val="24"/>
        </w:rPr>
      </w:pPr>
    </w:p>
    <w:p w:rsidR="00856B73" w:rsidRPr="005C3877" w:rsidRDefault="00EC0A71">
      <w:pPr>
        <w:spacing w:line="236" w:lineRule="auto"/>
        <w:ind w:right="120"/>
        <w:jc w:val="both"/>
        <w:rPr>
          <w:sz w:val="24"/>
          <w:szCs w:val="24"/>
        </w:rPr>
      </w:pPr>
      <w:r w:rsidRPr="005C3877">
        <w:rPr>
          <w:rFonts w:eastAsia="Times New Roman"/>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 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856B73" w:rsidRPr="005C3877" w:rsidRDefault="00856B73">
      <w:pPr>
        <w:spacing w:line="19" w:lineRule="exact"/>
        <w:rPr>
          <w:sz w:val="24"/>
          <w:szCs w:val="24"/>
        </w:rPr>
      </w:pPr>
    </w:p>
    <w:p w:rsidR="00856B73" w:rsidRPr="005C3877" w:rsidRDefault="00EC0A71">
      <w:pPr>
        <w:spacing w:line="233" w:lineRule="auto"/>
        <w:ind w:right="120"/>
        <w:jc w:val="both"/>
        <w:rPr>
          <w:sz w:val="24"/>
          <w:szCs w:val="24"/>
        </w:rPr>
      </w:pPr>
      <w:r w:rsidRPr="005C3877">
        <w:rPr>
          <w:rFonts w:eastAsia="Times New Roman"/>
          <w:sz w:val="24"/>
          <w:szCs w:val="24"/>
        </w:rPr>
        <w:t>Ориентированный на самовыражение в разных видах искусства, в художественном творчестве</w:t>
      </w:r>
    </w:p>
    <w:p w:rsidR="00856B73" w:rsidRPr="005C3877" w:rsidRDefault="00856B73">
      <w:pPr>
        <w:spacing w:line="31" w:lineRule="exact"/>
        <w:rPr>
          <w:sz w:val="24"/>
          <w:szCs w:val="24"/>
        </w:rPr>
      </w:pPr>
    </w:p>
    <w:p w:rsidR="00856B73" w:rsidRPr="005C3877" w:rsidRDefault="00EC0A71">
      <w:pPr>
        <w:spacing w:line="233" w:lineRule="auto"/>
        <w:ind w:left="1300" w:right="600"/>
        <w:jc w:val="center"/>
        <w:rPr>
          <w:sz w:val="24"/>
          <w:szCs w:val="24"/>
        </w:rPr>
      </w:pPr>
      <w:r w:rsidRPr="005C3877">
        <w:rPr>
          <w:rFonts w:eastAsia="Times New Roman"/>
          <w:b/>
          <w:bCs/>
          <w:sz w:val="24"/>
          <w:szCs w:val="24"/>
        </w:rPr>
        <w:t>Физическое воспитание, формирование культуры здоровья и эмоционального благополучия</w:t>
      </w:r>
    </w:p>
    <w:p w:rsidR="00856B73" w:rsidRPr="005C3877" w:rsidRDefault="00856B73">
      <w:pPr>
        <w:spacing w:line="21" w:lineRule="exact"/>
        <w:rPr>
          <w:sz w:val="24"/>
          <w:szCs w:val="24"/>
        </w:rPr>
      </w:pPr>
    </w:p>
    <w:p w:rsidR="00856B73" w:rsidRPr="005C3877" w:rsidRDefault="00EC0A71">
      <w:pPr>
        <w:spacing w:line="236" w:lineRule="auto"/>
        <w:ind w:right="120"/>
        <w:jc w:val="both"/>
        <w:rPr>
          <w:sz w:val="24"/>
          <w:szCs w:val="24"/>
        </w:rPr>
      </w:pPr>
      <w:r w:rsidRPr="005C3877">
        <w:rPr>
          <w:rFonts w:eastAsia="Times New Roman"/>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856B73" w:rsidRPr="005C3877" w:rsidRDefault="00856B73">
      <w:pPr>
        <w:spacing w:line="12" w:lineRule="exact"/>
        <w:rPr>
          <w:sz w:val="24"/>
          <w:szCs w:val="24"/>
        </w:rPr>
      </w:pPr>
    </w:p>
    <w:p w:rsidR="00856B73" w:rsidRPr="005C3877" w:rsidRDefault="00EC0A71">
      <w:pPr>
        <w:spacing w:line="236" w:lineRule="auto"/>
        <w:ind w:right="120"/>
        <w:jc w:val="both"/>
        <w:rPr>
          <w:sz w:val="24"/>
          <w:szCs w:val="24"/>
        </w:rPr>
      </w:pPr>
      <w:r w:rsidRPr="005C3877">
        <w:rPr>
          <w:rFonts w:eastAsia="Times New Roman"/>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856B73" w:rsidRPr="005C3877" w:rsidRDefault="00856B73">
      <w:pPr>
        <w:spacing w:line="16" w:lineRule="exact"/>
        <w:rPr>
          <w:sz w:val="24"/>
          <w:szCs w:val="24"/>
        </w:rPr>
      </w:pPr>
    </w:p>
    <w:p w:rsidR="00856B73" w:rsidRPr="005C3877" w:rsidRDefault="00EC0A71">
      <w:pPr>
        <w:spacing w:line="236" w:lineRule="auto"/>
        <w:ind w:right="100"/>
        <w:jc w:val="both"/>
        <w:rPr>
          <w:sz w:val="24"/>
          <w:szCs w:val="24"/>
        </w:rPr>
      </w:pPr>
      <w:r w:rsidRPr="005C3877">
        <w:rPr>
          <w:rFonts w:eastAsia="Times New Roman"/>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856B73" w:rsidRPr="005C3877" w:rsidRDefault="00856B73">
      <w:pPr>
        <w:spacing w:line="12" w:lineRule="exact"/>
        <w:rPr>
          <w:sz w:val="24"/>
          <w:szCs w:val="24"/>
        </w:rPr>
      </w:pPr>
    </w:p>
    <w:p w:rsidR="00856B73" w:rsidRPr="005C3877" w:rsidRDefault="00EC0A71">
      <w:pPr>
        <w:spacing w:line="235" w:lineRule="auto"/>
        <w:ind w:right="120"/>
        <w:jc w:val="both"/>
        <w:rPr>
          <w:sz w:val="24"/>
          <w:szCs w:val="24"/>
        </w:rPr>
      </w:pPr>
      <w:r w:rsidRPr="005C3877">
        <w:rPr>
          <w:rFonts w:eastAsia="Times New Roman"/>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856B73" w:rsidRPr="005C3877" w:rsidRDefault="00856B73">
      <w:pPr>
        <w:spacing w:line="11" w:lineRule="exact"/>
        <w:rPr>
          <w:sz w:val="24"/>
          <w:szCs w:val="24"/>
        </w:rPr>
      </w:pPr>
    </w:p>
    <w:p w:rsidR="00856B73" w:rsidRPr="005C3877" w:rsidRDefault="00EC0A71">
      <w:pPr>
        <w:spacing w:line="235" w:lineRule="auto"/>
        <w:ind w:right="120"/>
        <w:jc w:val="both"/>
        <w:rPr>
          <w:sz w:val="24"/>
          <w:szCs w:val="24"/>
        </w:rPr>
      </w:pPr>
      <w:r w:rsidRPr="005C3877">
        <w:rPr>
          <w:rFonts w:eastAsia="Times New Roman"/>
          <w:sz w:val="24"/>
          <w:szCs w:val="24"/>
        </w:rPr>
        <w:t>Способный адаптироваться к меняющимся социальным, информационным и природным условиям, стрессовым ситуациям</w:t>
      </w:r>
    </w:p>
    <w:p w:rsidR="00856B73" w:rsidRPr="005C3877" w:rsidRDefault="00856B73">
      <w:pPr>
        <w:spacing w:line="14" w:lineRule="exact"/>
        <w:rPr>
          <w:sz w:val="24"/>
          <w:szCs w:val="24"/>
        </w:rPr>
      </w:pPr>
    </w:p>
    <w:p w:rsidR="00856B73" w:rsidRPr="005C3877" w:rsidRDefault="00EC0A71">
      <w:pPr>
        <w:ind w:right="-79"/>
        <w:jc w:val="center"/>
        <w:rPr>
          <w:sz w:val="24"/>
          <w:szCs w:val="24"/>
        </w:rPr>
      </w:pPr>
      <w:r w:rsidRPr="005C3877">
        <w:rPr>
          <w:rFonts w:eastAsia="Times New Roman"/>
          <w:b/>
          <w:bCs/>
          <w:sz w:val="24"/>
          <w:szCs w:val="24"/>
        </w:rPr>
        <w:t>Трудовое воспитание</w:t>
      </w:r>
    </w:p>
    <w:p w:rsidR="00856B73" w:rsidRPr="005C3877" w:rsidRDefault="00735676">
      <w:pPr>
        <w:spacing w:line="20" w:lineRule="exact"/>
        <w:rPr>
          <w:sz w:val="24"/>
          <w:szCs w:val="24"/>
        </w:rPr>
      </w:pPr>
      <w:r>
        <w:rPr>
          <w:sz w:val="24"/>
          <w:szCs w:val="24"/>
        </w:rPr>
        <w:pict>
          <v:rect id="Shape 20" o:spid="_x0000_s1045" style="position:absolute;margin-left:-5.55pt;margin-top:.1pt;width:496.7pt;height:1pt;z-index:-251635712;visibility:visible;mso-wrap-distance-left:0;mso-wrap-distance-right:0" o:allowincell="f" fillcolor="black" stroked="f"/>
        </w:pict>
      </w:r>
    </w:p>
    <w:p w:rsidR="00856B73" w:rsidRPr="005C3877" w:rsidRDefault="00735676" w:rsidP="002E0FCF">
      <w:pPr>
        <w:spacing w:line="20" w:lineRule="exact"/>
        <w:rPr>
          <w:sz w:val="24"/>
          <w:szCs w:val="24"/>
        </w:rPr>
      </w:pPr>
      <w:r>
        <w:rPr>
          <w:sz w:val="24"/>
          <w:szCs w:val="24"/>
        </w:rPr>
        <w:pict>
          <v:line id="Shape 23" o:spid="_x0000_s1048" style="position:absolute;z-index:251641856;visibility:visible;mso-wrap-distance-left:0;mso-wrap-distance-right:0" from="-5.55pt,170.6pt" to="491.15pt,170.6pt" o:allowincell="f" strokeweight=".16931mm"/>
        </w:pict>
      </w:r>
      <w:r>
        <w:rPr>
          <w:sz w:val="24"/>
          <w:szCs w:val="24"/>
        </w:rPr>
        <w:pict>
          <v:line id="Shape 24" o:spid="_x0000_s1049" style="position:absolute;z-index:251642880;visibility:visible;mso-wrap-distance-left:0;mso-wrap-distance-right:0" from="-5.55pt,309.1pt" to="491.15pt,309.1pt" o:allowincell="f" strokeweight=".48pt"/>
        </w:pict>
      </w:r>
      <w:r>
        <w:rPr>
          <w:sz w:val="24"/>
          <w:szCs w:val="24"/>
        </w:rPr>
        <w:pict>
          <v:line id="Shape 25" o:spid="_x0000_s1050" style="position:absolute;z-index:251643904;visibility:visible;mso-wrap-distance-left:0;mso-wrap-distance-right:0" from="-5.55pt,323.5pt" to="491.15pt,323.5pt" o:allowincell="f" strokeweight=".48pt"/>
        </w:pict>
      </w:r>
      <w:r>
        <w:rPr>
          <w:sz w:val="24"/>
          <w:szCs w:val="24"/>
        </w:rPr>
        <w:pict>
          <v:line id="Shape 27" o:spid="_x0000_s1052" style="position:absolute;z-index:251645952;visibility:visible;mso-wrap-distance-left:0;mso-wrap-distance-right:0" from="-5.55pt,434.4pt" to="491.15pt,434.4pt" o:allowincell="f" strokeweight=".48pt"/>
        </w:pict>
      </w:r>
    </w:p>
    <w:p w:rsidR="00856B73" w:rsidRPr="005C3877" w:rsidRDefault="00EC0A71">
      <w:pPr>
        <w:rPr>
          <w:sz w:val="24"/>
          <w:szCs w:val="24"/>
        </w:rPr>
      </w:pPr>
      <w:r w:rsidRPr="005C3877">
        <w:rPr>
          <w:rFonts w:eastAsia="Times New Roman"/>
          <w:sz w:val="24"/>
          <w:szCs w:val="24"/>
        </w:rPr>
        <w:t>Уважающий труд, результаты своего труда, труда других людей.</w:t>
      </w:r>
    </w:p>
    <w:p w:rsidR="00856B73" w:rsidRPr="005C3877" w:rsidRDefault="00856B73">
      <w:pPr>
        <w:spacing w:line="15" w:lineRule="exact"/>
        <w:rPr>
          <w:sz w:val="24"/>
          <w:szCs w:val="24"/>
        </w:rPr>
      </w:pPr>
    </w:p>
    <w:p w:rsidR="00856B73" w:rsidRPr="005C3877" w:rsidRDefault="00EC0A71">
      <w:pPr>
        <w:spacing w:line="233" w:lineRule="auto"/>
        <w:ind w:right="100"/>
        <w:jc w:val="both"/>
        <w:rPr>
          <w:sz w:val="24"/>
          <w:szCs w:val="24"/>
        </w:rPr>
      </w:pPr>
      <w:r w:rsidRPr="005C3877">
        <w:rPr>
          <w:rFonts w:eastAsia="Times New Roman"/>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856B73" w:rsidRPr="005C3877" w:rsidRDefault="00856B73">
      <w:pPr>
        <w:spacing w:line="16" w:lineRule="exact"/>
        <w:rPr>
          <w:sz w:val="24"/>
          <w:szCs w:val="24"/>
        </w:rPr>
      </w:pPr>
    </w:p>
    <w:p w:rsidR="00856B73" w:rsidRPr="005C3877" w:rsidRDefault="00EC0A71">
      <w:pPr>
        <w:spacing w:line="236" w:lineRule="auto"/>
        <w:ind w:right="120"/>
        <w:jc w:val="both"/>
        <w:rPr>
          <w:sz w:val="24"/>
          <w:szCs w:val="24"/>
        </w:rPr>
      </w:pPr>
      <w:r w:rsidRPr="005C3877">
        <w:rPr>
          <w:rFonts w:eastAsia="Times New Roman"/>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856B73" w:rsidRPr="005C3877" w:rsidRDefault="00856B73">
      <w:pPr>
        <w:spacing w:line="12" w:lineRule="exact"/>
        <w:rPr>
          <w:sz w:val="24"/>
          <w:szCs w:val="24"/>
        </w:rPr>
      </w:pPr>
    </w:p>
    <w:p w:rsidR="00856B73" w:rsidRPr="005C3877" w:rsidRDefault="00EC0A71">
      <w:pPr>
        <w:spacing w:line="236" w:lineRule="auto"/>
        <w:ind w:right="120"/>
        <w:jc w:val="both"/>
        <w:rPr>
          <w:sz w:val="24"/>
          <w:szCs w:val="24"/>
        </w:rPr>
      </w:pPr>
      <w:r w:rsidRPr="005C3877">
        <w:rPr>
          <w:rFonts w:eastAsia="Times New Roman"/>
          <w:sz w:val="24"/>
          <w:szCs w:val="24"/>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856B73" w:rsidRPr="005C3877" w:rsidRDefault="00856B73">
      <w:pPr>
        <w:spacing w:line="16" w:lineRule="exact"/>
        <w:rPr>
          <w:sz w:val="24"/>
          <w:szCs w:val="24"/>
        </w:rPr>
      </w:pPr>
    </w:p>
    <w:p w:rsidR="00856B73" w:rsidRPr="005C3877" w:rsidRDefault="00EC0A71">
      <w:pPr>
        <w:spacing w:line="233" w:lineRule="auto"/>
        <w:ind w:right="120"/>
        <w:jc w:val="both"/>
        <w:rPr>
          <w:sz w:val="24"/>
          <w:szCs w:val="24"/>
        </w:rPr>
      </w:pPr>
      <w:r w:rsidRPr="005C3877">
        <w:rPr>
          <w:rFonts w:eastAsia="Times New Roman"/>
          <w:sz w:val="24"/>
          <w:szCs w:val="24"/>
        </w:rPr>
        <w:lastRenderedPageBreak/>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856B73" w:rsidRPr="005C3877" w:rsidRDefault="00856B73">
      <w:pPr>
        <w:spacing w:line="18" w:lineRule="exact"/>
        <w:rPr>
          <w:sz w:val="24"/>
          <w:szCs w:val="24"/>
        </w:rPr>
      </w:pPr>
    </w:p>
    <w:p w:rsidR="00856B73" w:rsidRPr="005C3877" w:rsidRDefault="00EC0A71">
      <w:pPr>
        <w:ind w:right="-79"/>
        <w:jc w:val="center"/>
        <w:rPr>
          <w:sz w:val="24"/>
          <w:szCs w:val="24"/>
        </w:rPr>
      </w:pPr>
      <w:r w:rsidRPr="005C3877">
        <w:rPr>
          <w:rFonts w:eastAsia="Times New Roman"/>
          <w:b/>
          <w:bCs/>
          <w:sz w:val="24"/>
          <w:szCs w:val="24"/>
        </w:rPr>
        <w:t>Экологическое воспитание</w:t>
      </w:r>
    </w:p>
    <w:p w:rsidR="00856B73" w:rsidRPr="005C3877" w:rsidRDefault="00856B73">
      <w:pPr>
        <w:spacing w:line="15" w:lineRule="exact"/>
        <w:rPr>
          <w:sz w:val="24"/>
          <w:szCs w:val="24"/>
        </w:rPr>
      </w:pPr>
    </w:p>
    <w:p w:rsidR="00856B73" w:rsidRPr="005C3877" w:rsidRDefault="00EC0A71">
      <w:pPr>
        <w:spacing w:line="235" w:lineRule="auto"/>
        <w:ind w:right="120"/>
        <w:jc w:val="both"/>
        <w:rPr>
          <w:sz w:val="24"/>
          <w:szCs w:val="24"/>
        </w:rPr>
      </w:pPr>
      <w:r w:rsidRPr="005C3877">
        <w:rPr>
          <w:rFonts w:eastAsia="Times New Roman"/>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856B73" w:rsidRPr="005C3877" w:rsidRDefault="00856B73">
      <w:pPr>
        <w:spacing w:line="12" w:lineRule="exact"/>
        <w:rPr>
          <w:sz w:val="24"/>
          <w:szCs w:val="24"/>
        </w:rPr>
      </w:pPr>
    </w:p>
    <w:p w:rsidR="00856B73" w:rsidRPr="005C3877" w:rsidRDefault="00EC0A71">
      <w:pPr>
        <w:spacing w:line="235" w:lineRule="auto"/>
        <w:ind w:right="120"/>
        <w:jc w:val="both"/>
        <w:rPr>
          <w:sz w:val="24"/>
          <w:szCs w:val="24"/>
        </w:rPr>
      </w:pPr>
      <w:r w:rsidRPr="005C3877">
        <w:rPr>
          <w:rFonts w:eastAsia="Times New Roman"/>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856B73" w:rsidRPr="005C3877" w:rsidRDefault="00EC0A71">
      <w:pPr>
        <w:rPr>
          <w:sz w:val="24"/>
          <w:szCs w:val="24"/>
        </w:rPr>
      </w:pPr>
      <w:r w:rsidRPr="005C3877">
        <w:rPr>
          <w:rFonts w:eastAsia="Times New Roman"/>
          <w:sz w:val="24"/>
          <w:szCs w:val="24"/>
        </w:rPr>
        <w:t>Выражающий активное неприятие действий, приносящих вред природе.</w:t>
      </w:r>
    </w:p>
    <w:p w:rsidR="00856B73" w:rsidRPr="005C3877" w:rsidRDefault="00856B73">
      <w:pPr>
        <w:spacing w:line="2" w:lineRule="exact"/>
        <w:rPr>
          <w:sz w:val="24"/>
          <w:szCs w:val="24"/>
        </w:rPr>
      </w:pPr>
    </w:p>
    <w:p w:rsidR="00856B73" w:rsidRPr="005C3877" w:rsidRDefault="00EC0A71">
      <w:pPr>
        <w:rPr>
          <w:sz w:val="24"/>
          <w:szCs w:val="24"/>
        </w:rPr>
      </w:pPr>
      <w:r w:rsidRPr="005C3877">
        <w:rPr>
          <w:rFonts w:eastAsia="Times New Roman"/>
          <w:sz w:val="24"/>
          <w:szCs w:val="24"/>
        </w:rPr>
        <w:t>Ориентированный на применение знаний естественных и социальных наук для решения задач</w:t>
      </w:r>
    </w:p>
    <w:p w:rsidR="00856B73" w:rsidRPr="005C3877" w:rsidRDefault="00856B73">
      <w:pPr>
        <w:spacing w:line="10" w:lineRule="exact"/>
        <w:rPr>
          <w:sz w:val="24"/>
          <w:szCs w:val="24"/>
        </w:rPr>
      </w:pPr>
    </w:p>
    <w:p w:rsidR="00856B73" w:rsidRPr="005C3877" w:rsidRDefault="00EC0A71">
      <w:pPr>
        <w:numPr>
          <w:ilvl w:val="0"/>
          <w:numId w:val="38"/>
        </w:numPr>
        <w:tabs>
          <w:tab w:val="left" w:pos="283"/>
        </w:tabs>
        <w:spacing w:line="235" w:lineRule="auto"/>
        <w:ind w:right="120" w:firstLine="4"/>
        <w:rPr>
          <w:rFonts w:eastAsia="Times New Roman"/>
          <w:sz w:val="24"/>
          <w:szCs w:val="24"/>
        </w:rPr>
      </w:pPr>
      <w:r w:rsidRPr="005C3877">
        <w:rPr>
          <w:rFonts w:eastAsia="Times New Roman"/>
          <w:sz w:val="24"/>
          <w:szCs w:val="24"/>
        </w:rPr>
        <w:t>области охраны природы, планирования своих поступков и оценки их возможных последствий для окружающей среды.</w:t>
      </w:r>
    </w:p>
    <w:p w:rsidR="00856B73" w:rsidRPr="005C3877" w:rsidRDefault="00856B73">
      <w:pPr>
        <w:spacing w:line="11" w:lineRule="exact"/>
        <w:rPr>
          <w:rFonts w:eastAsia="Times New Roman"/>
          <w:sz w:val="24"/>
          <w:szCs w:val="24"/>
        </w:rPr>
      </w:pPr>
    </w:p>
    <w:p w:rsidR="00856B73" w:rsidRPr="005C3877" w:rsidRDefault="00EC0A71">
      <w:pPr>
        <w:spacing w:line="235" w:lineRule="auto"/>
        <w:ind w:right="100" w:firstLine="178"/>
        <w:rPr>
          <w:rFonts w:eastAsia="Times New Roman"/>
          <w:sz w:val="24"/>
          <w:szCs w:val="24"/>
        </w:rPr>
      </w:pPr>
      <w:proofErr w:type="spellStart"/>
      <w:r w:rsidRPr="005C3877">
        <w:rPr>
          <w:rFonts w:eastAsia="Times New Roman"/>
          <w:sz w:val="24"/>
          <w:szCs w:val="24"/>
        </w:rPr>
        <w:t>частвующий</w:t>
      </w:r>
      <w:proofErr w:type="spellEnd"/>
      <w:r w:rsidRPr="005C3877">
        <w:rPr>
          <w:rFonts w:eastAsia="Times New Roman"/>
          <w:sz w:val="24"/>
          <w:szCs w:val="24"/>
        </w:rPr>
        <w:t xml:space="preserve"> в практической деятельности экологической, природоохранной направленности</w:t>
      </w:r>
    </w:p>
    <w:p w:rsidR="00856B73" w:rsidRPr="005C3877" w:rsidRDefault="00856B73">
      <w:pPr>
        <w:spacing w:line="19" w:lineRule="exact"/>
        <w:rPr>
          <w:sz w:val="24"/>
          <w:szCs w:val="24"/>
        </w:rPr>
      </w:pPr>
    </w:p>
    <w:p w:rsidR="00856B73" w:rsidRPr="005C3877" w:rsidRDefault="00EC0A71">
      <w:pPr>
        <w:ind w:right="-79"/>
        <w:jc w:val="center"/>
        <w:rPr>
          <w:sz w:val="24"/>
          <w:szCs w:val="24"/>
        </w:rPr>
      </w:pPr>
      <w:r w:rsidRPr="005C3877">
        <w:rPr>
          <w:rFonts w:eastAsia="Times New Roman"/>
          <w:b/>
          <w:bCs/>
          <w:sz w:val="24"/>
          <w:szCs w:val="24"/>
        </w:rPr>
        <w:t>Ценности научного познания</w:t>
      </w:r>
    </w:p>
    <w:p w:rsidR="00856B73" w:rsidRPr="005C3877" w:rsidRDefault="00856B73">
      <w:pPr>
        <w:spacing w:line="15" w:lineRule="exact"/>
        <w:rPr>
          <w:sz w:val="24"/>
          <w:szCs w:val="24"/>
        </w:rPr>
      </w:pPr>
    </w:p>
    <w:p w:rsidR="00856B73" w:rsidRPr="005C3877" w:rsidRDefault="00EC0A71">
      <w:pPr>
        <w:spacing w:line="235" w:lineRule="auto"/>
        <w:ind w:right="120"/>
        <w:rPr>
          <w:sz w:val="24"/>
          <w:szCs w:val="24"/>
        </w:rPr>
      </w:pPr>
      <w:r w:rsidRPr="005C3877">
        <w:rPr>
          <w:rFonts w:eastAsia="Times New Roman"/>
          <w:sz w:val="24"/>
          <w:szCs w:val="24"/>
        </w:rPr>
        <w:t>Выражающий познавательные интересы в разных предметных областях с учётом индивидуальных интересов, способностей, достижений.</w:t>
      </w:r>
    </w:p>
    <w:p w:rsidR="00856B73" w:rsidRPr="005C3877" w:rsidRDefault="00856B73">
      <w:pPr>
        <w:spacing w:line="12" w:lineRule="exact"/>
        <w:rPr>
          <w:sz w:val="24"/>
          <w:szCs w:val="24"/>
        </w:rPr>
      </w:pPr>
    </w:p>
    <w:p w:rsidR="00856B73" w:rsidRPr="005C3877" w:rsidRDefault="00EC0A71">
      <w:pPr>
        <w:spacing w:line="235" w:lineRule="auto"/>
        <w:ind w:right="100"/>
        <w:rPr>
          <w:sz w:val="24"/>
          <w:szCs w:val="24"/>
        </w:rPr>
      </w:pPr>
      <w:r w:rsidRPr="005C3877">
        <w:rPr>
          <w:rFonts w:eastAsia="Times New Roman"/>
          <w:sz w:val="24"/>
          <w:szCs w:val="24"/>
        </w:rPr>
        <w:t>Ориентированный в деятельности на научные знания о природе и обществе, взаимосвязях человека с природной и социальной средой.</w:t>
      </w:r>
    </w:p>
    <w:p w:rsidR="00856B73" w:rsidRPr="005C3877" w:rsidRDefault="00856B73">
      <w:pPr>
        <w:spacing w:line="12" w:lineRule="exact"/>
        <w:rPr>
          <w:sz w:val="24"/>
          <w:szCs w:val="24"/>
        </w:rPr>
      </w:pPr>
    </w:p>
    <w:p w:rsidR="00856B73" w:rsidRPr="005C3877" w:rsidRDefault="00EC0A71">
      <w:pPr>
        <w:spacing w:line="237" w:lineRule="auto"/>
        <w:ind w:right="120"/>
        <w:rPr>
          <w:sz w:val="24"/>
          <w:szCs w:val="24"/>
        </w:rPr>
      </w:pPr>
      <w:r w:rsidRPr="005C3877">
        <w:rPr>
          <w:rFonts w:eastAsia="Times New Roman"/>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34" w:lineRule="exact"/>
        <w:rPr>
          <w:sz w:val="24"/>
          <w:szCs w:val="24"/>
        </w:rPr>
      </w:pPr>
    </w:p>
    <w:p w:rsidR="00856B73" w:rsidRPr="005C3877" w:rsidRDefault="00856B73">
      <w:pPr>
        <w:rPr>
          <w:sz w:val="24"/>
          <w:szCs w:val="24"/>
        </w:rPr>
        <w:sectPr w:rsidR="00856B73" w:rsidRPr="005C3877" w:rsidSect="00453482">
          <w:pgSz w:w="11900" w:h="16838"/>
          <w:pgMar w:top="498" w:right="839" w:bottom="426" w:left="1240" w:header="0" w:footer="0" w:gutter="0"/>
          <w:cols w:space="720" w:equalWidth="0">
            <w:col w:w="9820"/>
          </w:cols>
        </w:sectPr>
      </w:pPr>
    </w:p>
    <w:p w:rsidR="00856B73" w:rsidRPr="005C3877" w:rsidRDefault="00EC0A71">
      <w:pPr>
        <w:ind w:right="-6"/>
        <w:jc w:val="center"/>
        <w:rPr>
          <w:sz w:val="24"/>
          <w:szCs w:val="24"/>
        </w:rPr>
      </w:pPr>
      <w:r w:rsidRPr="005C3877">
        <w:rPr>
          <w:rFonts w:eastAsia="Times New Roman"/>
          <w:color w:val="0070C0"/>
          <w:sz w:val="24"/>
          <w:szCs w:val="24"/>
        </w:rPr>
        <w:lastRenderedPageBreak/>
        <w:t>ООП ООО МБОУ «Средняя школа №2»</w:t>
      </w:r>
    </w:p>
    <w:p w:rsidR="00856B73" w:rsidRPr="005C3877" w:rsidRDefault="00856B73">
      <w:pPr>
        <w:spacing w:line="73" w:lineRule="exact"/>
        <w:rPr>
          <w:sz w:val="24"/>
          <w:szCs w:val="24"/>
        </w:rPr>
      </w:pPr>
    </w:p>
    <w:p w:rsidR="00856B73" w:rsidRPr="005C3877" w:rsidRDefault="00EC0A71">
      <w:pPr>
        <w:ind w:right="-6"/>
        <w:jc w:val="center"/>
        <w:rPr>
          <w:sz w:val="24"/>
          <w:szCs w:val="24"/>
        </w:rPr>
      </w:pPr>
      <w:r w:rsidRPr="005C3877">
        <w:rPr>
          <w:rFonts w:eastAsia="Times New Roman"/>
          <w:b/>
          <w:bCs/>
          <w:color w:val="C00000"/>
          <w:sz w:val="24"/>
          <w:szCs w:val="24"/>
        </w:rPr>
        <w:t>2.3.</w:t>
      </w:r>
      <w:proofErr w:type="gramStart"/>
      <w:r w:rsidRPr="005C3877">
        <w:rPr>
          <w:rFonts w:eastAsia="Times New Roman"/>
          <w:b/>
          <w:bCs/>
          <w:color w:val="C00000"/>
          <w:sz w:val="24"/>
          <w:szCs w:val="24"/>
        </w:rPr>
        <w:t>3.Раздел</w:t>
      </w:r>
      <w:proofErr w:type="gramEnd"/>
      <w:r w:rsidRPr="005C3877">
        <w:rPr>
          <w:rFonts w:eastAsia="Times New Roman"/>
          <w:b/>
          <w:bCs/>
          <w:color w:val="C00000"/>
          <w:sz w:val="24"/>
          <w:szCs w:val="24"/>
        </w:rPr>
        <w:t xml:space="preserve"> 2. Содержательный</w:t>
      </w:r>
    </w:p>
    <w:p w:rsidR="00856B73" w:rsidRPr="005C3877" w:rsidRDefault="00856B73">
      <w:pPr>
        <w:spacing w:line="2" w:lineRule="exact"/>
        <w:rPr>
          <w:sz w:val="24"/>
          <w:szCs w:val="24"/>
        </w:rPr>
      </w:pPr>
    </w:p>
    <w:p w:rsidR="00856B73" w:rsidRPr="005C3877" w:rsidRDefault="00EC0A71">
      <w:pPr>
        <w:ind w:right="13"/>
        <w:jc w:val="center"/>
        <w:rPr>
          <w:sz w:val="24"/>
          <w:szCs w:val="24"/>
        </w:rPr>
      </w:pPr>
      <w:r w:rsidRPr="005C3877">
        <w:rPr>
          <w:rFonts w:eastAsia="Times New Roman"/>
          <w:b/>
          <w:bCs/>
          <w:color w:val="0070C0"/>
          <w:sz w:val="24"/>
          <w:szCs w:val="24"/>
        </w:rPr>
        <w:t>2.3.3.1. Уклад МБОУ «Средняя школа №2»</w:t>
      </w:r>
    </w:p>
    <w:p w:rsidR="00856B73" w:rsidRPr="005C3877" w:rsidRDefault="00856B73">
      <w:pPr>
        <w:spacing w:line="9" w:lineRule="exact"/>
        <w:rPr>
          <w:sz w:val="24"/>
          <w:szCs w:val="24"/>
        </w:rPr>
      </w:pPr>
    </w:p>
    <w:p w:rsidR="00856B73" w:rsidRPr="005C3877" w:rsidRDefault="00EC0A71">
      <w:pPr>
        <w:spacing w:line="233" w:lineRule="auto"/>
        <w:ind w:left="7" w:right="20" w:firstLine="706"/>
        <w:rPr>
          <w:sz w:val="24"/>
          <w:szCs w:val="24"/>
        </w:rPr>
      </w:pPr>
      <w:r w:rsidRPr="005C3877">
        <w:rPr>
          <w:rFonts w:eastAsia="Times New Roman"/>
          <w:sz w:val="24"/>
          <w:szCs w:val="24"/>
        </w:rPr>
        <w:t>Уклад - общественный договор участников образовательных отношений, опирающийся на базовые национальные ценности, поддерживающий традиции региона</w:t>
      </w:r>
    </w:p>
    <w:p w:rsidR="00856B73" w:rsidRPr="005C3877" w:rsidRDefault="00856B73">
      <w:pPr>
        <w:spacing w:line="15" w:lineRule="exact"/>
        <w:rPr>
          <w:sz w:val="24"/>
          <w:szCs w:val="24"/>
        </w:rPr>
      </w:pPr>
    </w:p>
    <w:p w:rsidR="00856B73" w:rsidRPr="005C3877" w:rsidRDefault="00EC0A71">
      <w:pPr>
        <w:numPr>
          <w:ilvl w:val="0"/>
          <w:numId w:val="39"/>
        </w:numPr>
        <w:tabs>
          <w:tab w:val="left" w:pos="357"/>
        </w:tabs>
        <w:spacing w:line="233" w:lineRule="auto"/>
        <w:ind w:left="7" w:right="20" w:hanging="7"/>
        <w:rPr>
          <w:rFonts w:eastAsia="Times New Roman"/>
          <w:sz w:val="24"/>
          <w:szCs w:val="24"/>
        </w:rPr>
      </w:pPr>
      <w:r w:rsidRPr="005C3877">
        <w:rPr>
          <w:rFonts w:eastAsia="Times New Roman"/>
          <w:sz w:val="24"/>
          <w:szCs w:val="24"/>
        </w:rPr>
        <w:t>школы, задающий культуру поведения сообществ, определяющий предметно-пространственную среду, учитывающий социокультурный контекст.</w:t>
      </w:r>
    </w:p>
    <w:p w:rsidR="00856B73" w:rsidRPr="005C3877" w:rsidRDefault="00856B73">
      <w:pPr>
        <w:spacing w:line="20" w:lineRule="exact"/>
        <w:rPr>
          <w:rFonts w:eastAsia="Times New Roman"/>
          <w:sz w:val="24"/>
          <w:szCs w:val="24"/>
        </w:rPr>
      </w:pPr>
    </w:p>
    <w:p w:rsidR="00856B73" w:rsidRPr="005C3877" w:rsidRDefault="00EC0A71">
      <w:pPr>
        <w:spacing w:line="237" w:lineRule="auto"/>
        <w:ind w:left="7" w:right="20"/>
        <w:jc w:val="both"/>
        <w:rPr>
          <w:rFonts w:eastAsia="Times New Roman"/>
          <w:sz w:val="24"/>
          <w:szCs w:val="24"/>
        </w:rPr>
      </w:pPr>
      <w:r w:rsidRPr="005C3877">
        <w:rPr>
          <w:rFonts w:eastAsia="Times New Roman"/>
          <w:sz w:val="24"/>
          <w:szCs w:val="24"/>
        </w:rPr>
        <w:t>Организация воспитательной деятельности опирается на школьный уклад,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её «лицо» и репутацию в окружающем социуме, образовательном пространстве.</w:t>
      </w:r>
    </w:p>
    <w:p w:rsidR="00856B73" w:rsidRPr="005C3877" w:rsidRDefault="00856B73">
      <w:pPr>
        <w:spacing w:line="17" w:lineRule="exact"/>
        <w:rPr>
          <w:rFonts w:eastAsia="Times New Roman"/>
          <w:sz w:val="24"/>
          <w:szCs w:val="24"/>
        </w:rPr>
      </w:pPr>
    </w:p>
    <w:p w:rsidR="00856B73" w:rsidRPr="005C3877" w:rsidRDefault="00EC0A71">
      <w:pPr>
        <w:spacing w:line="238" w:lineRule="auto"/>
        <w:ind w:left="7" w:right="20" w:firstLine="706"/>
        <w:jc w:val="both"/>
        <w:rPr>
          <w:rFonts w:eastAsia="Times New Roman"/>
          <w:sz w:val="24"/>
          <w:szCs w:val="24"/>
        </w:rPr>
      </w:pPr>
      <w:r w:rsidRPr="005C3877">
        <w:rPr>
          <w:rFonts w:eastAsia="Times New Roman"/>
          <w:sz w:val="24"/>
          <w:szCs w:val="24"/>
        </w:rPr>
        <w:t>Уклад МБОУ «Средняя школа №2» задает и удерживает ценности,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Привлечение обучающихся и их родителей (законных представителей), работодателей, представителей учреждений культуры и спорта, общественных к проектированию и обсуждению уклада образовательной организации может стать существенным ресурсом воспитания.</w:t>
      </w:r>
    </w:p>
    <w:p w:rsidR="00856B73" w:rsidRPr="005C3877" w:rsidRDefault="00856B73">
      <w:pPr>
        <w:spacing w:line="25" w:lineRule="exact"/>
        <w:rPr>
          <w:rFonts w:eastAsia="Times New Roman"/>
          <w:sz w:val="24"/>
          <w:szCs w:val="24"/>
        </w:rPr>
      </w:pPr>
    </w:p>
    <w:p w:rsidR="00856B73" w:rsidRPr="005C3877" w:rsidRDefault="00EC0A71" w:rsidP="00A50581">
      <w:pPr>
        <w:spacing w:line="233" w:lineRule="auto"/>
        <w:ind w:left="7" w:firstLine="706"/>
        <w:jc w:val="both"/>
        <w:rPr>
          <w:sz w:val="24"/>
          <w:szCs w:val="24"/>
        </w:rPr>
      </w:pPr>
      <w:r w:rsidRPr="005C3877">
        <w:rPr>
          <w:rFonts w:eastAsia="Times New Roman"/>
          <w:sz w:val="24"/>
          <w:szCs w:val="24"/>
        </w:rPr>
        <w:t>МБОУ «Сред</w:t>
      </w:r>
      <w:r w:rsidR="00A90225" w:rsidRPr="005C3877">
        <w:rPr>
          <w:rFonts w:eastAsia="Times New Roman"/>
          <w:sz w:val="24"/>
          <w:szCs w:val="24"/>
        </w:rPr>
        <w:t>няя школа №2» создана 01.09.1965</w:t>
      </w:r>
      <w:r w:rsidRPr="005C3877">
        <w:rPr>
          <w:rFonts w:eastAsia="Times New Roman"/>
          <w:sz w:val="24"/>
          <w:szCs w:val="24"/>
        </w:rPr>
        <w:t xml:space="preserve"> г.</w:t>
      </w:r>
      <w:r w:rsidR="00A50581" w:rsidRPr="005C3877">
        <w:rPr>
          <w:rFonts w:eastAsia="Times New Roman"/>
          <w:sz w:val="24"/>
          <w:szCs w:val="24"/>
        </w:rPr>
        <w:t>,</w:t>
      </w:r>
      <w:r w:rsidRPr="005C3877">
        <w:rPr>
          <w:rFonts w:eastAsia="Times New Roman"/>
          <w:sz w:val="24"/>
          <w:szCs w:val="24"/>
        </w:rPr>
        <w:t xml:space="preserve"> является одним </w:t>
      </w:r>
      <w:r w:rsidR="003F1125">
        <w:rPr>
          <w:rFonts w:eastAsia="Times New Roman"/>
          <w:sz w:val="24"/>
          <w:szCs w:val="24"/>
        </w:rPr>
        <w:t xml:space="preserve">из </w:t>
      </w:r>
      <w:r w:rsidRPr="005C3877">
        <w:rPr>
          <w:rFonts w:eastAsia="Times New Roman"/>
          <w:sz w:val="24"/>
          <w:szCs w:val="24"/>
        </w:rPr>
        <w:t>средних общеобразоват</w:t>
      </w:r>
      <w:r w:rsidR="00A50581" w:rsidRPr="005C3877">
        <w:rPr>
          <w:rFonts w:eastAsia="Times New Roman"/>
          <w:sz w:val="24"/>
          <w:szCs w:val="24"/>
        </w:rPr>
        <w:t xml:space="preserve">ельных учреждений </w:t>
      </w:r>
      <w:proofErr w:type="spellStart"/>
      <w:r w:rsidR="00A50581" w:rsidRPr="005C3877">
        <w:rPr>
          <w:rFonts w:eastAsia="Times New Roman"/>
          <w:sz w:val="24"/>
          <w:szCs w:val="24"/>
        </w:rPr>
        <w:t>г.Гагарина</w:t>
      </w:r>
      <w:proofErr w:type="spellEnd"/>
      <w:r w:rsidR="00A50581" w:rsidRPr="005C3877">
        <w:rPr>
          <w:rFonts w:eastAsia="Times New Roman"/>
          <w:sz w:val="24"/>
          <w:szCs w:val="24"/>
        </w:rPr>
        <w:t xml:space="preserve">.  </w:t>
      </w:r>
      <w:r w:rsidR="001619DB" w:rsidRPr="005C3877">
        <w:rPr>
          <w:rFonts w:eastAsia="Times New Roman"/>
          <w:sz w:val="24"/>
          <w:szCs w:val="24"/>
        </w:rPr>
        <w:t>Численность обучающихся на начало 2023</w:t>
      </w:r>
      <w:r w:rsidRPr="005C3877">
        <w:rPr>
          <w:rFonts w:eastAsia="Times New Roman"/>
          <w:sz w:val="24"/>
          <w:szCs w:val="24"/>
        </w:rPr>
        <w:t>-2</w:t>
      </w:r>
      <w:r w:rsidR="001619DB" w:rsidRPr="005C3877">
        <w:rPr>
          <w:rFonts w:eastAsia="Times New Roman"/>
          <w:sz w:val="24"/>
          <w:szCs w:val="24"/>
        </w:rPr>
        <w:t>024 учебного года составляет 847</w:t>
      </w:r>
      <w:r w:rsidR="00A50581" w:rsidRPr="005C3877">
        <w:rPr>
          <w:rFonts w:eastAsia="Times New Roman"/>
          <w:sz w:val="24"/>
          <w:szCs w:val="24"/>
        </w:rPr>
        <w:t xml:space="preserve"> человек, в школе 33 класса-комплекта</w:t>
      </w:r>
      <w:r w:rsidRPr="005C3877">
        <w:rPr>
          <w:rFonts w:eastAsia="Times New Roman"/>
          <w:sz w:val="24"/>
          <w:szCs w:val="24"/>
        </w:rPr>
        <w:t>, де</w:t>
      </w:r>
      <w:r w:rsidR="003F1125">
        <w:rPr>
          <w:rFonts w:eastAsia="Times New Roman"/>
          <w:sz w:val="24"/>
          <w:szCs w:val="24"/>
        </w:rPr>
        <w:t>ти поступают в школу с 6,6 лет.</w:t>
      </w:r>
    </w:p>
    <w:p w:rsidR="00856B73" w:rsidRPr="005C3877" w:rsidRDefault="00856B73">
      <w:pPr>
        <w:spacing w:line="25" w:lineRule="exact"/>
        <w:rPr>
          <w:sz w:val="24"/>
          <w:szCs w:val="24"/>
        </w:rPr>
      </w:pPr>
    </w:p>
    <w:p w:rsidR="00856B73" w:rsidRPr="005C3877" w:rsidRDefault="00EC0A71">
      <w:pPr>
        <w:spacing w:line="233" w:lineRule="auto"/>
        <w:ind w:left="7" w:right="20" w:firstLine="706"/>
        <w:jc w:val="both"/>
        <w:rPr>
          <w:sz w:val="24"/>
          <w:szCs w:val="24"/>
        </w:rPr>
      </w:pPr>
      <w:r w:rsidRPr="005C3877">
        <w:rPr>
          <w:rFonts w:eastAsia="Times New Roman"/>
          <w:sz w:val="24"/>
          <w:szCs w:val="24"/>
        </w:rPr>
        <w:t>Школа оборудована кабинетами для проведения учебных занятий, имеет свою библиотеку, спортивный зал и спортивные объекты на территории школы.</w:t>
      </w:r>
    </w:p>
    <w:p w:rsidR="00856B73" w:rsidRPr="005C3877" w:rsidRDefault="00856B73">
      <w:pPr>
        <w:spacing w:line="15" w:lineRule="exact"/>
        <w:rPr>
          <w:sz w:val="24"/>
          <w:szCs w:val="24"/>
        </w:rPr>
      </w:pPr>
    </w:p>
    <w:p w:rsidR="00A50581" w:rsidRPr="005C3877" w:rsidRDefault="00EC0A71">
      <w:pPr>
        <w:numPr>
          <w:ilvl w:val="0"/>
          <w:numId w:val="40"/>
        </w:numPr>
        <w:tabs>
          <w:tab w:val="left" w:pos="1049"/>
        </w:tabs>
        <w:spacing w:line="238" w:lineRule="auto"/>
        <w:ind w:left="7" w:right="20" w:firstLine="767"/>
        <w:jc w:val="both"/>
        <w:rPr>
          <w:rFonts w:eastAsia="Times New Roman"/>
          <w:sz w:val="24"/>
          <w:szCs w:val="24"/>
        </w:rPr>
      </w:pPr>
      <w:r w:rsidRPr="005C3877">
        <w:rPr>
          <w:rFonts w:eastAsia="Times New Roman"/>
          <w:sz w:val="24"/>
          <w:szCs w:val="24"/>
        </w:rPr>
        <w:t xml:space="preserve">школе организовано горячее питание, соблюдаются условия охраны здоровья обучающихся, имеется доступ к информационным системам и информационно-телекоммуникационным сетям, а также имеются электронные образовательные ресурсы для обеспечения образовательного процесса. </w:t>
      </w:r>
    </w:p>
    <w:p w:rsidR="00A50581" w:rsidRPr="005C3877" w:rsidRDefault="00A50581" w:rsidP="00A50581">
      <w:pPr>
        <w:tabs>
          <w:tab w:val="left" w:pos="1049"/>
        </w:tabs>
        <w:spacing w:line="238" w:lineRule="auto"/>
        <w:ind w:left="774" w:right="20"/>
        <w:jc w:val="both"/>
        <w:rPr>
          <w:rFonts w:eastAsia="Times New Roman"/>
          <w:sz w:val="24"/>
          <w:szCs w:val="24"/>
        </w:rPr>
      </w:pPr>
    </w:p>
    <w:p w:rsidR="00856B73" w:rsidRPr="005C3877" w:rsidRDefault="00856B73" w:rsidP="00A50581">
      <w:pPr>
        <w:spacing w:line="17" w:lineRule="exact"/>
        <w:jc w:val="both"/>
        <w:rPr>
          <w:rFonts w:eastAsia="Times New Roman"/>
          <w:sz w:val="24"/>
          <w:szCs w:val="24"/>
        </w:rPr>
      </w:pPr>
    </w:p>
    <w:p w:rsidR="00A50581" w:rsidRPr="005C3877" w:rsidRDefault="00A50581" w:rsidP="00A50581">
      <w:pPr>
        <w:spacing w:line="17" w:lineRule="exact"/>
        <w:jc w:val="both"/>
        <w:rPr>
          <w:rFonts w:eastAsia="Times New Roman"/>
          <w:sz w:val="24"/>
          <w:szCs w:val="24"/>
        </w:rPr>
      </w:pPr>
    </w:p>
    <w:p w:rsidR="00A50581" w:rsidRPr="005C3877" w:rsidRDefault="00A50581" w:rsidP="00A50581">
      <w:pPr>
        <w:spacing w:line="237" w:lineRule="auto"/>
        <w:ind w:left="7" w:right="20" w:firstLine="706"/>
        <w:jc w:val="both"/>
        <w:rPr>
          <w:rFonts w:eastAsia="Times New Roman"/>
          <w:sz w:val="24"/>
          <w:szCs w:val="24"/>
        </w:rPr>
      </w:pPr>
      <w:r w:rsidRPr="005C3877">
        <w:rPr>
          <w:rFonts w:eastAsia="Times New Roman"/>
          <w:b/>
          <w:bCs/>
          <w:sz w:val="24"/>
          <w:szCs w:val="24"/>
        </w:rPr>
        <w:t xml:space="preserve">Миссия школы - </w:t>
      </w:r>
      <w:r w:rsidRPr="005C3877">
        <w:rPr>
          <w:rFonts w:eastAsia="Times New Roman"/>
          <w:sz w:val="24"/>
          <w:szCs w:val="24"/>
        </w:rPr>
        <w:t>развитие в образовательном учреждении комфортной</w:t>
      </w:r>
      <w:r w:rsidRPr="005C3877">
        <w:rPr>
          <w:rFonts w:eastAsia="Times New Roman"/>
          <w:b/>
          <w:bCs/>
          <w:sz w:val="24"/>
          <w:szCs w:val="24"/>
        </w:rPr>
        <w:t xml:space="preserve"> </w:t>
      </w:r>
      <w:r w:rsidRPr="005C3877">
        <w:rPr>
          <w:rFonts w:eastAsia="Times New Roman"/>
          <w:sz w:val="24"/>
          <w:szCs w:val="24"/>
        </w:rPr>
        <w:t>информационно-коммуникативной среды, которая обеспечивает всеобщий доступ к знаниям и их постоянному обновлению с учетом индивидуальных потребностей и интересов всех субъектов образовательного процесса; создание цифровой</w:t>
      </w:r>
    </w:p>
    <w:p w:rsidR="00A50581" w:rsidRPr="005C3877" w:rsidRDefault="00A50581" w:rsidP="00A50581">
      <w:pPr>
        <w:spacing w:line="14" w:lineRule="exact"/>
        <w:jc w:val="both"/>
        <w:rPr>
          <w:rFonts w:eastAsia="Times New Roman"/>
          <w:sz w:val="24"/>
          <w:szCs w:val="24"/>
        </w:rPr>
      </w:pPr>
    </w:p>
    <w:p w:rsidR="00A50581" w:rsidRPr="005C3877" w:rsidRDefault="00A50581" w:rsidP="00A50581">
      <w:pPr>
        <w:spacing w:line="233" w:lineRule="auto"/>
        <w:ind w:left="7" w:right="20"/>
        <w:jc w:val="both"/>
        <w:rPr>
          <w:rFonts w:eastAsia="Times New Roman"/>
          <w:sz w:val="24"/>
          <w:szCs w:val="24"/>
        </w:rPr>
      </w:pPr>
      <w:r w:rsidRPr="005C3877">
        <w:rPr>
          <w:rFonts w:eastAsia="Times New Roman"/>
          <w:sz w:val="24"/>
          <w:szCs w:val="24"/>
        </w:rPr>
        <w:t>образовательной среды, способной удовлетворить потребность субъектов образовательного процесса в доступном качественном образовании.</w:t>
      </w:r>
    </w:p>
    <w:p w:rsidR="00A50581" w:rsidRPr="005C3877" w:rsidRDefault="00A50581" w:rsidP="00A50581">
      <w:pPr>
        <w:spacing w:line="15" w:lineRule="exact"/>
        <w:jc w:val="both"/>
        <w:rPr>
          <w:rFonts w:eastAsia="Times New Roman"/>
          <w:sz w:val="24"/>
          <w:szCs w:val="24"/>
        </w:rPr>
      </w:pPr>
    </w:p>
    <w:p w:rsidR="00A50581" w:rsidRPr="005C3877" w:rsidRDefault="00A50581" w:rsidP="00A50581">
      <w:pPr>
        <w:spacing w:line="235" w:lineRule="auto"/>
        <w:ind w:left="7" w:right="20" w:firstLine="706"/>
        <w:jc w:val="both"/>
        <w:rPr>
          <w:rFonts w:eastAsia="Times New Roman"/>
          <w:sz w:val="24"/>
          <w:szCs w:val="24"/>
        </w:rPr>
      </w:pPr>
      <w:r w:rsidRPr="005C3877">
        <w:rPr>
          <w:rFonts w:eastAsia="Times New Roman"/>
          <w:sz w:val="24"/>
          <w:szCs w:val="24"/>
        </w:rPr>
        <w:t xml:space="preserve">Основными традициями воспитания в МБОУ "Средняя </w:t>
      </w:r>
      <w:proofErr w:type="gramStart"/>
      <w:r w:rsidRPr="005C3877">
        <w:rPr>
          <w:rFonts w:eastAsia="Times New Roman"/>
          <w:sz w:val="24"/>
          <w:szCs w:val="24"/>
        </w:rPr>
        <w:t>школа  №</w:t>
      </w:r>
      <w:proofErr w:type="gramEnd"/>
      <w:r w:rsidRPr="005C3877">
        <w:rPr>
          <w:rFonts w:eastAsia="Times New Roman"/>
          <w:sz w:val="24"/>
          <w:szCs w:val="24"/>
        </w:rPr>
        <w:t>2" являются следующие:</w:t>
      </w:r>
    </w:p>
    <w:p w:rsidR="00A50581" w:rsidRPr="005C3877" w:rsidRDefault="00A50581" w:rsidP="00A50581">
      <w:pPr>
        <w:spacing w:line="14" w:lineRule="exact"/>
        <w:jc w:val="both"/>
        <w:rPr>
          <w:rFonts w:eastAsia="Times New Roman"/>
          <w:sz w:val="24"/>
          <w:szCs w:val="24"/>
        </w:rPr>
      </w:pPr>
    </w:p>
    <w:p w:rsidR="00856B73" w:rsidRPr="002E0FCF" w:rsidRDefault="00A50581" w:rsidP="00EA2963">
      <w:pPr>
        <w:numPr>
          <w:ilvl w:val="0"/>
          <w:numId w:val="41"/>
        </w:numPr>
        <w:tabs>
          <w:tab w:val="left" w:pos="304"/>
        </w:tabs>
        <w:spacing w:line="350" w:lineRule="exact"/>
        <w:ind w:left="7" w:right="-6" w:hanging="7"/>
        <w:jc w:val="center"/>
        <w:rPr>
          <w:sz w:val="24"/>
          <w:szCs w:val="24"/>
        </w:rPr>
      </w:pPr>
      <w:r w:rsidRPr="002E0FCF">
        <w:rPr>
          <w:rFonts w:eastAsia="Times New Roman"/>
          <w:sz w:val="24"/>
          <w:szCs w:val="24"/>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w:t>
      </w:r>
      <w:r w:rsidR="00CA072E" w:rsidRPr="002E0FCF">
        <w:rPr>
          <w:rFonts w:eastAsia="Times New Roman"/>
          <w:sz w:val="24"/>
          <w:szCs w:val="24"/>
        </w:rPr>
        <w:t xml:space="preserve"> </w:t>
      </w:r>
      <w:r w:rsidR="00EC0A71" w:rsidRPr="002E0FCF">
        <w:rPr>
          <w:rFonts w:eastAsia="Times New Roman"/>
          <w:sz w:val="24"/>
          <w:szCs w:val="24"/>
        </w:rPr>
        <w:t>педагогов;</w:t>
      </w:r>
    </w:p>
    <w:p w:rsidR="00856B73" w:rsidRPr="005C3877" w:rsidRDefault="00EC0A71" w:rsidP="001619DB">
      <w:pPr>
        <w:tabs>
          <w:tab w:val="left" w:pos="170"/>
        </w:tabs>
        <w:spacing w:line="236" w:lineRule="auto"/>
        <w:ind w:right="20"/>
        <w:jc w:val="both"/>
        <w:rPr>
          <w:rFonts w:eastAsia="Times New Roman"/>
          <w:sz w:val="24"/>
          <w:szCs w:val="24"/>
        </w:rPr>
      </w:pPr>
      <w:r w:rsidRPr="005C3877">
        <w:rPr>
          <w:rFonts w:eastAsia="Times New Roman"/>
          <w:sz w:val="24"/>
          <w:szCs w:val="24"/>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856B73" w:rsidRPr="005C3877" w:rsidRDefault="00856B73" w:rsidP="00F66D2A">
      <w:pPr>
        <w:spacing w:line="19" w:lineRule="exact"/>
        <w:jc w:val="both"/>
        <w:rPr>
          <w:rFonts w:eastAsia="Times New Roman"/>
          <w:sz w:val="24"/>
          <w:szCs w:val="24"/>
        </w:rPr>
      </w:pPr>
    </w:p>
    <w:p w:rsidR="00856B73" w:rsidRPr="005C3877" w:rsidRDefault="00EC0A71" w:rsidP="00F66D2A">
      <w:pPr>
        <w:numPr>
          <w:ilvl w:val="0"/>
          <w:numId w:val="42"/>
        </w:numPr>
        <w:tabs>
          <w:tab w:val="left" w:pos="170"/>
        </w:tabs>
        <w:spacing w:line="237" w:lineRule="auto"/>
        <w:ind w:left="7" w:right="20" w:hanging="7"/>
        <w:jc w:val="both"/>
        <w:rPr>
          <w:rFonts w:eastAsia="Times New Roman"/>
          <w:sz w:val="24"/>
          <w:szCs w:val="24"/>
        </w:rPr>
      </w:pPr>
      <w:r w:rsidRPr="005C3877">
        <w:rPr>
          <w:rFonts w:eastAsia="Times New Roman"/>
          <w:sz w:val="24"/>
          <w:szCs w:val="24"/>
        </w:rPr>
        <w:t xml:space="preserve">в школе создаются условия, при которых по мере взросления ребенка увеличивается и его роль в совместных делах (от пассивного наблюдателя до организатора); в проведении общешкольных дел отсутствует </w:t>
      </w:r>
      <w:proofErr w:type="spellStart"/>
      <w:r w:rsidRPr="005C3877">
        <w:rPr>
          <w:rFonts w:eastAsia="Times New Roman"/>
          <w:sz w:val="24"/>
          <w:szCs w:val="24"/>
        </w:rPr>
        <w:t>соревновательность</w:t>
      </w:r>
      <w:proofErr w:type="spellEnd"/>
      <w:r w:rsidRPr="005C3877">
        <w:rPr>
          <w:rFonts w:eastAsia="Times New Roman"/>
          <w:sz w:val="24"/>
          <w:szCs w:val="24"/>
        </w:rPr>
        <w:t xml:space="preserve"> между классами, поощряется конструктивное </w:t>
      </w:r>
      <w:proofErr w:type="spellStart"/>
      <w:r w:rsidRPr="005C3877">
        <w:rPr>
          <w:rFonts w:eastAsia="Times New Roman"/>
          <w:sz w:val="24"/>
          <w:szCs w:val="24"/>
        </w:rPr>
        <w:t>межклассное</w:t>
      </w:r>
      <w:proofErr w:type="spellEnd"/>
      <w:r w:rsidRPr="005C3877">
        <w:rPr>
          <w:rFonts w:eastAsia="Times New Roman"/>
          <w:sz w:val="24"/>
          <w:szCs w:val="24"/>
        </w:rPr>
        <w:t xml:space="preserve"> и </w:t>
      </w:r>
      <w:proofErr w:type="spellStart"/>
      <w:r w:rsidRPr="005C3877">
        <w:rPr>
          <w:rFonts w:eastAsia="Times New Roman"/>
          <w:sz w:val="24"/>
          <w:szCs w:val="24"/>
        </w:rPr>
        <w:t>межвозрастное</w:t>
      </w:r>
      <w:proofErr w:type="spellEnd"/>
      <w:r w:rsidRPr="005C3877">
        <w:rPr>
          <w:rFonts w:eastAsia="Times New Roman"/>
          <w:sz w:val="24"/>
          <w:szCs w:val="24"/>
        </w:rPr>
        <w:t xml:space="preserve"> взаимодействие школьников, а также их социальная активность;</w:t>
      </w:r>
    </w:p>
    <w:p w:rsidR="00856B73" w:rsidRPr="005C3877" w:rsidRDefault="00856B73" w:rsidP="00F66D2A">
      <w:pPr>
        <w:spacing w:line="16" w:lineRule="exact"/>
        <w:jc w:val="both"/>
        <w:rPr>
          <w:rFonts w:eastAsia="Times New Roman"/>
          <w:sz w:val="24"/>
          <w:szCs w:val="24"/>
        </w:rPr>
      </w:pPr>
    </w:p>
    <w:p w:rsidR="00856B73" w:rsidRPr="005C3877" w:rsidRDefault="00EC0A71" w:rsidP="00F66D2A">
      <w:pPr>
        <w:numPr>
          <w:ilvl w:val="0"/>
          <w:numId w:val="42"/>
        </w:numPr>
        <w:tabs>
          <w:tab w:val="left" w:pos="228"/>
        </w:tabs>
        <w:spacing w:line="236" w:lineRule="auto"/>
        <w:ind w:left="7" w:right="20" w:hanging="7"/>
        <w:jc w:val="both"/>
        <w:rPr>
          <w:rFonts w:eastAsia="Times New Roman"/>
          <w:sz w:val="24"/>
          <w:szCs w:val="24"/>
        </w:rPr>
      </w:pPr>
      <w:r w:rsidRPr="005C3877">
        <w:rPr>
          <w:rFonts w:eastAsia="Times New Roman"/>
          <w:sz w:val="24"/>
          <w:szCs w:val="24"/>
        </w:rPr>
        <w:t xml:space="preserve">педагоги МБОУ </w:t>
      </w:r>
      <w:r w:rsidR="00A50581" w:rsidRPr="005C3877">
        <w:rPr>
          <w:rFonts w:eastAsia="Times New Roman"/>
          <w:sz w:val="24"/>
          <w:szCs w:val="24"/>
        </w:rPr>
        <w:t xml:space="preserve">"Средняя </w:t>
      </w:r>
      <w:proofErr w:type="gramStart"/>
      <w:r w:rsidR="00A50581" w:rsidRPr="005C3877">
        <w:rPr>
          <w:rFonts w:eastAsia="Times New Roman"/>
          <w:sz w:val="24"/>
          <w:szCs w:val="24"/>
        </w:rPr>
        <w:t>школа  №</w:t>
      </w:r>
      <w:proofErr w:type="gramEnd"/>
      <w:r w:rsidR="00A50581" w:rsidRPr="005C3877">
        <w:rPr>
          <w:rFonts w:eastAsia="Times New Roman"/>
          <w:sz w:val="24"/>
          <w:szCs w:val="24"/>
        </w:rPr>
        <w:t>2"</w:t>
      </w:r>
      <w:r w:rsidRPr="005C3877">
        <w:rPr>
          <w:rFonts w:eastAsia="Times New Roman"/>
          <w:sz w:val="24"/>
          <w:szCs w:val="24"/>
        </w:rPr>
        <w:t>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856B73" w:rsidRPr="005C3877" w:rsidRDefault="00856B73" w:rsidP="00F66D2A">
      <w:pPr>
        <w:spacing w:line="16" w:lineRule="exact"/>
        <w:jc w:val="both"/>
        <w:rPr>
          <w:rFonts w:eastAsia="Times New Roman"/>
          <w:sz w:val="24"/>
          <w:szCs w:val="24"/>
        </w:rPr>
      </w:pPr>
    </w:p>
    <w:p w:rsidR="00856B73" w:rsidRPr="005C3877" w:rsidRDefault="00EC0A71" w:rsidP="00F66D2A">
      <w:pPr>
        <w:numPr>
          <w:ilvl w:val="0"/>
          <w:numId w:val="42"/>
        </w:numPr>
        <w:tabs>
          <w:tab w:val="left" w:pos="300"/>
        </w:tabs>
        <w:spacing w:line="249" w:lineRule="auto"/>
        <w:ind w:left="7" w:right="20" w:hanging="7"/>
        <w:jc w:val="both"/>
        <w:rPr>
          <w:rFonts w:eastAsia="Times New Roman"/>
          <w:sz w:val="24"/>
          <w:szCs w:val="24"/>
        </w:rPr>
      </w:pPr>
      <w:r w:rsidRPr="005C3877">
        <w:rPr>
          <w:rFonts w:eastAsia="Times New Roman"/>
          <w:sz w:val="24"/>
          <w:szCs w:val="24"/>
        </w:rPr>
        <w:t xml:space="preserve">ключевой фигурой воспитания в МБОУ </w:t>
      </w:r>
      <w:r w:rsidR="00A50581" w:rsidRPr="005C3877">
        <w:rPr>
          <w:rFonts w:eastAsia="Times New Roman"/>
          <w:sz w:val="24"/>
          <w:szCs w:val="24"/>
        </w:rPr>
        <w:t xml:space="preserve">"Средняя </w:t>
      </w:r>
      <w:proofErr w:type="gramStart"/>
      <w:r w:rsidR="00A50581" w:rsidRPr="005C3877">
        <w:rPr>
          <w:rFonts w:eastAsia="Times New Roman"/>
          <w:sz w:val="24"/>
          <w:szCs w:val="24"/>
        </w:rPr>
        <w:t>школа  №</w:t>
      </w:r>
      <w:proofErr w:type="gramEnd"/>
      <w:r w:rsidR="00A50581" w:rsidRPr="005C3877">
        <w:rPr>
          <w:rFonts w:eastAsia="Times New Roman"/>
          <w:sz w:val="24"/>
          <w:szCs w:val="24"/>
        </w:rPr>
        <w:t>2</w:t>
      </w:r>
      <w:r w:rsidRPr="005C3877">
        <w:rPr>
          <w:rFonts w:eastAsia="Times New Roman"/>
          <w:sz w:val="24"/>
          <w:szCs w:val="24"/>
        </w:rPr>
        <w:t>"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856B73" w:rsidRPr="005C3877" w:rsidRDefault="00856B73" w:rsidP="00F66D2A">
      <w:pPr>
        <w:spacing w:line="3" w:lineRule="exact"/>
        <w:jc w:val="both"/>
        <w:rPr>
          <w:rFonts w:eastAsia="Times New Roman"/>
          <w:sz w:val="24"/>
          <w:szCs w:val="24"/>
        </w:rPr>
      </w:pPr>
    </w:p>
    <w:p w:rsidR="00856B73" w:rsidRPr="005C3877" w:rsidRDefault="00EC0A71" w:rsidP="00F66D2A">
      <w:pPr>
        <w:spacing w:line="233" w:lineRule="auto"/>
        <w:ind w:left="7" w:right="20" w:firstLine="994"/>
        <w:jc w:val="both"/>
        <w:rPr>
          <w:rFonts w:eastAsia="Times New Roman"/>
          <w:sz w:val="24"/>
          <w:szCs w:val="24"/>
        </w:rPr>
      </w:pPr>
      <w:r w:rsidRPr="005C3877">
        <w:rPr>
          <w:rFonts w:eastAsia="Times New Roman"/>
          <w:sz w:val="24"/>
          <w:szCs w:val="24"/>
        </w:rPr>
        <w:t xml:space="preserve">Процесс воспитания в МБОУ </w:t>
      </w:r>
      <w:r w:rsidR="00F66D2A" w:rsidRPr="005C3877">
        <w:rPr>
          <w:rFonts w:eastAsia="Times New Roman"/>
          <w:sz w:val="24"/>
          <w:szCs w:val="24"/>
        </w:rPr>
        <w:t xml:space="preserve">"Средняя </w:t>
      </w:r>
      <w:proofErr w:type="gramStart"/>
      <w:r w:rsidR="00F66D2A" w:rsidRPr="005C3877">
        <w:rPr>
          <w:rFonts w:eastAsia="Times New Roman"/>
          <w:sz w:val="24"/>
          <w:szCs w:val="24"/>
        </w:rPr>
        <w:t>школа  №</w:t>
      </w:r>
      <w:proofErr w:type="gramEnd"/>
      <w:r w:rsidR="00F66D2A" w:rsidRPr="005C3877">
        <w:rPr>
          <w:rFonts w:eastAsia="Times New Roman"/>
          <w:sz w:val="24"/>
          <w:szCs w:val="24"/>
        </w:rPr>
        <w:t>2"</w:t>
      </w:r>
      <w:r w:rsidRPr="005C3877">
        <w:rPr>
          <w:rFonts w:eastAsia="Times New Roman"/>
          <w:sz w:val="24"/>
          <w:szCs w:val="24"/>
        </w:rPr>
        <w:t>основывается на следующих принципах взаимодействия педагогов и школьников:</w:t>
      </w:r>
    </w:p>
    <w:p w:rsidR="00856B73" w:rsidRPr="005C3877" w:rsidRDefault="00856B73" w:rsidP="00F66D2A">
      <w:pPr>
        <w:spacing w:line="14" w:lineRule="exact"/>
        <w:jc w:val="both"/>
        <w:rPr>
          <w:rFonts w:eastAsia="Times New Roman"/>
          <w:sz w:val="24"/>
          <w:szCs w:val="24"/>
        </w:rPr>
      </w:pPr>
    </w:p>
    <w:p w:rsidR="00856B73" w:rsidRPr="005C3877" w:rsidRDefault="00EC0A71" w:rsidP="00F66D2A">
      <w:pPr>
        <w:numPr>
          <w:ilvl w:val="0"/>
          <w:numId w:val="42"/>
        </w:numPr>
        <w:tabs>
          <w:tab w:val="left" w:pos="276"/>
        </w:tabs>
        <w:spacing w:line="236" w:lineRule="auto"/>
        <w:ind w:left="7" w:right="20" w:hanging="7"/>
        <w:jc w:val="both"/>
        <w:rPr>
          <w:rFonts w:eastAsia="Times New Roman"/>
          <w:sz w:val="24"/>
          <w:szCs w:val="24"/>
        </w:rPr>
      </w:pPr>
      <w:r w:rsidRPr="005C3877">
        <w:rPr>
          <w:rFonts w:eastAsia="Times New Roman"/>
          <w:sz w:val="24"/>
          <w:szCs w:val="24"/>
        </w:rPr>
        <w:lastRenderedPageBreak/>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МБОУ </w:t>
      </w:r>
      <w:r w:rsidR="00F66D2A" w:rsidRPr="005C3877">
        <w:rPr>
          <w:rFonts w:eastAsia="Times New Roman"/>
          <w:sz w:val="24"/>
          <w:szCs w:val="24"/>
        </w:rPr>
        <w:t xml:space="preserve">"Средняя </w:t>
      </w:r>
      <w:proofErr w:type="gramStart"/>
      <w:r w:rsidR="00F66D2A" w:rsidRPr="005C3877">
        <w:rPr>
          <w:rFonts w:eastAsia="Times New Roman"/>
          <w:sz w:val="24"/>
          <w:szCs w:val="24"/>
        </w:rPr>
        <w:t>школа  №</w:t>
      </w:r>
      <w:proofErr w:type="gramEnd"/>
      <w:r w:rsidR="00F66D2A" w:rsidRPr="005C3877">
        <w:rPr>
          <w:rFonts w:eastAsia="Times New Roman"/>
          <w:sz w:val="24"/>
          <w:szCs w:val="24"/>
        </w:rPr>
        <w:t>2"</w:t>
      </w:r>
    </w:p>
    <w:p w:rsidR="00856B73" w:rsidRPr="005C3877" w:rsidRDefault="00856B73" w:rsidP="00F66D2A">
      <w:pPr>
        <w:spacing w:line="15" w:lineRule="exact"/>
        <w:jc w:val="both"/>
        <w:rPr>
          <w:rFonts w:eastAsia="Times New Roman"/>
          <w:sz w:val="24"/>
          <w:szCs w:val="24"/>
        </w:rPr>
      </w:pPr>
    </w:p>
    <w:p w:rsidR="00856B73" w:rsidRPr="005C3877" w:rsidRDefault="00EC0A71" w:rsidP="00F66D2A">
      <w:pPr>
        <w:numPr>
          <w:ilvl w:val="0"/>
          <w:numId w:val="42"/>
        </w:numPr>
        <w:tabs>
          <w:tab w:val="left" w:pos="199"/>
        </w:tabs>
        <w:spacing w:line="236" w:lineRule="auto"/>
        <w:ind w:left="7" w:hanging="7"/>
        <w:jc w:val="both"/>
        <w:rPr>
          <w:rFonts w:eastAsia="Times New Roman"/>
          <w:sz w:val="24"/>
          <w:szCs w:val="24"/>
        </w:rPr>
      </w:pPr>
      <w:r w:rsidRPr="005C3877">
        <w:rPr>
          <w:rFonts w:eastAsia="Times New Roman"/>
          <w:sz w:val="24"/>
          <w:szCs w:val="24"/>
        </w:rPr>
        <w:t xml:space="preserve">создание в МБОУ </w:t>
      </w:r>
      <w:r w:rsidR="00F66D2A" w:rsidRPr="005C3877">
        <w:rPr>
          <w:rFonts w:eastAsia="Times New Roman"/>
          <w:sz w:val="24"/>
          <w:szCs w:val="24"/>
        </w:rPr>
        <w:t xml:space="preserve">"Средняя </w:t>
      </w:r>
      <w:proofErr w:type="gramStart"/>
      <w:r w:rsidR="00F66D2A" w:rsidRPr="005C3877">
        <w:rPr>
          <w:rFonts w:eastAsia="Times New Roman"/>
          <w:sz w:val="24"/>
          <w:szCs w:val="24"/>
        </w:rPr>
        <w:t>школа  №</w:t>
      </w:r>
      <w:proofErr w:type="gramEnd"/>
      <w:r w:rsidR="00F66D2A" w:rsidRPr="005C3877">
        <w:rPr>
          <w:rFonts w:eastAsia="Times New Roman"/>
          <w:sz w:val="24"/>
          <w:szCs w:val="24"/>
        </w:rPr>
        <w:t>2"</w:t>
      </w:r>
      <w:r w:rsidRPr="005C3877">
        <w:rPr>
          <w:rFonts w:eastAsia="Times New Roman"/>
          <w:sz w:val="24"/>
          <w:szCs w:val="24"/>
        </w:rPr>
        <w:t>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856B73" w:rsidRPr="005C3877" w:rsidRDefault="00856B73" w:rsidP="00F66D2A">
      <w:pPr>
        <w:spacing w:line="16" w:lineRule="exact"/>
        <w:jc w:val="both"/>
        <w:rPr>
          <w:rFonts w:eastAsia="Times New Roman"/>
          <w:sz w:val="24"/>
          <w:szCs w:val="24"/>
        </w:rPr>
      </w:pPr>
    </w:p>
    <w:p w:rsidR="00856B73" w:rsidRPr="005C3877" w:rsidRDefault="00EC0A71" w:rsidP="00F66D2A">
      <w:pPr>
        <w:numPr>
          <w:ilvl w:val="0"/>
          <w:numId w:val="42"/>
        </w:numPr>
        <w:tabs>
          <w:tab w:val="left" w:pos="189"/>
        </w:tabs>
        <w:spacing w:line="237" w:lineRule="auto"/>
        <w:ind w:left="7" w:hanging="7"/>
        <w:jc w:val="both"/>
        <w:rPr>
          <w:rFonts w:eastAsia="Times New Roman"/>
          <w:sz w:val="24"/>
          <w:szCs w:val="24"/>
        </w:rPr>
      </w:pPr>
      <w:r w:rsidRPr="005C3877">
        <w:rPr>
          <w:rFonts w:eastAsia="Times New Roman"/>
          <w:sz w:val="24"/>
          <w:szCs w:val="24"/>
        </w:rPr>
        <w:t>реализация процесса воспитания главным образом чере</w:t>
      </w:r>
      <w:r w:rsidR="00452DAF" w:rsidRPr="005C3877">
        <w:rPr>
          <w:rFonts w:eastAsia="Times New Roman"/>
          <w:sz w:val="24"/>
          <w:szCs w:val="24"/>
        </w:rPr>
        <w:t xml:space="preserve">з создание в школе </w:t>
      </w:r>
      <w:r w:rsidRPr="005C3877">
        <w:rPr>
          <w:rFonts w:eastAsia="Times New Roman"/>
          <w:sz w:val="24"/>
          <w:szCs w:val="24"/>
        </w:rPr>
        <w:t>детско-взрослых общностей, которые объединяют детей и педагогов яркими и содержательными событиями, общими позитивными эмоциями и доверительными отношениями друг к другу;</w:t>
      </w:r>
    </w:p>
    <w:p w:rsidR="00856B73" w:rsidRPr="005C3877" w:rsidRDefault="00856B73" w:rsidP="00F66D2A">
      <w:pPr>
        <w:spacing w:line="14" w:lineRule="exact"/>
        <w:jc w:val="both"/>
        <w:rPr>
          <w:rFonts w:eastAsia="Times New Roman"/>
          <w:sz w:val="24"/>
          <w:szCs w:val="24"/>
        </w:rPr>
      </w:pPr>
    </w:p>
    <w:p w:rsidR="00856B73" w:rsidRPr="005C3877" w:rsidRDefault="00EC0A71" w:rsidP="00F66D2A">
      <w:pPr>
        <w:numPr>
          <w:ilvl w:val="0"/>
          <w:numId w:val="42"/>
        </w:numPr>
        <w:tabs>
          <w:tab w:val="left" w:pos="285"/>
        </w:tabs>
        <w:ind w:left="7" w:hanging="7"/>
        <w:jc w:val="both"/>
        <w:rPr>
          <w:rFonts w:eastAsia="Times New Roman"/>
          <w:sz w:val="24"/>
          <w:szCs w:val="24"/>
        </w:rPr>
      </w:pPr>
      <w:r w:rsidRPr="005C3877">
        <w:rPr>
          <w:rFonts w:eastAsia="Times New Roman"/>
          <w:sz w:val="24"/>
          <w:szCs w:val="24"/>
        </w:rPr>
        <w:t>организация основных совместных дел школьников и педагогов как предмета совместной заботы и взрослых, и детей; системность, целесообразность и не шаблонность воспитания как условия его эффективности.</w:t>
      </w:r>
    </w:p>
    <w:p w:rsidR="00856B73" w:rsidRPr="005C3877" w:rsidRDefault="00856B73" w:rsidP="00F66D2A">
      <w:pPr>
        <w:spacing w:line="298" w:lineRule="exact"/>
        <w:jc w:val="both"/>
        <w:rPr>
          <w:rFonts w:eastAsia="Times New Roman"/>
          <w:sz w:val="24"/>
          <w:szCs w:val="24"/>
        </w:rPr>
      </w:pPr>
    </w:p>
    <w:p w:rsidR="00856B73" w:rsidRPr="005C3877" w:rsidRDefault="00EC0A71" w:rsidP="00F66D2A">
      <w:pPr>
        <w:spacing w:line="238" w:lineRule="auto"/>
        <w:ind w:left="7" w:firstLine="706"/>
        <w:jc w:val="both"/>
        <w:rPr>
          <w:rFonts w:eastAsia="Times New Roman"/>
          <w:sz w:val="24"/>
          <w:szCs w:val="24"/>
        </w:rPr>
      </w:pPr>
      <w:r w:rsidRPr="005C3877">
        <w:rPr>
          <w:rFonts w:eastAsia="Times New Roman"/>
          <w:sz w:val="24"/>
          <w:szCs w:val="24"/>
        </w:rPr>
        <w:t>Социальные взаимодействия обучающихся с внешним социокультурным окружением становятся источником формирования их социальной компетентности. Развитие школы неразрывно связано с ее социальным окружением, использованием восп</w:t>
      </w:r>
      <w:r w:rsidR="00F66D2A" w:rsidRPr="005C3877">
        <w:rPr>
          <w:rFonts w:eastAsia="Times New Roman"/>
          <w:sz w:val="24"/>
          <w:szCs w:val="24"/>
        </w:rPr>
        <w:t>итательного потенциала городского</w:t>
      </w:r>
      <w:r w:rsidRPr="005C3877">
        <w:rPr>
          <w:rFonts w:eastAsia="Times New Roman"/>
          <w:sz w:val="24"/>
          <w:szCs w:val="24"/>
        </w:rPr>
        <w:t xml:space="preserve"> социума. Возможно формирование устойчивых местных духовных и национальных традиций, пронизывающих систему отношений между жителями. Школа при этом успешно выполняет роль носителя, генератора и трансформатора самых лучших, прогрессивных идей, традиций, обрядов.</w:t>
      </w:r>
    </w:p>
    <w:p w:rsidR="00856B73" w:rsidRPr="005C3877" w:rsidRDefault="00856B73" w:rsidP="00F66D2A">
      <w:pPr>
        <w:spacing w:line="311" w:lineRule="exact"/>
        <w:jc w:val="both"/>
        <w:rPr>
          <w:sz w:val="24"/>
          <w:szCs w:val="24"/>
        </w:rPr>
      </w:pPr>
    </w:p>
    <w:p w:rsidR="00856B73" w:rsidRPr="005C3877" w:rsidRDefault="00EC0A71">
      <w:pPr>
        <w:ind w:right="-6"/>
        <w:jc w:val="center"/>
        <w:rPr>
          <w:sz w:val="24"/>
          <w:szCs w:val="24"/>
        </w:rPr>
      </w:pPr>
      <w:r w:rsidRPr="005C3877">
        <w:rPr>
          <w:rFonts w:eastAsia="Times New Roman"/>
          <w:b/>
          <w:bCs/>
          <w:sz w:val="24"/>
          <w:szCs w:val="24"/>
        </w:rPr>
        <w:t>Список творческих контактов МБОУ «Средняя школа №2»:</w:t>
      </w:r>
    </w:p>
    <w:p w:rsidR="00856B73" w:rsidRPr="005C3877" w:rsidRDefault="001619DB" w:rsidP="001619DB">
      <w:pPr>
        <w:tabs>
          <w:tab w:val="left" w:pos="727"/>
        </w:tabs>
        <w:rPr>
          <w:rFonts w:eastAsia="Times New Roman"/>
          <w:sz w:val="24"/>
          <w:szCs w:val="24"/>
        </w:rPr>
      </w:pPr>
      <w:r w:rsidRPr="005C3877">
        <w:rPr>
          <w:sz w:val="24"/>
          <w:szCs w:val="24"/>
        </w:rPr>
        <w:t xml:space="preserve">              </w:t>
      </w:r>
      <w:proofErr w:type="gramStart"/>
      <w:r w:rsidR="00EC0A71" w:rsidRPr="005C3877">
        <w:rPr>
          <w:rFonts w:eastAsia="Times New Roman"/>
          <w:sz w:val="24"/>
          <w:szCs w:val="24"/>
        </w:rPr>
        <w:t>Администрация  муниципального</w:t>
      </w:r>
      <w:proofErr w:type="gramEnd"/>
      <w:r w:rsidR="00EC0A71" w:rsidRPr="005C3877">
        <w:rPr>
          <w:rFonts w:eastAsia="Times New Roman"/>
          <w:sz w:val="24"/>
          <w:szCs w:val="24"/>
        </w:rPr>
        <w:t xml:space="preserve">  образ</w:t>
      </w:r>
      <w:r w:rsidR="00F66D2A" w:rsidRPr="005C3877">
        <w:rPr>
          <w:rFonts w:eastAsia="Times New Roman"/>
          <w:sz w:val="24"/>
          <w:szCs w:val="24"/>
        </w:rPr>
        <w:t>ования "Гагаринский район"</w:t>
      </w:r>
      <w:r w:rsidR="00EC0A71" w:rsidRPr="005C3877">
        <w:rPr>
          <w:rFonts w:eastAsia="Times New Roman"/>
          <w:sz w:val="24"/>
          <w:szCs w:val="24"/>
        </w:rPr>
        <w:t>.</w:t>
      </w:r>
    </w:p>
    <w:p w:rsidR="00CA2C2A" w:rsidRPr="005C3877" w:rsidRDefault="00F66D2A" w:rsidP="00BD522E">
      <w:pPr>
        <w:tabs>
          <w:tab w:val="left" w:pos="727"/>
        </w:tabs>
        <w:spacing w:line="238" w:lineRule="auto"/>
        <w:ind w:left="727"/>
        <w:rPr>
          <w:rFonts w:eastAsia="Times New Roman"/>
          <w:sz w:val="24"/>
          <w:szCs w:val="24"/>
        </w:rPr>
      </w:pPr>
      <w:r w:rsidRPr="005C3877">
        <w:rPr>
          <w:rFonts w:eastAsia="Times New Roman"/>
          <w:sz w:val="24"/>
          <w:szCs w:val="24"/>
        </w:rPr>
        <w:t xml:space="preserve">Библиотека   </w:t>
      </w:r>
      <w:proofErr w:type="spellStart"/>
      <w:r w:rsidRPr="005C3877">
        <w:rPr>
          <w:rFonts w:eastAsia="Times New Roman"/>
          <w:sz w:val="24"/>
          <w:szCs w:val="24"/>
        </w:rPr>
        <w:t>г.Гагарина</w:t>
      </w:r>
      <w:proofErr w:type="spellEnd"/>
      <w:r w:rsidR="00EC0A71" w:rsidRPr="005C3877">
        <w:rPr>
          <w:rFonts w:eastAsia="Times New Roman"/>
          <w:sz w:val="24"/>
          <w:szCs w:val="24"/>
        </w:rPr>
        <w:t>.</w:t>
      </w:r>
    </w:p>
    <w:p w:rsidR="00BD522E" w:rsidRPr="005C3877" w:rsidRDefault="00CA2C2A" w:rsidP="00BD522E">
      <w:pPr>
        <w:tabs>
          <w:tab w:val="left" w:pos="727"/>
        </w:tabs>
        <w:spacing w:line="238" w:lineRule="auto"/>
        <w:ind w:left="727"/>
        <w:rPr>
          <w:sz w:val="24"/>
          <w:szCs w:val="24"/>
        </w:rPr>
      </w:pPr>
      <w:r w:rsidRPr="005C3877">
        <w:rPr>
          <w:bCs/>
          <w:sz w:val="24"/>
          <w:szCs w:val="24"/>
        </w:rPr>
        <w:t xml:space="preserve">Дом-музей детских лет Ю.А. Гагарина в селе </w:t>
      </w:r>
      <w:proofErr w:type="spellStart"/>
      <w:r w:rsidRPr="005C3877">
        <w:rPr>
          <w:bCs/>
          <w:sz w:val="24"/>
          <w:szCs w:val="24"/>
        </w:rPr>
        <w:t>Клушино</w:t>
      </w:r>
      <w:proofErr w:type="spellEnd"/>
      <w:r w:rsidR="00BD522E" w:rsidRPr="005C3877">
        <w:rPr>
          <w:sz w:val="24"/>
          <w:szCs w:val="24"/>
        </w:rPr>
        <w:t xml:space="preserve">. </w:t>
      </w:r>
      <w:r w:rsidRPr="005C3877">
        <w:rPr>
          <w:sz w:val="24"/>
          <w:szCs w:val="24"/>
        </w:rPr>
        <w:br/>
      </w:r>
      <w:r w:rsidRPr="005C3877">
        <w:rPr>
          <w:bCs/>
          <w:sz w:val="24"/>
          <w:szCs w:val="24"/>
        </w:rPr>
        <w:t>Дом-музей школьных лет Ю.А. Гагарина. </w:t>
      </w:r>
      <w:r w:rsidR="00BD522E" w:rsidRPr="005C3877">
        <w:rPr>
          <w:sz w:val="24"/>
          <w:szCs w:val="24"/>
        </w:rPr>
        <w:t xml:space="preserve"> </w:t>
      </w:r>
      <w:r w:rsidRPr="005C3877">
        <w:rPr>
          <w:sz w:val="24"/>
          <w:szCs w:val="24"/>
        </w:rPr>
        <w:br/>
      </w:r>
      <w:r w:rsidRPr="005C3877">
        <w:rPr>
          <w:bCs/>
          <w:sz w:val="24"/>
          <w:szCs w:val="24"/>
        </w:rPr>
        <w:t xml:space="preserve">Дом-музей родителей </w:t>
      </w:r>
      <w:proofErr w:type="spellStart"/>
      <w:r w:rsidRPr="005C3877">
        <w:rPr>
          <w:bCs/>
          <w:sz w:val="24"/>
          <w:szCs w:val="24"/>
        </w:rPr>
        <w:t>Ю.А.Гагарина</w:t>
      </w:r>
      <w:proofErr w:type="spellEnd"/>
      <w:r w:rsidR="00BD522E" w:rsidRPr="005C3877">
        <w:rPr>
          <w:bCs/>
          <w:sz w:val="24"/>
          <w:szCs w:val="24"/>
        </w:rPr>
        <w:t>.</w:t>
      </w:r>
      <w:r w:rsidR="00BD522E" w:rsidRPr="005C3877">
        <w:rPr>
          <w:sz w:val="24"/>
          <w:szCs w:val="24"/>
        </w:rPr>
        <w:t xml:space="preserve"> </w:t>
      </w:r>
      <w:r w:rsidRPr="005C3877">
        <w:rPr>
          <w:sz w:val="24"/>
          <w:szCs w:val="24"/>
        </w:rPr>
        <w:br/>
      </w:r>
      <w:r w:rsidRPr="005C3877">
        <w:rPr>
          <w:bCs/>
          <w:sz w:val="24"/>
          <w:szCs w:val="24"/>
        </w:rPr>
        <w:t>Дом космонавтов. </w:t>
      </w:r>
      <w:r w:rsidR="00BD522E" w:rsidRPr="005C3877">
        <w:rPr>
          <w:sz w:val="24"/>
          <w:szCs w:val="24"/>
        </w:rPr>
        <w:t xml:space="preserve"> </w:t>
      </w:r>
      <w:r w:rsidRPr="005C3877">
        <w:rPr>
          <w:sz w:val="24"/>
          <w:szCs w:val="24"/>
        </w:rPr>
        <w:br/>
      </w:r>
      <w:r w:rsidRPr="005C3877">
        <w:rPr>
          <w:bCs/>
          <w:sz w:val="24"/>
          <w:szCs w:val="24"/>
        </w:rPr>
        <w:t>Музей истории Первого полёта. </w:t>
      </w:r>
    </w:p>
    <w:p w:rsidR="00CA2C2A" w:rsidRPr="005C3877" w:rsidRDefault="00BD522E" w:rsidP="00BD522E">
      <w:pPr>
        <w:tabs>
          <w:tab w:val="left" w:pos="727"/>
        </w:tabs>
        <w:spacing w:line="238" w:lineRule="auto"/>
        <w:ind w:left="727"/>
        <w:rPr>
          <w:bCs/>
          <w:sz w:val="24"/>
          <w:szCs w:val="24"/>
        </w:rPr>
      </w:pPr>
      <w:r w:rsidRPr="005C3877">
        <w:rPr>
          <w:bCs/>
          <w:sz w:val="24"/>
          <w:szCs w:val="24"/>
        </w:rPr>
        <w:t xml:space="preserve"> </w:t>
      </w:r>
      <w:r w:rsidR="00CA2C2A" w:rsidRPr="005C3877">
        <w:rPr>
          <w:bCs/>
          <w:sz w:val="24"/>
          <w:szCs w:val="24"/>
        </w:rPr>
        <w:t>Художественная галерея. </w:t>
      </w:r>
      <w:r w:rsidRPr="005C3877">
        <w:rPr>
          <w:sz w:val="24"/>
          <w:szCs w:val="24"/>
        </w:rPr>
        <w:t xml:space="preserve"> </w:t>
      </w:r>
      <w:r w:rsidR="00CA2C2A" w:rsidRPr="005C3877">
        <w:rPr>
          <w:sz w:val="24"/>
          <w:szCs w:val="24"/>
        </w:rPr>
        <w:br/>
      </w:r>
      <w:r w:rsidR="00CA2C2A" w:rsidRPr="005C3877">
        <w:rPr>
          <w:bCs/>
          <w:sz w:val="24"/>
          <w:szCs w:val="24"/>
        </w:rPr>
        <w:t>Историко-краеведческий музей. </w:t>
      </w:r>
    </w:p>
    <w:p w:rsidR="00BD522E" w:rsidRPr="005C3877" w:rsidRDefault="00BD522E" w:rsidP="00BD522E">
      <w:pPr>
        <w:tabs>
          <w:tab w:val="left" w:pos="727"/>
        </w:tabs>
        <w:spacing w:line="238" w:lineRule="auto"/>
        <w:ind w:left="727"/>
        <w:rPr>
          <w:bCs/>
          <w:sz w:val="24"/>
          <w:szCs w:val="24"/>
        </w:rPr>
      </w:pPr>
      <w:r w:rsidRPr="005C3877">
        <w:rPr>
          <w:bCs/>
          <w:sz w:val="24"/>
          <w:szCs w:val="24"/>
        </w:rPr>
        <w:t>Центр детского творчества "Звёздный".</w:t>
      </w:r>
    </w:p>
    <w:p w:rsidR="00CA072E" w:rsidRPr="005C3877" w:rsidRDefault="00BD522E" w:rsidP="00BD522E">
      <w:pPr>
        <w:tabs>
          <w:tab w:val="left" w:pos="727"/>
        </w:tabs>
        <w:spacing w:line="238" w:lineRule="auto"/>
        <w:ind w:left="727"/>
        <w:rPr>
          <w:rFonts w:eastAsia="Times New Roman"/>
          <w:sz w:val="24"/>
          <w:szCs w:val="24"/>
        </w:rPr>
      </w:pPr>
      <w:r w:rsidRPr="005C3877">
        <w:rPr>
          <w:bCs/>
          <w:sz w:val="24"/>
          <w:szCs w:val="24"/>
        </w:rPr>
        <w:t>МБОУ" Средняя школа №1"</w:t>
      </w:r>
      <w:r w:rsidRPr="005C3877">
        <w:rPr>
          <w:rFonts w:eastAsia="Times New Roman"/>
          <w:sz w:val="24"/>
          <w:szCs w:val="24"/>
        </w:rPr>
        <w:t xml:space="preserve">        </w:t>
      </w:r>
    </w:p>
    <w:p w:rsidR="00BD522E" w:rsidRPr="005C3877" w:rsidRDefault="00735676" w:rsidP="00BD522E">
      <w:pPr>
        <w:tabs>
          <w:tab w:val="left" w:pos="727"/>
        </w:tabs>
        <w:spacing w:line="238" w:lineRule="auto"/>
        <w:ind w:left="727"/>
        <w:rPr>
          <w:rFonts w:eastAsia="Times New Roman"/>
          <w:sz w:val="24"/>
          <w:szCs w:val="24"/>
        </w:rPr>
      </w:pPr>
      <w:r>
        <w:rPr>
          <w:sz w:val="24"/>
          <w:szCs w:val="24"/>
        </w:rPr>
        <w:pict>
          <v:rect id="Shape 29" o:spid="_x0000_s1054" style="position:absolute;left:0;text-align:left;margin-left:85.95pt;margin-top:-14.6pt;width:9.6pt;height:15.05pt;z-index:-251633664;visibility:visible;mso-wrap-distance-left:0;mso-wrap-distance-right:0;mso-position-horizontal-relative:text;mso-position-vertical-relative:text" o:allowincell="f" fillcolor="#faf9f5" stroked="f"/>
        </w:pict>
      </w:r>
      <w:r w:rsidR="00BD522E" w:rsidRPr="005C3877">
        <w:rPr>
          <w:bCs/>
          <w:sz w:val="24"/>
          <w:szCs w:val="24"/>
        </w:rPr>
        <w:t>МБОУ" Средняя школа №3"</w:t>
      </w:r>
    </w:p>
    <w:p w:rsidR="00856B73" w:rsidRPr="005C3877" w:rsidRDefault="00856B73">
      <w:pPr>
        <w:spacing w:line="200" w:lineRule="exact"/>
        <w:rPr>
          <w:sz w:val="24"/>
          <w:szCs w:val="24"/>
        </w:rPr>
      </w:pPr>
    </w:p>
    <w:p w:rsidR="00BD522E" w:rsidRPr="005C3877" w:rsidRDefault="00BD522E" w:rsidP="00BD522E">
      <w:pPr>
        <w:tabs>
          <w:tab w:val="left" w:pos="727"/>
        </w:tabs>
        <w:spacing w:line="238" w:lineRule="auto"/>
        <w:ind w:left="727"/>
        <w:rPr>
          <w:rFonts w:eastAsia="Times New Roman"/>
          <w:sz w:val="24"/>
          <w:szCs w:val="24"/>
        </w:rPr>
      </w:pPr>
      <w:r w:rsidRPr="005C3877">
        <w:rPr>
          <w:bCs/>
          <w:sz w:val="24"/>
          <w:szCs w:val="24"/>
        </w:rPr>
        <w:t>МБОУ" Средняя школа №4"</w:t>
      </w:r>
    </w:p>
    <w:p w:rsidR="00856B73" w:rsidRPr="005C3877" w:rsidRDefault="00856B73">
      <w:pPr>
        <w:spacing w:line="270" w:lineRule="exact"/>
        <w:rPr>
          <w:sz w:val="24"/>
          <w:szCs w:val="24"/>
        </w:rPr>
      </w:pPr>
    </w:p>
    <w:p w:rsidR="00856B73" w:rsidRPr="005C3877" w:rsidRDefault="00856B73">
      <w:pPr>
        <w:rPr>
          <w:sz w:val="24"/>
          <w:szCs w:val="24"/>
        </w:rPr>
        <w:sectPr w:rsidR="00856B73" w:rsidRPr="005C3877" w:rsidSect="00CC402F">
          <w:pgSz w:w="11900" w:h="16838"/>
          <w:pgMar w:top="498" w:right="839" w:bottom="568" w:left="1133" w:header="0" w:footer="0" w:gutter="0"/>
          <w:cols w:space="720" w:equalWidth="0">
            <w:col w:w="9927"/>
          </w:cols>
        </w:sectPr>
      </w:pPr>
    </w:p>
    <w:p w:rsidR="00856B73" w:rsidRPr="005C3877" w:rsidRDefault="00EC0A71">
      <w:pPr>
        <w:ind w:right="-6"/>
        <w:jc w:val="center"/>
        <w:rPr>
          <w:sz w:val="24"/>
          <w:szCs w:val="24"/>
        </w:rPr>
      </w:pPr>
      <w:r w:rsidRPr="005C3877">
        <w:rPr>
          <w:rFonts w:eastAsia="Times New Roman"/>
          <w:color w:val="0070C0"/>
          <w:sz w:val="24"/>
          <w:szCs w:val="24"/>
        </w:rPr>
        <w:lastRenderedPageBreak/>
        <w:t>ООП ООО МБОУ «Средняя школа №2»</w:t>
      </w:r>
    </w:p>
    <w:p w:rsidR="00856B73" w:rsidRPr="005C3877" w:rsidRDefault="00856B73" w:rsidP="00BD522E">
      <w:pPr>
        <w:tabs>
          <w:tab w:val="left" w:pos="727"/>
        </w:tabs>
        <w:ind w:left="727"/>
        <w:rPr>
          <w:rFonts w:eastAsia="Times New Roman"/>
          <w:sz w:val="24"/>
          <w:szCs w:val="24"/>
        </w:rPr>
      </w:pPr>
    </w:p>
    <w:p w:rsidR="00856B73" w:rsidRPr="005C3877" w:rsidRDefault="00856B73">
      <w:pPr>
        <w:spacing w:line="14" w:lineRule="exact"/>
        <w:rPr>
          <w:rFonts w:eastAsia="Times New Roman"/>
          <w:sz w:val="24"/>
          <w:szCs w:val="24"/>
        </w:rPr>
      </w:pPr>
    </w:p>
    <w:p w:rsidR="00856B73" w:rsidRPr="005C3877" w:rsidRDefault="00EC0A71" w:rsidP="00C924E5">
      <w:pPr>
        <w:numPr>
          <w:ilvl w:val="2"/>
          <w:numId w:val="43"/>
        </w:numPr>
        <w:tabs>
          <w:tab w:val="left" w:pos="1020"/>
        </w:tabs>
        <w:spacing w:line="237" w:lineRule="auto"/>
        <w:ind w:left="7" w:firstLine="699"/>
        <w:jc w:val="both"/>
        <w:rPr>
          <w:rFonts w:eastAsia="Times New Roman"/>
          <w:sz w:val="24"/>
          <w:szCs w:val="24"/>
        </w:rPr>
      </w:pPr>
      <w:r w:rsidRPr="005C3877">
        <w:rPr>
          <w:rFonts w:eastAsia="Times New Roman"/>
          <w:sz w:val="24"/>
          <w:szCs w:val="24"/>
        </w:rPr>
        <w:t>рамках воспитательной работы МБОУ «Средняя школа №2» реализует проекты Общероссийской общественно-государственной детско-юношеской организации «Движение первых» (далее РДДМ), является первичным отделением РДДМ. Сформированы отряд «</w:t>
      </w:r>
      <w:proofErr w:type="spellStart"/>
      <w:r w:rsidRPr="005C3877">
        <w:rPr>
          <w:rFonts w:eastAsia="Times New Roman"/>
          <w:sz w:val="24"/>
          <w:szCs w:val="24"/>
        </w:rPr>
        <w:t>Юнарм</w:t>
      </w:r>
      <w:r w:rsidR="00452DAF" w:rsidRPr="005C3877">
        <w:rPr>
          <w:rFonts w:eastAsia="Times New Roman"/>
          <w:sz w:val="24"/>
          <w:szCs w:val="24"/>
        </w:rPr>
        <w:t>ия</w:t>
      </w:r>
      <w:proofErr w:type="spellEnd"/>
      <w:r w:rsidR="00452DAF" w:rsidRPr="005C3877">
        <w:rPr>
          <w:rFonts w:eastAsia="Times New Roman"/>
          <w:sz w:val="24"/>
          <w:szCs w:val="24"/>
        </w:rPr>
        <w:t>», отряд ЮИД. Также</w:t>
      </w:r>
      <w:r w:rsidRPr="005C3877">
        <w:rPr>
          <w:rFonts w:eastAsia="Times New Roman"/>
          <w:sz w:val="24"/>
          <w:szCs w:val="24"/>
        </w:rPr>
        <w:t xml:space="preserve"> в школе функционируют объединение волонтеров «Лучики добра».</w:t>
      </w:r>
    </w:p>
    <w:p w:rsidR="00856B73" w:rsidRPr="005C3877" w:rsidRDefault="00856B73">
      <w:pPr>
        <w:spacing w:line="16" w:lineRule="exact"/>
        <w:rPr>
          <w:rFonts w:eastAsia="Times New Roman"/>
          <w:sz w:val="24"/>
          <w:szCs w:val="24"/>
        </w:rPr>
      </w:pPr>
    </w:p>
    <w:p w:rsidR="00856B73" w:rsidRPr="005C3877" w:rsidRDefault="00EC0A71">
      <w:pPr>
        <w:spacing w:line="238" w:lineRule="auto"/>
        <w:ind w:left="7"/>
        <w:jc w:val="both"/>
        <w:rPr>
          <w:rFonts w:eastAsia="Times New Roman"/>
          <w:sz w:val="24"/>
          <w:szCs w:val="24"/>
        </w:rPr>
      </w:pPr>
      <w:r w:rsidRPr="005C3877">
        <w:rPr>
          <w:rFonts w:eastAsia="Times New Roman"/>
          <w:sz w:val="24"/>
          <w:szCs w:val="24"/>
        </w:rPr>
        <w:t>Программа воспитания учитывает состав семей обучающихся. Для удовлетворения потребностей учеников в расширении социальных связей активно используем онлайн-платформы и ресурсы: «Электронный дневник и журнал», «</w:t>
      </w:r>
      <w:proofErr w:type="spellStart"/>
      <w:r w:rsidRPr="005C3877">
        <w:rPr>
          <w:rFonts w:eastAsia="Times New Roman"/>
          <w:sz w:val="24"/>
          <w:szCs w:val="24"/>
        </w:rPr>
        <w:t>Учи.ру</w:t>
      </w:r>
      <w:proofErr w:type="spellEnd"/>
      <w:r w:rsidRPr="005C3877">
        <w:rPr>
          <w:rFonts w:eastAsia="Times New Roman"/>
          <w:sz w:val="24"/>
          <w:szCs w:val="24"/>
        </w:rPr>
        <w:t>», «Российская электронная школа» (РЭШ) resh.edu.ru, «</w:t>
      </w:r>
      <w:proofErr w:type="spellStart"/>
      <w:r w:rsidRPr="005C3877">
        <w:rPr>
          <w:rFonts w:eastAsia="Times New Roman"/>
          <w:sz w:val="24"/>
          <w:szCs w:val="24"/>
        </w:rPr>
        <w:t>ЯКласс</w:t>
      </w:r>
      <w:proofErr w:type="spellEnd"/>
      <w:r w:rsidRPr="005C3877">
        <w:rPr>
          <w:rFonts w:eastAsia="Times New Roman"/>
          <w:sz w:val="24"/>
          <w:szCs w:val="24"/>
        </w:rPr>
        <w:t>» и др. Различная информация для обучающихся, педагогов, родителей и законных представителей публикуется на официальном сайте МБОУ «Средняя школа №2».</w:t>
      </w:r>
    </w:p>
    <w:p w:rsidR="00856B73" w:rsidRPr="005C3877" w:rsidRDefault="00856B73">
      <w:pPr>
        <w:spacing w:line="3" w:lineRule="exact"/>
        <w:rPr>
          <w:rFonts w:eastAsia="Times New Roman"/>
          <w:sz w:val="24"/>
          <w:szCs w:val="24"/>
        </w:rPr>
      </w:pPr>
    </w:p>
    <w:p w:rsidR="00856B73" w:rsidRPr="005C3877" w:rsidRDefault="00EC0A71">
      <w:pPr>
        <w:spacing w:line="238" w:lineRule="auto"/>
        <w:ind w:left="707"/>
        <w:rPr>
          <w:rFonts w:eastAsia="Times New Roman"/>
          <w:sz w:val="24"/>
          <w:szCs w:val="24"/>
        </w:rPr>
      </w:pPr>
      <w:r w:rsidRPr="005C3877">
        <w:rPr>
          <w:rFonts w:eastAsia="Times New Roman"/>
          <w:sz w:val="24"/>
          <w:szCs w:val="24"/>
        </w:rPr>
        <w:t>Оригинальные воспитательные находки школы:</w:t>
      </w:r>
    </w:p>
    <w:p w:rsidR="00856B73" w:rsidRPr="005C3877" w:rsidRDefault="00856B73">
      <w:pPr>
        <w:spacing w:line="15" w:lineRule="exact"/>
        <w:rPr>
          <w:rFonts w:eastAsia="Times New Roman"/>
          <w:sz w:val="24"/>
          <w:szCs w:val="24"/>
        </w:rPr>
      </w:pPr>
    </w:p>
    <w:p w:rsidR="00856B73" w:rsidRPr="005C3877" w:rsidRDefault="00EC0A71" w:rsidP="00C924E5">
      <w:pPr>
        <w:numPr>
          <w:ilvl w:val="0"/>
          <w:numId w:val="44"/>
        </w:numPr>
        <w:tabs>
          <w:tab w:val="left" w:pos="434"/>
        </w:tabs>
        <w:spacing w:line="236" w:lineRule="auto"/>
        <w:ind w:left="7" w:right="20" w:hanging="7"/>
        <w:jc w:val="both"/>
        <w:rPr>
          <w:rFonts w:eastAsia="Times New Roman"/>
          <w:sz w:val="24"/>
          <w:szCs w:val="24"/>
        </w:rPr>
      </w:pPr>
      <w:r w:rsidRPr="005C3877">
        <w:rPr>
          <w:rFonts w:eastAsia="Times New Roman"/>
          <w:sz w:val="24"/>
          <w:szCs w:val="24"/>
        </w:rPr>
        <w:t>Воспитательные системы класса, разработанные классными руководителями на основе системы персональных поручений, целенаправленных воспитательных мероприятий и оценочных инструментов;</w:t>
      </w:r>
    </w:p>
    <w:p w:rsidR="00856B73" w:rsidRPr="005C3877" w:rsidRDefault="00856B73">
      <w:pPr>
        <w:spacing w:line="15" w:lineRule="exact"/>
        <w:rPr>
          <w:rFonts w:eastAsia="Times New Roman"/>
          <w:sz w:val="24"/>
          <w:szCs w:val="24"/>
        </w:rPr>
      </w:pPr>
    </w:p>
    <w:p w:rsidR="00856B73" w:rsidRPr="005C3877" w:rsidRDefault="00EC0A71" w:rsidP="00C924E5">
      <w:pPr>
        <w:numPr>
          <w:ilvl w:val="0"/>
          <w:numId w:val="44"/>
        </w:numPr>
        <w:tabs>
          <w:tab w:val="left" w:pos="434"/>
        </w:tabs>
        <w:spacing w:line="236" w:lineRule="auto"/>
        <w:ind w:left="7" w:right="20" w:hanging="7"/>
        <w:jc w:val="both"/>
        <w:rPr>
          <w:rFonts w:eastAsia="Times New Roman"/>
          <w:sz w:val="24"/>
          <w:szCs w:val="24"/>
        </w:rPr>
      </w:pPr>
      <w:r w:rsidRPr="005C3877">
        <w:rPr>
          <w:rFonts w:eastAsia="Times New Roman"/>
          <w:sz w:val="24"/>
          <w:szCs w:val="24"/>
        </w:rPr>
        <w:t>Модель сотрудничества с родителями обучающихся, построенная на установлении конструктивных отношений и целенаправленной организации совместной деятельности по развитию школьного уклада;</w:t>
      </w:r>
    </w:p>
    <w:p w:rsidR="00856B73" w:rsidRPr="005C3877" w:rsidRDefault="00856B73">
      <w:pPr>
        <w:spacing w:line="16" w:lineRule="exact"/>
        <w:rPr>
          <w:rFonts w:eastAsia="Times New Roman"/>
          <w:sz w:val="24"/>
          <w:szCs w:val="24"/>
        </w:rPr>
      </w:pPr>
    </w:p>
    <w:p w:rsidR="00856B73" w:rsidRPr="005C3877" w:rsidRDefault="00EC0A71" w:rsidP="00C924E5">
      <w:pPr>
        <w:numPr>
          <w:ilvl w:val="0"/>
          <w:numId w:val="44"/>
        </w:numPr>
        <w:tabs>
          <w:tab w:val="left" w:pos="434"/>
        </w:tabs>
        <w:spacing w:line="236" w:lineRule="auto"/>
        <w:ind w:left="7" w:right="20" w:hanging="7"/>
        <w:jc w:val="both"/>
        <w:rPr>
          <w:rFonts w:eastAsia="Times New Roman"/>
          <w:sz w:val="24"/>
          <w:szCs w:val="24"/>
        </w:rPr>
      </w:pPr>
      <w:r w:rsidRPr="005C3877">
        <w:rPr>
          <w:rFonts w:eastAsia="Times New Roman"/>
          <w:sz w:val="24"/>
          <w:szCs w:val="24"/>
        </w:rPr>
        <w:t>Практический день как форма организации целенаправленной системной работы по развитию проектной деятельности школьников, позволяет интегрировать содержание урочной и внеурочной деятельности;</w:t>
      </w:r>
    </w:p>
    <w:p w:rsidR="00856B73" w:rsidRPr="005C3877" w:rsidRDefault="00856B73">
      <w:pPr>
        <w:spacing w:line="15" w:lineRule="exact"/>
        <w:rPr>
          <w:rFonts w:eastAsia="Times New Roman"/>
          <w:sz w:val="24"/>
          <w:szCs w:val="24"/>
        </w:rPr>
      </w:pPr>
    </w:p>
    <w:p w:rsidR="00856B73" w:rsidRPr="005C3877" w:rsidRDefault="00EC0A71" w:rsidP="00C924E5">
      <w:pPr>
        <w:numPr>
          <w:ilvl w:val="0"/>
          <w:numId w:val="44"/>
        </w:numPr>
        <w:tabs>
          <w:tab w:val="left" w:pos="434"/>
        </w:tabs>
        <w:spacing w:line="235" w:lineRule="auto"/>
        <w:ind w:left="7" w:right="20" w:hanging="7"/>
        <w:jc w:val="both"/>
        <w:rPr>
          <w:rFonts w:eastAsia="Times New Roman"/>
          <w:sz w:val="24"/>
          <w:szCs w:val="24"/>
        </w:rPr>
      </w:pPr>
      <w:r w:rsidRPr="005C3877">
        <w:rPr>
          <w:rFonts w:eastAsia="Times New Roman"/>
          <w:sz w:val="24"/>
          <w:szCs w:val="24"/>
        </w:rPr>
        <w:t xml:space="preserve">Обеспечение 100% охвата внеурочной деятельностью </w:t>
      </w:r>
      <w:proofErr w:type="gramStart"/>
      <w:r w:rsidRPr="005C3877">
        <w:rPr>
          <w:rFonts w:eastAsia="Times New Roman"/>
          <w:sz w:val="24"/>
          <w:szCs w:val="24"/>
        </w:rPr>
        <w:t>всех категорий</w:t>
      </w:r>
      <w:proofErr w:type="gramEnd"/>
      <w:r w:rsidRPr="005C3877">
        <w:rPr>
          <w:rFonts w:eastAsia="Times New Roman"/>
          <w:sz w:val="24"/>
          <w:szCs w:val="24"/>
        </w:rPr>
        <w:t xml:space="preserve"> обучающихся за счет профессионального ресурса педагогов школы с привлечением педагогов дополнительного образования;</w:t>
      </w:r>
    </w:p>
    <w:p w:rsidR="00856B73" w:rsidRPr="005C3877" w:rsidRDefault="00856B73">
      <w:pPr>
        <w:spacing w:line="19" w:lineRule="exact"/>
        <w:rPr>
          <w:rFonts w:eastAsia="Times New Roman"/>
          <w:sz w:val="24"/>
          <w:szCs w:val="24"/>
        </w:rPr>
      </w:pPr>
    </w:p>
    <w:p w:rsidR="00856B73" w:rsidRPr="005C3877" w:rsidRDefault="00EC0A71" w:rsidP="00C924E5">
      <w:pPr>
        <w:numPr>
          <w:ilvl w:val="0"/>
          <w:numId w:val="44"/>
        </w:numPr>
        <w:tabs>
          <w:tab w:val="left" w:pos="434"/>
        </w:tabs>
        <w:spacing w:line="237" w:lineRule="auto"/>
        <w:ind w:left="7" w:right="20" w:hanging="7"/>
        <w:jc w:val="both"/>
        <w:rPr>
          <w:rFonts w:eastAsia="Times New Roman"/>
          <w:sz w:val="24"/>
          <w:szCs w:val="24"/>
        </w:rPr>
      </w:pPr>
      <w:r w:rsidRPr="005C3877">
        <w:rPr>
          <w:rFonts w:eastAsia="Times New Roman"/>
          <w:sz w:val="24"/>
          <w:szCs w:val="24"/>
        </w:rPr>
        <w:t>Модель управления результатами образования на основе системы распределения профессиональных поручений с учетом свободного выбора, обеспечивающая повышение уровня персональной ответственности каждого педагога за качество выполненной работы.</w:t>
      </w:r>
    </w:p>
    <w:p w:rsidR="00856B73" w:rsidRPr="005C3877" w:rsidRDefault="00856B73">
      <w:pPr>
        <w:spacing w:line="14" w:lineRule="exact"/>
        <w:rPr>
          <w:rFonts w:eastAsia="Times New Roman"/>
          <w:sz w:val="24"/>
          <w:szCs w:val="24"/>
        </w:rPr>
      </w:pPr>
    </w:p>
    <w:p w:rsidR="00856B73" w:rsidRPr="005C3877" w:rsidRDefault="00856B73">
      <w:pPr>
        <w:spacing w:line="15" w:lineRule="exact"/>
        <w:rPr>
          <w:rFonts w:eastAsia="Times New Roman"/>
          <w:sz w:val="24"/>
          <w:szCs w:val="24"/>
        </w:rPr>
      </w:pPr>
    </w:p>
    <w:p w:rsidR="00856B73" w:rsidRPr="005C3877" w:rsidRDefault="00EC0A71">
      <w:pPr>
        <w:spacing w:line="237" w:lineRule="auto"/>
        <w:ind w:left="7" w:right="20"/>
        <w:jc w:val="both"/>
        <w:rPr>
          <w:rFonts w:eastAsia="Times New Roman"/>
          <w:sz w:val="24"/>
          <w:szCs w:val="24"/>
        </w:rPr>
      </w:pPr>
      <w:r w:rsidRPr="005C3877">
        <w:rPr>
          <w:rFonts w:eastAsia="Times New Roman"/>
          <w:sz w:val="24"/>
          <w:szCs w:val="24"/>
        </w:rPr>
        <w:t>Так же особое внимание в школе направленно на состояние защищенности образовательного учреждения от реальных и прогнозируемых угроз социального, техногенного и природного характера, обеспечивающее его безопасное функционирование. Поэтому нет важнее задачи для МБОУ «Средняя школа №2», чем</w:t>
      </w:r>
    </w:p>
    <w:p w:rsidR="00856B73" w:rsidRPr="005C3877" w:rsidRDefault="00856B73">
      <w:pPr>
        <w:spacing w:line="200" w:lineRule="exact"/>
        <w:rPr>
          <w:sz w:val="24"/>
          <w:szCs w:val="24"/>
        </w:rPr>
      </w:pPr>
    </w:p>
    <w:p w:rsidR="00856B73" w:rsidRPr="005C3877" w:rsidRDefault="00856B73">
      <w:pPr>
        <w:spacing w:line="289" w:lineRule="exact"/>
        <w:rPr>
          <w:sz w:val="24"/>
          <w:szCs w:val="24"/>
        </w:rPr>
      </w:pPr>
    </w:p>
    <w:p w:rsidR="00856B73" w:rsidRPr="005C3877" w:rsidRDefault="00856B73">
      <w:pPr>
        <w:rPr>
          <w:sz w:val="24"/>
          <w:szCs w:val="24"/>
        </w:rPr>
        <w:sectPr w:rsidR="00856B73" w:rsidRPr="005C3877" w:rsidSect="00CC402F">
          <w:pgSz w:w="11900" w:h="16838"/>
          <w:pgMar w:top="498" w:right="839" w:bottom="709" w:left="1133" w:header="0" w:footer="0" w:gutter="0"/>
          <w:cols w:space="720" w:equalWidth="0">
            <w:col w:w="9927"/>
          </w:cols>
        </w:sectPr>
      </w:pPr>
    </w:p>
    <w:p w:rsidR="00856B73" w:rsidRPr="005C3877" w:rsidRDefault="00EC0A71">
      <w:pPr>
        <w:jc w:val="center"/>
        <w:rPr>
          <w:sz w:val="24"/>
          <w:szCs w:val="24"/>
        </w:rPr>
      </w:pPr>
      <w:r w:rsidRPr="005C3877">
        <w:rPr>
          <w:rFonts w:eastAsia="Times New Roman"/>
          <w:color w:val="0070C0"/>
          <w:sz w:val="24"/>
          <w:szCs w:val="24"/>
        </w:rPr>
        <w:lastRenderedPageBreak/>
        <w:t>ООП ООО МБОУ «Средняя школа №2»</w:t>
      </w:r>
    </w:p>
    <w:p w:rsidR="00856B73" w:rsidRPr="005C3877" w:rsidRDefault="00EC0A71">
      <w:pPr>
        <w:spacing w:line="237" w:lineRule="auto"/>
        <w:ind w:right="20"/>
        <w:jc w:val="both"/>
        <w:rPr>
          <w:sz w:val="24"/>
          <w:szCs w:val="24"/>
        </w:rPr>
      </w:pPr>
      <w:r w:rsidRPr="005C3877">
        <w:rPr>
          <w:rFonts w:eastAsia="Times New Roman"/>
          <w:sz w:val="24"/>
          <w:szCs w:val="24"/>
        </w:rPr>
        <w:t>обеспечение безопасных условий проведения учебно-воспитательного процесса, которые предполагают гарантии сохранения жизни и здоровья обучающихся. Под обеспечением безопасности понимают планомерную систематическую работу по всему спектру направлений - организационному, информационному, агитационному, обучающему.</w:t>
      </w:r>
    </w:p>
    <w:p w:rsidR="00856B73" w:rsidRPr="005C3877" w:rsidRDefault="00856B73">
      <w:pPr>
        <w:spacing w:line="22" w:lineRule="exact"/>
        <w:rPr>
          <w:sz w:val="24"/>
          <w:szCs w:val="24"/>
        </w:rPr>
      </w:pPr>
    </w:p>
    <w:p w:rsidR="00856B73" w:rsidRPr="005C3877" w:rsidRDefault="00EC0A71">
      <w:pPr>
        <w:spacing w:line="237" w:lineRule="auto"/>
        <w:ind w:right="20" w:firstLine="706"/>
        <w:jc w:val="both"/>
        <w:rPr>
          <w:sz w:val="24"/>
          <w:szCs w:val="24"/>
        </w:rPr>
      </w:pPr>
      <w:r w:rsidRPr="005C3877">
        <w:rPr>
          <w:rFonts w:eastAsia="Times New Roman"/>
          <w:sz w:val="24"/>
          <w:szCs w:val="24"/>
        </w:rPr>
        <w:t>Общекультурные проблемы: воспитание школьников на основе изучения и уважения традиций предков, своей родословной, истории малой Родины. Воспитание патриотизма, толерантного отношения к другим нациям и народностям на основе познания их культур. Формирование духовно-нравственных ценностей жи</w:t>
      </w:r>
      <w:r w:rsidR="00452DAF" w:rsidRPr="005C3877">
        <w:rPr>
          <w:rFonts w:eastAsia="Times New Roman"/>
          <w:sz w:val="24"/>
          <w:szCs w:val="24"/>
        </w:rPr>
        <w:t xml:space="preserve">теля </w:t>
      </w:r>
      <w:proofErr w:type="gramStart"/>
      <w:r w:rsidR="00452DAF" w:rsidRPr="005C3877">
        <w:rPr>
          <w:rFonts w:eastAsia="Times New Roman"/>
          <w:sz w:val="24"/>
          <w:szCs w:val="24"/>
        </w:rPr>
        <w:t>Гагаринского  района</w:t>
      </w:r>
      <w:proofErr w:type="gramEnd"/>
      <w:r w:rsidRPr="005C3877">
        <w:rPr>
          <w:rFonts w:eastAsia="Times New Roman"/>
          <w:sz w:val="24"/>
          <w:szCs w:val="24"/>
        </w:rPr>
        <w:t>.</w:t>
      </w:r>
    </w:p>
    <w:p w:rsidR="00856B73" w:rsidRPr="005C3877" w:rsidRDefault="00856B73">
      <w:pPr>
        <w:spacing w:line="17" w:lineRule="exact"/>
        <w:rPr>
          <w:sz w:val="24"/>
          <w:szCs w:val="24"/>
        </w:rPr>
      </w:pPr>
    </w:p>
    <w:p w:rsidR="00856B73" w:rsidRPr="005C3877" w:rsidRDefault="00EC0A71">
      <w:pPr>
        <w:spacing w:line="238" w:lineRule="auto"/>
        <w:ind w:right="20" w:firstLine="706"/>
        <w:jc w:val="both"/>
        <w:rPr>
          <w:sz w:val="24"/>
          <w:szCs w:val="24"/>
        </w:rPr>
      </w:pPr>
      <w:r w:rsidRPr="005C3877">
        <w:rPr>
          <w:rFonts w:eastAsia="Times New Roman"/>
          <w:sz w:val="24"/>
          <w:szCs w:val="24"/>
        </w:rPr>
        <w:t>Природно-климатические и экологические особенности территории: территория, благоприятная для организации жизни,</w:t>
      </w:r>
      <w:r w:rsidR="00452DAF" w:rsidRPr="005C3877">
        <w:rPr>
          <w:rFonts w:eastAsia="Times New Roman"/>
          <w:sz w:val="24"/>
          <w:szCs w:val="24"/>
        </w:rPr>
        <w:t xml:space="preserve"> отдыха </w:t>
      </w:r>
      <w:r w:rsidRPr="005C3877">
        <w:rPr>
          <w:rFonts w:eastAsia="Times New Roman"/>
          <w:sz w:val="24"/>
          <w:szCs w:val="24"/>
        </w:rPr>
        <w:t xml:space="preserve">и развития туризма. </w:t>
      </w:r>
      <w:r w:rsidR="00452DAF" w:rsidRPr="005C3877">
        <w:rPr>
          <w:rFonts w:eastAsia="Times New Roman"/>
          <w:sz w:val="24"/>
          <w:szCs w:val="24"/>
        </w:rPr>
        <w:t>Гагарин-родина первого в мире космонавта Земли. Это привлекает на его малую родину множество туристов.</w:t>
      </w:r>
    </w:p>
    <w:p w:rsidR="00856B73" w:rsidRPr="005C3877" w:rsidRDefault="00856B73">
      <w:pPr>
        <w:spacing w:line="18" w:lineRule="exact"/>
        <w:rPr>
          <w:sz w:val="24"/>
          <w:szCs w:val="24"/>
        </w:rPr>
      </w:pPr>
    </w:p>
    <w:p w:rsidR="00856B73" w:rsidRPr="005C3877" w:rsidRDefault="00EC0A71">
      <w:pPr>
        <w:spacing w:line="237" w:lineRule="auto"/>
        <w:ind w:right="20" w:firstLine="706"/>
        <w:jc w:val="both"/>
        <w:rPr>
          <w:sz w:val="24"/>
          <w:szCs w:val="24"/>
        </w:rPr>
      </w:pPr>
      <w:r w:rsidRPr="005C3877">
        <w:rPr>
          <w:rFonts w:eastAsia="Times New Roman"/>
          <w:sz w:val="24"/>
          <w:szCs w:val="24"/>
        </w:rPr>
        <w:t>Социально-экономические проблемы: Удачное географическое положение и развитая тр</w:t>
      </w:r>
      <w:r w:rsidR="00452DAF" w:rsidRPr="005C3877">
        <w:rPr>
          <w:rFonts w:eastAsia="Times New Roman"/>
          <w:sz w:val="24"/>
          <w:szCs w:val="24"/>
        </w:rPr>
        <w:t>анспортная система.</w:t>
      </w:r>
      <w:r w:rsidRPr="005C3877">
        <w:rPr>
          <w:rFonts w:eastAsia="Times New Roman"/>
          <w:sz w:val="24"/>
          <w:szCs w:val="24"/>
        </w:rPr>
        <w:t xml:space="preserve"> Широкий комплекс современных средств связи и телекоммуникаций, расположенных на территории всего субъекта РФ как части единого комплекса страны.</w:t>
      </w:r>
    </w:p>
    <w:p w:rsidR="00856B73" w:rsidRPr="005C3877" w:rsidRDefault="00EC0A71">
      <w:pPr>
        <w:ind w:left="700"/>
        <w:rPr>
          <w:sz w:val="24"/>
          <w:szCs w:val="24"/>
        </w:rPr>
      </w:pPr>
      <w:r w:rsidRPr="005C3877">
        <w:rPr>
          <w:rFonts w:eastAsia="Times New Roman"/>
          <w:sz w:val="24"/>
          <w:szCs w:val="24"/>
        </w:rPr>
        <w:t>Источники положительного или отрицательного влияния на детей.</w:t>
      </w:r>
    </w:p>
    <w:p w:rsidR="00856B73" w:rsidRPr="005C3877" w:rsidRDefault="00856B73">
      <w:pPr>
        <w:spacing w:line="18" w:lineRule="exact"/>
        <w:rPr>
          <w:sz w:val="24"/>
          <w:szCs w:val="24"/>
        </w:rPr>
      </w:pPr>
    </w:p>
    <w:p w:rsidR="00856B73" w:rsidRPr="005C3877" w:rsidRDefault="00EC0A71">
      <w:pPr>
        <w:spacing w:line="238" w:lineRule="auto"/>
        <w:ind w:firstLine="706"/>
        <w:jc w:val="both"/>
        <w:rPr>
          <w:sz w:val="24"/>
          <w:szCs w:val="24"/>
        </w:rPr>
      </w:pPr>
      <w:r w:rsidRPr="005C3877">
        <w:rPr>
          <w:rFonts w:eastAsia="Times New Roman"/>
          <w:sz w:val="24"/>
          <w:szCs w:val="24"/>
        </w:rPr>
        <w:t xml:space="preserve">Команда администрации - квалифицированные, имеющие достаточно большой управленческий опыт руководители, в педагогическом составе - одинаковое соотношение </w:t>
      </w:r>
      <w:proofErr w:type="spellStart"/>
      <w:r w:rsidRPr="005C3877">
        <w:rPr>
          <w:rFonts w:eastAsia="Times New Roman"/>
          <w:sz w:val="24"/>
          <w:szCs w:val="24"/>
        </w:rPr>
        <w:t>стажистов</w:t>
      </w:r>
      <w:proofErr w:type="spellEnd"/>
      <w:r w:rsidRPr="005C3877">
        <w:rPr>
          <w:rFonts w:eastAsia="Times New Roman"/>
          <w:sz w:val="24"/>
          <w:szCs w:val="24"/>
        </w:rPr>
        <w:t xml:space="preserve"> с большим опытом педагогической практики и </w:t>
      </w:r>
      <w:proofErr w:type="gramStart"/>
      <w:r w:rsidRPr="005C3877">
        <w:rPr>
          <w:rFonts w:eastAsia="Times New Roman"/>
          <w:sz w:val="24"/>
          <w:szCs w:val="24"/>
        </w:rPr>
        <w:t>молодых педагогов с достаточно высоким уровнем творческой активности</w:t>
      </w:r>
      <w:proofErr w:type="gramEnd"/>
      <w:r w:rsidRPr="005C3877">
        <w:rPr>
          <w:rFonts w:eastAsia="Times New Roman"/>
          <w:sz w:val="24"/>
          <w:szCs w:val="24"/>
        </w:rPr>
        <w:t xml:space="preserve"> и профессиональной инициативы. В педагогической команде имеются квалифицированные специалисты, необходимые для сопровождения </w:t>
      </w:r>
      <w:proofErr w:type="gramStart"/>
      <w:r w:rsidRPr="005C3877">
        <w:rPr>
          <w:rFonts w:eastAsia="Times New Roman"/>
          <w:sz w:val="24"/>
          <w:szCs w:val="24"/>
        </w:rPr>
        <w:t>всех категорий</w:t>
      </w:r>
      <w:proofErr w:type="gramEnd"/>
      <w:r w:rsidRPr="005C3877">
        <w:rPr>
          <w:rFonts w:eastAsia="Times New Roman"/>
          <w:sz w:val="24"/>
          <w:szCs w:val="24"/>
        </w:rPr>
        <w:t xml:space="preserve"> обучающихся в школе. Педагоги - основной источник положительного влияния на детей, грамотно организуют образовательный процесс, о чем свидетельствуют позитивная динамика результатов деятельности по качеству обеспечиваемо</w:t>
      </w:r>
      <w:r w:rsidR="00452DAF" w:rsidRPr="005C3877">
        <w:rPr>
          <w:rFonts w:eastAsia="Times New Roman"/>
          <w:sz w:val="24"/>
          <w:szCs w:val="24"/>
        </w:rPr>
        <w:t>го образования МБОУ "Средняя школа №2</w:t>
      </w:r>
      <w:r w:rsidRPr="005C3877">
        <w:rPr>
          <w:rFonts w:eastAsia="Times New Roman"/>
          <w:sz w:val="24"/>
          <w:szCs w:val="24"/>
        </w:rPr>
        <w:t>".</w:t>
      </w:r>
    </w:p>
    <w:p w:rsidR="00856B73" w:rsidRPr="005C3877" w:rsidRDefault="00856B73">
      <w:pPr>
        <w:spacing w:line="20" w:lineRule="exact"/>
        <w:rPr>
          <w:sz w:val="24"/>
          <w:szCs w:val="24"/>
        </w:rPr>
      </w:pPr>
    </w:p>
    <w:p w:rsidR="00856B73" w:rsidRPr="005C3877" w:rsidRDefault="00EC0A71">
      <w:pPr>
        <w:spacing w:line="236" w:lineRule="auto"/>
        <w:ind w:right="20"/>
        <w:jc w:val="both"/>
        <w:rPr>
          <w:sz w:val="24"/>
          <w:szCs w:val="24"/>
        </w:rPr>
      </w:pPr>
      <w:r w:rsidRPr="005C3877">
        <w:rPr>
          <w:rFonts w:eastAsia="Times New Roman"/>
          <w:sz w:val="24"/>
          <w:szCs w:val="24"/>
        </w:rPr>
        <w:t>Возможные отрицательные источники влияния на детей - 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своего ребёнка.</w:t>
      </w: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73" w:lineRule="exact"/>
        <w:rPr>
          <w:sz w:val="24"/>
          <w:szCs w:val="24"/>
        </w:rPr>
      </w:pPr>
    </w:p>
    <w:p w:rsidR="00856B73" w:rsidRPr="005C3877" w:rsidRDefault="00856B73">
      <w:pPr>
        <w:rPr>
          <w:sz w:val="24"/>
          <w:szCs w:val="24"/>
        </w:rPr>
        <w:sectPr w:rsidR="00856B73" w:rsidRPr="005C3877" w:rsidSect="00CC402F">
          <w:pgSz w:w="11900" w:h="16838"/>
          <w:pgMar w:top="498" w:right="839" w:bottom="567" w:left="1140" w:header="0" w:footer="0" w:gutter="0"/>
          <w:cols w:space="720" w:equalWidth="0">
            <w:col w:w="9920"/>
          </w:cols>
        </w:sectPr>
      </w:pPr>
    </w:p>
    <w:p w:rsidR="00856B73" w:rsidRPr="005C3877" w:rsidRDefault="00EC0A71">
      <w:pPr>
        <w:ind w:right="-6"/>
        <w:jc w:val="center"/>
        <w:rPr>
          <w:sz w:val="24"/>
          <w:szCs w:val="24"/>
        </w:rPr>
      </w:pPr>
      <w:r w:rsidRPr="005C3877">
        <w:rPr>
          <w:rFonts w:eastAsia="Times New Roman"/>
          <w:color w:val="0070C0"/>
          <w:sz w:val="24"/>
          <w:szCs w:val="24"/>
        </w:rPr>
        <w:lastRenderedPageBreak/>
        <w:t>ООП ООО МБОУ «Средняя школа №2»</w:t>
      </w:r>
    </w:p>
    <w:p w:rsidR="00856B73" w:rsidRPr="005C3877" w:rsidRDefault="00EC0A71" w:rsidP="00DD4FA6">
      <w:pPr>
        <w:spacing w:line="235" w:lineRule="auto"/>
        <w:ind w:left="3987" w:right="920" w:hanging="2371"/>
        <w:jc w:val="both"/>
        <w:rPr>
          <w:sz w:val="24"/>
          <w:szCs w:val="24"/>
        </w:rPr>
      </w:pPr>
      <w:r w:rsidRPr="005C3877">
        <w:rPr>
          <w:rFonts w:eastAsia="Times New Roman"/>
          <w:b/>
          <w:bCs/>
          <w:color w:val="C00000"/>
          <w:sz w:val="24"/>
          <w:szCs w:val="24"/>
        </w:rPr>
        <w:t>2</w:t>
      </w:r>
      <w:r w:rsidR="00DD4FA6" w:rsidRPr="005C3877">
        <w:rPr>
          <w:rFonts w:eastAsia="Times New Roman"/>
          <w:b/>
          <w:bCs/>
          <w:color w:val="C00000"/>
          <w:sz w:val="24"/>
          <w:szCs w:val="24"/>
        </w:rPr>
        <w:t xml:space="preserve">.3.3.2 Виды, формы и содержание </w:t>
      </w:r>
      <w:r w:rsidRPr="005C3877">
        <w:rPr>
          <w:rFonts w:eastAsia="Times New Roman"/>
          <w:b/>
          <w:bCs/>
          <w:color w:val="C00000"/>
          <w:sz w:val="24"/>
          <w:szCs w:val="24"/>
        </w:rPr>
        <w:t>воспитательной деятельности</w:t>
      </w:r>
    </w:p>
    <w:p w:rsidR="00856B73" w:rsidRPr="005C3877" w:rsidRDefault="00856B73">
      <w:pPr>
        <w:spacing w:line="11" w:lineRule="exact"/>
        <w:rPr>
          <w:sz w:val="24"/>
          <w:szCs w:val="24"/>
        </w:rPr>
      </w:pPr>
    </w:p>
    <w:p w:rsidR="00856B73" w:rsidRPr="005C3877" w:rsidRDefault="00EC0A71">
      <w:pPr>
        <w:spacing w:line="235" w:lineRule="auto"/>
        <w:ind w:left="7" w:firstLine="706"/>
        <w:jc w:val="both"/>
        <w:rPr>
          <w:sz w:val="24"/>
          <w:szCs w:val="24"/>
        </w:rPr>
      </w:pPr>
      <w:r w:rsidRPr="005C3877">
        <w:rPr>
          <w:rFonts w:eastAsia="Times New Roman"/>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856B73" w:rsidRPr="005C3877" w:rsidRDefault="00856B73">
      <w:pPr>
        <w:spacing w:line="8" w:lineRule="exact"/>
        <w:rPr>
          <w:sz w:val="24"/>
          <w:szCs w:val="24"/>
        </w:rPr>
      </w:pPr>
    </w:p>
    <w:p w:rsidR="00856B73" w:rsidRPr="005C3877" w:rsidRDefault="00EC0A71">
      <w:pPr>
        <w:ind w:right="-6"/>
        <w:jc w:val="center"/>
        <w:rPr>
          <w:sz w:val="24"/>
          <w:szCs w:val="24"/>
        </w:rPr>
      </w:pPr>
      <w:proofErr w:type="spellStart"/>
      <w:r w:rsidRPr="005C3877">
        <w:rPr>
          <w:rFonts w:eastAsia="Times New Roman"/>
          <w:b/>
          <w:bCs/>
          <w:color w:val="006FC0"/>
          <w:sz w:val="24"/>
          <w:szCs w:val="24"/>
        </w:rPr>
        <w:t>Инвариативные</w:t>
      </w:r>
      <w:proofErr w:type="spellEnd"/>
      <w:r w:rsidRPr="005C3877">
        <w:rPr>
          <w:rFonts w:eastAsia="Times New Roman"/>
          <w:b/>
          <w:bCs/>
          <w:color w:val="006FC0"/>
          <w:sz w:val="24"/>
          <w:szCs w:val="24"/>
        </w:rPr>
        <w:t xml:space="preserve"> модули:</w:t>
      </w:r>
    </w:p>
    <w:p w:rsidR="00856B73" w:rsidRPr="005C3877" w:rsidRDefault="00856B73">
      <w:pPr>
        <w:spacing w:line="2" w:lineRule="exact"/>
        <w:rPr>
          <w:sz w:val="24"/>
          <w:szCs w:val="24"/>
        </w:rPr>
      </w:pPr>
    </w:p>
    <w:p w:rsidR="00856B73" w:rsidRPr="005C3877" w:rsidRDefault="00EC0A71">
      <w:pPr>
        <w:ind w:right="-6"/>
        <w:jc w:val="center"/>
        <w:rPr>
          <w:sz w:val="24"/>
          <w:szCs w:val="24"/>
        </w:rPr>
      </w:pPr>
      <w:r w:rsidRPr="005C3877">
        <w:rPr>
          <w:rFonts w:eastAsia="Times New Roman"/>
          <w:b/>
          <w:bCs/>
          <w:color w:val="006FC0"/>
          <w:sz w:val="24"/>
          <w:szCs w:val="24"/>
        </w:rPr>
        <w:t>Модуль «Школьный урок»</w:t>
      </w:r>
    </w:p>
    <w:p w:rsidR="00856B73" w:rsidRPr="005C3877" w:rsidRDefault="00856B73">
      <w:pPr>
        <w:spacing w:line="9" w:lineRule="exact"/>
        <w:rPr>
          <w:sz w:val="24"/>
          <w:szCs w:val="24"/>
        </w:rPr>
      </w:pPr>
    </w:p>
    <w:p w:rsidR="00856B73" w:rsidRPr="005C3877" w:rsidRDefault="00EC0A71">
      <w:pPr>
        <w:spacing w:line="233" w:lineRule="auto"/>
        <w:ind w:left="7" w:firstLine="884"/>
        <w:rPr>
          <w:sz w:val="24"/>
          <w:szCs w:val="24"/>
        </w:rPr>
      </w:pPr>
      <w:r w:rsidRPr="005C3877">
        <w:rPr>
          <w:rFonts w:eastAsia="Times New Roman"/>
          <w:sz w:val="24"/>
          <w:szCs w:val="24"/>
        </w:rPr>
        <w:t xml:space="preserve">Реализация школьными педагогами МБОУ «Средняя школа №2» воспитательного </w:t>
      </w:r>
      <w:proofErr w:type="spellStart"/>
      <w:r w:rsidRPr="005C3877">
        <w:rPr>
          <w:rFonts w:eastAsia="Times New Roman"/>
          <w:sz w:val="24"/>
          <w:szCs w:val="24"/>
        </w:rPr>
        <w:t>потенциалаурока</w:t>
      </w:r>
      <w:proofErr w:type="spellEnd"/>
      <w:r w:rsidRPr="005C3877">
        <w:rPr>
          <w:rFonts w:eastAsia="Times New Roman"/>
          <w:sz w:val="24"/>
          <w:szCs w:val="24"/>
        </w:rPr>
        <w:t xml:space="preserve"> предполагает следующее:</w:t>
      </w:r>
    </w:p>
    <w:p w:rsidR="00856B73" w:rsidRPr="005C3877" w:rsidRDefault="00856B73">
      <w:pPr>
        <w:spacing w:line="15" w:lineRule="exact"/>
        <w:rPr>
          <w:sz w:val="24"/>
          <w:szCs w:val="24"/>
        </w:rPr>
      </w:pPr>
    </w:p>
    <w:p w:rsidR="00856B73" w:rsidRPr="005C3877" w:rsidRDefault="00EC0A71" w:rsidP="00C924E5">
      <w:pPr>
        <w:numPr>
          <w:ilvl w:val="0"/>
          <w:numId w:val="45"/>
        </w:numPr>
        <w:tabs>
          <w:tab w:val="left" w:pos="290"/>
        </w:tabs>
        <w:spacing w:line="236" w:lineRule="auto"/>
        <w:ind w:left="7" w:hanging="7"/>
        <w:jc w:val="both"/>
        <w:rPr>
          <w:rFonts w:eastAsia="Times New Roman"/>
          <w:sz w:val="24"/>
          <w:szCs w:val="24"/>
        </w:rPr>
      </w:pPr>
      <w:r w:rsidRPr="005C3877">
        <w:rPr>
          <w:rFonts w:eastAsia="Times New Roman"/>
          <w:sz w:val="24"/>
          <w:szCs w:val="24"/>
        </w:rPr>
        <w:t>специально разработанные занятия - уроки, занятия-экскурсии, которые расширяют образовательное пространство предмета, воспитывают любовь к прекрасному, к природе, к родному селу;</w:t>
      </w:r>
    </w:p>
    <w:p w:rsidR="00856B73" w:rsidRPr="005C3877" w:rsidRDefault="00856B73">
      <w:pPr>
        <w:spacing w:line="15" w:lineRule="exact"/>
        <w:rPr>
          <w:rFonts w:eastAsia="Times New Roman"/>
          <w:sz w:val="24"/>
          <w:szCs w:val="24"/>
        </w:rPr>
      </w:pPr>
    </w:p>
    <w:p w:rsidR="00856B73" w:rsidRPr="005C3877" w:rsidRDefault="00EC0A71" w:rsidP="00C924E5">
      <w:pPr>
        <w:numPr>
          <w:ilvl w:val="0"/>
          <w:numId w:val="45"/>
        </w:numPr>
        <w:tabs>
          <w:tab w:val="left" w:pos="290"/>
        </w:tabs>
        <w:spacing w:line="235" w:lineRule="auto"/>
        <w:ind w:left="7" w:right="20" w:hanging="7"/>
        <w:rPr>
          <w:rFonts w:eastAsia="Times New Roman"/>
          <w:sz w:val="24"/>
          <w:szCs w:val="24"/>
        </w:rPr>
      </w:pPr>
      <w:r w:rsidRPr="005C3877">
        <w:rPr>
          <w:rFonts w:eastAsia="Times New Roman"/>
          <w:sz w:val="24"/>
          <w:szCs w:val="24"/>
        </w:rPr>
        <w:t>интерактивный формат занятий, который способствует эффективному закреплению тем урока;</w:t>
      </w:r>
    </w:p>
    <w:p w:rsidR="00856B73" w:rsidRPr="005C3877" w:rsidRDefault="00856B73">
      <w:pPr>
        <w:spacing w:line="15" w:lineRule="exact"/>
        <w:rPr>
          <w:rFonts w:eastAsia="Times New Roman"/>
          <w:sz w:val="24"/>
          <w:szCs w:val="24"/>
        </w:rPr>
      </w:pPr>
    </w:p>
    <w:p w:rsidR="00856B73" w:rsidRPr="005C3877" w:rsidRDefault="00EC0A71" w:rsidP="00C924E5">
      <w:pPr>
        <w:numPr>
          <w:ilvl w:val="0"/>
          <w:numId w:val="45"/>
        </w:numPr>
        <w:tabs>
          <w:tab w:val="left" w:pos="290"/>
        </w:tabs>
        <w:spacing w:line="237" w:lineRule="auto"/>
        <w:ind w:left="7" w:hanging="7"/>
        <w:jc w:val="both"/>
        <w:rPr>
          <w:rFonts w:eastAsia="Times New Roman"/>
          <w:sz w:val="24"/>
          <w:szCs w:val="24"/>
        </w:rPr>
      </w:pPr>
      <w:r w:rsidRPr="005C3877">
        <w:rPr>
          <w:rFonts w:eastAsia="Times New Roman"/>
          <w:sz w:val="24"/>
          <w:szCs w:val="24"/>
        </w:rPr>
        <w:t>побуждение обучающихся соблюдать на уроке общепринятые нормы поведения, правила общения со всеми участниками образовательного процесса, принципы учебной дисциплины и самоорганизации через знакомство и в последующем соблюдение «Правил внутреннего распорядка обучающихся», взаимоконтроль и самоконтроль обучающихся;</w:t>
      </w:r>
    </w:p>
    <w:p w:rsidR="00856B73" w:rsidRPr="005C3877" w:rsidRDefault="00856B73">
      <w:pPr>
        <w:spacing w:line="17" w:lineRule="exact"/>
        <w:rPr>
          <w:rFonts w:eastAsia="Times New Roman"/>
          <w:sz w:val="24"/>
          <w:szCs w:val="24"/>
        </w:rPr>
      </w:pPr>
    </w:p>
    <w:p w:rsidR="00856B73" w:rsidRPr="005C3877" w:rsidRDefault="00EC0A71" w:rsidP="00C924E5">
      <w:pPr>
        <w:numPr>
          <w:ilvl w:val="0"/>
          <w:numId w:val="45"/>
        </w:numPr>
        <w:tabs>
          <w:tab w:val="left" w:pos="290"/>
        </w:tabs>
        <w:spacing w:line="237" w:lineRule="auto"/>
        <w:ind w:left="7" w:hanging="7"/>
        <w:jc w:val="both"/>
        <w:rPr>
          <w:rFonts w:eastAsia="Times New Roman"/>
          <w:sz w:val="24"/>
          <w:szCs w:val="24"/>
        </w:rPr>
      </w:pPr>
      <w:r w:rsidRPr="005C3877">
        <w:rPr>
          <w:rFonts w:eastAsia="Times New Roman"/>
          <w:sz w:val="24"/>
          <w:szCs w:val="24"/>
        </w:rPr>
        <w:t>привлечение внимания школьников к ценностному аспекту изучаемых на уроках явлений через создание специальных тематических проектов, организация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развитие умения совершать правильный выбор;</w:t>
      </w:r>
    </w:p>
    <w:p w:rsidR="00856B73" w:rsidRPr="005C3877" w:rsidRDefault="00856B73">
      <w:pPr>
        <w:spacing w:line="21" w:lineRule="exact"/>
        <w:rPr>
          <w:rFonts w:eastAsia="Times New Roman"/>
          <w:sz w:val="24"/>
          <w:szCs w:val="24"/>
        </w:rPr>
      </w:pPr>
    </w:p>
    <w:p w:rsidR="00856B73" w:rsidRPr="005C3877" w:rsidRDefault="00EC0A71" w:rsidP="00C924E5">
      <w:pPr>
        <w:numPr>
          <w:ilvl w:val="0"/>
          <w:numId w:val="45"/>
        </w:numPr>
        <w:tabs>
          <w:tab w:val="left" w:pos="290"/>
        </w:tabs>
        <w:spacing w:line="237" w:lineRule="auto"/>
        <w:ind w:left="7" w:hanging="7"/>
        <w:jc w:val="both"/>
        <w:rPr>
          <w:rFonts w:eastAsia="Times New Roman"/>
          <w:sz w:val="24"/>
          <w:szCs w:val="24"/>
        </w:rPr>
      </w:pPr>
      <w:r w:rsidRPr="005C3877">
        <w:rPr>
          <w:rFonts w:eastAsia="Times New Roman"/>
          <w:sz w:val="24"/>
          <w:szCs w:val="24"/>
        </w:rPr>
        <w:t xml:space="preserve">организация предметных образовательных событий (проведение предметных декад) для обучающихся с целью развития познавательной и творческой активности, инициативности в различных сферах предметной деятельности, раскрытия </w:t>
      </w:r>
      <w:proofErr w:type="gramStart"/>
      <w:r w:rsidRPr="005C3877">
        <w:rPr>
          <w:rFonts w:eastAsia="Times New Roman"/>
          <w:sz w:val="24"/>
          <w:szCs w:val="24"/>
        </w:rPr>
        <w:t>творческих способностей</w:t>
      </w:r>
      <w:proofErr w:type="gramEnd"/>
      <w:r w:rsidRPr="005C3877">
        <w:rPr>
          <w:rFonts w:eastAsia="Times New Roman"/>
          <w:sz w:val="24"/>
          <w:szCs w:val="24"/>
        </w:rPr>
        <w:t xml:space="preserve"> обучающихся с разными образовательными потребностями и индивидуальными возможностями;</w:t>
      </w:r>
    </w:p>
    <w:p w:rsidR="00856B73" w:rsidRPr="005C3877" w:rsidRDefault="00856B73">
      <w:pPr>
        <w:spacing w:line="17" w:lineRule="exact"/>
        <w:rPr>
          <w:rFonts w:eastAsia="Times New Roman"/>
          <w:sz w:val="24"/>
          <w:szCs w:val="24"/>
        </w:rPr>
      </w:pPr>
    </w:p>
    <w:p w:rsidR="00856B73" w:rsidRPr="005C3877" w:rsidRDefault="00EC0A71" w:rsidP="00C924E5">
      <w:pPr>
        <w:numPr>
          <w:ilvl w:val="0"/>
          <w:numId w:val="45"/>
        </w:numPr>
        <w:tabs>
          <w:tab w:val="left" w:pos="290"/>
        </w:tabs>
        <w:spacing w:line="237" w:lineRule="auto"/>
        <w:ind w:left="7" w:hanging="7"/>
        <w:jc w:val="both"/>
        <w:rPr>
          <w:rFonts w:eastAsia="Times New Roman"/>
          <w:sz w:val="24"/>
          <w:szCs w:val="24"/>
        </w:rPr>
      </w:pPr>
      <w:r w:rsidRPr="005C3877">
        <w:rPr>
          <w:rFonts w:eastAsia="Times New Roman"/>
          <w:sz w:val="24"/>
          <w:szCs w:val="24"/>
        </w:rPr>
        <w:t>проведение учебных (олимпиады, занимательные уроки и пятиминутки, урок - деловая игра, урок – путешествие, урок мастер-класс, урок-исследование и др.) и учебно-развлекательных мероприятий (конкурс-игра «Предметный кроссворд», турнир «Своя игра», викторины, литературная композиция, конкурс газет и рисунков, экскурсия и др.);</w:t>
      </w:r>
    </w:p>
    <w:p w:rsidR="00856B73" w:rsidRPr="005C3877" w:rsidRDefault="00856B73">
      <w:pPr>
        <w:spacing w:line="22" w:lineRule="exact"/>
        <w:rPr>
          <w:rFonts w:eastAsia="Times New Roman"/>
          <w:sz w:val="24"/>
          <w:szCs w:val="24"/>
        </w:rPr>
      </w:pPr>
    </w:p>
    <w:p w:rsidR="00856B73" w:rsidRPr="005C3877" w:rsidRDefault="00EC0A71" w:rsidP="00C924E5">
      <w:pPr>
        <w:numPr>
          <w:ilvl w:val="0"/>
          <w:numId w:val="45"/>
        </w:numPr>
        <w:tabs>
          <w:tab w:val="left" w:pos="290"/>
        </w:tabs>
        <w:spacing w:line="237" w:lineRule="auto"/>
        <w:ind w:left="7" w:hanging="7"/>
        <w:jc w:val="both"/>
        <w:rPr>
          <w:rFonts w:eastAsia="Times New Roman"/>
          <w:sz w:val="24"/>
          <w:szCs w:val="24"/>
        </w:rPr>
      </w:pPr>
      <w:r w:rsidRPr="005C3877">
        <w:rPr>
          <w:rFonts w:eastAsia="Times New Roman"/>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через живой диалог, привлечение их внимания к обсуждаемой на уроке информации, активизацию их познавательной деятельности через использование занимательных элементов, историй из жизни современников;</w:t>
      </w:r>
    </w:p>
    <w:p w:rsidR="00856B73" w:rsidRPr="005C3877" w:rsidRDefault="00856B73">
      <w:pPr>
        <w:spacing w:line="17" w:lineRule="exact"/>
        <w:rPr>
          <w:rFonts w:eastAsia="Times New Roman"/>
          <w:sz w:val="24"/>
          <w:szCs w:val="24"/>
        </w:rPr>
      </w:pPr>
    </w:p>
    <w:p w:rsidR="00856B73" w:rsidRPr="005C3877" w:rsidRDefault="00EC0A71" w:rsidP="00C924E5">
      <w:pPr>
        <w:numPr>
          <w:ilvl w:val="0"/>
          <w:numId w:val="45"/>
        </w:numPr>
        <w:tabs>
          <w:tab w:val="left" w:pos="314"/>
        </w:tabs>
        <w:spacing w:line="237" w:lineRule="auto"/>
        <w:ind w:left="7" w:hanging="7"/>
        <w:jc w:val="both"/>
        <w:rPr>
          <w:rFonts w:eastAsia="Times New Roman"/>
          <w:sz w:val="24"/>
          <w:szCs w:val="24"/>
        </w:rPr>
      </w:pPr>
      <w:r w:rsidRPr="005C3877">
        <w:rPr>
          <w:rFonts w:eastAsia="Times New Roman"/>
          <w:sz w:val="24"/>
          <w:szCs w:val="24"/>
        </w:rPr>
        <w:t xml:space="preserve">использование ИКТ и дистанционных образовательных технологий обучения, обеспечивающих современные активности обучающихся (программы-тренажеры, тесты, зачеты в электронных приложениях, мультимедийные презентации, научно-популярные передачи, фильмы, обучающие сайты, уроки онлайн, </w:t>
      </w:r>
      <w:proofErr w:type="spellStart"/>
      <w:r w:rsidRPr="005C3877">
        <w:rPr>
          <w:rFonts w:eastAsia="Times New Roman"/>
          <w:sz w:val="24"/>
          <w:szCs w:val="24"/>
        </w:rPr>
        <w:t>видеолекции</w:t>
      </w:r>
      <w:proofErr w:type="spellEnd"/>
      <w:r w:rsidRPr="005C3877">
        <w:rPr>
          <w:rFonts w:eastAsia="Times New Roman"/>
          <w:sz w:val="24"/>
          <w:szCs w:val="24"/>
        </w:rPr>
        <w:t>, онлайн-конференции и др.);</w:t>
      </w:r>
    </w:p>
    <w:p w:rsidR="00856B73" w:rsidRPr="005C3877" w:rsidRDefault="00856B73">
      <w:pPr>
        <w:spacing w:line="17" w:lineRule="exact"/>
        <w:rPr>
          <w:rFonts w:eastAsia="Times New Roman"/>
          <w:sz w:val="24"/>
          <w:szCs w:val="24"/>
        </w:rPr>
      </w:pPr>
    </w:p>
    <w:p w:rsidR="00856B73" w:rsidRPr="005C3877" w:rsidRDefault="00EC0A71" w:rsidP="00C924E5">
      <w:pPr>
        <w:numPr>
          <w:ilvl w:val="0"/>
          <w:numId w:val="45"/>
        </w:numPr>
        <w:tabs>
          <w:tab w:val="left" w:pos="218"/>
        </w:tabs>
        <w:spacing w:line="236" w:lineRule="auto"/>
        <w:ind w:left="7" w:hanging="7"/>
        <w:jc w:val="both"/>
        <w:rPr>
          <w:rFonts w:eastAsia="Times New Roman"/>
          <w:sz w:val="24"/>
          <w:szCs w:val="24"/>
        </w:rPr>
      </w:pPr>
      <w:r w:rsidRPr="005C3877">
        <w:rPr>
          <w:rFonts w:eastAsia="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w:t>
      </w:r>
    </w:p>
    <w:p w:rsidR="00856B73" w:rsidRPr="005C3877" w:rsidRDefault="00EC0A71">
      <w:pPr>
        <w:ind w:left="7"/>
        <w:rPr>
          <w:sz w:val="24"/>
          <w:szCs w:val="24"/>
        </w:rPr>
      </w:pPr>
      <w:r w:rsidRPr="005C3877">
        <w:rPr>
          <w:rFonts w:eastAsia="Times New Roman"/>
          <w:sz w:val="24"/>
          <w:szCs w:val="24"/>
        </w:rPr>
        <w:t>личностных смыслов, восприятие ценностей через подбор соответствующих текстов для</w:t>
      </w:r>
    </w:p>
    <w:p w:rsidR="00856B73" w:rsidRPr="005C3877" w:rsidRDefault="00856B73">
      <w:pPr>
        <w:spacing w:line="3" w:lineRule="exact"/>
        <w:rPr>
          <w:sz w:val="24"/>
          <w:szCs w:val="24"/>
        </w:rPr>
      </w:pPr>
    </w:p>
    <w:p w:rsidR="00856B73" w:rsidRPr="005C3877" w:rsidRDefault="00EC0A71">
      <w:pPr>
        <w:ind w:left="7"/>
        <w:rPr>
          <w:sz w:val="24"/>
          <w:szCs w:val="24"/>
        </w:rPr>
      </w:pPr>
      <w:proofErr w:type="gramStart"/>
      <w:r w:rsidRPr="005C3877">
        <w:rPr>
          <w:rFonts w:eastAsia="Times New Roman"/>
          <w:sz w:val="24"/>
          <w:szCs w:val="24"/>
        </w:rPr>
        <w:t>чтения,  задач</w:t>
      </w:r>
      <w:proofErr w:type="gramEnd"/>
      <w:r w:rsidRPr="005C3877">
        <w:rPr>
          <w:rFonts w:eastAsia="Times New Roman"/>
          <w:sz w:val="24"/>
          <w:szCs w:val="24"/>
        </w:rPr>
        <w:t xml:space="preserve">  для  решения,  проблемных  ситуаций  для  обсуждения  в  классе,  анализ</w:t>
      </w:r>
    </w:p>
    <w:p w:rsidR="00856B73" w:rsidRPr="005C3877" w:rsidRDefault="00EC0A71">
      <w:pPr>
        <w:spacing w:line="238" w:lineRule="auto"/>
        <w:ind w:left="7"/>
        <w:rPr>
          <w:sz w:val="24"/>
          <w:szCs w:val="24"/>
        </w:rPr>
      </w:pPr>
      <w:proofErr w:type="gramStart"/>
      <w:r w:rsidRPr="005C3877">
        <w:rPr>
          <w:rFonts w:eastAsia="Times New Roman"/>
          <w:sz w:val="24"/>
          <w:szCs w:val="24"/>
        </w:rPr>
        <w:t>поступков  людей</w:t>
      </w:r>
      <w:proofErr w:type="gramEnd"/>
      <w:r w:rsidRPr="005C3877">
        <w:rPr>
          <w:rFonts w:eastAsia="Times New Roman"/>
          <w:sz w:val="24"/>
          <w:szCs w:val="24"/>
        </w:rPr>
        <w:t>,  историй  судеб,  комментарии  к  происходящим  в  мире  событиям,</w:t>
      </w:r>
    </w:p>
    <w:p w:rsidR="00856B73" w:rsidRPr="005C3877" w:rsidRDefault="00EC0A71">
      <w:pPr>
        <w:ind w:left="7"/>
        <w:rPr>
          <w:sz w:val="24"/>
          <w:szCs w:val="24"/>
        </w:rPr>
      </w:pPr>
      <w:r w:rsidRPr="005C3877">
        <w:rPr>
          <w:rFonts w:eastAsia="Times New Roman"/>
          <w:sz w:val="24"/>
          <w:szCs w:val="24"/>
        </w:rPr>
        <w:t>историческая справка «Лента времени», проведение Уроков мужества;</w:t>
      </w:r>
    </w:p>
    <w:p w:rsidR="00856B73" w:rsidRPr="005C3877" w:rsidRDefault="00EC0A71">
      <w:pPr>
        <w:spacing w:line="238" w:lineRule="auto"/>
        <w:ind w:left="7"/>
        <w:rPr>
          <w:sz w:val="24"/>
          <w:szCs w:val="24"/>
        </w:rPr>
      </w:pPr>
      <w:r w:rsidRPr="005C3877">
        <w:rPr>
          <w:rFonts w:eastAsia="Times New Roman"/>
          <w:sz w:val="24"/>
          <w:szCs w:val="24"/>
        </w:rPr>
        <w:t>применение на уроке интерактивных форм работы учащихся (интеллектуальных игр,</w:t>
      </w:r>
    </w:p>
    <w:p w:rsidR="00856B73" w:rsidRPr="005C3877" w:rsidRDefault="00856B73">
      <w:pPr>
        <w:spacing w:line="5" w:lineRule="exact"/>
        <w:rPr>
          <w:sz w:val="24"/>
          <w:szCs w:val="24"/>
        </w:rPr>
      </w:pPr>
    </w:p>
    <w:p w:rsidR="00856B73" w:rsidRPr="005C3877" w:rsidRDefault="00EC0A71">
      <w:pPr>
        <w:tabs>
          <w:tab w:val="left" w:pos="2086"/>
          <w:tab w:val="left" w:pos="4146"/>
          <w:tab w:val="left" w:pos="5646"/>
          <w:tab w:val="left" w:pos="7266"/>
          <w:tab w:val="left" w:pos="8946"/>
        </w:tabs>
        <w:ind w:left="7"/>
        <w:rPr>
          <w:sz w:val="24"/>
          <w:szCs w:val="24"/>
        </w:rPr>
      </w:pPr>
      <w:r w:rsidRPr="005C3877">
        <w:rPr>
          <w:rFonts w:eastAsia="Times New Roman"/>
          <w:sz w:val="24"/>
          <w:szCs w:val="24"/>
        </w:rPr>
        <w:t>стимулирующих</w:t>
      </w:r>
      <w:r w:rsidRPr="005C3877">
        <w:rPr>
          <w:rFonts w:eastAsia="Times New Roman"/>
          <w:sz w:val="24"/>
          <w:szCs w:val="24"/>
        </w:rPr>
        <w:tab/>
        <w:t>познавательную</w:t>
      </w:r>
      <w:r w:rsidRPr="005C3877">
        <w:rPr>
          <w:rFonts w:eastAsia="Times New Roman"/>
          <w:sz w:val="24"/>
          <w:szCs w:val="24"/>
        </w:rPr>
        <w:tab/>
        <w:t>мотивацию</w:t>
      </w:r>
      <w:r w:rsidRPr="005C3877">
        <w:rPr>
          <w:rFonts w:eastAsia="Times New Roman"/>
          <w:sz w:val="24"/>
          <w:szCs w:val="24"/>
        </w:rPr>
        <w:tab/>
        <w:t>школьников</w:t>
      </w:r>
      <w:r w:rsidRPr="005C3877">
        <w:rPr>
          <w:sz w:val="24"/>
          <w:szCs w:val="24"/>
        </w:rPr>
        <w:tab/>
      </w:r>
      <w:r w:rsidRPr="005C3877">
        <w:rPr>
          <w:rFonts w:eastAsia="Times New Roman"/>
          <w:sz w:val="24"/>
          <w:szCs w:val="24"/>
        </w:rPr>
        <w:t>(предметные</w:t>
      </w:r>
      <w:r w:rsidRPr="005C3877">
        <w:rPr>
          <w:sz w:val="24"/>
          <w:szCs w:val="24"/>
        </w:rPr>
        <w:tab/>
      </w:r>
      <w:r w:rsidRPr="005C3877">
        <w:rPr>
          <w:rFonts w:eastAsia="Times New Roman"/>
          <w:sz w:val="24"/>
          <w:szCs w:val="24"/>
        </w:rPr>
        <w:t>выпуски</w:t>
      </w:r>
    </w:p>
    <w:p w:rsidR="00856B73" w:rsidRPr="005C3877" w:rsidRDefault="00EC0A71">
      <w:pPr>
        <w:tabs>
          <w:tab w:val="left" w:pos="1266"/>
          <w:tab w:val="left" w:pos="2086"/>
          <w:tab w:val="left" w:pos="2946"/>
          <w:tab w:val="left" w:pos="3646"/>
          <w:tab w:val="left" w:pos="4806"/>
          <w:tab w:val="left" w:pos="6426"/>
          <w:tab w:val="left" w:pos="8306"/>
          <w:tab w:val="left" w:pos="9326"/>
        </w:tabs>
        <w:spacing w:line="238" w:lineRule="auto"/>
        <w:ind w:left="7"/>
        <w:rPr>
          <w:sz w:val="24"/>
          <w:szCs w:val="24"/>
        </w:rPr>
      </w:pPr>
      <w:r w:rsidRPr="005C3877">
        <w:rPr>
          <w:rFonts w:eastAsia="Times New Roman"/>
          <w:sz w:val="24"/>
          <w:szCs w:val="24"/>
        </w:rPr>
        <w:t>заседания</w:t>
      </w:r>
      <w:r w:rsidRPr="005C3877">
        <w:rPr>
          <w:rFonts w:eastAsia="Times New Roman"/>
          <w:sz w:val="24"/>
          <w:szCs w:val="24"/>
        </w:rPr>
        <w:tab/>
        <w:t>клуба</w:t>
      </w:r>
      <w:r w:rsidRPr="005C3877">
        <w:rPr>
          <w:sz w:val="24"/>
          <w:szCs w:val="24"/>
        </w:rPr>
        <w:tab/>
      </w:r>
      <w:r w:rsidRPr="005C3877">
        <w:rPr>
          <w:rFonts w:eastAsia="Times New Roman"/>
          <w:sz w:val="24"/>
          <w:szCs w:val="24"/>
        </w:rPr>
        <w:t>«Что?</w:t>
      </w:r>
      <w:r w:rsidRPr="005C3877">
        <w:rPr>
          <w:sz w:val="24"/>
          <w:szCs w:val="24"/>
        </w:rPr>
        <w:tab/>
      </w:r>
      <w:r w:rsidRPr="005C3877">
        <w:rPr>
          <w:rFonts w:eastAsia="Times New Roman"/>
          <w:sz w:val="24"/>
          <w:szCs w:val="24"/>
        </w:rPr>
        <w:t>Где?</w:t>
      </w:r>
      <w:r w:rsidRPr="005C3877">
        <w:rPr>
          <w:rFonts w:eastAsia="Times New Roman"/>
          <w:sz w:val="24"/>
          <w:szCs w:val="24"/>
        </w:rPr>
        <w:tab/>
        <w:t>Когда?»,</w:t>
      </w:r>
      <w:r w:rsidRPr="005C3877">
        <w:rPr>
          <w:rFonts w:eastAsia="Times New Roman"/>
          <w:sz w:val="24"/>
          <w:szCs w:val="24"/>
        </w:rPr>
        <w:tab/>
      </w:r>
      <w:proofErr w:type="spellStart"/>
      <w:r w:rsidRPr="005C3877">
        <w:rPr>
          <w:rFonts w:eastAsia="Times New Roman"/>
          <w:sz w:val="24"/>
          <w:szCs w:val="24"/>
        </w:rPr>
        <w:t>брейн</w:t>
      </w:r>
      <w:proofErr w:type="spellEnd"/>
      <w:r w:rsidRPr="005C3877">
        <w:rPr>
          <w:rFonts w:eastAsia="Times New Roman"/>
          <w:sz w:val="24"/>
          <w:szCs w:val="24"/>
        </w:rPr>
        <w:t>-ринга,</w:t>
      </w:r>
      <w:r w:rsidRPr="005C3877">
        <w:rPr>
          <w:rFonts w:eastAsia="Times New Roman"/>
          <w:sz w:val="24"/>
          <w:szCs w:val="24"/>
        </w:rPr>
        <w:tab/>
      </w:r>
      <w:proofErr w:type="spellStart"/>
      <w:r w:rsidRPr="005C3877">
        <w:rPr>
          <w:rFonts w:eastAsia="Times New Roman"/>
          <w:sz w:val="24"/>
          <w:szCs w:val="24"/>
        </w:rPr>
        <w:t>геймификация</w:t>
      </w:r>
      <w:proofErr w:type="spellEnd"/>
      <w:r w:rsidRPr="005C3877">
        <w:rPr>
          <w:rFonts w:eastAsia="Times New Roman"/>
          <w:sz w:val="24"/>
          <w:szCs w:val="24"/>
        </w:rPr>
        <w:t>:</w:t>
      </w:r>
      <w:r w:rsidRPr="005C3877">
        <w:rPr>
          <w:rFonts w:eastAsia="Times New Roman"/>
          <w:sz w:val="24"/>
          <w:szCs w:val="24"/>
        </w:rPr>
        <w:tab/>
      </w:r>
      <w:proofErr w:type="spellStart"/>
      <w:r w:rsidRPr="005C3877">
        <w:rPr>
          <w:rFonts w:eastAsia="Times New Roman"/>
          <w:sz w:val="24"/>
          <w:szCs w:val="24"/>
        </w:rPr>
        <w:t>квесты</w:t>
      </w:r>
      <w:proofErr w:type="spellEnd"/>
      <w:r w:rsidRPr="005C3877">
        <w:rPr>
          <w:rFonts w:eastAsia="Times New Roman"/>
          <w:sz w:val="24"/>
          <w:szCs w:val="24"/>
        </w:rPr>
        <w:t>,</w:t>
      </w:r>
      <w:r w:rsidRPr="005C3877">
        <w:rPr>
          <w:rFonts w:eastAsia="Times New Roman"/>
          <w:sz w:val="24"/>
          <w:szCs w:val="24"/>
        </w:rPr>
        <w:tab/>
        <w:t>игра-</w:t>
      </w:r>
    </w:p>
    <w:p w:rsidR="00856B73" w:rsidRPr="005C3877" w:rsidRDefault="00EC0A71">
      <w:pPr>
        <w:tabs>
          <w:tab w:val="left" w:pos="1506"/>
          <w:tab w:val="left" w:pos="3746"/>
          <w:tab w:val="left" w:pos="6126"/>
          <w:tab w:val="left" w:pos="8146"/>
        </w:tabs>
        <w:ind w:left="7"/>
        <w:rPr>
          <w:sz w:val="24"/>
          <w:szCs w:val="24"/>
        </w:rPr>
      </w:pPr>
      <w:r w:rsidRPr="005C3877">
        <w:rPr>
          <w:rFonts w:eastAsia="Times New Roman"/>
          <w:sz w:val="24"/>
          <w:szCs w:val="24"/>
        </w:rPr>
        <w:t>провокация,</w:t>
      </w:r>
      <w:r w:rsidRPr="005C3877">
        <w:rPr>
          <w:rFonts w:eastAsia="Times New Roman"/>
          <w:sz w:val="24"/>
          <w:szCs w:val="24"/>
        </w:rPr>
        <w:tab/>
        <w:t>игра-эксперимент,</w:t>
      </w:r>
      <w:r w:rsidRPr="005C3877">
        <w:rPr>
          <w:rFonts w:eastAsia="Times New Roman"/>
          <w:sz w:val="24"/>
          <w:szCs w:val="24"/>
        </w:rPr>
        <w:tab/>
        <w:t>игра-демонстрация,</w:t>
      </w:r>
      <w:r w:rsidRPr="005C3877">
        <w:rPr>
          <w:rFonts w:eastAsia="Times New Roman"/>
          <w:sz w:val="24"/>
          <w:szCs w:val="24"/>
        </w:rPr>
        <w:tab/>
        <w:t>игра-состязание;</w:t>
      </w:r>
      <w:r w:rsidRPr="005C3877">
        <w:rPr>
          <w:rFonts w:eastAsia="Times New Roman"/>
          <w:sz w:val="24"/>
          <w:szCs w:val="24"/>
        </w:rPr>
        <w:tab/>
        <w:t>дидактического</w:t>
      </w:r>
    </w:p>
    <w:p w:rsidR="00856B73" w:rsidRPr="005C3877" w:rsidRDefault="00856B73">
      <w:pPr>
        <w:spacing w:line="3" w:lineRule="exact"/>
        <w:rPr>
          <w:sz w:val="24"/>
          <w:szCs w:val="24"/>
        </w:rPr>
      </w:pPr>
    </w:p>
    <w:p w:rsidR="00856B73" w:rsidRPr="005C3877" w:rsidRDefault="00EC0A71">
      <w:pPr>
        <w:ind w:left="7"/>
        <w:rPr>
          <w:sz w:val="24"/>
          <w:szCs w:val="24"/>
        </w:rPr>
      </w:pPr>
      <w:proofErr w:type="gramStart"/>
      <w:r w:rsidRPr="005C3877">
        <w:rPr>
          <w:rFonts w:eastAsia="Times New Roman"/>
          <w:sz w:val="24"/>
          <w:szCs w:val="24"/>
        </w:rPr>
        <w:t>театра,  где</w:t>
      </w:r>
      <w:proofErr w:type="gramEnd"/>
      <w:r w:rsidRPr="005C3877">
        <w:rPr>
          <w:rFonts w:eastAsia="Times New Roman"/>
          <w:sz w:val="24"/>
          <w:szCs w:val="24"/>
        </w:rPr>
        <w:t xml:space="preserve">  полученные  на  уроке  знания  обыгрываются  в  театральных  постановках;</w:t>
      </w:r>
    </w:p>
    <w:p w:rsidR="00856B73" w:rsidRPr="005C3877" w:rsidRDefault="00EC0A71">
      <w:pPr>
        <w:tabs>
          <w:tab w:val="left" w:pos="1466"/>
          <w:tab w:val="left" w:pos="2666"/>
          <w:tab w:val="left" w:pos="3506"/>
          <w:tab w:val="left" w:pos="4906"/>
          <w:tab w:val="left" w:pos="6626"/>
          <w:tab w:val="left" w:pos="8186"/>
          <w:tab w:val="left" w:pos="9006"/>
        </w:tabs>
        <w:ind w:left="7"/>
        <w:rPr>
          <w:sz w:val="24"/>
          <w:szCs w:val="24"/>
        </w:rPr>
      </w:pPr>
      <w:r w:rsidRPr="005C3877">
        <w:rPr>
          <w:rFonts w:eastAsia="Times New Roman"/>
          <w:sz w:val="24"/>
          <w:szCs w:val="24"/>
        </w:rPr>
        <w:t>дискуссий,</w:t>
      </w:r>
      <w:r w:rsidRPr="005C3877">
        <w:rPr>
          <w:rFonts w:eastAsia="Times New Roman"/>
          <w:sz w:val="24"/>
          <w:szCs w:val="24"/>
        </w:rPr>
        <w:tab/>
        <w:t>которые</w:t>
      </w:r>
      <w:r w:rsidRPr="005C3877">
        <w:rPr>
          <w:rFonts w:eastAsia="Times New Roman"/>
          <w:sz w:val="24"/>
          <w:szCs w:val="24"/>
        </w:rPr>
        <w:tab/>
        <w:t>дают</w:t>
      </w:r>
      <w:r w:rsidRPr="005C3877">
        <w:rPr>
          <w:rFonts w:eastAsia="Times New Roman"/>
          <w:sz w:val="24"/>
          <w:szCs w:val="24"/>
        </w:rPr>
        <w:tab/>
        <w:t>учащимся</w:t>
      </w:r>
      <w:r w:rsidRPr="005C3877">
        <w:rPr>
          <w:rFonts w:eastAsia="Times New Roman"/>
          <w:sz w:val="24"/>
          <w:szCs w:val="24"/>
        </w:rPr>
        <w:tab/>
        <w:t>возможность</w:t>
      </w:r>
      <w:r w:rsidRPr="005C3877">
        <w:rPr>
          <w:rFonts w:eastAsia="Times New Roman"/>
          <w:sz w:val="24"/>
          <w:szCs w:val="24"/>
        </w:rPr>
        <w:tab/>
        <w:t>приобрести</w:t>
      </w:r>
      <w:r w:rsidRPr="005C3877">
        <w:rPr>
          <w:rFonts w:eastAsia="Times New Roman"/>
          <w:sz w:val="24"/>
          <w:szCs w:val="24"/>
        </w:rPr>
        <w:tab/>
        <w:t>опыт</w:t>
      </w:r>
      <w:r w:rsidRPr="005C3877">
        <w:rPr>
          <w:sz w:val="24"/>
          <w:szCs w:val="24"/>
        </w:rPr>
        <w:tab/>
      </w:r>
      <w:r w:rsidRPr="005C3877">
        <w:rPr>
          <w:rFonts w:eastAsia="Times New Roman"/>
          <w:sz w:val="24"/>
          <w:szCs w:val="24"/>
        </w:rPr>
        <w:t>ведения</w:t>
      </w:r>
    </w:p>
    <w:p w:rsidR="00856B73" w:rsidRPr="005C3877" w:rsidRDefault="00EC0A71">
      <w:pPr>
        <w:spacing w:line="238" w:lineRule="auto"/>
        <w:ind w:left="7"/>
        <w:rPr>
          <w:sz w:val="24"/>
          <w:szCs w:val="24"/>
        </w:rPr>
      </w:pPr>
      <w:r w:rsidRPr="005C3877">
        <w:rPr>
          <w:rFonts w:eastAsia="Times New Roman"/>
          <w:sz w:val="24"/>
          <w:szCs w:val="24"/>
        </w:rPr>
        <w:t>конструктивного диалога в атмосфере интеллектуальных, нравственных и эстетических</w:t>
      </w:r>
    </w:p>
    <w:p w:rsidR="00856B73" w:rsidRPr="005C3877" w:rsidRDefault="00EC0A71">
      <w:pPr>
        <w:ind w:left="7"/>
        <w:rPr>
          <w:sz w:val="24"/>
          <w:szCs w:val="24"/>
        </w:rPr>
      </w:pPr>
      <w:r w:rsidRPr="005C3877">
        <w:rPr>
          <w:rFonts w:eastAsia="Times New Roman"/>
          <w:sz w:val="24"/>
          <w:szCs w:val="24"/>
        </w:rPr>
        <w:t>переживаний, столкновений различных взглядов и мнений, поиска истины и возможных</w:t>
      </w:r>
    </w:p>
    <w:p w:rsidR="00856B73" w:rsidRPr="005C3877" w:rsidRDefault="00856B73">
      <w:pPr>
        <w:spacing w:line="3" w:lineRule="exact"/>
        <w:rPr>
          <w:sz w:val="24"/>
          <w:szCs w:val="24"/>
        </w:rPr>
      </w:pPr>
    </w:p>
    <w:p w:rsidR="00856B73" w:rsidRPr="005C3877" w:rsidRDefault="00EC0A71">
      <w:pPr>
        <w:ind w:left="7"/>
        <w:rPr>
          <w:sz w:val="24"/>
          <w:szCs w:val="24"/>
        </w:rPr>
      </w:pPr>
      <w:r w:rsidRPr="005C3877">
        <w:rPr>
          <w:rFonts w:eastAsia="Times New Roman"/>
          <w:sz w:val="24"/>
          <w:szCs w:val="24"/>
        </w:rPr>
        <w:t>путей решения задачи или проблемы, творчества учителя и обучающихся; групповой</w:t>
      </w:r>
    </w:p>
    <w:p w:rsidR="00856B73" w:rsidRPr="005C3877" w:rsidRDefault="00EC0A71">
      <w:pPr>
        <w:spacing w:line="238" w:lineRule="auto"/>
        <w:ind w:left="7"/>
        <w:rPr>
          <w:sz w:val="24"/>
          <w:szCs w:val="24"/>
        </w:rPr>
      </w:pPr>
      <w:r w:rsidRPr="005C3877">
        <w:rPr>
          <w:rFonts w:eastAsia="Times New Roman"/>
          <w:sz w:val="24"/>
          <w:szCs w:val="24"/>
        </w:rPr>
        <w:lastRenderedPageBreak/>
        <w:t>работы или работы в парах, с целью обучения командной работе и взаимодействию с</w:t>
      </w:r>
    </w:p>
    <w:p w:rsidR="00856B73" w:rsidRPr="005C3877" w:rsidRDefault="00EC0A71">
      <w:pPr>
        <w:ind w:left="7"/>
        <w:rPr>
          <w:sz w:val="24"/>
          <w:szCs w:val="24"/>
        </w:rPr>
      </w:pPr>
      <w:proofErr w:type="gramStart"/>
      <w:r w:rsidRPr="005C3877">
        <w:rPr>
          <w:rFonts w:eastAsia="Times New Roman"/>
          <w:sz w:val="24"/>
          <w:szCs w:val="24"/>
        </w:rPr>
        <w:t>другими  детьми</w:t>
      </w:r>
      <w:proofErr w:type="gramEnd"/>
      <w:r w:rsidRPr="005C3877">
        <w:rPr>
          <w:rFonts w:eastAsia="Times New Roman"/>
          <w:sz w:val="24"/>
          <w:szCs w:val="24"/>
        </w:rPr>
        <w:t>,  постановки  общей  цели,  для  достижения  которой  каждый  должен</w:t>
      </w:r>
    </w:p>
    <w:p w:rsidR="00856B73" w:rsidRPr="005C3877" w:rsidRDefault="00856B73">
      <w:pPr>
        <w:spacing w:line="3" w:lineRule="exact"/>
        <w:rPr>
          <w:sz w:val="24"/>
          <w:szCs w:val="24"/>
        </w:rPr>
      </w:pPr>
    </w:p>
    <w:p w:rsidR="00856B73" w:rsidRPr="005C3877" w:rsidRDefault="00EC0A71">
      <w:pPr>
        <w:ind w:left="7"/>
        <w:rPr>
          <w:sz w:val="24"/>
          <w:szCs w:val="24"/>
        </w:rPr>
      </w:pPr>
      <w:proofErr w:type="gramStart"/>
      <w:r w:rsidRPr="005C3877">
        <w:rPr>
          <w:rFonts w:eastAsia="Times New Roman"/>
          <w:sz w:val="24"/>
          <w:szCs w:val="24"/>
        </w:rPr>
        <w:t>внести  индивидуальный</w:t>
      </w:r>
      <w:proofErr w:type="gramEnd"/>
      <w:r w:rsidRPr="005C3877">
        <w:rPr>
          <w:rFonts w:eastAsia="Times New Roman"/>
          <w:sz w:val="24"/>
          <w:szCs w:val="24"/>
        </w:rPr>
        <w:t xml:space="preserve">  вклад,  распределению  ролей,  рефлексией  вклада  каждого  в</w:t>
      </w:r>
    </w:p>
    <w:p w:rsidR="00856B73" w:rsidRPr="005C3877" w:rsidRDefault="00EC0A71">
      <w:pPr>
        <w:ind w:left="7"/>
        <w:rPr>
          <w:sz w:val="24"/>
          <w:szCs w:val="24"/>
        </w:rPr>
      </w:pPr>
      <w:r w:rsidRPr="005C3877">
        <w:rPr>
          <w:rFonts w:eastAsia="Times New Roman"/>
          <w:sz w:val="24"/>
          <w:szCs w:val="24"/>
        </w:rPr>
        <w:t>общий результат);</w:t>
      </w:r>
    </w:p>
    <w:p w:rsidR="00856B73" w:rsidRPr="005C3877" w:rsidRDefault="00856B73">
      <w:pPr>
        <w:spacing w:line="13" w:lineRule="exact"/>
        <w:rPr>
          <w:sz w:val="24"/>
          <w:szCs w:val="24"/>
        </w:rPr>
      </w:pPr>
    </w:p>
    <w:p w:rsidR="00856B73" w:rsidRPr="005C3877" w:rsidRDefault="00EC0A71" w:rsidP="00C924E5">
      <w:pPr>
        <w:numPr>
          <w:ilvl w:val="0"/>
          <w:numId w:val="46"/>
        </w:numPr>
        <w:tabs>
          <w:tab w:val="left" w:pos="324"/>
        </w:tabs>
        <w:spacing w:line="236" w:lineRule="auto"/>
        <w:ind w:left="7" w:hanging="7"/>
        <w:jc w:val="both"/>
        <w:rPr>
          <w:rFonts w:eastAsia="Times New Roman"/>
          <w:sz w:val="24"/>
          <w:szCs w:val="24"/>
        </w:rPr>
      </w:pPr>
      <w:r w:rsidRPr="005C3877">
        <w:rPr>
          <w:rFonts w:eastAsia="Times New Roman"/>
          <w:sz w:val="24"/>
          <w:szCs w:val="24"/>
        </w:rPr>
        <w:t>использование визуальных образов (предметно-эстетической среды, наглядная агитация школьных стендов, предметной направленности, совместно производимые видеоролики по темам урока);</w:t>
      </w:r>
    </w:p>
    <w:p w:rsidR="00856B73" w:rsidRPr="005C3877" w:rsidRDefault="00856B73">
      <w:pPr>
        <w:spacing w:line="15" w:lineRule="exact"/>
        <w:rPr>
          <w:rFonts w:eastAsia="Times New Roman"/>
          <w:sz w:val="24"/>
          <w:szCs w:val="24"/>
        </w:rPr>
      </w:pPr>
    </w:p>
    <w:p w:rsidR="00856B73" w:rsidRPr="005C3877" w:rsidRDefault="00EC0A71" w:rsidP="00C924E5">
      <w:pPr>
        <w:numPr>
          <w:ilvl w:val="0"/>
          <w:numId w:val="46"/>
        </w:numPr>
        <w:tabs>
          <w:tab w:val="left" w:pos="175"/>
        </w:tabs>
        <w:spacing w:line="238" w:lineRule="auto"/>
        <w:ind w:left="7" w:hanging="7"/>
        <w:rPr>
          <w:rFonts w:eastAsia="Times New Roman"/>
          <w:sz w:val="24"/>
          <w:szCs w:val="24"/>
        </w:rPr>
      </w:pPr>
      <w:r w:rsidRPr="005C3877">
        <w:rPr>
          <w:rFonts w:eastAsia="Times New Roman"/>
          <w:sz w:val="24"/>
          <w:szCs w:val="24"/>
        </w:rPr>
        <w:t>включение в урок игровых процедур, которые помогают поддержать мотивацию детей к получению знаний (</w:t>
      </w:r>
      <w:proofErr w:type="spellStart"/>
      <w:r w:rsidRPr="005C3877">
        <w:rPr>
          <w:rFonts w:eastAsia="Times New Roman"/>
          <w:sz w:val="24"/>
          <w:szCs w:val="24"/>
        </w:rPr>
        <w:t>социо</w:t>
      </w:r>
      <w:proofErr w:type="spellEnd"/>
      <w:r w:rsidRPr="005C3877">
        <w:rPr>
          <w:rFonts w:eastAsia="Times New Roman"/>
          <w:sz w:val="24"/>
          <w:szCs w:val="24"/>
        </w:rPr>
        <w:t xml:space="preserve">-игровая режиссура урока, лекция с запланированными ошибками, наличие двигательной активности на уроках), налаживанию позитивных межличностных отношений в классе, помогают установлению доброжелательной атмосферы во время урока (сотрудничество, поощрение, доверие, поручение важного дела, </w:t>
      </w:r>
      <w:proofErr w:type="spellStart"/>
      <w:r w:rsidRPr="005C3877">
        <w:rPr>
          <w:rFonts w:eastAsia="Times New Roman"/>
          <w:sz w:val="24"/>
          <w:szCs w:val="24"/>
        </w:rPr>
        <w:t>эмпатия</w:t>
      </w:r>
      <w:proofErr w:type="spellEnd"/>
      <w:r w:rsidRPr="005C3877">
        <w:rPr>
          <w:rFonts w:eastAsia="Times New Roman"/>
          <w:sz w:val="24"/>
          <w:szCs w:val="24"/>
        </w:rPr>
        <w:t>, создание ситуации успеха); -организация кураторства мотивированных и эрудированных обучающихся над их</w:t>
      </w:r>
    </w:p>
    <w:p w:rsidR="00856B73" w:rsidRPr="005C3877" w:rsidRDefault="00856B73">
      <w:pPr>
        <w:spacing w:line="17" w:lineRule="exact"/>
        <w:rPr>
          <w:rFonts w:eastAsia="Times New Roman"/>
          <w:sz w:val="24"/>
          <w:szCs w:val="24"/>
        </w:rPr>
      </w:pPr>
    </w:p>
    <w:p w:rsidR="00856B73" w:rsidRPr="005C3877" w:rsidRDefault="00EC0A71">
      <w:pPr>
        <w:spacing w:line="237" w:lineRule="auto"/>
        <w:ind w:left="7"/>
        <w:jc w:val="both"/>
        <w:rPr>
          <w:rFonts w:eastAsia="Times New Roman"/>
          <w:sz w:val="24"/>
          <w:szCs w:val="24"/>
        </w:rPr>
      </w:pPr>
      <w:r w:rsidRPr="005C3877">
        <w:rPr>
          <w:rFonts w:eastAsia="Times New Roman"/>
          <w:sz w:val="24"/>
          <w:szCs w:val="24"/>
        </w:rPr>
        <w:t>неуспевающими одноклассниками, дающего школьникам социально значимый опыт сотрудничества и взаимной помощи, участие представителей школьного актива (Министерства Образования и Науки) в Совете профилактике по вопросам неуспевающих обучающихся с целью совместного составления плана ликвидации академической задолженности по предметам;</w:t>
      </w:r>
    </w:p>
    <w:p w:rsidR="00856B73" w:rsidRPr="005C3877" w:rsidRDefault="00856B73">
      <w:pPr>
        <w:spacing w:line="17" w:lineRule="exact"/>
        <w:rPr>
          <w:rFonts w:eastAsia="Times New Roman"/>
          <w:sz w:val="24"/>
          <w:szCs w:val="24"/>
        </w:rPr>
      </w:pPr>
    </w:p>
    <w:p w:rsidR="00856B73" w:rsidRPr="005C3877" w:rsidRDefault="00EC0A71" w:rsidP="00C924E5">
      <w:pPr>
        <w:numPr>
          <w:ilvl w:val="0"/>
          <w:numId w:val="46"/>
        </w:numPr>
        <w:tabs>
          <w:tab w:val="left" w:pos="290"/>
        </w:tabs>
        <w:spacing w:line="236" w:lineRule="auto"/>
        <w:ind w:left="7" w:right="20" w:hanging="7"/>
        <w:jc w:val="both"/>
        <w:rPr>
          <w:rFonts w:eastAsia="Times New Roman"/>
          <w:sz w:val="24"/>
          <w:szCs w:val="24"/>
        </w:rPr>
      </w:pPr>
      <w:r w:rsidRPr="005C3877">
        <w:rPr>
          <w:rFonts w:eastAsia="Times New Roman"/>
          <w:sz w:val="24"/>
          <w:szCs w:val="24"/>
        </w:rPr>
        <w:t>использование технологии «Портфолио», с целью развития самостоятельности, рефлексии и самооценки, планирования деятельности, видения правильного вектора для дальнейшего развития способностей;</w:t>
      </w:r>
    </w:p>
    <w:p w:rsidR="00856B73" w:rsidRPr="005C3877" w:rsidRDefault="00856B73">
      <w:pPr>
        <w:spacing w:line="16" w:lineRule="exact"/>
        <w:rPr>
          <w:rFonts w:eastAsia="Times New Roman"/>
          <w:sz w:val="24"/>
          <w:szCs w:val="24"/>
        </w:rPr>
      </w:pPr>
    </w:p>
    <w:p w:rsidR="00856B73" w:rsidRPr="005C3877" w:rsidRDefault="00EC0A71" w:rsidP="00C924E5">
      <w:pPr>
        <w:numPr>
          <w:ilvl w:val="0"/>
          <w:numId w:val="46"/>
        </w:numPr>
        <w:tabs>
          <w:tab w:val="left" w:pos="208"/>
        </w:tabs>
        <w:spacing w:line="236" w:lineRule="auto"/>
        <w:ind w:left="7" w:hanging="7"/>
        <w:jc w:val="both"/>
        <w:rPr>
          <w:rFonts w:eastAsia="Times New Roman"/>
          <w:sz w:val="24"/>
          <w:szCs w:val="24"/>
        </w:rPr>
      </w:pPr>
      <w:r w:rsidRPr="005C3877">
        <w:rPr>
          <w:rFonts w:eastAsia="Times New Roman"/>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w:t>
      </w:r>
    </w:p>
    <w:p w:rsidR="00856B73" w:rsidRPr="005C3877" w:rsidRDefault="00856B73">
      <w:pPr>
        <w:spacing w:line="15" w:lineRule="exact"/>
        <w:rPr>
          <w:rFonts w:eastAsia="Times New Roman"/>
          <w:sz w:val="24"/>
          <w:szCs w:val="24"/>
        </w:rPr>
      </w:pPr>
    </w:p>
    <w:p w:rsidR="00856B73" w:rsidRPr="005C3877" w:rsidRDefault="00EC0A71">
      <w:pPr>
        <w:spacing w:line="238" w:lineRule="auto"/>
        <w:ind w:left="7"/>
        <w:jc w:val="both"/>
        <w:rPr>
          <w:rFonts w:eastAsia="Times New Roman"/>
          <w:sz w:val="24"/>
          <w:szCs w:val="24"/>
        </w:rPr>
      </w:pPr>
      <w:r w:rsidRPr="005C3877">
        <w:rPr>
          <w:rFonts w:eastAsia="Times New Roman"/>
          <w:sz w:val="24"/>
          <w:szCs w:val="24"/>
        </w:rPr>
        <w:t>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(участие в конкурсах, выставках, соревнованиях, научно-практических конференциях, форумах, авторские публикации в изданиях выше школьного уровня, авторские проекты, изобретения, получившие общественное одобрение, успешное прохождение социальной и профессиональной практики).</w:t>
      </w:r>
    </w:p>
    <w:p w:rsidR="00856B73" w:rsidRPr="005C3877" w:rsidRDefault="00856B73">
      <w:pPr>
        <w:spacing w:line="18" w:lineRule="exact"/>
        <w:rPr>
          <w:rFonts w:eastAsia="Times New Roman"/>
          <w:sz w:val="24"/>
          <w:szCs w:val="24"/>
        </w:rPr>
      </w:pPr>
    </w:p>
    <w:p w:rsidR="00856B73" w:rsidRPr="005C3877" w:rsidRDefault="00EC0A71" w:rsidP="00C924E5">
      <w:pPr>
        <w:numPr>
          <w:ilvl w:val="0"/>
          <w:numId w:val="46"/>
        </w:numPr>
        <w:tabs>
          <w:tab w:val="left" w:pos="208"/>
        </w:tabs>
        <w:spacing w:line="236" w:lineRule="auto"/>
        <w:ind w:left="7" w:right="20" w:hanging="7"/>
        <w:jc w:val="both"/>
        <w:rPr>
          <w:rFonts w:eastAsia="Times New Roman"/>
          <w:sz w:val="24"/>
          <w:szCs w:val="24"/>
        </w:rPr>
      </w:pPr>
      <w:r w:rsidRPr="005C3877">
        <w:rPr>
          <w:rFonts w:eastAsia="Times New Roman"/>
          <w:sz w:val="24"/>
          <w:szCs w:val="24"/>
        </w:rPr>
        <w:t>Непрерывный поиск приемов и форм взаимодействия педагогов и обучающихся на учебном занятии позволяет приобретенным знаниям, отношениям и опыту перейти в социально значимые виды самостоятельной деятельности.</w:t>
      </w:r>
    </w:p>
    <w:p w:rsidR="00856B73" w:rsidRPr="005C3877" w:rsidRDefault="00856B73">
      <w:pPr>
        <w:spacing w:line="306" w:lineRule="exact"/>
        <w:rPr>
          <w:sz w:val="24"/>
          <w:szCs w:val="24"/>
        </w:rPr>
      </w:pPr>
    </w:p>
    <w:p w:rsidR="00856B73" w:rsidRPr="005C3877" w:rsidRDefault="00856B73">
      <w:pPr>
        <w:spacing w:line="200" w:lineRule="exact"/>
        <w:rPr>
          <w:sz w:val="24"/>
          <w:szCs w:val="24"/>
        </w:rPr>
      </w:pPr>
    </w:p>
    <w:p w:rsidR="00856B73" w:rsidRPr="005C3877" w:rsidRDefault="00856B73">
      <w:pPr>
        <w:spacing w:line="212" w:lineRule="exact"/>
        <w:rPr>
          <w:sz w:val="24"/>
          <w:szCs w:val="24"/>
        </w:rPr>
      </w:pPr>
    </w:p>
    <w:p w:rsidR="00856B73" w:rsidRPr="005C3877" w:rsidRDefault="00856B73">
      <w:pPr>
        <w:ind w:left="9687"/>
        <w:rPr>
          <w:sz w:val="24"/>
          <w:szCs w:val="24"/>
        </w:rPr>
      </w:pPr>
    </w:p>
    <w:p w:rsidR="00856B73" w:rsidRPr="005C3877" w:rsidRDefault="00856B73">
      <w:pPr>
        <w:rPr>
          <w:sz w:val="24"/>
          <w:szCs w:val="24"/>
        </w:rPr>
        <w:sectPr w:rsidR="00856B73" w:rsidRPr="005C3877" w:rsidSect="00CC402F">
          <w:pgSz w:w="11900" w:h="16838"/>
          <w:pgMar w:top="498" w:right="839" w:bottom="567" w:left="1133" w:header="0" w:footer="0" w:gutter="0"/>
          <w:cols w:space="720" w:equalWidth="0">
            <w:col w:w="9927"/>
          </w:cols>
        </w:sectPr>
      </w:pPr>
    </w:p>
    <w:p w:rsidR="00856B73" w:rsidRPr="005C3877" w:rsidRDefault="00EC0A71">
      <w:pPr>
        <w:jc w:val="center"/>
        <w:rPr>
          <w:sz w:val="24"/>
          <w:szCs w:val="24"/>
        </w:rPr>
      </w:pPr>
      <w:r w:rsidRPr="005C3877">
        <w:rPr>
          <w:rFonts w:eastAsia="Times New Roman"/>
          <w:color w:val="0070C0"/>
          <w:sz w:val="24"/>
          <w:szCs w:val="24"/>
        </w:rPr>
        <w:lastRenderedPageBreak/>
        <w:t>ООП ООО МБОУ «Средняя школа №2»</w:t>
      </w:r>
    </w:p>
    <w:p w:rsidR="002E0FCF" w:rsidRPr="005C3877" w:rsidRDefault="002E0FCF" w:rsidP="002E0FCF">
      <w:pPr>
        <w:ind w:right="-6"/>
        <w:jc w:val="center"/>
        <w:rPr>
          <w:sz w:val="24"/>
          <w:szCs w:val="24"/>
        </w:rPr>
      </w:pPr>
      <w:r w:rsidRPr="005C3877">
        <w:rPr>
          <w:rFonts w:eastAsia="Times New Roman"/>
          <w:b/>
          <w:bCs/>
          <w:color w:val="006FC0"/>
          <w:sz w:val="24"/>
          <w:szCs w:val="24"/>
        </w:rPr>
        <w:t>Модуль «Курсы внеурочной деятельности»</w:t>
      </w:r>
    </w:p>
    <w:p w:rsidR="00856B73" w:rsidRPr="005C3877" w:rsidRDefault="00EC0A71" w:rsidP="00C924E5">
      <w:pPr>
        <w:numPr>
          <w:ilvl w:val="0"/>
          <w:numId w:val="47"/>
        </w:numPr>
        <w:tabs>
          <w:tab w:val="left" w:pos="1180"/>
        </w:tabs>
        <w:spacing w:line="233" w:lineRule="auto"/>
        <w:ind w:left="220" w:right="220" w:firstLine="699"/>
        <w:rPr>
          <w:rFonts w:eastAsia="Times New Roman"/>
          <w:sz w:val="24"/>
          <w:szCs w:val="24"/>
        </w:rPr>
      </w:pPr>
      <w:r w:rsidRPr="005C3877">
        <w:rPr>
          <w:rFonts w:eastAsia="Times New Roman"/>
          <w:sz w:val="24"/>
          <w:szCs w:val="24"/>
        </w:rPr>
        <w:t>МБОУ «Средняя школа №2» воспитание на занятиях школьных курсов внеурочной деятельности преимущественно осуществляется через:</w:t>
      </w:r>
    </w:p>
    <w:p w:rsidR="00856B73" w:rsidRPr="005C3877" w:rsidRDefault="00856B73">
      <w:pPr>
        <w:spacing w:line="14" w:lineRule="exact"/>
        <w:rPr>
          <w:rFonts w:eastAsia="Times New Roman"/>
          <w:sz w:val="24"/>
          <w:szCs w:val="24"/>
        </w:rPr>
      </w:pPr>
    </w:p>
    <w:p w:rsidR="00856B73" w:rsidRPr="005C3877" w:rsidRDefault="00EC0A71">
      <w:pPr>
        <w:ind w:left="220" w:right="200"/>
        <w:rPr>
          <w:rFonts w:eastAsia="Times New Roman"/>
          <w:sz w:val="24"/>
          <w:szCs w:val="24"/>
        </w:rPr>
      </w:pPr>
      <w:r w:rsidRPr="005C3877">
        <w:rPr>
          <w:rFonts w:eastAsia="Times New Roman"/>
          <w:sz w:val="24"/>
          <w:szCs w:val="24"/>
        </w:rPr>
        <w:t xml:space="preserve">-вовлечение школьников в интересную и полезную для них деятельность, которая предоставит им возможность </w:t>
      </w:r>
      <w:proofErr w:type="spellStart"/>
      <w:r w:rsidRPr="005C3877">
        <w:rPr>
          <w:rFonts w:eastAsia="Times New Roman"/>
          <w:sz w:val="24"/>
          <w:szCs w:val="24"/>
        </w:rPr>
        <w:t>самореализоваться</w:t>
      </w:r>
      <w:proofErr w:type="spellEnd"/>
      <w:r w:rsidRPr="005C3877">
        <w:rPr>
          <w:rFonts w:eastAsia="Times New Roman"/>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-формирование в творческих объединениях, секциях, студиях, детско-взрослых общностей, которые могли бы объединять детей и педагогов общими позитивными эмоциями и доверительными отношениями друг к другу; -создание в детских объединениях традиций, задающих их членам определенные социально значимые формы поведения;</w:t>
      </w:r>
    </w:p>
    <w:p w:rsidR="00856B73" w:rsidRPr="005C3877" w:rsidRDefault="00856B73">
      <w:pPr>
        <w:spacing w:line="302" w:lineRule="exact"/>
        <w:rPr>
          <w:rFonts w:eastAsia="Times New Roman"/>
          <w:sz w:val="24"/>
          <w:szCs w:val="24"/>
        </w:rPr>
      </w:pPr>
    </w:p>
    <w:p w:rsidR="00856B73" w:rsidRPr="005C3877" w:rsidRDefault="00EC0A71">
      <w:pPr>
        <w:ind w:left="220" w:right="200"/>
        <w:rPr>
          <w:rFonts w:eastAsia="Times New Roman"/>
          <w:sz w:val="24"/>
          <w:szCs w:val="24"/>
        </w:rPr>
      </w:pPr>
      <w:r w:rsidRPr="005C3877">
        <w:rPr>
          <w:rFonts w:eastAsia="Times New Roman"/>
          <w:sz w:val="24"/>
          <w:szCs w:val="24"/>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-поощрение педагогами детских инициатив и детского самоуправления.</w:t>
      </w:r>
    </w:p>
    <w:p w:rsidR="00856B73" w:rsidRPr="005C3877" w:rsidRDefault="00856B73">
      <w:pPr>
        <w:spacing w:line="298" w:lineRule="exact"/>
        <w:rPr>
          <w:rFonts w:eastAsia="Times New Roman"/>
          <w:sz w:val="24"/>
          <w:szCs w:val="24"/>
        </w:rPr>
      </w:pPr>
    </w:p>
    <w:p w:rsidR="00856B73" w:rsidRPr="005C3877" w:rsidRDefault="00EC0A71">
      <w:pPr>
        <w:spacing w:line="233" w:lineRule="auto"/>
        <w:ind w:left="220" w:right="200" w:firstLine="706"/>
        <w:rPr>
          <w:rFonts w:eastAsia="Times New Roman"/>
          <w:sz w:val="24"/>
          <w:szCs w:val="24"/>
        </w:rPr>
      </w:pPr>
      <w:r w:rsidRPr="005C3877">
        <w:rPr>
          <w:rFonts w:eastAsia="Times New Roman"/>
          <w:sz w:val="24"/>
          <w:szCs w:val="24"/>
        </w:rPr>
        <w:t>Реализация воспитательного потенциала курсов внеурочной деятельности происходит в рамках следующих выбранных школьниками видов деятельности</w:t>
      </w:r>
      <w:r w:rsidRPr="005C3877">
        <w:rPr>
          <w:rFonts w:eastAsia="Times New Roman"/>
          <w:i/>
          <w:iCs/>
          <w:sz w:val="24"/>
          <w:szCs w:val="24"/>
        </w:rPr>
        <w:t>.</w:t>
      </w:r>
    </w:p>
    <w:p w:rsidR="00856B73" w:rsidRPr="005C3877" w:rsidRDefault="00856B73">
      <w:pPr>
        <w:spacing w:line="292"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1980"/>
        <w:gridCol w:w="1140"/>
        <w:gridCol w:w="560"/>
        <w:gridCol w:w="320"/>
        <w:gridCol w:w="440"/>
        <w:gridCol w:w="580"/>
        <w:gridCol w:w="300"/>
        <w:gridCol w:w="520"/>
        <w:gridCol w:w="620"/>
        <w:gridCol w:w="1460"/>
        <w:gridCol w:w="1360"/>
        <w:gridCol w:w="1080"/>
      </w:tblGrid>
      <w:tr w:rsidR="00856B73" w:rsidRPr="005C3877">
        <w:trPr>
          <w:trHeight w:val="280"/>
        </w:trPr>
        <w:tc>
          <w:tcPr>
            <w:tcW w:w="1980" w:type="dxa"/>
            <w:tcBorders>
              <w:top w:val="single" w:sz="8" w:space="0" w:color="auto"/>
              <w:left w:val="single" w:sz="8" w:space="0" w:color="auto"/>
              <w:right w:val="single" w:sz="8" w:space="0" w:color="auto"/>
            </w:tcBorders>
            <w:vAlign w:val="bottom"/>
          </w:tcPr>
          <w:p w:rsidR="00856B73" w:rsidRPr="005C3877" w:rsidRDefault="00EC0A71">
            <w:pPr>
              <w:ind w:left="840"/>
              <w:rPr>
                <w:color w:val="000000" w:themeColor="text1"/>
                <w:sz w:val="24"/>
                <w:szCs w:val="24"/>
              </w:rPr>
            </w:pPr>
            <w:r w:rsidRPr="005C3877">
              <w:rPr>
                <w:rFonts w:eastAsia="Times New Roman"/>
                <w:b/>
                <w:bCs/>
                <w:color w:val="000000" w:themeColor="text1"/>
                <w:sz w:val="24"/>
                <w:szCs w:val="24"/>
              </w:rPr>
              <w:t>Вид</w:t>
            </w:r>
          </w:p>
        </w:tc>
        <w:tc>
          <w:tcPr>
            <w:tcW w:w="1140" w:type="dxa"/>
            <w:tcBorders>
              <w:top w:val="single" w:sz="8" w:space="0" w:color="auto"/>
            </w:tcBorders>
            <w:vAlign w:val="bottom"/>
          </w:tcPr>
          <w:p w:rsidR="00856B73" w:rsidRPr="005C3877" w:rsidRDefault="00856B73">
            <w:pPr>
              <w:rPr>
                <w:color w:val="000000" w:themeColor="text1"/>
                <w:sz w:val="24"/>
                <w:szCs w:val="24"/>
              </w:rPr>
            </w:pPr>
          </w:p>
        </w:tc>
        <w:tc>
          <w:tcPr>
            <w:tcW w:w="560" w:type="dxa"/>
            <w:tcBorders>
              <w:top w:val="single" w:sz="8" w:space="0" w:color="auto"/>
            </w:tcBorders>
            <w:vAlign w:val="bottom"/>
          </w:tcPr>
          <w:p w:rsidR="00856B73" w:rsidRPr="005C3877" w:rsidRDefault="00856B73">
            <w:pPr>
              <w:rPr>
                <w:color w:val="000000" w:themeColor="text1"/>
                <w:sz w:val="24"/>
                <w:szCs w:val="24"/>
              </w:rPr>
            </w:pPr>
          </w:p>
        </w:tc>
        <w:tc>
          <w:tcPr>
            <w:tcW w:w="320" w:type="dxa"/>
            <w:tcBorders>
              <w:top w:val="single" w:sz="8" w:space="0" w:color="auto"/>
            </w:tcBorders>
            <w:vAlign w:val="bottom"/>
          </w:tcPr>
          <w:p w:rsidR="00856B73" w:rsidRPr="005C3877" w:rsidRDefault="00856B73">
            <w:pPr>
              <w:rPr>
                <w:color w:val="000000" w:themeColor="text1"/>
                <w:sz w:val="24"/>
                <w:szCs w:val="24"/>
              </w:rPr>
            </w:pPr>
          </w:p>
        </w:tc>
        <w:tc>
          <w:tcPr>
            <w:tcW w:w="1840" w:type="dxa"/>
            <w:gridSpan w:val="4"/>
            <w:tcBorders>
              <w:top w:val="single" w:sz="8" w:space="0" w:color="auto"/>
            </w:tcBorders>
            <w:vAlign w:val="bottom"/>
          </w:tcPr>
          <w:p w:rsidR="00856B73" w:rsidRPr="005C3877" w:rsidRDefault="00EC0A71">
            <w:pPr>
              <w:ind w:right="180"/>
              <w:jc w:val="right"/>
              <w:rPr>
                <w:color w:val="000000" w:themeColor="text1"/>
                <w:sz w:val="24"/>
                <w:szCs w:val="24"/>
              </w:rPr>
            </w:pPr>
            <w:r w:rsidRPr="005C3877">
              <w:rPr>
                <w:rFonts w:eastAsia="Times New Roman"/>
                <w:b/>
                <w:bCs/>
                <w:color w:val="000000" w:themeColor="text1"/>
                <w:sz w:val="24"/>
                <w:szCs w:val="24"/>
              </w:rPr>
              <w:t>Содержание</w:t>
            </w:r>
          </w:p>
        </w:tc>
        <w:tc>
          <w:tcPr>
            <w:tcW w:w="620" w:type="dxa"/>
            <w:tcBorders>
              <w:top w:val="single" w:sz="8" w:space="0" w:color="auto"/>
            </w:tcBorders>
            <w:vAlign w:val="bottom"/>
          </w:tcPr>
          <w:p w:rsidR="00856B73" w:rsidRPr="005C3877" w:rsidRDefault="00856B73">
            <w:pPr>
              <w:rPr>
                <w:color w:val="000000" w:themeColor="text1"/>
                <w:sz w:val="24"/>
                <w:szCs w:val="24"/>
              </w:rPr>
            </w:pPr>
          </w:p>
        </w:tc>
        <w:tc>
          <w:tcPr>
            <w:tcW w:w="1460" w:type="dxa"/>
            <w:tcBorders>
              <w:top w:val="single" w:sz="8" w:space="0" w:color="auto"/>
              <w:right w:val="single" w:sz="8" w:space="0" w:color="auto"/>
            </w:tcBorders>
            <w:vAlign w:val="bottom"/>
          </w:tcPr>
          <w:p w:rsidR="00856B73" w:rsidRPr="005C3877" w:rsidRDefault="00856B73">
            <w:pPr>
              <w:rPr>
                <w:color w:val="000000" w:themeColor="text1"/>
                <w:sz w:val="24"/>
                <w:szCs w:val="24"/>
              </w:rPr>
            </w:pPr>
          </w:p>
        </w:tc>
        <w:tc>
          <w:tcPr>
            <w:tcW w:w="2440" w:type="dxa"/>
            <w:gridSpan w:val="2"/>
            <w:tcBorders>
              <w:top w:val="single" w:sz="8" w:space="0" w:color="auto"/>
              <w:right w:val="single" w:sz="8" w:space="0" w:color="auto"/>
            </w:tcBorders>
            <w:vAlign w:val="bottom"/>
          </w:tcPr>
          <w:p w:rsidR="00856B73" w:rsidRPr="005C3877" w:rsidRDefault="00EC0A71">
            <w:pPr>
              <w:ind w:right="440"/>
              <w:jc w:val="right"/>
              <w:rPr>
                <w:color w:val="000000" w:themeColor="text1"/>
                <w:sz w:val="24"/>
                <w:szCs w:val="24"/>
              </w:rPr>
            </w:pPr>
            <w:r w:rsidRPr="005C3877">
              <w:rPr>
                <w:rFonts w:eastAsia="Times New Roman"/>
                <w:b/>
                <w:bCs/>
                <w:color w:val="000000" w:themeColor="text1"/>
                <w:sz w:val="24"/>
                <w:szCs w:val="24"/>
              </w:rPr>
              <w:t>Примерные</w:t>
            </w:r>
          </w:p>
        </w:tc>
      </w:tr>
      <w:tr w:rsidR="00856B73" w:rsidRPr="005C3877">
        <w:trPr>
          <w:trHeight w:val="277"/>
        </w:trPr>
        <w:tc>
          <w:tcPr>
            <w:tcW w:w="1980" w:type="dxa"/>
            <w:tcBorders>
              <w:left w:val="single" w:sz="8" w:space="0" w:color="auto"/>
              <w:bottom w:val="single" w:sz="8" w:space="0" w:color="auto"/>
              <w:right w:val="single" w:sz="8" w:space="0" w:color="auto"/>
            </w:tcBorders>
            <w:vAlign w:val="bottom"/>
          </w:tcPr>
          <w:p w:rsidR="00856B73" w:rsidRPr="005C3877" w:rsidRDefault="00EC0A71">
            <w:pPr>
              <w:spacing w:line="273" w:lineRule="exact"/>
              <w:ind w:left="360"/>
              <w:rPr>
                <w:color w:val="000000" w:themeColor="text1"/>
                <w:sz w:val="24"/>
                <w:szCs w:val="24"/>
              </w:rPr>
            </w:pPr>
            <w:r w:rsidRPr="005C3877">
              <w:rPr>
                <w:rFonts w:eastAsia="Times New Roman"/>
                <w:b/>
                <w:bCs/>
                <w:color w:val="000000" w:themeColor="text1"/>
                <w:sz w:val="24"/>
                <w:szCs w:val="24"/>
              </w:rPr>
              <w:t>деятельности</w:t>
            </w:r>
          </w:p>
        </w:tc>
        <w:tc>
          <w:tcPr>
            <w:tcW w:w="1140" w:type="dxa"/>
            <w:tcBorders>
              <w:bottom w:val="single" w:sz="8" w:space="0" w:color="auto"/>
            </w:tcBorders>
            <w:vAlign w:val="bottom"/>
          </w:tcPr>
          <w:p w:rsidR="00856B73" w:rsidRPr="005C3877" w:rsidRDefault="00856B73">
            <w:pPr>
              <w:rPr>
                <w:color w:val="000000" w:themeColor="text1"/>
                <w:sz w:val="24"/>
                <w:szCs w:val="24"/>
              </w:rPr>
            </w:pPr>
          </w:p>
        </w:tc>
        <w:tc>
          <w:tcPr>
            <w:tcW w:w="560" w:type="dxa"/>
            <w:tcBorders>
              <w:bottom w:val="single" w:sz="8" w:space="0" w:color="auto"/>
            </w:tcBorders>
            <w:vAlign w:val="bottom"/>
          </w:tcPr>
          <w:p w:rsidR="00856B73" w:rsidRPr="005C3877" w:rsidRDefault="00856B73">
            <w:pPr>
              <w:rPr>
                <w:color w:val="000000" w:themeColor="text1"/>
                <w:sz w:val="24"/>
                <w:szCs w:val="24"/>
              </w:rPr>
            </w:pPr>
          </w:p>
        </w:tc>
        <w:tc>
          <w:tcPr>
            <w:tcW w:w="320" w:type="dxa"/>
            <w:tcBorders>
              <w:bottom w:val="single" w:sz="8" w:space="0" w:color="auto"/>
            </w:tcBorders>
            <w:vAlign w:val="bottom"/>
          </w:tcPr>
          <w:p w:rsidR="00856B73" w:rsidRPr="005C3877" w:rsidRDefault="00856B73">
            <w:pPr>
              <w:rPr>
                <w:color w:val="000000" w:themeColor="text1"/>
                <w:sz w:val="24"/>
                <w:szCs w:val="24"/>
              </w:rPr>
            </w:pPr>
          </w:p>
        </w:tc>
        <w:tc>
          <w:tcPr>
            <w:tcW w:w="440" w:type="dxa"/>
            <w:tcBorders>
              <w:bottom w:val="single" w:sz="8" w:space="0" w:color="auto"/>
            </w:tcBorders>
            <w:vAlign w:val="bottom"/>
          </w:tcPr>
          <w:p w:rsidR="00856B73" w:rsidRPr="005C3877" w:rsidRDefault="00856B73">
            <w:pPr>
              <w:rPr>
                <w:color w:val="000000" w:themeColor="text1"/>
                <w:sz w:val="24"/>
                <w:szCs w:val="24"/>
              </w:rPr>
            </w:pPr>
          </w:p>
        </w:tc>
        <w:tc>
          <w:tcPr>
            <w:tcW w:w="580" w:type="dxa"/>
            <w:tcBorders>
              <w:bottom w:val="single" w:sz="8" w:space="0" w:color="auto"/>
            </w:tcBorders>
            <w:vAlign w:val="bottom"/>
          </w:tcPr>
          <w:p w:rsidR="00856B73" w:rsidRPr="005C3877" w:rsidRDefault="00856B73">
            <w:pPr>
              <w:rPr>
                <w:color w:val="000000" w:themeColor="text1"/>
                <w:sz w:val="24"/>
                <w:szCs w:val="24"/>
              </w:rPr>
            </w:pPr>
          </w:p>
        </w:tc>
        <w:tc>
          <w:tcPr>
            <w:tcW w:w="300" w:type="dxa"/>
            <w:tcBorders>
              <w:bottom w:val="single" w:sz="8" w:space="0" w:color="auto"/>
            </w:tcBorders>
            <w:vAlign w:val="bottom"/>
          </w:tcPr>
          <w:p w:rsidR="00856B73" w:rsidRPr="005C3877" w:rsidRDefault="00856B73">
            <w:pPr>
              <w:rPr>
                <w:color w:val="000000" w:themeColor="text1"/>
                <w:sz w:val="24"/>
                <w:szCs w:val="24"/>
              </w:rPr>
            </w:pPr>
          </w:p>
        </w:tc>
        <w:tc>
          <w:tcPr>
            <w:tcW w:w="520" w:type="dxa"/>
            <w:tcBorders>
              <w:bottom w:val="single" w:sz="8" w:space="0" w:color="auto"/>
            </w:tcBorders>
            <w:vAlign w:val="bottom"/>
          </w:tcPr>
          <w:p w:rsidR="00856B73" w:rsidRPr="005C3877" w:rsidRDefault="00856B73">
            <w:pPr>
              <w:rPr>
                <w:color w:val="000000" w:themeColor="text1"/>
                <w:sz w:val="24"/>
                <w:szCs w:val="24"/>
              </w:rPr>
            </w:pPr>
          </w:p>
        </w:tc>
        <w:tc>
          <w:tcPr>
            <w:tcW w:w="620" w:type="dxa"/>
            <w:tcBorders>
              <w:bottom w:val="single" w:sz="8" w:space="0" w:color="auto"/>
            </w:tcBorders>
            <w:vAlign w:val="bottom"/>
          </w:tcPr>
          <w:p w:rsidR="00856B73" w:rsidRPr="005C3877" w:rsidRDefault="00856B73">
            <w:pPr>
              <w:rPr>
                <w:color w:val="000000" w:themeColor="text1"/>
                <w:sz w:val="24"/>
                <w:szCs w:val="24"/>
              </w:rPr>
            </w:pPr>
          </w:p>
        </w:tc>
        <w:tc>
          <w:tcPr>
            <w:tcW w:w="1460" w:type="dxa"/>
            <w:tcBorders>
              <w:bottom w:val="single" w:sz="8" w:space="0" w:color="auto"/>
              <w:right w:val="single" w:sz="8" w:space="0" w:color="auto"/>
            </w:tcBorders>
            <w:vAlign w:val="bottom"/>
          </w:tcPr>
          <w:p w:rsidR="00856B73" w:rsidRPr="005C3877" w:rsidRDefault="00856B73">
            <w:pPr>
              <w:rPr>
                <w:color w:val="000000" w:themeColor="text1"/>
                <w:sz w:val="24"/>
                <w:szCs w:val="24"/>
              </w:rPr>
            </w:pPr>
          </w:p>
        </w:tc>
        <w:tc>
          <w:tcPr>
            <w:tcW w:w="2440" w:type="dxa"/>
            <w:gridSpan w:val="2"/>
            <w:tcBorders>
              <w:bottom w:val="single" w:sz="8" w:space="0" w:color="auto"/>
              <w:right w:val="single" w:sz="8" w:space="0" w:color="auto"/>
            </w:tcBorders>
            <w:vAlign w:val="bottom"/>
          </w:tcPr>
          <w:p w:rsidR="00856B73" w:rsidRPr="005C3877" w:rsidRDefault="00EC0A71">
            <w:pPr>
              <w:spacing w:line="273" w:lineRule="exact"/>
              <w:ind w:right="440"/>
              <w:jc w:val="right"/>
              <w:rPr>
                <w:color w:val="000000" w:themeColor="text1"/>
                <w:sz w:val="24"/>
                <w:szCs w:val="24"/>
              </w:rPr>
            </w:pPr>
            <w:r w:rsidRPr="005C3877">
              <w:rPr>
                <w:rFonts w:eastAsia="Times New Roman"/>
                <w:b/>
                <w:bCs/>
                <w:color w:val="000000" w:themeColor="text1"/>
                <w:sz w:val="24"/>
                <w:szCs w:val="24"/>
              </w:rPr>
              <w:t>программы</w:t>
            </w:r>
          </w:p>
        </w:tc>
      </w:tr>
      <w:tr w:rsidR="00856B73" w:rsidRPr="005C3877">
        <w:trPr>
          <w:trHeight w:val="259"/>
        </w:trPr>
        <w:tc>
          <w:tcPr>
            <w:tcW w:w="1980" w:type="dxa"/>
            <w:tcBorders>
              <w:left w:val="single" w:sz="8" w:space="0" w:color="auto"/>
              <w:right w:val="single" w:sz="8" w:space="0" w:color="auto"/>
            </w:tcBorders>
            <w:vAlign w:val="bottom"/>
          </w:tcPr>
          <w:p w:rsidR="00856B73" w:rsidRPr="005C3877" w:rsidRDefault="00EC0A71">
            <w:pPr>
              <w:spacing w:line="259" w:lineRule="exact"/>
              <w:ind w:left="200"/>
              <w:rPr>
                <w:color w:val="000000" w:themeColor="text1"/>
                <w:sz w:val="24"/>
                <w:szCs w:val="24"/>
              </w:rPr>
            </w:pPr>
            <w:r w:rsidRPr="005C3877">
              <w:rPr>
                <w:rFonts w:eastAsia="Times New Roman"/>
                <w:color w:val="000000" w:themeColor="text1"/>
                <w:sz w:val="24"/>
                <w:szCs w:val="24"/>
              </w:rPr>
              <w:t>Познавательная</w:t>
            </w:r>
          </w:p>
        </w:tc>
        <w:tc>
          <w:tcPr>
            <w:tcW w:w="5940" w:type="dxa"/>
            <w:gridSpan w:val="9"/>
            <w:tcBorders>
              <w:right w:val="single" w:sz="8" w:space="0" w:color="auto"/>
            </w:tcBorders>
            <w:vAlign w:val="bottom"/>
          </w:tcPr>
          <w:p w:rsidR="00856B73" w:rsidRPr="005C3877" w:rsidRDefault="00EC0A71" w:rsidP="00523DA0">
            <w:pPr>
              <w:spacing w:line="259" w:lineRule="exact"/>
              <w:ind w:left="62"/>
              <w:contextualSpacing/>
              <w:rPr>
                <w:color w:val="000000" w:themeColor="text1"/>
                <w:sz w:val="24"/>
                <w:szCs w:val="24"/>
              </w:rPr>
            </w:pPr>
            <w:r w:rsidRPr="005C3877">
              <w:rPr>
                <w:rFonts w:eastAsia="Times New Roman"/>
                <w:color w:val="000000" w:themeColor="text1"/>
                <w:sz w:val="24"/>
                <w:szCs w:val="24"/>
              </w:rPr>
              <w:t>Курсы  внеурочной  деятельности,  направленные  на</w:t>
            </w:r>
          </w:p>
        </w:tc>
        <w:tc>
          <w:tcPr>
            <w:tcW w:w="2440" w:type="dxa"/>
            <w:gridSpan w:val="2"/>
            <w:tcBorders>
              <w:right w:val="single" w:sz="8" w:space="0" w:color="auto"/>
            </w:tcBorders>
            <w:vAlign w:val="bottom"/>
          </w:tcPr>
          <w:p w:rsidR="00856B73" w:rsidRPr="005C3877" w:rsidRDefault="00EC0A71" w:rsidP="00523DA0">
            <w:pPr>
              <w:spacing w:line="259" w:lineRule="exact"/>
              <w:ind w:left="80"/>
              <w:rPr>
                <w:color w:val="000000" w:themeColor="text1"/>
                <w:sz w:val="24"/>
                <w:szCs w:val="24"/>
              </w:rPr>
            </w:pPr>
            <w:r w:rsidRPr="005C3877">
              <w:rPr>
                <w:rFonts w:eastAsia="Times New Roman"/>
                <w:color w:val="000000" w:themeColor="text1"/>
                <w:sz w:val="24"/>
                <w:szCs w:val="24"/>
              </w:rPr>
              <w:t>«</w:t>
            </w:r>
            <w:r w:rsidR="00523DA0" w:rsidRPr="005C3877">
              <w:rPr>
                <w:rFonts w:eastAsia="Times New Roman"/>
                <w:color w:val="000000" w:themeColor="text1"/>
                <w:sz w:val="24"/>
                <w:szCs w:val="24"/>
              </w:rPr>
              <w:t>Азбука Смоленского края»,</w:t>
            </w:r>
          </w:p>
        </w:tc>
      </w:tr>
      <w:tr w:rsidR="00856B73" w:rsidRPr="005C3877">
        <w:trPr>
          <w:trHeight w:val="279"/>
        </w:trPr>
        <w:tc>
          <w:tcPr>
            <w:tcW w:w="1980" w:type="dxa"/>
            <w:tcBorders>
              <w:left w:val="single" w:sz="8" w:space="0" w:color="auto"/>
              <w:right w:val="single" w:sz="8" w:space="0" w:color="auto"/>
            </w:tcBorders>
            <w:vAlign w:val="bottom"/>
          </w:tcPr>
          <w:p w:rsidR="00856B73" w:rsidRPr="005C3877" w:rsidRDefault="00EC0A71">
            <w:pPr>
              <w:ind w:left="200"/>
              <w:rPr>
                <w:color w:val="000000" w:themeColor="text1"/>
                <w:sz w:val="24"/>
                <w:szCs w:val="24"/>
              </w:rPr>
            </w:pPr>
            <w:r w:rsidRPr="005C3877">
              <w:rPr>
                <w:rFonts w:eastAsia="Times New Roman"/>
                <w:color w:val="000000" w:themeColor="text1"/>
                <w:sz w:val="24"/>
                <w:szCs w:val="24"/>
              </w:rPr>
              <w:t>деятельность</w:t>
            </w:r>
          </w:p>
        </w:tc>
        <w:tc>
          <w:tcPr>
            <w:tcW w:w="5940" w:type="dxa"/>
            <w:gridSpan w:val="9"/>
            <w:tcBorders>
              <w:right w:val="single" w:sz="8" w:space="0" w:color="auto"/>
            </w:tcBorders>
            <w:vAlign w:val="bottom"/>
          </w:tcPr>
          <w:p w:rsidR="00856B73" w:rsidRPr="005C3877" w:rsidRDefault="00EC0A71" w:rsidP="00523DA0">
            <w:pPr>
              <w:ind w:left="62"/>
              <w:contextualSpacing/>
              <w:rPr>
                <w:color w:val="000000" w:themeColor="text1"/>
                <w:sz w:val="24"/>
                <w:szCs w:val="24"/>
              </w:rPr>
            </w:pPr>
            <w:r w:rsidRPr="005C3877">
              <w:rPr>
                <w:rFonts w:eastAsia="Times New Roman"/>
                <w:color w:val="000000" w:themeColor="text1"/>
                <w:sz w:val="24"/>
                <w:szCs w:val="24"/>
              </w:rPr>
              <w:t>передачу  школьникам  социально  значимых  знаний,</w:t>
            </w:r>
          </w:p>
        </w:tc>
        <w:tc>
          <w:tcPr>
            <w:tcW w:w="2440" w:type="dxa"/>
            <w:gridSpan w:val="2"/>
            <w:tcBorders>
              <w:right w:val="single" w:sz="8" w:space="0" w:color="auto"/>
            </w:tcBorders>
            <w:vAlign w:val="bottom"/>
          </w:tcPr>
          <w:p w:rsidR="00856B73" w:rsidRPr="005C3877" w:rsidRDefault="00856B73">
            <w:pPr>
              <w:ind w:left="80"/>
              <w:rPr>
                <w:color w:val="000000" w:themeColor="text1"/>
                <w:sz w:val="24"/>
                <w:szCs w:val="24"/>
              </w:rPr>
            </w:pPr>
          </w:p>
        </w:tc>
      </w:tr>
      <w:tr w:rsidR="00856B73" w:rsidRPr="005C3877">
        <w:trPr>
          <w:trHeight w:val="274"/>
        </w:trPr>
        <w:tc>
          <w:tcPr>
            <w:tcW w:w="1980" w:type="dxa"/>
            <w:tcBorders>
              <w:left w:val="single" w:sz="8" w:space="0" w:color="auto"/>
              <w:right w:val="single" w:sz="8" w:space="0" w:color="auto"/>
            </w:tcBorders>
            <w:vAlign w:val="bottom"/>
          </w:tcPr>
          <w:p w:rsidR="00856B73" w:rsidRPr="005C3877" w:rsidRDefault="00856B73">
            <w:pPr>
              <w:rPr>
                <w:color w:val="000000" w:themeColor="text1"/>
                <w:sz w:val="24"/>
                <w:szCs w:val="24"/>
              </w:rPr>
            </w:pPr>
          </w:p>
        </w:tc>
        <w:tc>
          <w:tcPr>
            <w:tcW w:w="5940" w:type="dxa"/>
            <w:gridSpan w:val="9"/>
            <w:tcBorders>
              <w:right w:val="single" w:sz="8" w:space="0" w:color="auto"/>
            </w:tcBorders>
            <w:vAlign w:val="bottom"/>
          </w:tcPr>
          <w:p w:rsidR="00856B73" w:rsidRPr="005C3877" w:rsidRDefault="00EC0A71" w:rsidP="00523DA0">
            <w:pPr>
              <w:spacing w:line="273" w:lineRule="exact"/>
              <w:ind w:left="62"/>
              <w:contextualSpacing/>
              <w:rPr>
                <w:color w:val="000000" w:themeColor="text1"/>
                <w:sz w:val="24"/>
                <w:szCs w:val="24"/>
              </w:rPr>
            </w:pPr>
            <w:r w:rsidRPr="005C3877">
              <w:rPr>
                <w:rFonts w:eastAsia="Times New Roman"/>
                <w:color w:val="000000" w:themeColor="text1"/>
                <w:sz w:val="24"/>
                <w:szCs w:val="24"/>
              </w:rPr>
              <w:t>развивающие   их   любознательность,   позволяющие</w:t>
            </w:r>
          </w:p>
        </w:tc>
        <w:tc>
          <w:tcPr>
            <w:tcW w:w="1360" w:type="dxa"/>
            <w:vAlign w:val="bottom"/>
          </w:tcPr>
          <w:p w:rsidR="00856B73" w:rsidRPr="005C3877" w:rsidRDefault="00EC0A71">
            <w:pPr>
              <w:spacing w:line="273" w:lineRule="exact"/>
              <w:ind w:left="80"/>
              <w:rPr>
                <w:color w:val="000000" w:themeColor="text1"/>
                <w:sz w:val="24"/>
                <w:szCs w:val="24"/>
              </w:rPr>
            </w:pPr>
            <w:r w:rsidRPr="005C3877">
              <w:rPr>
                <w:rFonts w:eastAsia="Times New Roman"/>
                <w:color w:val="000000" w:themeColor="text1"/>
                <w:sz w:val="24"/>
                <w:szCs w:val="24"/>
              </w:rPr>
              <w:t>«Умники</w:t>
            </w:r>
          </w:p>
        </w:tc>
        <w:tc>
          <w:tcPr>
            <w:tcW w:w="1080" w:type="dxa"/>
            <w:tcBorders>
              <w:right w:val="single" w:sz="8" w:space="0" w:color="auto"/>
            </w:tcBorders>
            <w:vAlign w:val="bottom"/>
          </w:tcPr>
          <w:p w:rsidR="00856B73" w:rsidRPr="005C3877" w:rsidRDefault="00EC0A71">
            <w:pPr>
              <w:spacing w:line="273" w:lineRule="exact"/>
              <w:ind w:right="180"/>
              <w:jc w:val="right"/>
              <w:rPr>
                <w:color w:val="000000" w:themeColor="text1"/>
                <w:sz w:val="24"/>
                <w:szCs w:val="24"/>
              </w:rPr>
            </w:pPr>
            <w:r w:rsidRPr="005C3877">
              <w:rPr>
                <w:rFonts w:eastAsia="Times New Roman"/>
                <w:color w:val="000000" w:themeColor="text1"/>
                <w:sz w:val="24"/>
                <w:szCs w:val="24"/>
              </w:rPr>
              <w:t>и</w:t>
            </w:r>
          </w:p>
        </w:tc>
      </w:tr>
      <w:tr w:rsidR="00856B73" w:rsidRPr="005C3877">
        <w:trPr>
          <w:trHeight w:val="278"/>
        </w:trPr>
        <w:tc>
          <w:tcPr>
            <w:tcW w:w="1980" w:type="dxa"/>
            <w:tcBorders>
              <w:left w:val="single" w:sz="8" w:space="0" w:color="auto"/>
              <w:right w:val="single" w:sz="8" w:space="0" w:color="auto"/>
            </w:tcBorders>
            <w:vAlign w:val="bottom"/>
          </w:tcPr>
          <w:p w:rsidR="00856B73" w:rsidRPr="005C3877" w:rsidRDefault="00856B73">
            <w:pPr>
              <w:rPr>
                <w:color w:val="000000" w:themeColor="text1"/>
                <w:sz w:val="24"/>
                <w:szCs w:val="24"/>
              </w:rPr>
            </w:pPr>
          </w:p>
        </w:tc>
        <w:tc>
          <w:tcPr>
            <w:tcW w:w="1140" w:type="dxa"/>
            <w:vAlign w:val="bottom"/>
          </w:tcPr>
          <w:p w:rsidR="00856B73" w:rsidRPr="005C3877" w:rsidRDefault="00EC0A71" w:rsidP="00523DA0">
            <w:pPr>
              <w:ind w:left="62"/>
              <w:contextualSpacing/>
              <w:rPr>
                <w:color w:val="000000" w:themeColor="text1"/>
                <w:sz w:val="24"/>
                <w:szCs w:val="24"/>
              </w:rPr>
            </w:pPr>
            <w:r w:rsidRPr="005C3877">
              <w:rPr>
                <w:rFonts w:eastAsia="Times New Roman"/>
                <w:color w:val="000000" w:themeColor="text1"/>
                <w:sz w:val="24"/>
                <w:szCs w:val="24"/>
              </w:rPr>
              <w:t>привлечь</w:t>
            </w:r>
          </w:p>
        </w:tc>
        <w:tc>
          <w:tcPr>
            <w:tcW w:w="560" w:type="dxa"/>
            <w:vAlign w:val="bottom"/>
          </w:tcPr>
          <w:p w:rsidR="00856B73" w:rsidRPr="005C3877" w:rsidRDefault="00EC0A71" w:rsidP="00523DA0">
            <w:pPr>
              <w:ind w:left="62"/>
              <w:contextualSpacing/>
              <w:rPr>
                <w:color w:val="000000" w:themeColor="text1"/>
                <w:sz w:val="24"/>
                <w:szCs w:val="24"/>
              </w:rPr>
            </w:pPr>
            <w:r w:rsidRPr="005C3877">
              <w:rPr>
                <w:rFonts w:eastAsia="Times New Roman"/>
                <w:color w:val="000000" w:themeColor="text1"/>
                <w:w w:val="96"/>
                <w:sz w:val="24"/>
                <w:szCs w:val="24"/>
              </w:rPr>
              <w:t>их</w:t>
            </w:r>
          </w:p>
        </w:tc>
        <w:tc>
          <w:tcPr>
            <w:tcW w:w="320" w:type="dxa"/>
            <w:vAlign w:val="bottom"/>
          </w:tcPr>
          <w:p w:rsidR="00856B73" w:rsidRPr="005C3877" w:rsidRDefault="00856B73" w:rsidP="00523DA0">
            <w:pPr>
              <w:ind w:left="62"/>
              <w:contextualSpacing/>
              <w:rPr>
                <w:color w:val="000000" w:themeColor="text1"/>
                <w:sz w:val="24"/>
                <w:szCs w:val="24"/>
              </w:rPr>
            </w:pPr>
          </w:p>
        </w:tc>
        <w:tc>
          <w:tcPr>
            <w:tcW w:w="1320" w:type="dxa"/>
            <w:gridSpan w:val="3"/>
            <w:vAlign w:val="bottom"/>
          </w:tcPr>
          <w:p w:rsidR="00856B73" w:rsidRPr="005C3877" w:rsidRDefault="00EC0A71" w:rsidP="00523DA0">
            <w:pPr>
              <w:ind w:left="62"/>
              <w:contextualSpacing/>
              <w:rPr>
                <w:color w:val="000000" w:themeColor="text1"/>
                <w:sz w:val="24"/>
                <w:szCs w:val="24"/>
              </w:rPr>
            </w:pPr>
            <w:r w:rsidRPr="005C3877">
              <w:rPr>
                <w:rFonts w:eastAsia="Times New Roman"/>
                <w:color w:val="000000" w:themeColor="text1"/>
                <w:sz w:val="24"/>
                <w:szCs w:val="24"/>
              </w:rPr>
              <w:t>внимание</w:t>
            </w:r>
          </w:p>
        </w:tc>
        <w:tc>
          <w:tcPr>
            <w:tcW w:w="520" w:type="dxa"/>
            <w:vAlign w:val="bottom"/>
          </w:tcPr>
          <w:p w:rsidR="00856B73" w:rsidRPr="005C3877" w:rsidRDefault="00EC0A71" w:rsidP="00523DA0">
            <w:pPr>
              <w:ind w:left="62" w:right="100"/>
              <w:contextualSpacing/>
              <w:jc w:val="right"/>
              <w:rPr>
                <w:color w:val="000000" w:themeColor="text1"/>
                <w:sz w:val="24"/>
                <w:szCs w:val="24"/>
              </w:rPr>
            </w:pPr>
            <w:r w:rsidRPr="005C3877">
              <w:rPr>
                <w:rFonts w:eastAsia="Times New Roman"/>
                <w:color w:val="000000" w:themeColor="text1"/>
                <w:sz w:val="24"/>
                <w:szCs w:val="24"/>
              </w:rPr>
              <w:t>к</w:t>
            </w:r>
          </w:p>
        </w:tc>
        <w:tc>
          <w:tcPr>
            <w:tcW w:w="2080" w:type="dxa"/>
            <w:gridSpan w:val="2"/>
            <w:tcBorders>
              <w:right w:val="single" w:sz="8" w:space="0" w:color="auto"/>
            </w:tcBorders>
            <w:vAlign w:val="bottom"/>
          </w:tcPr>
          <w:p w:rsidR="00856B73" w:rsidRPr="005C3877" w:rsidRDefault="00EC0A71" w:rsidP="00523DA0">
            <w:pPr>
              <w:ind w:left="62" w:right="100"/>
              <w:contextualSpacing/>
              <w:jc w:val="right"/>
              <w:rPr>
                <w:color w:val="000000" w:themeColor="text1"/>
                <w:sz w:val="24"/>
                <w:szCs w:val="24"/>
              </w:rPr>
            </w:pPr>
            <w:r w:rsidRPr="005C3877">
              <w:rPr>
                <w:rFonts w:eastAsia="Times New Roman"/>
                <w:color w:val="000000" w:themeColor="text1"/>
                <w:sz w:val="24"/>
                <w:szCs w:val="24"/>
              </w:rPr>
              <w:t>экономическим,</w:t>
            </w:r>
          </w:p>
        </w:tc>
        <w:tc>
          <w:tcPr>
            <w:tcW w:w="2440" w:type="dxa"/>
            <w:gridSpan w:val="2"/>
            <w:tcBorders>
              <w:right w:val="single" w:sz="8" w:space="0" w:color="auto"/>
            </w:tcBorders>
            <w:vAlign w:val="bottom"/>
          </w:tcPr>
          <w:p w:rsidR="00856B73" w:rsidRPr="005C3877" w:rsidRDefault="00EC0A71" w:rsidP="00523DA0">
            <w:pPr>
              <w:ind w:left="80"/>
              <w:rPr>
                <w:color w:val="000000" w:themeColor="text1"/>
                <w:sz w:val="24"/>
                <w:szCs w:val="24"/>
              </w:rPr>
            </w:pPr>
            <w:r w:rsidRPr="005C3877">
              <w:rPr>
                <w:rFonts w:eastAsia="Times New Roman"/>
                <w:color w:val="000000" w:themeColor="text1"/>
                <w:sz w:val="24"/>
                <w:szCs w:val="24"/>
              </w:rPr>
              <w:t>умницы», «</w:t>
            </w:r>
            <w:r w:rsidR="00523DA0" w:rsidRPr="005C3877">
              <w:rPr>
                <w:rFonts w:eastAsia="Times New Roman"/>
                <w:color w:val="000000" w:themeColor="text1"/>
                <w:sz w:val="24"/>
                <w:szCs w:val="24"/>
              </w:rPr>
              <w:t xml:space="preserve">Функциональная грамотность», «Основы логики и </w:t>
            </w:r>
            <w:proofErr w:type="spellStart"/>
            <w:r w:rsidR="00523DA0" w:rsidRPr="005C3877">
              <w:rPr>
                <w:rFonts w:eastAsia="Times New Roman"/>
                <w:color w:val="000000" w:themeColor="text1"/>
                <w:sz w:val="24"/>
                <w:szCs w:val="24"/>
              </w:rPr>
              <w:t>алгоритмики</w:t>
            </w:r>
            <w:proofErr w:type="spellEnd"/>
            <w:r w:rsidR="00523DA0" w:rsidRPr="005C3877">
              <w:rPr>
                <w:rFonts w:eastAsia="Times New Roman"/>
                <w:color w:val="000000" w:themeColor="text1"/>
                <w:sz w:val="24"/>
                <w:szCs w:val="24"/>
              </w:rPr>
              <w:t>»</w:t>
            </w:r>
          </w:p>
        </w:tc>
      </w:tr>
      <w:tr w:rsidR="00856B73" w:rsidRPr="005C3877">
        <w:trPr>
          <w:trHeight w:val="274"/>
        </w:trPr>
        <w:tc>
          <w:tcPr>
            <w:tcW w:w="1980" w:type="dxa"/>
            <w:tcBorders>
              <w:left w:val="single" w:sz="8" w:space="0" w:color="auto"/>
              <w:right w:val="single" w:sz="8" w:space="0" w:color="auto"/>
            </w:tcBorders>
            <w:vAlign w:val="bottom"/>
          </w:tcPr>
          <w:p w:rsidR="00856B73" w:rsidRPr="005C3877" w:rsidRDefault="00856B73">
            <w:pPr>
              <w:rPr>
                <w:color w:val="000000" w:themeColor="text1"/>
                <w:sz w:val="24"/>
                <w:szCs w:val="24"/>
              </w:rPr>
            </w:pPr>
          </w:p>
        </w:tc>
        <w:tc>
          <w:tcPr>
            <w:tcW w:w="1700" w:type="dxa"/>
            <w:gridSpan w:val="2"/>
            <w:vAlign w:val="bottom"/>
          </w:tcPr>
          <w:p w:rsidR="00856B73" w:rsidRPr="005C3877" w:rsidRDefault="00EC0A71" w:rsidP="00523DA0">
            <w:pPr>
              <w:spacing w:line="273" w:lineRule="exact"/>
              <w:ind w:left="62"/>
              <w:contextualSpacing/>
              <w:rPr>
                <w:color w:val="000000" w:themeColor="text1"/>
                <w:sz w:val="24"/>
                <w:szCs w:val="24"/>
              </w:rPr>
            </w:pPr>
            <w:r w:rsidRPr="005C3877">
              <w:rPr>
                <w:rFonts w:eastAsia="Times New Roman"/>
                <w:color w:val="000000" w:themeColor="text1"/>
                <w:sz w:val="24"/>
                <w:szCs w:val="24"/>
              </w:rPr>
              <w:t>политическим,</w:t>
            </w:r>
          </w:p>
        </w:tc>
        <w:tc>
          <w:tcPr>
            <w:tcW w:w="320" w:type="dxa"/>
            <w:vAlign w:val="bottom"/>
          </w:tcPr>
          <w:p w:rsidR="00856B73" w:rsidRPr="005C3877" w:rsidRDefault="00856B73" w:rsidP="00523DA0">
            <w:pPr>
              <w:ind w:left="62"/>
              <w:contextualSpacing/>
              <w:rPr>
                <w:color w:val="000000" w:themeColor="text1"/>
                <w:sz w:val="24"/>
                <w:szCs w:val="24"/>
              </w:rPr>
            </w:pPr>
          </w:p>
        </w:tc>
        <w:tc>
          <w:tcPr>
            <w:tcW w:w="1840" w:type="dxa"/>
            <w:gridSpan w:val="4"/>
            <w:vAlign w:val="bottom"/>
          </w:tcPr>
          <w:p w:rsidR="00856B73" w:rsidRPr="005C3877" w:rsidRDefault="00EC0A71" w:rsidP="00523DA0">
            <w:pPr>
              <w:spacing w:line="273" w:lineRule="exact"/>
              <w:ind w:left="62" w:right="40"/>
              <w:contextualSpacing/>
              <w:jc w:val="right"/>
              <w:rPr>
                <w:color w:val="000000" w:themeColor="text1"/>
                <w:sz w:val="24"/>
                <w:szCs w:val="24"/>
              </w:rPr>
            </w:pPr>
            <w:r w:rsidRPr="005C3877">
              <w:rPr>
                <w:rFonts w:eastAsia="Times New Roman"/>
                <w:color w:val="000000" w:themeColor="text1"/>
                <w:sz w:val="24"/>
                <w:szCs w:val="24"/>
              </w:rPr>
              <w:t>экологическим,</w:t>
            </w:r>
          </w:p>
        </w:tc>
        <w:tc>
          <w:tcPr>
            <w:tcW w:w="2080" w:type="dxa"/>
            <w:gridSpan w:val="2"/>
            <w:tcBorders>
              <w:right w:val="single" w:sz="8" w:space="0" w:color="auto"/>
            </w:tcBorders>
            <w:vAlign w:val="bottom"/>
          </w:tcPr>
          <w:p w:rsidR="00856B73" w:rsidRPr="005C3877" w:rsidRDefault="00EC0A71" w:rsidP="00523DA0">
            <w:pPr>
              <w:spacing w:line="273" w:lineRule="exact"/>
              <w:ind w:left="62" w:right="100"/>
              <w:contextualSpacing/>
              <w:jc w:val="right"/>
              <w:rPr>
                <w:color w:val="000000" w:themeColor="text1"/>
                <w:sz w:val="24"/>
                <w:szCs w:val="24"/>
              </w:rPr>
            </w:pPr>
            <w:r w:rsidRPr="005C3877">
              <w:rPr>
                <w:rFonts w:eastAsia="Times New Roman"/>
                <w:color w:val="000000" w:themeColor="text1"/>
                <w:sz w:val="24"/>
                <w:szCs w:val="24"/>
              </w:rPr>
              <w:t>гуманитарным</w:t>
            </w:r>
          </w:p>
        </w:tc>
        <w:tc>
          <w:tcPr>
            <w:tcW w:w="1360" w:type="dxa"/>
            <w:vAlign w:val="bottom"/>
          </w:tcPr>
          <w:p w:rsidR="00856B73" w:rsidRPr="005C3877" w:rsidRDefault="00856B73">
            <w:pPr>
              <w:spacing w:line="273" w:lineRule="exact"/>
              <w:ind w:left="80"/>
              <w:rPr>
                <w:color w:val="000000" w:themeColor="text1"/>
                <w:sz w:val="24"/>
                <w:szCs w:val="24"/>
              </w:rPr>
            </w:pPr>
          </w:p>
        </w:tc>
        <w:tc>
          <w:tcPr>
            <w:tcW w:w="1080" w:type="dxa"/>
            <w:tcBorders>
              <w:right w:val="single" w:sz="8" w:space="0" w:color="auto"/>
            </w:tcBorders>
            <w:vAlign w:val="bottom"/>
          </w:tcPr>
          <w:p w:rsidR="00856B73" w:rsidRPr="005C3877" w:rsidRDefault="00856B73">
            <w:pPr>
              <w:rPr>
                <w:color w:val="000000" w:themeColor="text1"/>
                <w:sz w:val="24"/>
                <w:szCs w:val="24"/>
              </w:rPr>
            </w:pPr>
          </w:p>
        </w:tc>
      </w:tr>
      <w:tr w:rsidR="00856B73" w:rsidRPr="005C3877">
        <w:trPr>
          <w:trHeight w:val="278"/>
        </w:trPr>
        <w:tc>
          <w:tcPr>
            <w:tcW w:w="1980" w:type="dxa"/>
            <w:tcBorders>
              <w:left w:val="single" w:sz="8" w:space="0" w:color="auto"/>
              <w:right w:val="single" w:sz="8" w:space="0" w:color="auto"/>
            </w:tcBorders>
            <w:vAlign w:val="bottom"/>
          </w:tcPr>
          <w:p w:rsidR="00856B73" w:rsidRPr="005C3877" w:rsidRDefault="00856B73">
            <w:pPr>
              <w:rPr>
                <w:color w:val="000000" w:themeColor="text1"/>
                <w:sz w:val="24"/>
                <w:szCs w:val="24"/>
              </w:rPr>
            </w:pPr>
          </w:p>
        </w:tc>
        <w:tc>
          <w:tcPr>
            <w:tcW w:w="5940" w:type="dxa"/>
            <w:gridSpan w:val="9"/>
            <w:tcBorders>
              <w:right w:val="single" w:sz="8" w:space="0" w:color="auto"/>
            </w:tcBorders>
            <w:vAlign w:val="bottom"/>
          </w:tcPr>
          <w:p w:rsidR="00856B73" w:rsidRPr="005C3877" w:rsidRDefault="00EC0A71" w:rsidP="00523DA0">
            <w:pPr>
              <w:ind w:left="62"/>
              <w:contextualSpacing/>
              <w:rPr>
                <w:color w:val="000000" w:themeColor="text1"/>
                <w:sz w:val="24"/>
                <w:szCs w:val="24"/>
              </w:rPr>
            </w:pPr>
            <w:r w:rsidRPr="005C3877">
              <w:rPr>
                <w:rFonts w:eastAsia="Times New Roman"/>
                <w:color w:val="000000" w:themeColor="text1"/>
                <w:sz w:val="24"/>
                <w:szCs w:val="24"/>
              </w:rPr>
              <w:t>проблемам   нашего   общества,   формирующие   их</w:t>
            </w:r>
          </w:p>
        </w:tc>
        <w:tc>
          <w:tcPr>
            <w:tcW w:w="2440" w:type="dxa"/>
            <w:gridSpan w:val="2"/>
            <w:tcBorders>
              <w:right w:val="single" w:sz="8" w:space="0" w:color="auto"/>
            </w:tcBorders>
            <w:vAlign w:val="bottom"/>
          </w:tcPr>
          <w:p w:rsidR="00856B73" w:rsidRPr="005C3877" w:rsidRDefault="00856B73">
            <w:pPr>
              <w:ind w:left="80"/>
              <w:rPr>
                <w:color w:val="000000" w:themeColor="text1"/>
                <w:sz w:val="24"/>
                <w:szCs w:val="24"/>
              </w:rPr>
            </w:pPr>
          </w:p>
        </w:tc>
      </w:tr>
      <w:tr w:rsidR="00856B73" w:rsidRPr="005C3877">
        <w:trPr>
          <w:trHeight w:val="274"/>
        </w:trPr>
        <w:tc>
          <w:tcPr>
            <w:tcW w:w="1980" w:type="dxa"/>
            <w:tcBorders>
              <w:left w:val="single" w:sz="8" w:space="0" w:color="auto"/>
              <w:right w:val="single" w:sz="8" w:space="0" w:color="auto"/>
            </w:tcBorders>
            <w:vAlign w:val="bottom"/>
          </w:tcPr>
          <w:p w:rsidR="00856B73" w:rsidRPr="005C3877" w:rsidRDefault="00856B73">
            <w:pPr>
              <w:rPr>
                <w:color w:val="000000" w:themeColor="text1"/>
                <w:sz w:val="24"/>
                <w:szCs w:val="24"/>
              </w:rPr>
            </w:pPr>
          </w:p>
        </w:tc>
        <w:tc>
          <w:tcPr>
            <w:tcW w:w="5940" w:type="dxa"/>
            <w:gridSpan w:val="9"/>
            <w:tcBorders>
              <w:right w:val="single" w:sz="8" w:space="0" w:color="auto"/>
            </w:tcBorders>
            <w:vAlign w:val="bottom"/>
          </w:tcPr>
          <w:p w:rsidR="00856B73" w:rsidRPr="005C3877" w:rsidRDefault="00EC0A71" w:rsidP="00523DA0">
            <w:pPr>
              <w:spacing w:line="273" w:lineRule="exact"/>
              <w:ind w:left="62"/>
              <w:contextualSpacing/>
              <w:rPr>
                <w:color w:val="000000" w:themeColor="text1"/>
                <w:sz w:val="24"/>
                <w:szCs w:val="24"/>
              </w:rPr>
            </w:pPr>
            <w:r w:rsidRPr="005C3877">
              <w:rPr>
                <w:rFonts w:eastAsia="Times New Roman"/>
                <w:color w:val="000000" w:themeColor="text1"/>
                <w:sz w:val="24"/>
                <w:szCs w:val="24"/>
              </w:rPr>
              <w:t>гуманистическое  мировоззрение  и  научную  картину</w:t>
            </w:r>
          </w:p>
        </w:tc>
        <w:tc>
          <w:tcPr>
            <w:tcW w:w="2440" w:type="dxa"/>
            <w:gridSpan w:val="2"/>
            <w:tcBorders>
              <w:right w:val="single" w:sz="8" w:space="0" w:color="auto"/>
            </w:tcBorders>
            <w:vAlign w:val="bottom"/>
          </w:tcPr>
          <w:p w:rsidR="00856B73" w:rsidRPr="005C3877" w:rsidRDefault="00856B73">
            <w:pPr>
              <w:spacing w:line="273" w:lineRule="exact"/>
              <w:ind w:left="80"/>
              <w:rPr>
                <w:color w:val="000000" w:themeColor="text1"/>
                <w:sz w:val="24"/>
                <w:szCs w:val="24"/>
              </w:rPr>
            </w:pPr>
          </w:p>
        </w:tc>
      </w:tr>
      <w:tr w:rsidR="00856B73" w:rsidRPr="005C3877">
        <w:trPr>
          <w:trHeight w:val="279"/>
        </w:trPr>
        <w:tc>
          <w:tcPr>
            <w:tcW w:w="1980" w:type="dxa"/>
            <w:tcBorders>
              <w:left w:val="single" w:sz="8" w:space="0" w:color="auto"/>
              <w:right w:val="single" w:sz="8" w:space="0" w:color="auto"/>
            </w:tcBorders>
            <w:vAlign w:val="bottom"/>
          </w:tcPr>
          <w:p w:rsidR="00856B73" w:rsidRPr="005C3877" w:rsidRDefault="00856B73">
            <w:pPr>
              <w:rPr>
                <w:color w:val="000000" w:themeColor="text1"/>
                <w:sz w:val="24"/>
                <w:szCs w:val="24"/>
              </w:rPr>
            </w:pPr>
          </w:p>
        </w:tc>
        <w:tc>
          <w:tcPr>
            <w:tcW w:w="1140" w:type="dxa"/>
            <w:vAlign w:val="bottom"/>
          </w:tcPr>
          <w:p w:rsidR="00856B73" w:rsidRPr="005C3877" w:rsidRDefault="00EC0A71">
            <w:pPr>
              <w:ind w:left="60"/>
              <w:rPr>
                <w:color w:val="000000" w:themeColor="text1"/>
                <w:sz w:val="24"/>
                <w:szCs w:val="24"/>
              </w:rPr>
            </w:pPr>
            <w:r w:rsidRPr="005C3877">
              <w:rPr>
                <w:rFonts w:eastAsia="Times New Roman"/>
                <w:color w:val="000000" w:themeColor="text1"/>
                <w:sz w:val="24"/>
                <w:szCs w:val="24"/>
              </w:rPr>
              <w:t>мира</w:t>
            </w:r>
          </w:p>
        </w:tc>
        <w:tc>
          <w:tcPr>
            <w:tcW w:w="560" w:type="dxa"/>
            <w:vAlign w:val="bottom"/>
          </w:tcPr>
          <w:p w:rsidR="00856B73" w:rsidRPr="005C3877" w:rsidRDefault="00856B73">
            <w:pPr>
              <w:rPr>
                <w:color w:val="000000" w:themeColor="text1"/>
                <w:sz w:val="24"/>
                <w:szCs w:val="24"/>
              </w:rPr>
            </w:pPr>
          </w:p>
        </w:tc>
        <w:tc>
          <w:tcPr>
            <w:tcW w:w="320" w:type="dxa"/>
            <w:vAlign w:val="bottom"/>
          </w:tcPr>
          <w:p w:rsidR="00856B73" w:rsidRPr="005C3877" w:rsidRDefault="00856B73">
            <w:pPr>
              <w:rPr>
                <w:color w:val="000000" w:themeColor="text1"/>
                <w:sz w:val="24"/>
                <w:szCs w:val="24"/>
              </w:rPr>
            </w:pPr>
          </w:p>
        </w:tc>
        <w:tc>
          <w:tcPr>
            <w:tcW w:w="440" w:type="dxa"/>
            <w:vAlign w:val="bottom"/>
          </w:tcPr>
          <w:p w:rsidR="00856B73" w:rsidRPr="005C3877" w:rsidRDefault="00856B73">
            <w:pPr>
              <w:rPr>
                <w:color w:val="000000" w:themeColor="text1"/>
                <w:sz w:val="24"/>
                <w:szCs w:val="24"/>
              </w:rPr>
            </w:pPr>
          </w:p>
        </w:tc>
        <w:tc>
          <w:tcPr>
            <w:tcW w:w="580" w:type="dxa"/>
            <w:vAlign w:val="bottom"/>
          </w:tcPr>
          <w:p w:rsidR="00856B73" w:rsidRPr="005C3877" w:rsidRDefault="00856B73">
            <w:pPr>
              <w:rPr>
                <w:color w:val="000000" w:themeColor="text1"/>
                <w:sz w:val="24"/>
                <w:szCs w:val="24"/>
              </w:rPr>
            </w:pPr>
          </w:p>
        </w:tc>
        <w:tc>
          <w:tcPr>
            <w:tcW w:w="300" w:type="dxa"/>
            <w:vAlign w:val="bottom"/>
          </w:tcPr>
          <w:p w:rsidR="00856B73" w:rsidRPr="005C3877" w:rsidRDefault="00856B73">
            <w:pPr>
              <w:rPr>
                <w:color w:val="000000" w:themeColor="text1"/>
                <w:sz w:val="24"/>
                <w:szCs w:val="24"/>
              </w:rPr>
            </w:pPr>
          </w:p>
        </w:tc>
        <w:tc>
          <w:tcPr>
            <w:tcW w:w="520" w:type="dxa"/>
            <w:vAlign w:val="bottom"/>
          </w:tcPr>
          <w:p w:rsidR="00856B73" w:rsidRPr="005C3877" w:rsidRDefault="00856B73">
            <w:pPr>
              <w:rPr>
                <w:color w:val="000000" w:themeColor="text1"/>
                <w:sz w:val="24"/>
                <w:szCs w:val="24"/>
              </w:rPr>
            </w:pPr>
          </w:p>
        </w:tc>
        <w:tc>
          <w:tcPr>
            <w:tcW w:w="620" w:type="dxa"/>
            <w:vAlign w:val="bottom"/>
          </w:tcPr>
          <w:p w:rsidR="00856B73" w:rsidRPr="005C3877" w:rsidRDefault="00856B73">
            <w:pPr>
              <w:rPr>
                <w:color w:val="000000" w:themeColor="text1"/>
                <w:sz w:val="24"/>
                <w:szCs w:val="24"/>
              </w:rPr>
            </w:pPr>
          </w:p>
        </w:tc>
        <w:tc>
          <w:tcPr>
            <w:tcW w:w="1460" w:type="dxa"/>
            <w:tcBorders>
              <w:right w:val="single" w:sz="8" w:space="0" w:color="auto"/>
            </w:tcBorders>
            <w:vAlign w:val="bottom"/>
          </w:tcPr>
          <w:p w:rsidR="00856B73" w:rsidRPr="005C3877" w:rsidRDefault="00856B73">
            <w:pPr>
              <w:rPr>
                <w:color w:val="000000" w:themeColor="text1"/>
                <w:sz w:val="24"/>
                <w:szCs w:val="24"/>
              </w:rPr>
            </w:pPr>
          </w:p>
        </w:tc>
        <w:tc>
          <w:tcPr>
            <w:tcW w:w="1360" w:type="dxa"/>
            <w:vAlign w:val="bottom"/>
          </w:tcPr>
          <w:p w:rsidR="00856B73" w:rsidRPr="005C3877" w:rsidRDefault="00856B73">
            <w:pPr>
              <w:ind w:left="80"/>
              <w:rPr>
                <w:color w:val="000000" w:themeColor="text1"/>
                <w:sz w:val="24"/>
                <w:szCs w:val="24"/>
              </w:rPr>
            </w:pPr>
          </w:p>
        </w:tc>
        <w:tc>
          <w:tcPr>
            <w:tcW w:w="1080" w:type="dxa"/>
            <w:tcBorders>
              <w:right w:val="single" w:sz="8" w:space="0" w:color="auto"/>
            </w:tcBorders>
            <w:vAlign w:val="bottom"/>
          </w:tcPr>
          <w:p w:rsidR="00856B73" w:rsidRPr="005C3877" w:rsidRDefault="00856B73">
            <w:pPr>
              <w:ind w:right="200"/>
              <w:jc w:val="right"/>
              <w:rPr>
                <w:color w:val="000000" w:themeColor="text1"/>
                <w:sz w:val="24"/>
                <w:szCs w:val="24"/>
              </w:rPr>
            </w:pPr>
          </w:p>
        </w:tc>
      </w:tr>
      <w:tr w:rsidR="00856B73" w:rsidRPr="005C3877">
        <w:trPr>
          <w:trHeight w:val="274"/>
        </w:trPr>
        <w:tc>
          <w:tcPr>
            <w:tcW w:w="1980" w:type="dxa"/>
            <w:tcBorders>
              <w:left w:val="single" w:sz="8" w:space="0" w:color="auto"/>
              <w:right w:val="single" w:sz="8" w:space="0" w:color="auto"/>
            </w:tcBorders>
            <w:vAlign w:val="bottom"/>
          </w:tcPr>
          <w:p w:rsidR="00856B73" w:rsidRPr="005C3877" w:rsidRDefault="00856B73">
            <w:pPr>
              <w:rPr>
                <w:color w:val="000000" w:themeColor="text1"/>
                <w:sz w:val="24"/>
                <w:szCs w:val="24"/>
              </w:rPr>
            </w:pPr>
          </w:p>
        </w:tc>
        <w:tc>
          <w:tcPr>
            <w:tcW w:w="1140" w:type="dxa"/>
            <w:vAlign w:val="bottom"/>
          </w:tcPr>
          <w:p w:rsidR="00856B73" w:rsidRPr="005C3877" w:rsidRDefault="00856B73">
            <w:pPr>
              <w:rPr>
                <w:color w:val="000000" w:themeColor="text1"/>
                <w:sz w:val="24"/>
                <w:szCs w:val="24"/>
              </w:rPr>
            </w:pPr>
          </w:p>
        </w:tc>
        <w:tc>
          <w:tcPr>
            <w:tcW w:w="560" w:type="dxa"/>
            <w:vAlign w:val="bottom"/>
          </w:tcPr>
          <w:p w:rsidR="00856B73" w:rsidRPr="005C3877" w:rsidRDefault="00856B73">
            <w:pPr>
              <w:rPr>
                <w:color w:val="000000" w:themeColor="text1"/>
                <w:sz w:val="24"/>
                <w:szCs w:val="24"/>
              </w:rPr>
            </w:pPr>
          </w:p>
        </w:tc>
        <w:tc>
          <w:tcPr>
            <w:tcW w:w="320" w:type="dxa"/>
            <w:vAlign w:val="bottom"/>
          </w:tcPr>
          <w:p w:rsidR="00856B73" w:rsidRPr="005C3877" w:rsidRDefault="00856B73">
            <w:pPr>
              <w:rPr>
                <w:color w:val="000000" w:themeColor="text1"/>
                <w:sz w:val="24"/>
                <w:szCs w:val="24"/>
              </w:rPr>
            </w:pPr>
          </w:p>
        </w:tc>
        <w:tc>
          <w:tcPr>
            <w:tcW w:w="440" w:type="dxa"/>
            <w:vAlign w:val="bottom"/>
          </w:tcPr>
          <w:p w:rsidR="00856B73" w:rsidRPr="005C3877" w:rsidRDefault="00856B73">
            <w:pPr>
              <w:rPr>
                <w:color w:val="000000" w:themeColor="text1"/>
                <w:sz w:val="24"/>
                <w:szCs w:val="24"/>
              </w:rPr>
            </w:pPr>
          </w:p>
        </w:tc>
        <w:tc>
          <w:tcPr>
            <w:tcW w:w="580" w:type="dxa"/>
            <w:vAlign w:val="bottom"/>
          </w:tcPr>
          <w:p w:rsidR="00856B73" w:rsidRPr="005C3877" w:rsidRDefault="00856B73">
            <w:pPr>
              <w:rPr>
                <w:color w:val="000000" w:themeColor="text1"/>
                <w:sz w:val="24"/>
                <w:szCs w:val="24"/>
              </w:rPr>
            </w:pPr>
          </w:p>
        </w:tc>
        <w:tc>
          <w:tcPr>
            <w:tcW w:w="300" w:type="dxa"/>
            <w:vAlign w:val="bottom"/>
          </w:tcPr>
          <w:p w:rsidR="00856B73" w:rsidRPr="005C3877" w:rsidRDefault="00856B73">
            <w:pPr>
              <w:rPr>
                <w:color w:val="000000" w:themeColor="text1"/>
                <w:sz w:val="24"/>
                <w:szCs w:val="24"/>
              </w:rPr>
            </w:pPr>
          </w:p>
        </w:tc>
        <w:tc>
          <w:tcPr>
            <w:tcW w:w="520" w:type="dxa"/>
            <w:vAlign w:val="bottom"/>
          </w:tcPr>
          <w:p w:rsidR="00856B73" w:rsidRPr="005C3877" w:rsidRDefault="00856B73">
            <w:pPr>
              <w:rPr>
                <w:color w:val="000000" w:themeColor="text1"/>
                <w:sz w:val="24"/>
                <w:szCs w:val="24"/>
              </w:rPr>
            </w:pPr>
          </w:p>
        </w:tc>
        <w:tc>
          <w:tcPr>
            <w:tcW w:w="620" w:type="dxa"/>
            <w:vAlign w:val="bottom"/>
          </w:tcPr>
          <w:p w:rsidR="00856B73" w:rsidRPr="005C3877" w:rsidRDefault="00856B73">
            <w:pPr>
              <w:rPr>
                <w:color w:val="000000" w:themeColor="text1"/>
                <w:sz w:val="24"/>
                <w:szCs w:val="24"/>
              </w:rPr>
            </w:pPr>
          </w:p>
        </w:tc>
        <w:tc>
          <w:tcPr>
            <w:tcW w:w="1460" w:type="dxa"/>
            <w:tcBorders>
              <w:right w:val="single" w:sz="8" w:space="0" w:color="auto"/>
            </w:tcBorders>
            <w:vAlign w:val="bottom"/>
          </w:tcPr>
          <w:p w:rsidR="00856B73" w:rsidRPr="005C3877" w:rsidRDefault="00856B73">
            <w:pPr>
              <w:rPr>
                <w:color w:val="000000" w:themeColor="text1"/>
                <w:sz w:val="24"/>
                <w:szCs w:val="24"/>
              </w:rPr>
            </w:pPr>
          </w:p>
        </w:tc>
        <w:tc>
          <w:tcPr>
            <w:tcW w:w="2440" w:type="dxa"/>
            <w:gridSpan w:val="2"/>
            <w:tcBorders>
              <w:right w:val="single" w:sz="8" w:space="0" w:color="auto"/>
            </w:tcBorders>
            <w:vAlign w:val="bottom"/>
          </w:tcPr>
          <w:p w:rsidR="00856B73" w:rsidRPr="005C3877" w:rsidRDefault="00856B73">
            <w:pPr>
              <w:spacing w:line="273" w:lineRule="exact"/>
              <w:ind w:left="80"/>
              <w:rPr>
                <w:color w:val="000000" w:themeColor="text1"/>
                <w:sz w:val="24"/>
                <w:szCs w:val="24"/>
              </w:rPr>
            </w:pPr>
          </w:p>
        </w:tc>
      </w:tr>
      <w:tr w:rsidR="00856B73" w:rsidRPr="005C3877" w:rsidTr="00523DA0">
        <w:trPr>
          <w:trHeight w:val="80"/>
        </w:trPr>
        <w:tc>
          <w:tcPr>
            <w:tcW w:w="1980" w:type="dxa"/>
            <w:tcBorders>
              <w:left w:val="single" w:sz="8" w:space="0" w:color="auto"/>
              <w:bottom w:val="single" w:sz="8" w:space="0" w:color="auto"/>
              <w:right w:val="single" w:sz="8" w:space="0" w:color="auto"/>
            </w:tcBorders>
            <w:vAlign w:val="bottom"/>
          </w:tcPr>
          <w:p w:rsidR="00856B73" w:rsidRPr="005C3877" w:rsidRDefault="00856B73">
            <w:pPr>
              <w:rPr>
                <w:sz w:val="24"/>
                <w:szCs w:val="24"/>
              </w:rPr>
            </w:pPr>
          </w:p>
        </w:tc>
        <w:tc>
          <w:tcPr>
            <w:tcW w:w="1140" w:type="dxa"/>
            <w:tcBorders>
              <w:bottom w:val="single" w:sz="8" w:space="0" w:color="auto"/>
            </w:tcBorders>
            <w:vAlign w:val="bottom"/>
          </w:tcPr>
          <w:p w:rsidR="00856B73" w:rsidRPr="005C3877" w:rsidRDefault="00856B73">
            <w:pPr>
              <w:rPr>
                <w:sz w:val="24"/>
                <w:szCs w:val="24"/>
              </w:rPr>
            </w:pPr>
          </w:p>
        </w:tc>
        <w:tc>
          <w:tcPr>
            <w:tcW w:w="1320" w:type="dxa"/>
            <w:gridSpan w:val="3"/>
            <w:tcBorders>
              <w:bottom w:val="single" w:sz="8" w:space="0" w:color="auto"/>
            </w:tcBorders>
            <w:vAlign w:val="bottom"/>
          </w:tcPr>
          <w:p w:rsidR="00856B73" w:rsidRPr="005C3877" w:rsidRDefault="00856B73">
            <w:pPr>
              <w:rPr>
                <w:sz w:val="24"/>
                <w:szCs w:val="24"/>
              </w:rPr>
            </w:pPr>
          </w:p>
        </w:tc>
        <w:tc>
          <w:tcPr>
            <w:tcW w:w="2020" w:type="dxa"/>
            <w:gridSpan w:val="4"/>
            <w:tcBorders>
              <w:bottom w:val="single" w:sz="8" w:space="0" w:color="auto"/>
            </w:tcBorders>
            <w:vAlign w:val="bottom"/>
          </w:tcPr>
          <w:p w:rsidR="00856B73" w:rsidRPr="005C3877" w:rsidRDefault="00856B73">
            <w:pPr>
              <w:rPr>
                <w:sz w:val="24"/>
                <w:szCs w:val="24"/>
              </w:rPr>
            </w:pPr>
          </w:p>
        </w:tc>
        <w:tc>
          <w:tcPr>
            <w:tcW w:w="1460" w:type="dxa"/>
            <w:tcBorders>
              <w:bottom w:val="single" w:sz="8" w:space="0" w:color="auto"/>
              <w:right w:val="single" w:sz="8" w:space="0" w:color="auto"/>
            </w:tcBorders>
            <w:vAlign w:val="bottom"/>
          </w:tcPr>
          <w:p w:rsidR="00856B73" w:rsidRPr="005C3877" w:rsidRDefault="00856B73">
            <w:pPr>
              <w:rPr>
                <w:sz w:val="24"/>
                <w:szCs w:val="24"/>
              </w:rPr>
            </w:pPr>
          </w:p>
        </w:tc>
        <w:tc>
          <w:tcPr>
            <w:tcW w:w="2440" w:type="dxa"/>
            <w:gridSpan w:val="2"/>
            <w:tcBorders>
              <w:bottom w:val="single" w:sz="8" w:space="0" w:color="auto"/>
              <w:right w:val="single" w:sz="8" w:space="0" w:color="auto"/>
            </w:tcBorders>
            <w:vAlign w:val="bottom"/>
          </w:tcPr>
          <w:p w:rsidR="00856B73" w:rsidRPr="005C3877" w:rsidRDefault="00856B73">
            <w:pPr>
              <w:rPr>
                <w:sz w:val="24"/>
                <w:szCs w:val="24"/>
              </w:rPr>
            </w:pPr>
          </w:p>
        </w:tc>
      </w:tr>
      <w:tr w:rsidR="00856B73" w:rsidRPr="005C3877">
        <w:trPr>
          <w:trHeight w:val="256"/>
        </w:trPr>
        <w:tc>
          <w:tcPr>
            <w:tcW w:w="1980" w:type="dxa"/>
            <w:tcBorders>
              <w:left w:val="single" w:sz="8" w:space="0" w:color="auto"/>
              <w:right w:val="single" w:sz="8" w:space="0" w:color="auto"/>
            </w:tcBorders>
            <w:vAlign w:val="bottom"/>
          </w:tcPr>
          <w:p w:rsidR="00856B73" w:rsidRPr="005C3877" w:rsidRDefault="00EC0A71">
            <w:pPr>
              <w:spacing w:line="256" w:lineRule="exact"/>
              <w:ind w:left="200"/>
              <w:rPr>
                <w:sz w:val="24"/>
                <w:szCs w:val="24"/>
              </w:rPr>
            </w:pPr>
            <w:r w:rsidRPr="005C3877">
              <w:rPr>
                <w:rFonts w:eastAsia="Times New Roman"/>
                <w:sz w:val="24"/>
                <w:szCs w:val="24"/>
              </w:rPr>
              <w:t>Художественное</w:t>
            </w:r>
          </w:p>
        </w:tc>
        <w:tc>
          <w:tcPr>
            <w:tcW w:w="1140" w:type="dxa"/>
            <w:vAlign w:val="bottom"/>
          </w:tcPr>
          <w:p w:rsidR="00856B73" w:rsidRPr="005C3877" w:rsidRDefault="00EC0A71">
            <w:pPr>
              <w:spacing w:line="256" w:lineRule="exact"/>
              <w:ind w:left="60"/>
              <w:rPr>
                <w:sz w:val="24"/>
                <w:szCs w:val="24"/>
              </w:rPr>
            </w:pPr>
            <w:r w:rsidRPr="005C3877">
              <w:rPr>
                <w:rFonts w:eastAsia="Times New Roman"/>
                <w:sz w:val="24"/>
                <w:szCs w:val="24"/>
              </w:rPr>
              <w:t>Курсы</w:t>
            </w:r>
          </w:p>
        </w:tc>
        <w:tc>
          <w:tcPr>
            <w:tcW w:w="1320" w:type="dxa"/>
            <w:gridSpan w:val="3"/>
            <w:vAlign w:val="bottom"/>
          </w:tcPr>
          <w:p w:rsidR="00856B73" w:rsidRPr="005C3877" w:rsidRDefault="00EC0A71">
            <w:pPr>
              <w:spacing w:line="256" w:lineRule="exact"/>
              <w:rPr>
                <w:sz w:val="24"/>
                <w:szCs w:val="24"/>
              </w:rPr>
            </w:pPr>
            <w:r w:rsidRPr="005C3877">
              <w:rPr>
                <w:rFonts w:eastAsia="Times New Roman"/>
                <w:sz w:val="24"/>
                <w:szCs w:val="24"/>
              </w:rPr>
              <w:t>внеурочной</w:t>
            </w:r>
          </w:p>
        </w:tc>
        <w:tc>
          <w:tcPr>
            <w:tcW w:w="2020" w:type="dxa"/>
            <w:gridSpan w:val="4"/>
            <w:vAlign w:val="bottom"/>
          </w:tcPr>
          <w:p w:rsidR="00856B73" w:rsidRPr="005C3877" w:rsidRDefault="00EC0A71">
            <w:pPr>
              <w:spacing w:line="256" w:lineRule="exact"/>
              <w:ind w:left="280"/>
              <w:rPr>
                <w:sz w:val="24"/>
                <w:szCs w:val="24"/>
              </w:rPr>
            </w:pPr>
            <w:r w:rsidRPr="005C3877">
              <w:rPr>
                <w:rFonts w:eastAsia="Times New Roman"/>
                <w:sz w:val="24"/>
                <w:szCs w:val="24"/>
              </w:rPr>
              <w:t>деятельности,</w:t>
            </w:r>
          </w:p>
        </w:tc>
        <w:tc>
          <w:tcPr>
            <w:tcW w:w="1460" w:type="dxa"/>
            <w:tcBorders>
              <w:right w:val="single" w:sz="8" w:space="0" w:color="auto"/>
            </w:tcBorders>
            <w:vAlign w:val="bottom"/>
          </w:tcPr>
          <w:p w:rsidR="00856B73" w:rsidRPr="005C3877" w:rsidRDefault="00EC0A71">
            <w:pPr>
              <w:spacing w:line="256" w:lineRule="exact"/>
              <w:ind w:right="100"/>
              <w:jc w:val="right"/>
              <w:rPr>
                <w:sz w:val="24"/>
                <w:szCs w:val="24"/>
              </w:rPr>
            </w:pPr>
            <w:r w:rsidRPr="005C3877">
              <w:rPr>
                <w:rFonts w:eastAsia="Times New Roman"/>
                <w:sz w:val="24"/>
                <w:szCs w:val="24"/>
              </w:rPr>
              <w:t>создающие</w:t>
            </w:r>
          </w:p>
        </w:tc>
        <w:tc>
          <w:tcPr>
            <w:tcW w:w="2440" w:type="dxa"/>
            <w:gridSpan w:val="2"/>
            <w:tcBorders>
              <w:right w:val="single" w:sz="8" w:space="0" w:color="auto"/>
            </w:tcBorders>
            <w:vAlign w:val="bottom"/>
          </w:tcPr>
          <w:p w:rsidR="00856B73" w:rsidRPr="005C3877" w:rsidRDefault="00EC0A71" w:rsidP="00523DA0">
            <w:pPr>
              <w:spacing w:line="256" w:lineRule="exact"/>
              <w:ind w:left="80"/>
              <w:rPr>
                <w:sz w:val="24"/>
                <w:szCs w:val="24"/>
              </w:rPr>
            </w:pPr>
            <w:r w:rsidRPr="005C3877">
              <w:rPr>
                <w:rFonts w:eastAsia="Times New Roman"/>
                <w:sz w:val="24"/>
                <w:szCs w:val="24"/>
              </w:rPr>
              <w:t>«</w:t>
            </w:r>
            <w:r w:rsidR="00523DA0" w:rsidRPr="005C3877">
              <w:rPr>
                <w:rFonts w:eastAsia="Times New Roman"/>
                <w:sz w:val="24"/>
                <w:szCs w:val="24"/>
              </w:rPr>
              <w:t>Родничок</w:t>
            </w:r>
            <w:r w:rsidRPr="005C3877">
              <w:rPr>
                <w:rFonts w:eastAsia="Times New Roman"/>
                <w:sz w:val="24"/>
                <w:szCs w:val="24"/>
              </w:rPr>
              <w:t>»,</w:t>
            </w:r>
          </w:p>
        </w:tc>
      </w:tr>
      <w:tr w:rsidR="00856B73" w:rsidRPr="005C3877">
        <w:trPr>
          <w:trHeight w:val="274"/>
        </w:trPr>
        <w:tc>
          <w:tcPr>
            <w:tcW w:w="1980" w:type="dxa"/>
            <w:tcBorders>
              <w:left w:val="single" w:sz="8" w:space="0" w:color="auto"/>
              <w:right w:val="single" w:sz="8" w:space="0" w:color="auto"/>
            </w:tcBorders>
            <w:vAlign w:val="bottom"/>
          </w:tcPr>
          <w:p w:rsidR="00856B73" w:rsidRPr="005C3877" w:rsidRDefault="00EC0A71">
            <w:pPr>
              <w:spacing w:line="273" w:lineRule="exact"/>
              <w:ind w:left="200"/>
              <w:rPr>
                <w:sz w:val="24"/>
                <w:szCs w:val="24"/>
              </w:rPr>
            </w:pPr>
            <w:r w:rsidRPr="005C3877">
              <w:rPr>
                <w:rFonts w:eastAsia="Times New Roman"/>
                <w:sz w:val="24"/>
                <w:szCs w:val="24"/>
              </w:rPr>
              <w:t>творчество</w:t>
            </w:r>
          </w:p>
        </w:tc>
        <w:tc>
          <w:tcPr>
            <w:tcW w:w="1700" w:type="dxa"/>
            <w:gridSpan w:val="2"/>
            <w:vAlign w:val="bottom"/>
          </w:tcPr>
          <w:p w:rsidR="00856B73" w:rsidRPr="005C3877" w:rsidRDefault="00EC0A71">
            <w:pPr>
              <w:spacing w:line="273" w:lineRule="exact"/>
              <w:ind w:left="60"/>
              <w:rPr>
                <w:sz w:val="24"/>
                <w:szCs w:val="24"/>
              </w:rPr>
            </w:pPr>
            <w:r w:rsidRPr="005C3877">
              <w:rPr>
                <w:rFonts w:eastAsia="Times New Roman"/>
                <w:sz w:val="24"/>
                <w:szCs w:val="24"/>
              </w:rPr>
              <w:t>благоприятные</w:t>
            </w:r>
          </w:p>
        </w:tc>
        <w:tc>
          <w:tcPr>
            <w:tcW w:w="320" w:type="dxa"/>
            <w:vAlign w:val="bottom"/>
          </w:tcPr>
          <w:p w:rsidR="00856B73" w:rsidRPr="005C3877" w:rsidRDefault="00856B73">
            <w:pPr>
              <w:rPr>
                <w:sz w:val="24"/>
                <w:szCs w:val="24"/>
              </w:rPr>
            </w:pPr>
          </w:p>
        </w:tc>
        <w:tc>
          <w:tcPr>
            <w:tcW w:w="1020" w:type="dxa"/>
            <w:gridSpan w:val="2"/>
            <w:vAlign w:val="bottom"/>
          </w:tcPr>
          <w:p w:rsidR="00856B73" w:rsidRPr="005C3877" w:rsidRDefault="00EC0A71">
            <w:pPr>
              <w:spacing w:line="273" w:lineRule="exact"/>
              <w:ind w:left="60"/>
              <w:rPr>
                <w:sz w:val="24"/>
                <w:szCs w:val="24"/>
              </w:rPr>
            </w:pPr>
            <w:r w:rsidRPr="005C3877">
              <w:rPr>
                <w:rFonts w:eastAsia="Times New Roman"/>
                <w:sz w:val="24"/>
                <w:szCs w:val="24"/>
              </w:rPr>
              <w:t>условия</w:t>
            </w:r>
          </w:p>
        </w:tc>
        <w:tc>
          <w:tcPr>
            <w:tcW w:w="300" w:type="dxa"/>
            <w:vAlign w:val="bottom"/>
          </w:tcPr>
          <w:p w:rsidR="00856B73" w:rsidRPr="005C3877" w:rsidRDefault="00856B73">
            <w:pPr>
              <w:rPr>
                <w:sz w:val="24"/>
                <w:szCs w:val="24"/>
              </w:rPr>
            </w:pPr>
          </w:p>
        </w:tc>
        <w:tc>
          <w:tcPr>
            <w:tcW w:w="520" w:type="dxa"/>
            <w:vAlign w:val="bottom"/>
          </w:tcPr>
          <w:p w:rsidR="00856B73" w:rsidRPr="005C3877" w:rsidRDefault="00EC0A71">
            <w:pPr>
              <w:spacing w:line="273" w:lineRule="exact"/>
              <w:ind w:right="40"/>
              <w:jc w:val="right"/>
              <w:rPr>
                <w:sz w:val="24"/>
                <w:szCs w:val="24"/>
              </w:rPr>
            </w:pPr>
            <w:r w:rsidRPr="005C3877">
              <w:rPr>
                <w:rFonts w:eastAsia="Times New Roman"/>
                <w:w w:val="96"/>
                <w:sz w:val="24"/>
                <w:szCs w:val="24"/>
              </w:rPr>
              <w:t>для</w:t>
            </w:r>
          </w:p>
        </w:tc>
        <w:tc>
          <w:tcPr>
            <w:tcW w:w="2080" w:type="dxa"/>
            <w:gridSpan w:val="2"/>
            <w:tcBorders>
              <w:right w:val="single" w:sz="8" w:space="0" w:color="auto"/>
            </w:tcBorders>
            <w:vAlign w:val="bottom"/>
          </w:tcPr>
          <w:p w:rsidR="00856B73" w:rsidRPr="005C3877" w:rsidRDefault="00EC0A71">
            <w:pPr>
              <w:spacing w:line="273" w:lineRule="exact"/>
              <w:ind w:right="100"/>
              <w:jc w:val="right"/>
              <w:rPr>
                <w:sz w:val="24"/>
                <w:szCs w:val="24"/>
              </w:rPr>
            </w:pPr>
            <w:proofErr w:type="spellStart"/>
            <w:r w:rsidRPr="005C3877">
              <w:rPr>
                <w:rFonts w:eastAsia="Times New Roman"/>
                <w:sz w:val="24"/>
                <w:szCs w:val="24"/>
              </w:rPr>
              <w:t>просоциальной</w:t>
            </w:r>
            <w:proofErr w:type="spellEnd"/>
          </w:p>
        </w:tc>
        <w:tc>
          <w:tcPr>
            <w:tcW w:w="1360" w:type="dxa"/>
            <w:vAlign w:val="bottom"/>
          </w:tcPr>
          <w:p w:rsidR="00856B73" w:rsidRPr="005C3877" w:rsidRDefault="00523DA0">
            <w:pPr>
              <w:spacing w:line="273" w:lineRule="exact"/>
              <w:ind w:left="80"/>
              <w:rPr>
                <w:sz w:val="24"/>
                <w:szCs w:val="24"/>
              </w:rPr>
            </w:pPr>
            <w:r w:rsidRPr="005C3877">
              <w:rPr>
                <w:rFonts w:eastAsia="Times New Roman"/>
                <w:w w:val="98"/>
                <w:sz w:val="24"/>
                <w:szCs w:val="24"/>
              </w:rPr>
              <w:t>«Моя художественная практика»,</w:t>
            </w:r>
          </w:p>
        </w:tc>
        <w:tc>
          <w:tcPr>
            <w:tcW w:w="1080" w:type="dxa"/>
            <w:tcBorders>
              <w:right w:val="single" w:sz="8" w:space="0" w:color="auto"/>
            </w:tcBorders>
            <w:vAlign w:val="bottom"/>
          </w:tcPr>
          <w:p w:rsidR="00856B73" w:rsidRPr="005C3877" w:rsidRDefault="00856B73">
            <w:pPr>
              <w:rPr>
                <w:sz w:val="24"/>
                <w:szCs w:val="24"/>
              </w:rPr>
            </w:pPr>
          </w:p>
        </w:tc>
      </w:tr>
      <w:tr w:rsidR="00856B73" w:rsidRPr="005C3877">
        <w:trPr>
          <w:trHeight w:val="278"/>
        </w:trPr>
        <w:tc>
          <w:tcPr>
            <w:tcW w:w="1980" w:type="dxa"/>
            <w:tcBorders>
              <w:left w:val="single" w:sz="8" w:space="0" w:color="auto"/>
              <w:right w:val="single" w:sz="8" w:space="0" w:color="auto"/>
            </w:tcBorders>
            <w:vAlign w:val="bottom"/>
          </w:tcPr>
          <w:p w:rsidR="00856B73" w:rsidRPr="005C3877" w:rsidRDefault="00856B73">
            <w:pPr>
              <w:rPr>
                <w:sz w:val="24"/>
                <w:szCs w:val="24"/>
              </w:rPr>
            </w:pPr>
          </w:p>
        </w:tc>
        <w:tc>
          <w:tcPr>
            <w:tcW w:w="5940" w:type="dxa"/>
            <w:gridSpan w:val="9"/>
            <w:tcBorders>
              <w:right w:val="single" w:sz="8" w:space="0" w:color="auto"/>
            </w:tcBorders>
            <w:vAlign w:val="bottom"/>
          </w:tcPr>
          <w:p w:rsidR="00856B73" w:rsidRPr="005C3877" w:rsidRDefault="00EC0A71">
            <w:pPr>
              <w:ind w:left="60"/>
              <w:rPr>
                <w:sz w:val="24"/>
                <w:szCs w:val="24"/>
              </w:rPr>
            </w:pPr>
            <w:r w:rsidRPr="005C3877">
              <w:rPr>
                <w:rFonts w:eastAsia="Times New Roman"/>
                <w:sz w:val="24"/>
                <w:szCs w:val="24"/>
              </w:rPr>
              <w:t>самореализации    школьников,    направленные    на</w:t>
            </w:r>
          </w:p>
        </w:tc>
        <w:tc>
          <w:tcPr>
            <w:tcW w:w="2440" w:type="dxa"/>
            <w:gridSpan w:val="2"/>
            <w:tcBorders>
              <w:right w:val="single" w:sz="8" w:space="0" w:color="auto"/>
            </w:tcBorders>
            <w:vAlign w:val="bottom"/>
          </w:tcPr>
          <w:p w:rsidR="00856B73" w:rsidRPr="005C3877" w:rsidRDefault="00EC0A71">
            <w:pPr>
              <w:ind w:left="80"/>
              <w:rPr>
                <w:sz w:val="24"/>
                <w:szCs w:val="24"/>
              </w:rPr>
            </w:pPr>
            <w:r w:rsidRPr="005C3877">
              <w:rPr>
                <w:rFonts w:eastAsia="Times New Roman"/>
                <w:sz w:val="24"/>
                <w:szCs w:val="24"/>
              </w:rPr>
              <w:t xml:space="preserve"> «Умелые</w:t>
            </w:r>
          </w:p>
        </w:tc>
      </w:tr>
      <w:tr w:rsidR="00856B73" w:rsidRPr="005C3877">
        <w:trPr>
          <w:trHeight w:val="274"/>
        </w:trPr>
        <w:tc>
          <w:tcPr>
            <w:tcW w:w="1980" w:type="dxa"/>
            <w:tcBorders>
              <w:left w:val="single" w:sz="8" w:space="0" w:color="auto"/>
              <w:right w:val="single" w:sz="8" w:space="0" w:color="auto"/>
            </w:tcBorders>
            <w:vAlign w:val="bottom"/>
          </w:tcPr>
          <w:p w:rsidR="00856B73" w:rsidRPr="005C3877" w:rsidRDefault="00856B73">
            <w:pPr>
              <w:rPr>
                <w:sz w:val="24"/>
                <w:szCs w:val="24"/>
              </w:rPr>
            </w:pPr>
          </w:p>
        </w:tc>
        <w:tc>
          <w:tcPr>
            <w:tcW w:w="1140" w:type="dxa"/>
            <w:vAlign w:val="bottom"/>
          </w:tcPr>
          <w:p w:rsidR="00856B73" w:rsidRPr="005C3877" w:rsidRDefault="00EC0A71">
            <w:pPr>
              <w:spacing w:line="273" w:lineRule="exact"/>
              <w:ind w:left="60"/>
              <w:rPr>
                <w:sz w:val="24"/>
                <w:szCs w:val="24"/>
              </w:rPr>
            </w:pPr>
            <w:r w:rsidRPr="005C3877">
              <w:rPr>
                <w:rFonts w:eastAsia="Times New Roman"/>
                <w:w w:val="98"/>
                <w:sz w:val="24"/>
                <w:szCs w:val="24"/>
              </w:rPr>
              <w:t>раскрытие</w:t>
            </w:r>
          </w:p>
        </w:tc>
        <w:tc>
          <w:tcPr>
            <w:tcW w:w="560" w:type="dxa"/>
            <w:vAlign w:val="bottom"/>
          </w:tcPr>
          <w:p w:rsidR="00856B73" w:rsidRPr="005C3877" w:rsidRDefault="00856B73">
            <w:pPr>
              <w:rPr>
                <w:sz w:val="24"/>
                <w:szCs w:val="24"/>
              </w:rPr>
            </w:pPr>
          </w:p>
        </w:tc>
        <w:tc>
          <w:tcPr>
            <w:tcW w:w="320" w:type="dxa"/>
            <w:vAlign w:val="bottom"/>
          </w:tcPr>
          <w:p w:rsidR="00856B73" w:rsidRPr="005C3877" w:rsidRDefault="00EC0A71">
            <w:pPr>
              <w:spacing w:line="273" w:lineRule="exact"/>
              <w:jc w:val="center"/>
              <w:rPr>
                <w:sz w:val="24"/>
                <w:szCs w:val="24"/>
              </w:rPr>
            </w:pPr>
            <w:r w:rsidRPr="005C3877">
              <w:rPr>
                <w:rFonts w:eastAsia="Times New Roman"/>
                <w:w w:val="96"/>
                <w:sz w:val="24"/>
                <w:szCs w:val="24"/>
              </w:rPr>
              <w:t>их</w:t>
            </w:r>
          </w:p>
        </w:tc>
        <w:tc>
          <w:tcPr>
            <w:tcW w:w="440" w:type="dxa"/>
            <w:vAlign w:val="bottom"/>
          </w:tcPr>
          <w:p w:rsidR="00856B73" w:rsidRPr="005C3877" w:rsidRDefault="00856B73">
            <w:pPr>
              <w:rPr>
                <w:sz w:val="24"/>
                <w:szCs w:val="24"/>
              </w:rPr>
            </w:pPr>
          </w:p>
        </w:tc>
        <w:tc>
          <w:tcPr>
            <w:tcW w:w="1400" w:type="dxa"/>
            <w:gridSpan w:val="3"/>
            <w:vAlign w:val="bottom"/>
          </w:tcPr>
          <w:p w:rsidR="00856B73" w:rsidRPr="005C3877" w:rsidRDefault="00EC0A71">
            <w:pPr>
              <w:spacing w:line="273" w:lineRule="exact"/>
              <w:ind w:right="40"/>
              <w:jc w:val="right"/>
              <w:rPr>
                <w:sz w:val="24"/>
                <w:szCs w:val="24"/>
              </w:rPr>
            </w:pPr>
            <w:r w:rsidRPr="005C3877">
              <w:rPr>
                <w:rFonts w:eastAsia="Times New Roman"/>
                <w:sz w:val="24"/>
                <w:szCs w:val="24"/>
              </w:rPr>
              <w:t>творческих</w:t>
            </w:r>
          </w:p>
        </w:tc>
        <w:tc>
          <w:tcPr>
            <w:tcW w:w="2080" w:type="dxa"/>
            <w:gridSpan w:val="2"/>
            <w:tcBorders>
              <w:right w:val="single" w:sz="8" w:space="0" w:color="auto"/>
            </w:tcBorders>
            <w:vAlign w:val="bottom"/>
          </w:tcPr>
          <w:p w:rsidR="00856B73" w:rsidRPr="005C3877" w:rsidRDefault="00EC0A71">
            <w:pPr>
              <w:spacing w:line="273" w:lineRule="exact"/>
              <w:ind w:right="100"/>
              <w:jc w:val="right"/>
              <w:rPr>
                <w:sz w:val="24"/>
                <w:szCs w:val="24"/>
              </w:rPr>
            </w:pPr>
            <w:r w:rsidRPr="005C3877">
              <w:rPr>
                <w:rFonts w:eastAsia="Times New Roman"/>
                <w:sz w:val="24"/>
                <w:szCs w:val="24"/>
              </w:rPr>
              <w:t>способностей,</w:t>
            </w:r>
          </w:p>
        </w:tc>
        <w:tc>
          <w:tcPr>
            <w:tcW w:w="1360" w:type="dxa"/>
            <w:vAlign w:val="bottom"/>
          </w:tcPr>
          <w:p w:rsidR="00856B73" w:rsidRPr="005C3877" w:rsidRDefault="00EC0A71">
            <w:pPr>
              <w:spacing w:line="273" w:lineRule="exact"/>
              <w:ind w:left="80"/>
              <w:rPr>
                <w:sz w:val="24"/>
                <w:szCs w:val="24"/>
              </w:rPr>
            </w:pPr>
            <w:r w:rsidRPr="005C3877">
              <w:rPr>
                <w:rFonts w:eastAsia="Times New Roman"/>
                <w:sz w:val="24"/>
                <w:szCs w:val="24"/>
              </w:rPr>
              <w:t>ручки»,</w:t>
            </w:r>
          </w:p>
        </w:tc>
        <w:tc>
          <w:tcPr>
            <w:tcW w:w="1080" w:type="dxa"/>
            <w:tcBorders>
              <w:right w:val="single" w:sz="8" w:space="0" w:color="auto"/>
            </w:tcBorders>
            <w:vAlign w:val="bottom"/>
          </w:tcPr>
          <w:p w:rsidR="00856B73" w:rsidRPr="005C3877" w:rsidRDefault="00856B73">
            <w:pPr>
              <w:rPr>
                <w:sz w:val="24"/>
                <w:szCs w:val="24"/>
              </w:rPr>
            </w:pPr>
          </w:p>
        </w:tc>
      </w:tr>
      <w:tr w:rsidR="00856B73" w:rsidRPr="005C3877">
        <w:trPr>
          <w:trHeight w:val="279"/>
        </w:trPr>
        <w:tc>
          <w:tcPr>
            <w:tcW w:w="1980" w:type="dxa"/>
            <w:tcBorders>
              <w:left w:val="single" w:sz="8" w:space="0" w:color="auto"/>
              <w:right w:val="single" w:sz="8" w:space="0" w:color="auto"/>
            </w:tcBorders>
            <w:vAlign w:val="bottom"/>
          </w:tcPr>
          <w:p w:rsidR="00856B73" w:rsidRPr="005C3877" w:rsidRDefault="00856B73">
            <w:pPr>
              <w:rPr>
                <w:sz w:val="24"/>
                <w:szCs w:val="24"/>
              </w:rPr>
            </w:pPr>
          </w:p>
        </w:tc>
        <w:tc>
          <w:tcPr>
            <w:tcW w:w="5940" w:type="dxa"/>
            <w:gridSpan w:val="9"/>
            <w:tcBorders>
              <w:right w:val="single" w:sz="8" w:space="0" w:color="auto"/>
            </w:tcBorders>
            <w:vAlign w:val="bottom"/>
          </w:tcPr>
          <w:p w:rsidR="00856B73" w:rsidRPr="005C3877" w:rsidRDefault="00EC0A71">
            <w:pPr>
              <w:ind w:left="60"/>
              <w:rPr>
                <w:sz w:val="24"/>
                <w:szCs w:val="24"/>
              </w:rPr>
            </w:pPr>
            <w:r w:rsidRPr="005C3877">
              <w:rPr>
                <w:rFonts w:eastAsia="Times New Roman"/>
                <w:sz w:val="24"/>
                <w:szCs w:val="24"/>
              </w:rPr>
              <w:t>формирование   чувства   вкуса   и   умения   ценить</w:t>
            </w:r>
          </w:p>
        </w:tc>
        <w:tc>
          <w:tcPr>
            <w:tcW w:w="2440" w:type="dxa"/>
            <w:gridSpan w:val="2"/>
            <w:tcBorders>
              <w:right w:val="single" w:sz="8" w:space="0" w:color="auto"/>
            </w:tcBorders>
            <w:vAlign w:val="bottom"/>
          </w:tcPr>
          <w:p w:rsidR="00856B73" w:rsidRPr="005C3877" w:rsidRDefault="00EC0A71" w:rsidP="00523DA0">
            <w:pPr>
              <w:ind w:left="80"/>
              <w:rPr>
                <w:sz w:val="24"/>
                <w:szCs w:val="24"/>
              </w:rPr>
            </w:pPr>
            <w:r w:rsidRPr="005C3877">
              <w:rPr>
                <w:rFonts w:eastAsia="Times New Roman"/>
                <w:sz w:val="24"/>
                <w:szCs w:val="24"/>
              </w:rPr>
              <w:t>«Театр</w:t>
            </w:r>
            <w:r w:rsidR="00523DA0" w:rsidRPr="005C3877">
              <w:rPr>
                <w:rFonts w:eastAsia="Times New Roman"/>
                <w:sz w:val="24"/>
                <w:szCs w:val="24"/>
              </w:rPr>
              <w:t>- средство познания себя в этом мире»</w:t>
            </w:r>
          </w:p>
        </w:tc>
      </w:tr>
      <w:tr w:rsidR="00856B73" w:rsidRPr="005C3877">
        <w:trPr>
          <w:trHeight w:val="274"/>
        </w:trPr>
        <w:tc>
          <w:tcPr>
            <w:tcW w:w="1980" w:type="dxa"/>
            <w:tcBorders>
              <w:left w:val="single" w:sz="8" w:space="0" w:color="auto"/>
              <w:right w:val="single" w:sz="8" w:space="0" w:color="auto"/>
            </w:tcBorders>
            <w:vAlign w:val="bottom"/>
          </w:tcPr>
          <w:p w:rsidR="00856B73" w:rsidRPr="005C3877" w:rsidRDefault="00856B73">
            <w:pPr>
              <w:rPr>
                <w:sz w:val="24"/>
                <w:szCs w:val="24"/>
              </w:rPr>
            </w:pPr>
          </w:p>
        </w:tc>
        <w:tc>
          <w:tcPr>
            <w:tcW w:w="3040" w:type="dxa"/>
            <w:gridSpan w:val="5"/>
            <w:vAlign w:val="bottom"/>
          </w:tcPr>
          <w:p w:rsidR="00856B73" w:rsidRPr="005C3877" w:rsidRDefault="00EC0A71">
            <w:pPr>
              <w:spacing w:line="273" w:lineRule="exact"/>
              <w:ind w:left="60"/>
              <w:rPr>
                <w:sz w:val="24"/>
                <w:szCs w:val="24"/>
              </w:rPr>
            </w:pPr>
            <w:r w:rsidRPr="005C3877">
              <w:rPr>
                <w:rFonts w:eastAsia="Times New Roman"/>
                <w:sz w:val="24"/>
                <w:szCs w:val="24"/>
              </w:rPr>
              <w:t>прекрасное, на воспитание</w:t>
            </w:r>
          </w:p>
        </w:tc>
        <w:tc>
          <w:tcPr>
            <w:tcW w:w="1440" w:type="dxa"/>
            <w:gridSpan w:val="3"/>
            <w:vAlign w:val="bottom"/>
          </w:tcPr>
          <w:p w:rsidR="00856B73" w:rsidRPr="005C3877" w:rsidRDefault="00EC0A71">
            <w:pPr>
              <w:spacing w:line="273" w:lineRule="exact"/>
              <w:ind w:left="60"/>
              <w:rPr>
                <w:sz w:val="24"/>
                <w:szCs w:val="24"/>
              </w:rPr>
            </w:pPr>
            <w:r w:rsidRPr="005C3877">
              <w:rPr>
                <w:rFonts w:eastAsia="Times New Roman"/>
                <w:sz w:val="24"/>
                <w:szCs w:val="24"/>
              </w:rPr>
              <w:t>ценностного</w:t>
            </w:r>
          </w:p>
        </w:tc>
        <w:tc>
          <w:tcPr>
            <w:tcW w:w="1460" w:type="dxa"/>
            <w:tcBorders>
              <w:right w:val="single" w:sz="8" w:space="0" w:color="auto"/>
            </w:tcBorders>
            <w:vAlign w:val="bottom"/>
          </w:tcPr>
          <w:p w:rsidR="00856B73" w:rsidRPr="005C3877" w:rsidRDefault="00EC0A71">
            <w:pPr>
              <w:spacing w:line="273" w:lineRule="exact"/>
              <w:ind w:right="80"/>
              <w:jc w:val="right"/>
              <w:rPr>
                <w:sz w:val="24"/>
                <w:szCs w:val="24"/>
              </w:rPr>
            </w:pPr>
            <w:r w:rsidRPr="005C3877">
              <w:rPr>
                <w:rFonts w:eastAsia="Times New Roman"/>
                <w:sz w:val="24"/>
                <w:szCs w:val="24"/>
              </w:rPr>
              <w:t>отношения</w:t>
            </w:r>
          </w:p>
        </w:tc>
        <w:tc>
          <w:tcPr>
            <w:tcW w:w="2440" w:type="dxa"/>
            <w:gridSpan w:val="2"/>
            <w:tcBorders>
              <w:right w:val="single" w:sz="8" w:space="0" w:color="auto"/>
            </w:tcBorders>
            <w:vAlign w:val="bottom"/>
          </w:tcPr>
          <w:p w:rsidR="00856B73" w:rsidRPr="005C3877" w:rsidRDefault="00856B73">
            <w:pPr>
              <w:spacing w:line="273" w:lineRule="exact"/>
              <w:ind w:left="80"/>
              <w:rPr>
                <w:sz w:val="24"/>
                <w:szCs w:val="24"/>
              </w:rPr>
            </w:pPr>
          </w:p>
        </w:tc>
      </w:tr>
      <w:tr w:rsidR="00856B73" w:rsidRPr="005C3877">
        <w:trPr>
          <w:trHeight w:val="278"/>
        </w:trPr>
        <w:tc>
          <w:tcPr>
            <w:tcW w:w="1980" w:type="dxa"/>
            <w:tcBorders>
              <w:left w:val="single" w:sz="8" w:space="0" w:color="auto"/>
              <w:right w:val="single" w:sz="8" w:space="0" w:color="auto"/>
            </w:tcBorders>
            <w:vAlign w:val="bottom"/>
          </w:tcPr>
          <w:p w:rsidR="00856B73" w:rsidRPr="005C3877" w:rsidRDefault="00856B73">
            <w:pPr>
              <w:rPr>
                <w:sz w:val="24"/>
                <w:szCs w:val="24"/>
              </w:rPr>
            </w:pPr>
          </w:p>
        </w:tc>
        <w:tc>
          <w:tcPr>
            <w:tcW w:w="1700" w:type="dxa"/>
            <w:gridSpan w:val="2"/>
            <w:vAlign w:val="bottom"/>
          </w:tcPr>
          <w:p w:rsidR="00856B73" w:rsidRPr="005C3877" w:rsidRDefault="00EC0A71">
            <w:pPr>
              <w:ind w:left="60"/>
              <w:rPr>
                <w:sz w:val="24"/>
                <w:szCs w:val="24"/>
              </w:rPr>
            </w:pPr>
            <w:r w:rsidRPr="005C3877">
              <w:rPr>
                <w:rFonts w:eastAsia="Times New Roman"/>
                <w:sz w:val="24"/>
                <w:szCs w:val="24"/>
              </w:rPr>
              <w:t>школьников</w:t>
            </w:r>
          </w:p>
        </w:tc>
        <w:tc>
          <w:tcPr>
            <w:tcW w:w="320" w:type="dxa"/>
            <w:vAlign w:val="bottom"/>
          </w:tcPr>
          <w:p w:rsidR="00856B73" w:rsidRPr="005C3877" w:rsidRDefault="00EC0A71">
            <w:pPr>
              <w:jc w:val="center"/>
              <w:rPr>
                <w:sz w:val="24"/>
                <w:szCs w:val="24"/>
              </w:rPr>
            </w:pPr>
            <w:r w:rsidRPr="005C3877">
              <w:rPr>
                <w:rFonts w:eastAsia="Times New Roman"/>
                <w:sz w:val="24"/>
                <w:szCs w:val="24"/>
              </w:rPr>
              <w:t>к</w:t>
            </w:r>
          </w:p>
        </w:tc>
        <w:tc>
          <w:tcPr>
            <w:tcW w:w="1020" w:type="dxa"/>
            <w:gridSpan w:val="2"/>
            <w:vAlign w:val="bottom"/>
          </w:tcPr>
          <w:p w:rsidR="00856B73" w:rsidRPr="005C3877" w:rsidRDefault="00EC0A71">
            <w:pPr>
              <w:ind w:left="60"/>
              <w:rPr>
                <w:sz w:val="24"/>
                <w:szCs w:val="24"/>
              </w:rPr>
            </w:pPr>
            <w:r w:rsidRPr="005C3877">
              <w:rPr>
                <w:rFonts w:eastAsia="Times New Roman"/>
                <w:sz w:val="24"/>
                <w:szCs w:val="24"/>
              </w:rPr>
              <w:t>культуре</w:t>
            </w:r>
          </w:p>
        </w:tc>
        <w:tc>
          <w:tcPr>
            <w:tcW w:w="300" w:type="dxa"/>
            <w:vAlign w:val="bottom"/>
          </w:tcPr>
          <w:p w:rsidR="00856B73" w:rsidRPr="005C3877" w:rsidRDefault="00EC0A71">
            <w:pPr>
              <w:ind w:left="140"/>
              <w:rPr>
                <w:sz w:val="24"/>
                <w:szCs w:val="24"/>
              </w:rPr>
            </w:pPr>
            <w:r w:rsidRPr="005C3877">
              <w:rPr>
                <w:rFonts w:eastAsia="Times New Roman"/>
                <w:sz w:val="24"/>
                <w:szCs w:val="24"/>
              </w:rPr>
              <w:t>и</w:t>
            </w:r>
          </w:p>
        </w:tc>
        <w:tc>
          <w:tcPr>
            <w:tcW w:w="520" w:type="dxa"/>
            <w:vAlign w:val="bottom"/>
          </w:tcPr>
          <w:p w:rsidR="00856B73" w:rsidRPr="005C3877" w:rsidRDefault="00EC0A71">
            <w:pPr>
              <w:jc w:val="right"/>
              <w:rPr>
                <w:sz w:val="24"/>
                <w:szCs w:val="24"/>
              </w:rPr>
            </w:pPr>
            <w:r w:rsidRPr="005C3877">
              <w:rPr>
                <w:rFonts w:eastAsia="Times New Roman"/>
                <w:sz w:val="24"/>
                <w:szCs w:val="24"/>
              </w:rPr>
              <w:t>их</w:t>
            </w:r>
          </w:p>
        </w:tc>
        <w:tc>
          <w:tcPr>
            <w:tcW w:w="2080" w:type="dxa"/>
            <w:gridSpan w:val="2"/>
            <w:tcBorders>
              <w:right w:val="single" w:sz="8" w:space="0" w:color="auto"/>
            </w:tcBorders>
            <w:vAlign w:val="bottom"/>
          </w:tcPr>
          <w:p w:rsidR="00856B73" w:rsidRPr="005C3877" w:rsidRDefault="00EC0A71">
            <w:pPr>
              <w:ind w:right="80"/>
              <w:jc w:val="right"/>
              <w:rPr>
                <w:sz w:val="24"/>
                <w:szCs w:val="24"/>
              </w:rPr>
            </w:pPr>
            <w:r w:rsidRPr="005C3877">
              <w:rPr>
                <w:rFonts w:eastAsia="Times New Roman"/>
                <w:sz w:val="24"/>
                <w:szCs w:val="24"/>
              </w:rPr>
              <w:t>общее  духовно-</w:t>
            </w:r>
          </w:p>
        </w:tc>
        <w:tc>
          <w:tcPr>
            <w:tcW w:w="1360" w:type="dxa"/>
            <w:vAlign w:val="bottom"/>
          </w:tcPr>
          <w:p w:rsidR="00856B73" w:rsidRPr="005C3877" w:rsidRDefault="00856B73">
            <w:pPr>
              <w:rPr>
                <w:sz w:val="24"/>
                <w:szCs w:val="24"/>
              </w:rPr>
            </w:pPr>
          </w:p>
        </w:tc>
        <w:tc>
          <w:tcPr>
            <w:tcW w:w="1080" w:type="dxa"/>
            <w:tcBorders>
              <w:right w:val="single" w:sz="8" w:space="0" w:color="auto"/>
            </w:tcBorders>
            <w:vAlign w:val="bottom"/>
          </w:tcPr>
          <w:p w:rsidR="00856B73" w:rsidRPr="005C3877" w:rsidRDefault="00856B73">
            <w:pPr>
              <w:rPr>
                <w:sz w:val="24"/>
                <w:szCs w:val="24"/>
              </w:rPr>
            </w:pPr>
          </w:p>
        </w:tc>
      </w:tr>
      <w:tr w:rsidR="00856B73" w:rsidRPr="005C3877">
        <w:trPr>
          <w:trHeight w:val="280"/>
        </w:trPr>
        <w:tc>
          <w:tcPr>
            <w:tcW w:w="1980" w:type="dxa"/>
            <w:tcBorders>
              <w:left w:val="single" w:sz="8" w:space="0" w:color="auto"/>
              <w:bottom w:val="single" w:sz="8" w:space="0" w:color="auto"/>
              <w:right w:val="single" w:sz="8" w:space="0" w:color="auto"/>
            </w:tcBorders>
            <w:vAlign w:val="bottom"/>
          </w:tcPr>
          <w:p w:rsidR="00856B73" w:rsidRPr="005C3877" w:rsidRDefault="00856B73">
            <w:pPr>
              <w:rPr>
                <w:sz w:val="24"/>
                <w:szCs w:val="24"/>
              </w:rPr>
            </w:pPr>
          </w:p>
        </w:tc>
        <w:tc>
          <w:tcPr>
            <w:tcW w:w="2460" w:type="dxa"/>
            <w:gridSpan w:val="4"/>
            <w:tcBorders>
              <w:bottom w:val="single" w:sz="8" w:space="0" w:color="auto"/>
            </w:tcBorders>
            <w:vAlign w:val="bottom"/>
          </w:tcPr>
          <w:p w:rsidR="00856B73" w:rsidRPr="005C3877" w:rsidRDefault="00EC0A71">
            <w:pPr>
              <w:spacing w:line="273" w:lineRule="exact"/>
              <w:ind w:left="60"/>
              <w:rPr>
                <w:sz w:val="24"/>
                <w:szCs w:val="24"/>
              </w:rPr>
            </w:pPr>
            <w:r w:rsidRPr="005C3877">
              <w:rPr>
                <w:rFonts w:eastAsia="Times New Roman"/>
                <w:sz w:val="24"/>
                <w:szCs w:val="24"/>
              </w:rPr>
              <w:t>нравственное развитие</w:t>
            </w:r>
          </w:p>
        </w:tc>
        <w:tc>
          <w:tcPr>
            <w:tcW w:w="580" w:type="dxa"/>
            <w:tcBorders>
              <w:bottom w:val="single" w:sz="8" w:space="0" w:color="auto"/>
            </w:tcBorders>
            <w:vAlign w:val="bottom"/>
          </w:tcPr>
          <w:p w:rsidR="00856B73" w:rsidRPr="005C3877" w:rsidRDefault="00856B73">
            <w:pPr>
              <w:rPr>
                <w:sz w:val="24"/>
                <w:szCs w:val="24"/>
              </w:rPr>
            </w:pPr>
          </w:p>
        </w:tc>
        <w:tc>
          <w:tcPr>
            <w:tcW w:w="300" w:type="dxa"/>
            <w:tcBorders>
              <w:bottom w:val="single" w:sz="8" w:space="0" w:color="auto"/>
            </w:tcBorders>
            <w:vAlign w:val="bottom"/>
          </w:tcPr>
          <w:p w:rsidR="00856B73" w:rsidRPr="005C3877" w:rsidRDefault="00856B73">
            <w:pPr>
              <w:rPr>
                <w:sz w:val="24"/>
                <w:szCs w:val="24"/>
              </w:rPr>
            </w:pPr>
          </w:p>
        </w:tc>
        <w:tc>
          <w:tcPr>
            <w:tcW w:w="520" w:type="dxa"/>
            <w:tcBorders>
              <w:bottom w:val="single" w:sz="8" w:space="0" w:color="auto"/>
            </w:tcBorders>
            <w:vAlign w:val="bottom"/>
          </w:tcPr>
          <w:p w:rsidR="00856B73" w:rsidRPr="005C3877" w:rsidRDefault="00856B73">
            <w:pPr>
              <w:rPr>
                <w:sz w:val="24"/>
                <w:szCs w:val="24"/>
              </w:rPr>
            </w:pPr>
          </w:p>
        </w:tc>
        <w:tc>
          <w:tcPr>
            <w:tcW w:w="620" w:type="dxa"/>
            <w:tcBorders>
              <w:bottom w:val="single" w:sz="8" w:space="0" w:color="auto"/>
            </w:tcBorders>
            <w:vAlign w:val="bottom"/>
          </w:tcPr>
          <w:p w:rsidR="00856B73" w:rsidRPr="005C3877" w:rsidRDefault="00856B73">
            <w:pPr>
              <w:rPr>
                <w:sz w:val="24"/>
                <w:szCs w:val="24"/>
              </w:rPr>
            </w:pPr>
          </w:p>
        </w:tc>
        <w:tc>
          <w:tcPr>
            <w:tcW w:w="1460" w:type="dxa"/>
            <w:tcBorders>
              <w:bottom w:val="single" w:sz="8" w:space="0" w:color="auto"/>
              <w:right w:val="single" w:sz="8" w:space="0" w:color="auto"/>
            </w:tcBorders>
            <w:vAlign w:val="bottom"/>
          </w:tcPr>
          <w:p w:rsidR="00856B73" w:rsidRPr="005C3877" w:rsidRDefault="00856B73">
            <w:pPr>
              <w:rPr>
                <w:sz w:val="24"/>
                <w:szCs w:val="24"/>
              </w:rPr>
            </w:pPr>
          </w:p>
        </w:tc>
        <w:tc>
          <w:tcPr>
            <w:tcW w:w="1360" w:type="dxa"/>
            <w:tcBorders>
              <w:bottom w:val="single" w:sz="8" w:space="0" w:color="auto"/>
            </w:tcBorders>
            <w:vAlign w:val="bottom"/>
          </w:tcPr>
          <w:p w:rsidR="00856B73" w:rsidRPr="005C3877" w:rsidRDefault="00856B73">
            <w:pPr>
              <w:rPr>
                <w:sz w:val="24"/>
                <w:szCs w:val="24"/>
              </w:rPr>
            </w:pPr>
          </w:p>
        </w:tc>
        <w:tc>
          <w:tcPr>
            <w:tcW w:w="1080" w:type="dxa"/>
            <w:tcBorders>
              <w:bottom w:val="single" w:sz="8" w:space="0" w:color="auto"/>
              <w:right w:val="single" w:sz="8" w:space="0" w:color="auto"/>
            </w:tcBorders>
            <w:vAlign w:val="bottom"/>
          </w:tcPr>
          <w:p w:rsidR="00856B73" w:rsidRPr="005C3877" w:rsidRDefault="00856B73">
            <w:pPr>
              <w:rPr>
                <w:sz w:val="24"/>
                <w:szCs w:val="24"/>
              </w:rPr>
            </w:pPr>
          </w:p>
        </w:tc>
      </w:tr>
      <w:tr w:rsidR="00856B73" w:rsidRPr="005C3877">
        <w:trPr>
          <w:trHeight w:val="262"/>
        </w:trPr>
        <w:tc>
          <w:tcPr>
            <w:tcW w:w="1980" w:type="dxa"/>
            <w:tcBorders>
              <w:left w:val="single" w:sz="8" w:space="0" w:color="auto"/>
              <w:right w:val="single" w:sz="8" w:space="0" w:color="auto"/>
            </w:tcBorders>
            <w:vAlign w:val="bottom"/>
          </w:tcPr>
          <w:p w:rsidR="00856B73" w:rsidRPr="005C3877" w:rsidRDefault="00EC0A71">
            <w:pPr>
              <w:spacing w:line="262" w:lineRule="exact"/>
              <w:ind w:left="200"/>
              <w:rPr>
                <w:sz w:val="24"/>
                <w:szCs w:val="24"/>
              </w:rPr>
            </w:pPr>
            <w:r w:rsidRPr="005C3877">
              <w:rPr>
                <w:rFonts w:eastAsia="Times New Roman"/>
                <w:sz w:val="24"/>
                <w:szCs w:val="24"/>
              </w:rPr>
              <w:t>Проблемно-</w:t>
            </w:r>
          </w:p>
        </w:tc>
        <w:tc>
          <w:tcPr>
            <w:tcW w:w="5940" w:type="dxa"/>
            <w:gridSpan w:val="9"/>
            <w:tcBorders>
              <w:right w:val="single" w:sz="8" w:space="0" w:color="auto"/>
            </w:tcBorders>
            <w:vAlign w:val="bottom"/>
          </w:tcPr>
          <w:p w:rsidR="00856B73" w:rsidRPr="005C3877" w:rsidRDefault="00EC0A71">
            <w:pPr>
              <w:spacing w:line="262" w:lineRule="exact"/>
              <w:ind w:left="60"/>
              <w:rPr>
                <w:sz w:val="24"/>
                <w:szCs w:val="24"/>
              </w:rPr>
            </w:pPr>
            <w:r w:rsidRPr="005C3877">
              <w:rPr>
                <w:rFonts w:eastAsia="Times New Roman"/>
                <w:sz w:val="24"/>
                <w:szCs w:val="24"/>
              </w:rPr>
              <w:t>Курсы  внеурочной  деятельности,  направленные  на</w:t>
            </w:r>
          </w:p>
        </w:tc>
        <w:tc>
          <w:tcPr>
            <w:tcW w:w="1360" w:type="dxa"/>
            <w:vAlign w:val="bottom"/>
          </w:tcPr>
          <w:p w:rsidR="00856B73" w:rsidRPr="005C3877" w:rsidRDefault="00523DA0">
            <w:pPr>
              <w:spacing w:line="262" w:lineRule="exact"/>
              <w:ind w:left="80"/>
              <w:rPr>
                <w:sz w:val="24"/>
                <w:szCs w:val="24"/>
              </w:rPr>
            </w:pPr>
            <w:r w:rsidRPr="005C3877">
              <w:rPr>
                <w:rFonts w:eastAsia="Times New Roman"/>
                <w:sz w:val="24"/>
                <w:szCs w:val="24"/>
              </w:rPr>
              <w:t>«Школа добрых дел»,</w:t>
            </w:r>
          </w:p>
        </w:tc>
        <w:tc>
          <w:tcPr>
            <w:tcW w:w="1080" w:type="dxa"/>
            <w:tcBorders>
              <w:right w:val="single" w:sz="8" w:space="0" w:color="auto"/>
            </w:tcBorders>
            <w:vAlign w:val="bottom"/>
          </w:tcPr>
          <w:p w:rsidR="00856B73" w:rsidRPr="005C3877" w:rsidRDefault="00856B73">
            <w:pPr>
              <w:spacing w:line="262" w:lineRule="exact"/>
              <w:ind w:right="200"/>
              <w:jc w:val="right"/>
              <w:rPr>
                <w:sz w:val="24"/>
                <w:szCs w:val="24"/>
              </w:rPr>
            </w:pPr>
          </w:p>
        </w:tc>
      </w:tr>
      <w:tr w:rsidR="00856B73" w:rsidRPr="005C3877">
        <w:trPr>
          <w:trHeight w:val="274"/>
        </w:trPr>
        <w:tc>
          <w:tcPr>
            <w:tcW w:w="1980" w:type="dxa"/>
            <w:tcBorders>
              <w:left w:val="single" w:sz="8" w:space="0" w:color="auto"/>
              <w:right w:val="single" w:sz="8" w:space="0" w:color="auto"/>
            </w:tcBorders>
            <w:vAlign w:val="bottom"/>
          </w:tcPr>
          <w:p w:rsidR="00856B73" w:rsidRPr="005C3877" w:rsidRDefault="00EC0A71">
            <w:pPr>
              <w:spacing w:line="273" w:lineRule="exact"/>
              <w:ind w:left="200"/>
              <w:rPr>
                <w:sz w:val="24"/>
                <w:szCs w:val="24"/>
              </w:rPr>
            </w:pPr>
            <w:r w:rsidRPr="005C3877">
              <w:rPr>
                <w:rFonts w:eastAsia="Times New Roman"/>
                <w:sz w:val="24"/>
                <w:szCs w:val="24"/>
              </w:rPr>
              <w:t>ценностное</w:t>
            </w:r>
          </w:p>
        </w:tc>
        <w:tc>
          <w:tcPr>
            <w:tcW w:w="5940" w:type="dxa"/>
            <w:gridSpan w:val="9"/>
            <w:tcBorders>
              <w:right w:val="single" w:sz="8" w:space="0" w:color="auto"/>
            </w:tcBorders>
            <w:vAlign w:val="bottom"/>
          </w:tcPr>
          <w:p w:rsidR="00856B73" w:rsidRPr="005C3877" w:rsidRDefault="00EC0A71">
            <w:pPr>
              <w:spacing w:line="273" w:lineRule="exact"/>
              <w:ind w:left="60"/>
              <w:rPr>
                <w:sz w:val="24"/>
                <w:szCs w:val="24"/>
              </w:rPr>
            </w:pPr>
            <w:r w:rsidRPr="005C3877">
              <w:rPr>
                <w:rFonts w:eastAsia="Times New Roman"/>
                <w:sz w:val="24"/>
                <w:szCs w:val="24"/>
              </w:rPr>
              <w:t>развитие коммуникативных компетенций школьников,</w:t>
            </w:r>
          </w:p>
        </w:tc>
        <w:tc>
          <w:tcPr>
            <w:tcW w:w="1360" w:type="dxa"/>
            <w:vAlign w:val="bottom"/>
          </w:tcPr>
          <w:p w:rsidR="00856B73" w:rsidRPr="005C3877" w:rsidRDefault="00EC0A71">
            <w:pPr>
              <w:spacing w:line="273" w:lineRule="exact"/>
              <w:ind w:left="80"/>
              <w:rPr>
                <w:sz w:val="24"/>
                <w:szCs w:val="24"/>
              </w:rPr>
            </w:pPr>
            <w:r w:rsidRPr="005C3877">
              <w:rPr>
                <w:rFonts w:eastAsia="Times New Roman"/>
                <w:sz w:val="24"/>
                <w:szCs w:val="24"/>
              </w:rPr>
              <w:t>«Азбука</w:t>
            </w:r>
          </w:p>
        </w:tc>
        <w:tc>
          <w:tcPr>
            <w:tcW w:w="1080" w:type="dxa"/>
            <w:tcBorders>
              <w:right w:val="single" w:sz="8" w:space="0" w:color="auto"/>
            </w:tcBorders>
            <w:vAlign w:val="bottom"/>
          </w:tcPr>
          <w:p w:rsidR="00856B73" w:rsidRPr="005C3877" w:rsidRDefault="00856B73">
            <w:pPr>
              <w:rPr>
                <w:sz w:val="24"/>
                <w:szCs w:val="24"/>
              </w:rPr>
            </w:pPr>
          </w:p>
        </w:tc>
      </w:tr>
      <w:tr w:rsidR="00856B73" w:rsidRPr="005C3877">
        <w:trPr>
          <w:trHeight w:val="279"/>
        </w:trPr>
        <w:tc>
          <w:tcPr>
            <w:tcW w:w="1980" w:type="dxa"/>
            <w:tcBorders>
              <w:left w:val="single" w:sz="8" w:space="0" w:color="auto"/>
              <w:right w:val="single" w:sz="8" w:space="0" w:color="auto"/>
            </w:tcBorders>
            <w:vAlign w:val="bottom"/>
          </w:tcPr>
          <w:p w:rsidR="00856B73" w:rsidRPr="005C3877" w:rsidRDefault="00EC0A71">
            <w:pPr>
              <w:ind w:left="200"/>
              <w:rPr>
                <w:sz w:val="24"/>
                <w:szCs w:val="24"/>
              </w:rPr>
            </w:pPr>
            <w:r w:rsidRPr="005C3877">
              <w:rPr>
                <w:rFonts w:eastAsia="Times New Roman"/>
                <w:sz w:val="24"/>
                <w:szCs w:val="24"/>
              </w:rPr>
              <w:t>общение</w:t>
            </w:r>
          </w:p>
        </w:tc>
        <w:tc>
          <w:tcPr>
            <w:tcW w:w="5940" w:type="dxa"/>
            <w:gridSpan w:val="9"/>
            <w:tcBorders>
              <w:right w:val="single" w:sz="8" w:space="0" w:color="auto"/>
            </w:tcBorders>
            <w:vAlign w:val="bottom"/>
          </w:tcPr>
          <w:p w:rsidR="00856B73" w:rsidRPr="005C3877" w:rsidRDefault="00EC0A71">
            <w:pPr>
              <w:ind w:left="60"/>
              <w:rPr>
                <w:sz w:val="24"/>
                <w:szCs w:val="24"/>
              </w:rPr>
            </w:pPr>
            <w:r w:rsidRPr="005C3877">
              <w:rPr>
                <w:rFonts w:eastAsia="Times New Roman"/>
                <w:sz w:val="24"/>
                <w:szCs w:val="24"/>
              </w:rPr>
              <w:t>воспитание у них культуры общения, развитие умений</w:t>
            </w:r>
          </w:p>
        </w:tc>
        <w:tc>
          <w:tcPr>
            <w:tcW w:w="2440" w:type="dxa"/>
            <w:gridSpan w:val="2"/>
            <w:tcBorders>
              <w:right w:val="single" w:sz="8" w:space="0" w:color="auto"/>
            </w:tcBorders>
            <w:vAlign w:val="bottom"/>
          </w:tcPr>
          <w:p w:rsidR="00856B73" w:rsidRPr="005C3877" w:rsidRDefault="00EC0A71">
            <w:pPr>
              <w:ind w:left="80"/>
              <w:rPr>
                <w:sz w:val="24"/>
                <w:szCs w:val="24"/>
              </w:rPr>
            </w:pPr>
            <w:r w:rsidRPr="005C3877">
              <w:rPr>
                <w:rFonts w:eastAsia="Times New Roman"/>
                <w:sz w:val="24"/>
                <w:szCs w:val="24"/>
              </w:rPr>
              <w:t>нравственности»,</w:t>
            </w:r>
          </w:p>
        </w:tc>
      </w:tr>
      <w:tr w:rsidR="00856B73" w:rsidRPr="005C3877">
        <w:trPr>
          <w:trHeight w:val="274"/>
        </w:trPr>
        <w:tc>
          <w:tcPr>
            <w:tcW w:w="1980" w:type="dxa"/>
            <w:tcBorders>
              <w:left w:val="single" w:sz="8" w:space="0" w:color="auto"/>
              <w:right w:val="single" w:sz="8" w:space="0" w:color="auto"/>
            </w:tcBorders>
            <w:vAlign w:val="bottom"/>
          </w:tcPr>
          <w:p w:rsidR="00856B73" w:rsidRPr="005C3877" w:rsidRDefault="00856B73">
            <w:pPr>
              <w:rPr>
                <w:sz w:val="24"/>
                <w:szCs w:val="24"/>
              </w:rPr>
            </w:pPr>
          </w:p>
        </w:tc>
        <w:tc>
          <w:tcPr>
            <w:tcW w:w="5940" w:type="dxa"/>
            <w:gridSpan w:val="9"/>
            <w:tcBorders>
              <w:right w:val="single" w:sz="8" w:space="0" w:color="auto"/>
            </w:tcBorders>
            <w:vAlign w:val="bottom"/>
          </w:tcPr>
          <w:p w:rsidR="00856B73" w:rsidRPr="005C3877" w:rsidRDefault="00EC0A71">
            <w:pPr>
              <w:spacing w:line="273" w:lineRule="exact"/>
              <w:ind w:left="60"/>
              <w:rPr>
                <w:sz w:val="24"/>
                <w:szCs w:val="24"/>
              </w:rPr>
            </w:pPr>
            <w:r w:rsidRPr="005C3877">
              <w:rPr>
                <w:rFonts w:eastAsia="Times New Roman"/>
                <w:sz w:val="24"/>
                <w:szCs w:val="24"/>
              </w:rPr>
              <w:t>слушать и слышать других, уважать чужое мнение и</w:t>
            </w:r>
          </w:p>
        </w:tc>
        <w:tc>
          <w:tcPr>
            <w:tcW w:w="2440" w:type="dxa"/>
            <w:gridSpan w:val="2"/>
            <w:tcBorders>
              <w:right w:val="single" w:sz="8" w:space="0" w:color="auto"/>
            </w:tcBorders>
            <w:vAlign w:val="bottom"/>
          </w:tcPr>
          <w:p w:rsidR="00856B73" w:rsidRPr="005C3877" w:rsidRDefault="00856B73">
            <w:pPr>
              <w:spacing w:line="273" w:lineRule="exact"/>
              <w:ind w:left="80"/>
              <w:rPr>
                <w:sz w:val="24"/>
                <w:szCs w:val="24"/>
              </w:rPr>
            </w:pPr>
          </w:p>
        </w:tc>
      </w:tr>
      <w:tr w:rsidR="00856B73" w:rsidRPr="005C3877">
        <w:trPr>
          <w:trHeight w:val="278"/>
        </w:trPr>
        <w:tc>
          <w:tcPr>
            <w:tcW w:w="1980" w:type="dxa"/>
            <w:tcBorders>
              <w:left w:val="single" w:sz="8" w:space="0" w:color="auto"/>
              <w:right w:val="single" w:sz="8" w:space="0" w:color="auto"/>
            </w:tcBorders>
            <w:vAlign w:val="bottom"/>
          </w:tcPr>
          <w:p w:rsidR="00856B73" w:rsidRPr="005C3877" w:rsidRDefault="00856B73">
            <w:pPr>
              <w:rPr>
                <w:sz w:val="24"/>
                <w:szCs w:val="24"/>
              </w:rPr>
            </w:pPr>
          </w:p>
        </w:tc>
        <w:tc>
          <w:tcPr>
            <w:tcW w:w="5940" w:type="dxa"/>
            <w:gridSpan w:val="9"/>
            <w:tcBorders>
              <w:right w:val="single" w:sz="8" w:space="0" w:color="auto"/>
            </w:tcBorders>
            <w:vAlign w:val="bottom"/>
          </w:tcPr>
          <w:p w:rsidR="00856B73" w:rsidRPr="005C3877" w:rsidRDefault="00EC0A71">
            <w:pPr>
              <w:ind w:left="60"/>
              <w:rPr>
                <w:sz w:val="24"/>
                <w:szCs w:val="24"/>
              </w:rPr>
            </w:pPr>
            <w:r w:rsidRPr="005C3877">
              <w:rPr>
                <w:rFonts w:eastAsia="Times New Roman"/>
                <w:sz w:val="24"/>
                <w:szCs w:val="24"/>
              </w:rPr>
              <w:t>отстаивать  свое  собственное,  терпимо  относиться  к</w:t>
            </w:r>
          </w:p>
        </w:tc>
        <w:tc>
          <w:tcPr>
            <w:tcW w:w="2440" w:type="dxa"/>
            <w:gridSpan w:val="2"/>
            <w:tcBorders>
              <w:right w:val="single" w:sz="8" w:space="0" w:color="auto"/>
            </w:tcBorders>
            <w:vAlign w:val="bottom"/>
          </w:tcPr>
          <w:p w:rsidR="00856B73" w:rsidRPr="005C3877" w:rsidRDefault="00856B73">
            <w:pPr>
              <w:ind w:left="80"/>
              <w:rPr>
                <w:sz w:val="24"/>
                <w:szCs w:val="24"/>
              </w:rPr>
            </w:pPr>
          </w:p>
        </w:tc>
      </w:tr>
      <w:tr w:rsidR="00856B73" w:rsidRPr="005C3877">
        <w:trPr>
          <w:trHeight w:val="274"/>
        </w:trPr>
        <w:tc>
          <w:tcPr>
            <w:tcW w:w="1980" w:type="dxa"/>
            <w:tcBorders>
              <w:left w:val="single" w:sz="8" w:space="0" w:color="auto"/>
              <w:right w:val="single" w:sz="8" w:space="0" w:color="auto"/>
            </w:tcBorders>
            <w:vAlign w:val="bottom"/>
          </w:tcPr>
          <w:p w:rsidR="00856B73" w:rsidRPr="005C3877" w:rsidRDefault="00856B73">
            <w:pPr>
              <w:rPr>
                <w:sz w:val="24"/>
                <w:szCs w:val="24"/>
              </w:rPr>
            </w:pPr>
          </w:p>
        </w:tc>
        <w:tc>
          <w:tcPr>
            <w:tcW w:w="3340" w:type="dxa"/>
            <w:gridSpan w:val="6"/>
            <w:vAlign w:val="bottom"/>
          </w:tcPr>
          <w:p w:rsidR="00856B73" w:rsidRPr="005C3877" w:rsidRDefault="00EC0A71">
            <w:pPr>
              <w:spacing w:line="273" w:lineRule="exact"/>
              <w:ind w:left="60"/>
              <w:rPr>
                <w:sz w:val="24"/>
                <w:szCs w:val="24"/>
              </w:rPr>
            </w:pPr>
            <w:r w:rsidRPr="005C3877">
              <w:rPr>
                <w:rFonts w:eastAsia="Times New Roman"/>
                <w:sz w:val="24"/>
                <w:szCs w:val="24"/>
              </w:rPr>
              <w:t>разнообразию взглядов людей</w:t>
            </w:r>
          </w:p>
        </w:tc>
        <w:tc>
          <w:tcPr>
            <w:tcW w:w="520" w:type="dxa"/>
            <w:vAlign w:val="bottom"/>
          </w:tcPr>
          <w:p w:rsidR="00856B73" w:rsidRPr="005C3877" w:rsidRDefault="00856B73">
            <w:pPr>
              <w:rPr>
                <w:sz w:val="24"/>
                <w:szCs w:val="24"/>
              </w:rPr>
            </w:pPr>
          </w:p>
        </w:tc>
        <w:tc>
          <w:tcPr>
            <w:tcW w:w="620" w:type="dxa"/>
            <w:vAlign w:val="bottom"/>
          </w:tcPr>
          <w:p w:rsidR="00856B73" w:rsidRPr="005C3877" w:rsidRDefault="00856B73">
            <w:pPr>
              <w:rPr>
                <w:sz w:val="24"/>
                <w:szCs w:val="24"/>
              </w:rPr>
            </w:pPr>
          </w:p>
        </w:tc>
        <w:tc>
          <w:tcPr>
            <w:tcW w:w="1460" w:type="dxa"/>
            <w:tcBorders>
              <w:right w:val="single" w:sz="8" w:space="0" w:color="auto"/>
            </w:tcBorders>
            <w:vAlign w:val="bottom"/>
          </w:tcPr>
          <w:p w:rsidR="00856B73" w:rsidRPr="005C3877" w:rsidRDefault="00856B73">
            <w:pPr>
              <w:rPr>
                <w:sz w:val="24"/>
                <w:szCs w:val="24"/>
              </w:rPr>
            </w:pPr>
          </w:p>
        </w:tc>
        <w:tc>
          <w:tcPr>
            <w:tcW w:w="2440" w:type="dxa"/>
            <w:gridSpan w:val="2"/>
            <w:tcBorders>
              <w:right w:val="single" w:sz="8" w:space="0" w:color="auto"/>
            </w:tcBorders>
            <w:vAlign w:val="bottom"/>
          </w:tcPr>
          <w:p w:rsidR="00856B73" w:rsidRPr="005C3877" w:rsidRDefault="00EC0A71">
            <w:pPr>
              <w:spacing w:line="273" w:lineRule="exact"/>
              <w:ind w:left="80"/>
              <w:rPr>
                <w:sz w:val="24"/>
                <w:szCs w:val="24"/>
              </w:rPr>
            </w:pPr>
            <w:r w:rsidRPr="005C3877">
              <w:rPr>
                <w:rFonts w:eastAsia="Times New Roman"/>
                <w:sz w:val="24"/>
                <w:szCs w:val="24"/>
              </w:rPr>
              <w:t xml:space="preserve"> «Я и</w:t>
            </w:r>
          </w:p>
        </w:tc>
      </w:tr>
      <w:tr w:rsidR="00856B73" w:rsidRPr="005C3877">
        <w:trPr>
          <w:trHeight w:val="278"/>
        </w:trPr>
        <w:tc>
          <w:tcPr>
            <w:tcW w:w="1980" w:type="dxa"/>
            <w:tcBorders>
              <w:left w:val="single" w:sz="8" w:space="0" w:color="auto"/>
              <w:right w:val="single" w:sz="8" w:space="0" w:color="auto"/>
            </w:tcBorders>
            <w:vAlign w:val="bottom"/>
          </w:tcPr>
          <w:p w:rsidR="00856B73" w:rsidRPr="005C3877" w:rsidRDefault="00856B73">
            <w:pPr>
              <w:rPr>
                <w:sz w:val="24"/>
                <w:szCs w:val="24"/>
              </w:rPr>
            </w:pPr>
          </w:p>
        </w:tc>
        <w:tc>
          <w:tcPr>
            <w:tcW w:w="1140" w:type="dxa"/>
            <w:vAlign w:val="bottom"/>
          </w:tcPr>
          <w:p w:rsidR="00856B73" w:rsidRPr="005C3877" w:rsidRDefault="00856B73">
            <w:pPr>
              <w:rPr>
                <w:sz w:val="24"/>
                <w:szCs w:val="24"/>
              </w:rPr>
            </w:pPr>
          </w:p>
        </w:tc>
        <w:tc>
          <w:tcPr>
            <w:tcW w:w="560" w:type="dxa"/>
            <w:vAlign w:val="bottom"/>
          </w:tcPr>
          <w:p w:rsidR="00856B73" w:rsidRPr="005C3877" w:rsidRDefault="00856B73">
            <w:pPr>
              <w:rPr>
                <w:sz w:val="24"/>
                <w:szCs w:val="24"/>
              </w:rPr>
            </w:pPr>
          </w:p>
        </w:tc>
        <w:tc>
          <w:tcPr>
            <w:tcW w:w="320" w:type="dxa"/>
            <w:vAlign w:val="bottom"/>
          </w:tcPr>
          <w:p w:rsidR="00856B73" w:rsidRPr="005C3877" w:rsidRDefault="00856B73">
            <w:pPr>
              <w:rPr>
                <w:sz w:val="24"/>
                <w:szCs w:val="24"/>
              </w:rPr>
            </w:pPr>
          </w:p>
        </w:tc>
        <w:tc>
          <w:tcPr>
            <w:tcW w:w="440" w:type="dxa"/>
            <w:vAlign w:val="bottom"/>
          </w:tcPr>
          <w:p w:rsidR="00856B73" w:rsidRPr="005C3877" w:rsidRDefault="00856B73">
            <w:pPr>
              <w:rPr>
                <w:sz w:val="24"/>
                <w:szCs w:val="24"/>
              </w:rPr>
            </w:pPr>
          </w:p>
        </w:tc>
        <w:tc>
          <w:tcPr>
            <w:tcW w:w="580" w:type="dxa"/>
            <w:vAlign w:val="bottom"/>
          </w:tcPr>
          <w:p w:rsidR="00856B73" w:rsidRPr="005C3877" w:rsidRDefault="00856B73">
            <w:pPr>
              <w:rPr>
                <w:sz w:val="24"/>
                <w:szCs w:val="24"/>
              </w:rPr>
            </w:pPr>
          </w:p>
        </w:tc>
        <w:tc>
          <w:tcPr>
            <w:tcW w:w="300" w:type="dxa"/>
            <w:vAlign w:val="bottom"/>
          </w:tcPr>
          <w:p w:rsidR="00856B73" w:rsidRPr="005C3877" w:rsidRDefault="00856B73">
            <w:pPr>
              <w:rPr>
                <w:sz w:val="24"/>
                <w:szCs w:val="24"/>
              </w:rPr>
            </w:pPr>
          </w:p>
        </w:tc>
        <w:tc>
          <w:tcPr>
            <w:tcW w:w="520" w:type="dxa"/>
            <w:vAlign w:val="bottom"/>
          </w:tcPr>
          <w:p w:rsidR="00856B73" w:rsidRPr="005C3877" w:rsidRDefault="00856B73">
            <w:pPr>
              <w:rPr>
                <w:sz w:val="24"/>
                <w:szCs w:val="24"/>
              </w:rPr>
            </w:pPr>
          </w:p>
        </w:tc>
        <w:tc>
          <w:tcPr>
            <w:tcW w:w="620" w:type="dxa"/>
            <w:vAlign w:val="bottom"/>
          </w:tcPr>
          <w:p w:rsidR="00856B73" w:rsidRPr="005C3877" w:rsidRDefault="00856B73">
            <w:pPr>
              <w:rPr>
                <w:sz w:val="24"/>
                <w:szCs w:val="24"/>
              </w:rPr>
            </w:pPr>
          </w:p>
        </w:tc>
        <w:tc>
          <w:tcPr>
            <w:tcW w:w="1460" w:type="dxa"/>
            <w:tcBorders>
              <w:right w:val="single" w:sz="8" w:space="0" w:color="auto"/>
            </w:tcBorders>
            <w:vAlign w:val="bottom"/>
          </w:tcPr>
          <w:p w:rsidR="00856B73" w:rsidRPr="005C3877" w:rsidRDefault="00856B73">
            <w:pPr>
              <w:rPr>
                <w:sz w:val="24"/>
                <w:szCs w:val="24"/>
              </w:rPr>
            </w:pPr>
          </w:p>
        </w:tc>
        <w:tc>
          <w:tcPr>
            <w:tcW w:w="1360" w:type="dxa"/>
            <w:vAlign w:val="bottom"/>
          </w:tcPr>
          <w:p w:rsidR="00856B73" w:rsidRPr="005C3877" w:rsidRDefault="00EC0A71">
            <w:pPr>
              <w:ind w:left="80"/>
              <w:rPr>
                <w:sz w:val="24"/>
                <w:szCs w:val="24"/>
              </w:rPr>
            </w:pPr>
            <w:r w:rsidRPr="005C3877">
              <w:rPr>
                <w:rFonts w:eastAsia="Times New Roman"/>
                <w:sz w:val="24"/>
                <w:szCs w:val="24"/>
              </w:rPr>
              <w:t>моя</w:t>
            </w:r>
          </w:p>
        </w:tc>
        <w:tc>
          <w:tcPr>
            <w:tcW w:w="1080" w:type="dxa"/>
            <w:tcBorders>
              <w:right w:val="single" w:sz="8" w:space="0" w:color="auto"/>
            </w:tcBorders>
            <w:vAlign w:val="bottom"/>
          </w:tcPr>
          <w:p w:rsidR="00856B73" w:rsidRPr="005C3877" w:rsidRDefault="00EC0A71">
            <w:pPr>
              <w:ind w:right="200"/>
              <w:jc w:val="right"/>
              <w:rPr>
                <w:sz w:val="24"/>
                <w:szCs w:val="24"/>
              </w:rPr>
            </w:pPr>
            <w:r w:rsidRPr="005C3877">
              <w:rPr>
                <w:rFonts w:eastAsia="Times New Roman"/>
                <w:w w:val="96"/>
                <w:sz w:val="24"/>
                <w:szCs w:val="24"/>
              </w:rPr>
              <w:t>семья»,</w:t>
            </w:r>
          </w:p>
        </w:tc>
      </w:tr>
      <w:tr w:rsidR="00856B73" w:rsidRPr="005C3877">
        <w:trPr>
          <w:trHeight w:val="274"/>
        </w:trPr>
        <w:tc>
          <w:tcPr>
            <w:tcW w:w="1980" w:type="dxa"/>
            <w:tcBorders>
              <w:left w:val="single" w:sz="8" w:space="0" w:color="auto"/>
              <w:right w:val="single" w:sz="8" w:space="0" w:color="auto"/>
            </w:tcBorders>
            <w:vAlign w:val="bottom"/>
          </w:tcPr>
          <w:p w:rsidR="00856B73" w:rsidRPr="005C3877" w:rsidRDefault="00856B73">
            <w:pPr>
              <w:rPr>
                <w:sz w:val="24"/>
                <w:szCs w:val="24"/>
              </w:rPr>
            </w:pPr>
          </w:p>
        </w:tc>
        <w:tc>
          <w:tcPr>
            <w:tcW w:w="1140" w:type="dxa"/>
            <w:vAlign w:val="bottom"/>
          </w:tcPr>
          <w:p w:rsidR="00856B73" w:rsidRPr="005C3877" w:rsidRDefault="00856B73">
            <w:pPr>
              <w:rPr>
                <w:sz w:val="24"/>
                <w:szCs w:val="24"/>
              </w:rPr>
            </w:pPr>
          </w:p>
        </w:tc>
        <w:tc>
          <w:tcPr>
            <w:tcW w:w="560" w:type="dxa"/>
            <w:vAlign w:val="bottom"/>
          </w:tcPr>
          <w:p w:rsidR="00856B73" w:rsidRPr="005C3877" w:rsidRDefault="00856B73">
            <w:pPr>
              <w:rPr>
                <w:sz w:val="24"/>
                <w:szCs w:val="24"/>
              </w:rPr>
            </w:pPr>
          </w:p>
        </w:tc>
        <w:tc>
          <w:tcPr>
            <w:tcW w:w="320" w:type="dxa"/>
            <w:vAlign w:val="bottom"/>
          </w:tcPr>
          <w:p w:rsidR="00856B73" w:rsidRPr="005C3877" w:rsidRDefault="00856B73">
            <w:pPr>
              <w:rPr>
                <w:sz w:val="24"/>
                <w:szCs w:val="24"/>
              </w:rPr>
            </w:pPr>
          </w:p>
        </w:tc>
        <w:tc>
          <w:tcPr>
            <w:tcW w:w="440" w:type="dxa"/>
            <w:vAlign w:val="bottom"/>
          </w:tcPr>
          <w:p w:rsidR="00856B73" w:rsidRPr="005C3877" w:rsidRDefault="00856B73">
            <w:pPr>
              <w:rPr>
                <w:sz w:val="24"/>
                <w:szCs w:val="24"/>
              </w:rPr>
            </w:pPr>
          </w:p>
        </w:tc>
        <w:tc>
          <w:tcPr>
            <w:tcW w:w="580" w:type="dxa"/>
            <w:vAlign w:val="bottom"/>
          </w:tcPr>
          <w:p w:rsidR="00856B73" w:rsidRPr="005C3877" w:rsidRDefault="00856B73">
            <w:pPr>
              <w:rPr>
                <w:sz w:val="24"/>
                <w:szCs w:val="24"/>
              </w:rPr>
            </w:pPr>
          </w:p>
        </w:tc>
        <w:tc>
          <w:tcPr>
            <w:tcW w:w="300" w:type="dxa"/>
            <w:vAlign w:val="bottom"/>
          </w:tcPr>
          <w:p w:rsidR="00856B73" w:rsidRPr="005C3877" w:rsidRDefault="00856B73">
            <w:pPr>
              <w:rPr>
                <w:sz w:val="24"/>
                <w:szCs w:val="24"/>
              </w:rPr>
            </w:pPr>
          </w:p>
        </w:tc>
        <w:tc>
          <w:tcPr>
            <w:tcW w:w="520" w:type="dxa"/>
            <w:vAlign w:val="bottom"/>
          </w:tcPr>
          <w:p w:rsidR="00856B73" w:rsidRPr="005C3877" w:rsidRDefault="00856B73">
            <w:pPr>
              <w:rPr>
                <w:sz w:val="24"/>
                <w:szCs w:val="24"/>
              </w:rPr>
            </w:pPr>
          </w:p>
        </w:tc>
        <w:tc>
          <w:tcPr>
            <w:tcW w:w="620" w:type="dxa"/>
            <w:vAlign w:val="bottom"/>
          </w:tcPr>
          <w:p w:rsidR="00856B73" w:rsidRPr="005C3877" w:rsidRDefault="00856B73">
            <w:pPr>
              <w:rPr>
                <w:sz w:val="24"/>
                <w:szCs w:val="24"/>
              </w:rPr>
            </w:pPr>
          </w:p>
        </w:tc>
        <w:tc>
          <w:tcPr>
            <w:tcW w:w="1460" w:type="dxa"/>
            <w:tcBorders>
              <w:right w:val="single" w:sz="8" w:space="0" w:color="auto"/>
            </w:tcBorders>
            <w:vAlign w:val="bottom"/>
          </w:tcPr>
          <w:p w:rsidR="00856B73" w:rsidRPr="005C3877" w:rsidRDefault="00856B73">
            <w:pPr>
              <w:rPr>
                <w:sz w:val="24"/>
                <w:szCs w:val="24"/>
              </w:rPr>
            </w:pPr>
          </w:p>
        </w:tc>
        <w:tc>
          <w:tcPr>
            <w:tcW w:w="1360" w:type="dxa"/>
            <w:vAlign w:val="bottom"/>
          </w:tcPr>
          <w:p w:rsidR="00856B73" w:rsidRPr="005C3877" w:rsidRDefault="00EC0A71">
            <w:pPr>
              <w:spacing w:line="273" w:lineRule="exact"/>
              <w:ind w:left="80"/>
              <w:rPr>
                <w:sz w:val="24"/>
                <w:szCs w:val="24"/>
              </w:rPr>
            </w:pPr>
            <w:r w:rsidRPr="005C3877">
              <w:rPr>
                <w:rFonts w:eastAsia="Times New Roman"/>
                <w:sz w:val="24"/>
                <w:szCs w:val="24"/>
              </w:rPr>
              <w:t>«Школа</w:t>
            </w:r>
          </w:p>
        </w:tc>
        <w:tc>
          <w:tcPr>
            <w:tcW w:w="1080" w:type="dxa"/>
            <w:tcBorders>
              <w:right w:val="single" w:sz="8" w:space="0" w:color="auto"/>
            </w:tcBorders>
            <w:vAlign w:val="bottom"/>
          </w:tcPr>
          <w:p w:rsidR="00856B73" w:rsidRPr="005C3877" w:rsidRDefault="00856B73">
            <w:pPr>
              <w:rPr>
                <w:sz w:val="24"/>
                <w:szCs w:val="24"/>
              </w:rPr>
            </w:pPr>
          </w:p>
        </w:tc>
      </w:tr>
      <w:tr w:rsidR="00856B73" w:rsidRPr="005C3877">
        <w:trPr>
          <w:trHeight w:val="279"/>
        </w:trPr>
        <w:tc>
          <w:tcPr>
            <w:tcW w:w="1980" w:type="dxa"/>
            <w:tcBorders>
              <w:left w:val="single" w:sz="8" w:space="0" w:color="auto"/>
              <w:right w:val="single" w:sz="8" w:space="0" w:color="auto"/>
            </w:tcBorders>
            <w:vAlign w:val="bottom"/>
          </w:tcPr>
          <w:p w:rsidR="00856B73" w:rsidRPr="005C3877" w:rsidRDefault="00856B73">
            <w:pPr>
              <w:rPr>
                <w:sz w:val="24"/>
                <w:szCs w:val="24"/>
              </w:rPr>
            </w:pPr>
          </w:p>
        </w:tc>
        <w:tc>
          <w:tcPr>
            <w:tcW w:w="1140" w:type="dxa"/>
            <w:vAlign w:val="bottom"/>
          </w:tcPr>
          <w:p w:rsidR="00856B73" w:rsidRPr="005C3877" w:rsidRDefault="00856B73">
            <w:pPr>
              <w:rPr>
                <w:sz w:val="24"/>
                <w:szCs w:val="24"/>
              </w:rPr>
            </w:pPr>
          </w:p>
        </w:tc>
        <w:tc>
          <w:tcPr>
            <w:tcW w:w="560" w:type="dxa"/>
            <w:vAlign w:val="bottom"/>
          </w:tcPr>
          <w:p w:rsidR="00856B73" w:rsidRPr="005C3877" w:rsidRDefault="00856B73">
            <w:pPr>
              <w:rPr>
                <w:sz w:val="24"/>
                <w:szCs w:val="24"/>
              </w:rPr>
            </w:pPr>
          </w:p>
        </w:tc>
        <w:tc>
          <w:tcPr>
            <w:tcW w:w="320" w:type="dxa"/>
            <w:vAlign w:val="bottom"/>
          </w:tcPr>
          <w:p w:rsidR="00856B73" w:rsidRPr="005C3877" w:rsidRDefault="00856B73">
            <w:pPr>
              <w:rPr>
                <w:sz w:val="24"/>
                <w:szCs w:val="24"/>
              </w:rPr>
            </w:pPr>
          </w:p>
        </w:tc>
        <w:tc>
          <w:tcPr>
            <w:tcW w:w="440" w:type="dxa"/>
            <w:vAlign w:val="bottom"/>
          </w:tcPr>
          <w:p w:rsidR="00856B73" w:rsidRPr="005C3877" w:rsidRDefault="00856B73">
            <w:pPr>
              <w:rPr>
                <w:sz w:val="24"/>
                <w:szCs w:val="24"/>
              </w:rPr>
            </w:pPr>
          </w:p>
        </w:tc>
        <w:tc>
          <w:tcPr>
            <w:tcW w:w="580" w:type="dxa"/>
            <w:vAlign w:val="bottom"/>
          </w:tcPr>
          <w:p w:rsidR="00856B73" w:rsidRPr="005C3877" w:rsidRDefault="00856B73">
            <w:pPr>
              <w:rPr>
                <w:sz w:val="24"/>
                <w:szCs w:val="24"/>
              </w:rPr>
            </w:pPr>
          </w:p>
        </w:tc>
        <w:tc>
          <w:tcPr>
            <w:tcW w:w="300" w:type="dxa"/>
            <w:vAlign w:val="bottom"/>
          </w:tcPr>
          <w:p w:rsidR="00856B73" w:rsidRPr="005C3877" w:rsidRDefault="00856B73">
            <w:pPr>
              <w:rPr>
                <w:sz w:val="24"/>
                <w:szCs w:val="24"/>
              </w:rPr>
            </w:pPr>
          </w:p>
        </w:tc>
        <w:tc>
          <w:tcPr>
            <w:tcW w:w="520" w:type="dxa"/>
            <w:vAlign w:val="bottom"/>
          </w:tcPr>
          <w:p w:rsidR="00856B73" w:rsidRPr="005C3877" w:rsidRDefault="00856B73">
            <w:pPr>
              <w:rPr>
                <w:sz w:val="24"/>
                <w:szCs w:val="24"/>
              </w:rPr>
            </w:pPr>
          </w:p>
        </w:tc>
        <w:tc>
          <w:tcPr>
            <w:tcW w:w="620" w:type="dxa"/>
            <w:vAlign w:val="bottom"/>
          </w:tcPr>
          <w:p w:rsidR="00856B73" w:rsidRPr="005C3877" w:rsidRDefault="00856B73">
            <w:pPr>
              <w:rPr>
                <w:sz w:val="24"/>
                <w:szCs w:val="24"/>
              </w:rPr>
            </w:pPr>
          </w:p>
        </w:tc>
        <w:tc>
          <w:tcPr>
            <w:tcW w:w="1460" w:type="dxa"/>
            <w:tcBorders>
              <w:right w:val="single" w:sz="8" w:space="0" w:color="auto"/>
            </w:tcBorders>
            <w:vAlign w:val="bottom"/>
          </w:tcPr>
          <w:p w:rsidR="00856B73" w:rsidRPr="005C3877" w:rsidRDefault="00856B73">
            <w:pPr>
              <w:rPr>
                <w:sz w:val="24"/>
                <w:szCs w:val="24"/>
              </w:rPr>
            </w:pPr>
          </w:p>
        </w:tc>
        <w:tc>
          <w:tcPr>
            <w:tcW w:w="2440" w:type="dxa"/>
            <w:gridSpan w:val="2"/>
            <w:tcBorders>
              <w:right w:val="single" w:sz="8" w:space="0" w:color="auto"/>
            </w:tcBorders>
            <w:vAlign w:val="bottom"/>
          </w:tcPr>
          <w:p w:rsidR="00856B73" w:rsidRPr="005C3877" w:rsidRDefault="00EC0A71">
            <w:pPr>
              <w:ind w:left="80"/>
              <w:rPr>
                <w:sz w:val="24"/>
                <w:szCs w:val="24"/>
              </w:rPr>
            </w:pPr>
            <w:r w:rsidRPr="005C3877">
              <w:rPr>
                <w:rFonts w:eastAsia="Times New Roman"/>
                <w:sz w:val="24"/>
                <w:szCs w:val="24"/>
              </w:rPr>
              <w:t>безопасности»,</w:t>
            </w:r>
          </w:p>
        </w:tc>
      </w:tr>
      <w:tr w:rsidR="00856B73" w:rsidRPr="005C3877">
        <w:trPr>
          <w:trHeight w:val="280"/>
        </w:trPr>
        <w:tc>
          <w:tcPr>
            <w:tcW w:w="1980" w:type="dxa"/>
            <w:tcBorders>
              <w:left w:val="single" w:sz="8" w:space="0" w:color="auto"/>
              <w:bottom w:val="single" w:sz="8" w:space="0" w:color="auto"/>
              <w:right w:val="single" w:sz="8" w:space="0" w:color="auto"/>
            </w:tcBorders>
            <w:vAlign w:val="bottom"/>
          </w:tcPr>
          <w:p w:rsidR="00856B73" w:rsidRPr="005C3877" w:rsidRDefault="00856B73">
            <w:pPr>
              <w:rPr>
                <w:sz w:val="24"/>
                <w:szCs w:val="24"/>
              </w:rPr>
            </w:pPr>
          </w:p>
        </w:tc>
        <w:tc>
          <w:tcPr>
            <w:tcW w:w="1140" w:type="dxa"/>
            <w:tcBorders>
              <w:bottom w:val="single" w:sz="8" w:space="0" w:color="auto"/>
            </w:tcBorders>
            <w:vAlign w:val="bottom"/>
          </w:tcPr>
          <w:p w:rsidR="00856B73" w:rsidRPr="005C3877" w:rsidRDefault="00856B73">
            <w:pPr>
              <w:rPr>
                <w:sz w:val="24"/>
                <w:szCs w:val="24"/>
              </w:rPr>
            </w:pPr>
          </w:p>
        </w:tc>
        <w:tc>
          <w:tcPr>
            <w:tcW w:w="560" w:type="dxa"/>
            <w:tcBorders>
              <w:bottom w:val="single" w:sz="8" w:space="0" w:color="auto"/>
            </w:tcBorders>
            <w:vAlign w:val="bottom"/>
          </w:tcPr>
          <w:p w:rsidR="00856B73" w:rsidRPr="005C3877" w:rsidRDefault="00856B73">
            <w:pPr>
              <w:rPr>
                <w:sz w:val="24"/>
                <w:szCs w:val="24"/>
              </w:rPr>
            </w:pPr>
          </w:p>
        </w:tc>
        <w:tc>
          <w:tcPr>
            <w:tcW w:w="320" w:type="dxa"/>
            <w:tcBorders>
              <w:bottom w:val="single" w:sz="8" w:space="0" w:color="auto"/>
            </w:tcBorders>
            <w:vAlign w:val="bottom"/>
          </w:tcPr>
          <w:p w:rsidR="00856B73" w:rsidRPr="005C3877" w:rsidRDefault="00856B73">
            <w:pPr>
              <w:rPr>
                <w:sz w:val="24"/>
                <w:szCs w:val="24"/>
              </w:rPr>
            </w:pPr>
          </w:p>
        </w:tc>
        <w:tc>
          <w:tcPr>
            <w:tcW w:w="440" w:type="dxa"/>
            <w:tcBorders>
              <w:bottom w:val="single" w:sz="8" w:space="0" w:color="auto"/>
            </w:tcBorders>
            <w:vAlign w:val="bottom"/>
          </w:tcPr>
          <w:p w:rsidR="00856B73" w:rsidRPr="005C3877" w:rsidRDefault="00856B73">
            <w:pPr>
              <w:rPr>
                <w:sz w:val="24"/>
                <w:szCs w:val="24"/>
              </w:rPr>
            </w:pPr>
          </w:p>
        </w:tc>
        <w:tc>
          <w:tcPr>
            <w:tcW w:w="580" w:type="dxa"/>
            <w:tcBorders>
              <w:bottom w:val="single" w:sz="8" w:space="0" w:color="auto"/>
            </w:tcBorders>
            <w:vAlign w:val="bottom"/>
          </w:tcPr>
          <w:p w:rsidR="00856B73" w:rsidRPr="005C3877" w:rsidRDefault="00856B73">
            <w:pPr>
              <w:rPr>
                <w:sz w:val="24"/>
                <w:szCs w:val="24"/>
              </w:rPr>
            </w:pPr>
          </w:p>
        </w:tc>
        <w:tc>
          <w:tcPr>
            <w:tcW w:w="300" w:type="dxa"/>
            <w:tcBorders>
              <w:bottom w:val="single" w:sz="8" w:space="0" w:color="auto"/>
            </w:tcBorders>
            <w:vAlign w:val="bottom"/>
          </w:tcPr>
          <w:p w:rsidR="00856B73" w:rsidRPr="005C3877" w:rsidRDefault="00856B73">
            <w:pPr>
              <w:rPr>
                <w:sz w:val="24"/>
                <w:szCs w:val="24"/>
              </w:rPr>
            </w:pPr>
          </w:p>
        </w:tc>
        <w:tc>
          <w:tcPr>
            <w:tcW w:w="520" w:type="dxa"/>
            <w:tcBorders>
              <w:bottom w:val="single" w:sz="8" w:space="0" w:color="auto"/>
            </w:tcBorders>
            <w:vAlign w:val="bottom"/>
          </w:tcPr>
          <w:p w:rsidR="00856B73" w:rsidRPr="005C3877" w:rsidRDefault="00856B73">
            <w:pPr>
              <w:rPr>
                <w:sz w:val="24"/>
                <w:szCs w:val="24"/>
              </w:rPr>
            </w:pPr>
          </w:p>
        </w:tc>
        <w:tc>
          <w:tcPr>
            <w:tcW w:w="620" w:type="dxa"/>
            <w:tcBorders>
              <w:bottom w:val="single" w:sz="8" w:space="0" w:color="auto"/>
            </w:tcBorders>
            <w:vAlign w:val="bottom"/>
          </w:tcPr>
          <w:p w:rsidR="00856B73" w:rsidRPr="005C3877" w:rsidRDefault="00856B73">
            <w:pPr>
              <w:rPr>
                <w:sz w:val="24"/>
                <w:szCs w:val="24"/>
              </w:rPr>
            </w:pPr>
          </w:p>
        </w:tc>
        <w:tc>
          <w:tcPr>
            <w:tcW w:w="1460" w:type="dxa"/>
            <w:tcBorders>
              <w:bottom w:val="single" w:sz="8" w:space="0" w:color="auto"/>
              <w:right w:val="single" w:sz="8" w:space="0" w:color="auto"/>
            </w:tcBorders>
            <w:vAlign w:val="bottom"/>
          </w:tcPr>
          <w:p w:rsidR="00856B73" w:rsidRPr="005C3877" w:rsidRDefault="00856B73">
            <w:pPr>
              <w:rPr>
                <w:sz w:val="24"/>
                <w:szCs w:val="24"/>
              </w:rPr>
            </w:pPr>
          </w:p>
        </w:tc>
        <w:tc>
          <w:tcPr>
            <w:tcW w:w="2440" w:type="dxa"/>
            <w:gridSpan w:val="2"/>
            <w:tcBorders>
              <w:bottom w:val="single" w:sz="8" w:space="0" w:color="auto"/>
              <w:right w:val="single" w:sz="8" w:space="0" w:color="auto"/>
            </w:tcBorders>
            <w:vAlign w:val="bottom"/>
          </w:tcPr>
          <w:p w:rsidR="00856B73" w:rsidRPr="005C3877" w:rsidRDefault="00EC0A71" w:rsidP="00523DA0">
            <w:pPr>
              <w:spacing w:line="273" w:lineRule="exact"/>
              <w:ind w:left="80"/>
              <w:rPr>
                <w:sz w:val="24"/>
                <w:szCs w:val="24"/>
              </w:rPr>
            </w:pPr>
            <w:r w:rsidRPr="005C3877">
              <w:rPr>
                <w:rFonts w:eastAsia="Times New Roman"/>
                <w:sz w:val="24"/>
                <w:szCs w:val="24"/>
              </w:rPr>
              <w:t>«</w:t>
            </w:r>
            <w:r w:rsidR="00523DA0" w:rsidRPr="005C3877">
              <w:rPr>
                <w:rFonts w:eastAsia="Times New Roman"/>
                <w:sz w:val="24"/>
                <w:szCs w:val="24"/>
              </w:rPr>
              <w:t>ЮИД</w:t>
            </w:r>
            <w:r w:rsidRPr="005C3877">
              <w:rPr>
                <w:rFonts w:eastAsia="Times New Roman"/>
                <w:sz w:val="24"/>
                <w:szCs w:val="24"/>
              </w:rPr>
              <w:t>»</w:t>
            </w:r>
          </w:p>
        </w:tc>
      </w:tr>
    </w:tbl>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18" w:lineRule="exact"/>
        <w:rPr>
          <w:sz w:val="24"/>
          <w:szCs w:val="24"/>
        </w:rPr>
      </w:pPr>
    </w:p>
    <w:p w:rsidR="00856B73" w:rsidRPr="005C3877" w:rsidRDefault="00856B73" w:rsidP="003F1125">
      <w:pPr>
        <w:rPr>
          <w:sz w:val="24"/>
          <w:szCs w:val="24"/>
        </w:rPr>
        <w:sectPr w:rsidR="00856B73" w:rsidRPr="005C3877" w:rsidSect="00CC402F">
          <w:pgSz w:w="11900" w:h="16838"/>
          <w:pgMar w:top="498" w:right="639" w:bottom="709" w:left="920" w:header="0" w:footer="0" w:gutter="0"/>
          <w:cols w:space="720" w:equalWidth="0">
            <w:col w:w="10340"/>
          </w:cols>
        </w:sectPr>
      </w:pPr>
    </w:p>
    <w:p w:rsidR="00856B73" w:rsidRPr="005C3877" w:rsidRDefault="00EC0A71">
      <w:pPr>
        <w:jc w:val="center"/>
        <w:rPr>
          <w:sz w:val="24"/>
          <w:szCs w:val="24"/>
        </w:rPr>
      </w:pPr>
      <w:r w:rsidRPr="005C3877">
        <w:rPr>
          <w:rFonts w:eastAsia="Times New Roman"/>
          <w:color w:val="0070C0"/>
          <w:sz w:val="24"/>
          <w:szCs w:val="24"/>
        </w:rPr>
        <w:lastRenderedPageBreak/>
        <w:t>ООП ООО МБОУ «Средняя школа №2»</w:t>
      </w:r>
    </w:p>
    <w:p w:rsidR="00856B73" w:rsidRPr="005C3877" w:rsidRDefault="00856B73">
      <w:pPr>
        <w:spacing w:line="55" w:lineRule="exact"/>
        <w:rPr>
          <w:sz w:val="24"/>
          <w:szCs w:val="24"/>
        </w:rPr>
      </w:pPr>
    </w:p>
    <w:tbl>
      <w:tblPr>
        <w:tblW w:w="10360" w:type="dxa"/>
        <w:tblInd w:w="10" w:type="dxa"/>
        <w:tblLayout w:type="fixed"/>
        <w:tblCellMar>
          <w:left w:w="0" w:type="dxa"/>
          <w:right w:w="0" w:type="dxa"/>
        </w:tblCellMar>
        <w:tblLook w:val="04A0" w:firstRow="1" w:lastRow="0" w:firstColumn="1" w:lastColumn="0" w:noHBand="0" w:noVBand="1"/>
      </w:tblPr>
      <w:tblGrid>
        <w:gridCol w:w="1979"/>
        <w:gridCol w:w="1359"/>
        <w:gridCol w:w="759"/>
        <w:gridCol w:w="480"/>
        <w:gridCol w:w="1319"/>
        <w:gridCol w:w="679"/>
        <w:gridCol w:w="1339"/>
        <w:gridCol w:w="979"/>
        <w:gridCol w:w="140"/>
        <w:gridCol w:w="1297"/>
        <w:gridCol w:w="30"/>
      </w:tblGrid>
      <w:tr w:rsidR="00856B73" w:rsidRPr="005C3877" w:rsidTr="00523DA0">
        <w:trPr>
          <w:trHeight w:val="276"/>
        </w:trPr>
        <w:tc>
          <w:tcPr>
            <w:tcW w:w="1980" w:type="dxa"/>
            <w:tcBorders>
              <w:top w:val="single" w:sz="8" w:space="0" w:color="auto"/>
              <w:left w:val="single" w:sz="8" w:space="0" w:color="auto"/>
              <w:right w:val="single" w:sz="8" w:space="0" w:color="auto"/>
            </w:tcBorders>
            <w:vAlign w:val="bottom"/>
          </w:tcPr>
          <w:p w:rsidR="00856B73" w:rsidRPr="005C3877" w:rsidRDefault="00EC0A71">
            <w:pPr>
              <w:ind w:left="200"/>
              <w:rPr>
                <w:sz w:val="24"/>
                <w:szCs w:val="24"/>
              </w:rPr>
            </w:pPr>
            <w:r w:rsidRPr="005C3877">
              <w:rPr>
                <w:rFonts w:eastAsia="Times New Roman"/>
                <w:sz w:val="24"/>
                <w:szCs w:val="24"/>
              </w:rPr>
              <w:t>Туристско-</w:t>
            </w:r>
          </w:p>
        </w:tc>
        <w:tc>
          <w:tcPr>
            <w:tcW w:w="5940" w:type="dxa"/>
            <w:gridSpan w:val="6"/>
            <w:tcBorders>
              <w:top w:val="single" w:sz="8" w:space="0" w:color="auto"/>
              <w:right w:val="single" w:sz="8" w:space="0" w:color="auto"/>
            </w:tcBorders>
            <w:vAlign w:val="bottom"/>
          </w:tcPr>
          <w:p w:rsidR="00856B73" w:rsidRPr="005C3877" w:rsidRDefault="00EC0A71">
            <w:pPr>
              <w:ind w:left="60"/>
              <w:rPr>
                <w:sz w:val="24"/>
                <w:szCs w:val="24"/>
              </w:rPr>
            </w:pPr>
            <w:r w:rsidRPr="005C3877">
              <w:rPr>
                <w:rFonts w:eastAsia="Times New Roman"/>
                <w:sz w:val="24"/>
                <w:szCs w:val="24"/>
              </w:rPr>
              <w:t>Курсы  внеурочной  деятельности,  направленные  на</w:t>
            </w:r>
          </w:p>
        </w:tc>
        <w:tc>
          <w:tcPr>
            <w:tcW w:w="980" w:type="dxa"/>
            <w:tcBorders>
              <w:top w:val="single" w:sz="8" w:space="0" w:color="auto"/>
            </w:tcBorders>
            <w:vAlign w:val="bottom"/>
          </w:tcPr>
          <w:p w:rsidR="00856B73" w:rsidRPr="005C3877" w:rsidRDefault="00523DA0">
            <w:pPr>
              <w:ind w:left="80"/>
              <w:rPr>
                <w:sz w:val="24"/>
                <w:szCs w:val="24"/>
              </w:rPr>
            </w:pPr>
            <w:r w:rsidRPr="005C3877">
              <w:rPr>
                <w:rFonts w:eastAsia="Times New Roman"/>
                <w:sz w:val="24"/>
                <w:szCs w:val="24"/>
              </w:rPr>
              <w:t>«Азбука Смоленского края», «Туристическая тропа»</w:t>
            </w:r>
          </w:p>
        </w:tc>
        <w:tc>
          <w:tcPr>
            <w:tcW w:w="140" w:type="dxa"/>
            <w:tcBorders>
              <w:top w:val="single" w:sz="8" w:space="0" w:color="auto"/>
            </w:tcBorders>
            <w:vAlign w:val="bottom"/>
          </w:tcPr>
          <w:p w:rsidR="00856B73" w:rsidRPr="005C3877" w:rsidRDefault="00856B73">
            <w:pPr>
              <w:rPr>
                <w:sz w:val="24"/>
                <w:szCs w:val="24"/>
              </w:rPr>
            </w:pPr>
          </w:p>
        </w:tc>
        <w:tc>
          <w:tcPr>
            <w:tcW w:w="1298" w:type="dxa"/>
            <w:tcBorders>
              <w:top w:val="single" w:sz="8" w:space="0" w:color="auto"/>
            </w:tcBorders>
            <w:vAlign w:val="bottom"/>
          </w:tcPr>
          <w:p w:rsidR="00856B73" w:rsidRPr="005C3877" w:rsidRDefault="00856B73">
            <w:pPr>
              <w:ind w:right="40"/>
              <w:jc w:val="right"/>
              <w:rPr>
                <w:sz w:val="24"/>
                <w:szCs w:val="24"/>
              </w:rPr>
            </w:pPr>
          </w:p>
        </w:tc>
        <w:tc>
          <w:tcPr>
            <w:tcW w:w="22" w:type="dxa"/>
            <w:tcBorders>
              <w:top w:val="single" w:sz="8" w:space="0" w:color="auto"/>
              <w:right w:val="single" w:sz="8" w:space="0" w:color="auto"/>
            </w:tcBorders>
            <w:vAlign w:val="bottom"/>
          </w:tcPr>
          <w:p w:rsidR="00856B73" w:rsidRPr="005C3877" w:rsidRDefault="00856B73">
            <w:pPr>
              <w:rPr>
                <w:sz w:val="24"/>
                <w:szCs w:val="24"/>
              </w:rPr>
            </w:pPr>
          </w:p>
        </w:tc>
      </w:tr>
      <w:tr w:rsidR="00856B73" w:rsidRPr="005C3877" w:rsidTr="00523DA0">
        <w:trPr>
          <w:trHeight w:val="278"/>
        </w:trPr>
        <w:tc>
          <w:tcPr>
            <w:tcW w:w="1980" w:type="dxa"/>
            <w:tcBorders>
              <w:left w:val="single" w:sz="8" w:space="0" w:color="auto"/>
              <w:right w:val="single" w:sz="8" w:space="0" w:color="auto"/>
            </w:tcBorders>
            <w:vAlign w:val="bottom"/>
          </w:tcPr>
          <w:p w:rsidR="00856B73" w:rsidRPr="005C3877" w:rsidRDefault="00EC0A71">
            <w:pPr>
              <w:ind w:left="200"/>
              <w:rPr>
                <w:sz w:val="24"/>
                <w:szCs w:val="24"/>
              </w:rPr>
            </w:pPr>
            <w:r w:rsidRPr="005C3877">
              <w:rPr>
                <w:rFonts w:eastAsia="Times New Roman"/>
                <w:sz w:val="24"/>
                <w:szCs w:val="24"/>
              </w:rPr>
              <w:t>краеведческая</w:t>
            </w:r>
          </w:p>
        </w:tc>
        <w:tc>
          <w:tcPr>
            <w:tcW w:w="5940" w:type="dxa"/>
            <w:gridSpan w:val="6"/>
            <w:tcBorders>
              <w:right w:val="single" w:sz="8" w:space="0" w:color="auto"/>
            </w:tcBorders>
            <w:vAlign w:val="bottom"/>
          </w:tcPr>
          <w:p w:rsidR="00856B73" w:rsidRPr="005C3877" w:rsidRDefault="00EC0A71">
            <w:pPr>
              <w:ind w:left="60"/>
              <w:rPr>
                <w:sz w:val="24"/>
                <w:szCs w:val="24"/>
              </w:rPr>
            </w:pPr>
            <w:r w:rsidRPr="005C3877">
              <w:rPr>
                <w:rFonts w:eastAsia="Times New Roman"/>
                <w:sz w:val="24"/>
                <w:szCs w:val="24"/>
              </w:rPr>
              <w:t>воспитание у школьников любви к своему краю, его</w:t>
            </w:r>
          </w:p>
        </w:tc>
        <w:tc>
          <w:tcPr>
            <w:tcW w:w="2418" w:type="dxa"/>
            <w:gridSpan w:val="3"/>
            <w:vAlign w:val="bottom"/>
          </w:tcPr>
          <w:p w:rsidR="00856B73" w:rsidRPr="005C3877" w:rsidRDefault="00856B73">
            <w:pPr>
              <w:ind w:left="80"/>
              <w:rPr>
                <w:sz w:val="24"/>
                <w:szCs w:val="24"/>
              </w:rPr>
            </w:pPr>
          </w:p>
        </w:tc>
        <w:tc>
          <w:tcPr>
            <w:tcW w:w="22" w:type="dxa"/>
            <w:tcBorders>
              <w:right w:val="single" w:sz="8" w:space="0" w:color="auto"/>
            </w:tcBorders>
            <w:vAlign w:val="bottom"/>
          </w:tcPr>
          <w:p w:rsidR="00856B73" w:rsidRPr="005C3877" w:rsidRDefault="00856B73">
            <w:pPr>
              <w:rPr>
                <w:sz w:val="24"/>
                <w:szCs w:val="24"/>
              </w:rPr>
            </w:pPr>
          </w:p>
        </w:tc>
      </w:tr>
      <w:tr w:rsidR="00856B73" w:rsidRPr="005C3877" w:rsidTr="00523DA0">
        <w:trPr>
          <w:trHeight w:val="274"/>
        </w:trPr>
        <w:tc>
          <w:tcPr>
            <w:tcW w:w="1980" w:type="dxa"/>
            <w:tcBorders>
              <w:left w:val="single" w:sz="8" w:space="0" w:color="auto"/>
              <w:right w:val="single" w:sz="8" w:space="0" w:color="auto"/>
            </w:tcBorders>
            <w:vAlign w:val="bottom"/>
          </w:tcPr>
          <w:p w:rsidR="00856B73" w:rsidRPr="005C3877" w:rsidRDefault="00EC0A71">
            <w:pPr>
              <w:spacing w:line="273" w:lineRule="exact"/>
              <w:ind w:left="200"/>
              <w:rPr>
                <w:sz w:val="24"/>
                <w:szCs w:val="24"/>
              </w:rPr>
            </w:pPr>
            <w:r w:rsidRPr="005C3877">
              <w:rPr>
                <w:rFonts w:eastAsia="Times New Roman"/>
                <w:sz w:val="24"/>
                <w:szCs w:val="24"/>
              </w:rPr>
              <w:t>деятельность</w:t>
            </w:r>
          </w:p>
        </w:tc>
        <w:tc>
          <w:tcPr>
            <w:tcW w:w="1360" w:type="dxa"/>
            <w:vAlign w:val="bottom"/>
          </w:tcPr>
          <w:p w:rsidR="00856B73" w:rsidRPr="005C3877" w:rsidRDefault="00EC0A71">
            <w:pPr>
              <w:spacing w:line="273" w:lineRule="exact"/>
              <w:ind w:left="60"/>
              <w:rPr>
                <w:sz w:val="24"/>
                <w:szCs w:val="24"/>
              </w:rPr>
            </w:pPr>
            <w:r w:rsidRPr="005C3877">
              <w:rPr>
                <w:rFonts w:eastAsia="Times New Roman"/>
                <w:sz w:val="24"/>
                <w:szCs w:val="24"/>
              </w:rPr>
              <w:t>истории,</w:t>
            </w:r>
          </w:p>
        </w:tc>
        <w:tc>
          <w:tcPr>
            <w:tcW w:w="1240" w:type="dxa"/>
            <w:gridSpan w:val="2"/>
            <w:vAlign w:val="bottom"/>
          </w:tcPr>
          <w:p w:rsidR="00856B73" w:rsidRPr="005C3877" w:rsidRDefault="00EC0A71">
            <w:pPr>
              <w:spacing w:line="273" w:lineRule="exact"/>
              <w:ind w:left="40"/>
              <w:rPr>
                <w:sz w:val="24"/>
                <w:szCs w:val="24"/>
              </w:rPr>
            </w:pPr>
            <w:r w:rsidRPr="005C3877">
              <w:rPr>
                <w:rFonts w:eastAsia="Times New Roman"/>
                <w:sz w:val="24"/>
                <w:szCs w:val="24"/>
              </w:rPr>
              <w:t>культуре,</w:t>
            </w:r>
          </w:p>
        </w:tc>
        <w:tc>
          <w:tcPr>
            <w:tcW w:w="1320" w:type="dxa"/>
            <w:vAlign w:val="bottom"/>
          </w:tcPr>
          <w:p w:rsidR="00856B73" w:rsidRPr="005C3877" w:rsidRDefault="00EC0A71">
            <w:pPr>
              <w:spacing w:line="273" w:lineRule="exact"/>
              <w:ind w:right="80"/>
              <w:jc w:val="right"/>
              <w:rPr>
                <w:sz w:val="24"/>
                <w:szCs w:val="24"/>
              </w:rPr>
            </w:pPr>
            <w:r w:rsidRPr="005C3877">
              <w:rPr>
                <w:rFonts w:eastAsia="Times New Roman"/>
                <w:sz w:val="24"/>
                <w:szCs w:val="24"/>
              </w:rPr>
              <w:t>природе,</w:t>
            </w:r>
          </w:p>
        </w:tc>
        <w:tc>
          <w:tcPr>
            <w:tcW w:w="680" w:type="dxa"/>
            <w:vAlign w:val="bottom"/>
          </w:tcPr>
          <w:p w:rsidR="00856B73" w:rsidRPr="005C3877" w:rsidRDefault="00EC0A71">
            <w:pPr>
              <w:spacing w:line="273" w:lineRule="exact"/>
              <w:ind w:left="240"/>
              <w:rPr>
                <w:sz w:val="24"/>
                <w:szCs w:val="24"/>
              </w:rPr>
            </w:pPr>
            <w:r w:rsidRPr="005C3877">
              <w:rPr>
                <w:rFonts w:eastAsia="Times New Roman"/>
                <w:sz w:val="24"/>
                <w:szCs w:val="24"/>
              </w:rPr>
              <w:t>на</w:t>
            </w:r>
          </w:p>
        </w:tc>
        <w:tc>
          <w:tcPr>
            <w:tcW w:w="1340" w:type="dxa"/>
            <w:tcBorders>
              <w:right w:val="single" w:sz="8" w:space="0" w:color="auto"/>
            </w:tcBorders>
            <w:vAlign w:val="bottom"/>
          </w:tcPr>
          <w:p w:rsidR="00856B73" w:rsidRPr="005C3877" w:rsidRDefault="00EC0A71">
            <w:pPr>
              <w:spacing w:line="273" w:lineRule="exact"/>
              <w:ind w:right="100"/>
              <w:jc w:val="right"/>
              <w:rPr>
                <w:sz w:val="24"/>
                <w:szCs w:val="24"/>
              </w:rPr>
            </w:pPr>
            <w:r w:rsidRPr="005C3877">
              <w:rPr>
                <w:rFonts w:eastAsia="Times New Roman"/>
                <w:sz w:val="24"/>
                <w:szCs w:val="24"/>
              </w:rPr>
              <w:t>развитие</w:t>
            </w:r>
          </w:p>
        </w:tc>
        <w:tc>
          <w:tcPr>
            <w:tcW w:w="980" w:type="dxa"/>
            <w:vAlign w:val="bottom"/>
          </w:tcPr>
          <w:p w:rsidR="00856B73" w:rsidRPr="005C3877" w:rsidRDefault="00856B73">
            <w:pPr>
              <w:spacing w:line="273" w:lineRule="exact"/>
              <w:ind w:left="80"/>
              <w:rPr>
                <w:sz w:val="24"/>
                <w:szCs w:val="24"/>
              </w:rPr>
            </w:pPr>
          </w:p>
        </w:tc>
        <w:tc>
          <w:tcPr>
            <w:tcW w:w="140" w:type="dxa"/>
            <w:vAlign w:val="bottom"/>
          </w:tcPr>
          <w:p w:rsidR="00856B73" w:rsidRPr="005C3877" w:rsidRDefault="00856B73">
            <w:pPr>
              <w:rPr>
                <w:sz w:val="24"/>
                <w:szCs w:val="24"/>
              </w:rPr>
            </w:pPr>
          </w:p>
        </w:tc>
        <w:tc>
          <w:tcPr>
            <w:tcW w:w="1298" w:type="dxa"/>
            <w:vAlign w:val="bottom"/>
          </w:tcPr>
          <w:p w:rsidR="00856B73" w:rsidRPr="005C3877" w:rsidRDefault="00856B73">
            <w:pPr>
              <w:spacing w:line="273" w:lineRule="exact"/>
              <w:ind w:right="420"/>
              <w:jc w:val="right"/>
              <w:rPr>
                <w:sz w:val="24"/>
                <w:szCs w:val="24"/>
              </w:rPr>
            </w:pPr>
          </w:p>
        </w:tc>
        <w:tc>
          <w:tcPr>
            <w:tcW w:w="22" w:type="dxa"/>
            <w:tcBorders>
              <w:right w:val="single" w:sz="8" w:space="0" w:color="auto"/>
            </w:tcBorders>
            <w:vAlign w:val="bottom"/>
          </w:tcPr>
          <w:p w:rsidR="00856B73" w:rsidRPr="005C3877" w:rsidRDefault="00EC0A71">
            <w:pPr>
              <w:spacing w:line="273" w:lineRule="exact"/>
              <w:jc w:val="right"/>
              <w:rPr>
                <w:sz w:val="24"/>
                <w:szCs w:val="24"/>
              </w:rPr>
            </w:pPr>
            <w:r w:rsidRPr="005C3877">
              <w:rPr>
                <w:rFonts w:eastAsia="Times New Roman"/>
                <w:sz w:val="24"/>
                <w:szCs w:val="24"/>
              </w:rPr>
              <w:t>–</w:t>
            </w:r>
          </w:p>
        </w:tc>
      </w:tr>
      <w:tr w:rsidR="00856B73" w:rsidRPr="005C3877" w:rsidTr="00523DA0">
        <w:trPr>
          <w:trHeight w:val="278"/>
        </w:trPr>
        <w:tc>
          <w:tcPr>
            <w:tcW w:w="1980" w:type="dxa"/>
            <w:tcBorders>
              <w:left w:val="single" w:sz="8" w:space="0" w:color="auto"/>
              <w:right w:val="single" w:sz="8" w:space="0" w:color="auto"/>
            </w:tcBorders>
            <w:vAlign w:val="bottom"/>
          </w:tcPr>
          <w:p w:rsidR="00856B73" w:rsidRPr="005C3877" w:rsidRDefault="00856B73">
            <w:pPr>
              <w:rPr>
                <w:sz w:val="24"/>
                <w:szCs w:val="24"/>
              </w:rPr>
            </w:pPr>
          </w:p>
        </w:tc>
        <w:tc>
          <w:tcPr>
            <w:tcW w:w="5940" w:type="dxa"/>
            <w:gridSpan w:val="6"/>
            <w:tcBorders>
              <w:right w:val="single" w:sz="8" w:space="0" w:color="auto"/>
            </w:tcBorders>
            <w:vAlign w:val="bottom"/>
          </w:tcPr>
          <w:p w:rsidR="00856B73" w:rsidRPr="005C3877" w:rsidRDefault="00EC0A71">
            <w:pPr>
              <w:ind w:left="60"/>
              <w:rPr>
                <w:sz w:val="24"/>
                <w:szCs w:val="24"/>
              </w:rPr>
            </w:pPr>
            <w:r w:rsidRPr="005C3877">
              <w:rPr>
                <w:rFonts w:eastAsia="Times New Roman"/>
                <w:sz w:val="24"/>
                <w:szCs w:val="24"/>
              </w:rPr>
              <w:t>самостоятельности  и  ответственности  школьников,</w:t>
            </w:r>
          </w:p>
        </w:tc>
        <w:tc>
          <w:tcPr>
            <w:tcW w:w="1120" w:type="dxa"/>
            <w:gridSpan w:val="2"/>
            <w:vAlign w:val="bottom"/>
          </w:tcPr>
          <w:p w:rsidR="00856B73" w:rsidRPr="005C3877" w:rsidRDefault="00856B73">
            <w:pPr>
              <w:ind w:left="80"/>
              <w:rPr>
                <w:sz w:val="24"/>
                <w:szCs w:val="24"/>
              </w:rPr>
            </w:pPr>
          </w:p>
        </w:tc>
        <w:tc>
          <w:tcPr>
            <w:tcW w:w="1320" w:type="dxa"/>
            <w:gridSpan w:val="2"/>
            <w:tcBorders>
              <w:right w:val="single" w:sz="8" w:space="0" w:color="auto"/>
            </w:tcBorders>
            <w:vAlign w:val="bottom"/>
          </w:tcPr>
          <w:p w:rsidR="00856B73" w:rsidRPr="005C3877" w:rsidRDefault="00856B73">
            <w:pPr>
              <w:jc w:val="right"/>
              <w:rPr>
                <w:sz w:val="24"/>
                <w:szCs w:val="24"/>
              </w:rPr>
            </w:pPr>
          </w:p>
        </w:tc>
      </w:tr>
      <w:tr w:rsidR="00856B73" w:rsidRPr="005C3877" w:rsidTr="00523DA0">
        <w:trPr>
          <w:trHeight w:val="274"/>
        </w:trPr>
        <w:tc>
          <w:tcPr>
            <w:tcW w:w="1980" w:type="dxa"/>
            <w:tcBorders>
              <w:left w:val="single" w:sz="8" w:space="0" w:color="auto"/>
              <w:right w:val="single" w:sz="8" w:space="0" w:color="auto"/>
            </w:tcBorders>
            <w:vAlign w:val="bottom"/>
          </w:tcPr>
          <w:p w:rsidR="00856B73" w:rsidRPr="005C3877" w:rsidRDefault="00856B73">
            <w:pPr>
              <w:rPr>
                <w:sz w:val="24"/>
                <w:szCs w:val="24"/>
              </w:rPr>
            </w:pPr>
          </w:p>
        </w:tc>
        <w:tc>
          <w:tcPr>
            <w:tcW w:w="5940" w:type="dxa"/>
            <w:gridSpan w:val="6"/>
            <w:tcBorders>
              <w:right w:val="single" w:sz="8" w:space="0" w:color="auto"/>
            </w:tcBorders>
            <w:vAlign w:val="bottom"/>
          </w:tcPr>
          <w:p w:rsidR="00856B73" w:rsidRPr="005C3877" w:rsidRDefault="00EC0A71">
            <w:pPr>
              <w:spacing w:line="273" w:lineRule="exact"/>
              <w:ind w:left="60"/>
              <w:rPr>
                <w:sz w:val="24"/>
                <w:szCs w:val="24"/>
              </w:rPr>
            </w:pPr>
            <w:r w:rsidRPr="005C3877">
              <w:rPr>
                <w:rFonts w:eastAsia="Times New Roman"/>
                <w:sz w:val="24"/>
                <w:szCs w:val="24"/>
              </w:rPr>
              <w:t xml:space="preserve">формирование  у  них  навыков  </w:t>
            </w:r>
            <w:proofErr w:type="spellStart"/>
            <w:r w:rsidRPr="005C3877">
              <w:rPr>
                <w:rFonts w:eastAsia="Times New Roman"/>
                <w:sz w:val="24"/>
                <w:szCs w:val="24"/>
              </w:rPr>
              <w:t>самообслуживающего</w:t>
            </w:r>
            <w:proofErr w:type="spellEnd"/>
          </w:p>
        </w:tc>
        <w:tc>
          <w:tcPr>
            <w:tcW w:w="980" w:type="dxa"/>
            <w:vAlign w:val="bottom"/>
          </w:tcPr>
          <w:p w:rsidR="00856B73" w:rsidRPr="005C3877" w:rsidRDefault="00856B73">
            <w:pPr>
              <w:spacing w:line="273" w:lineRule="exact"/>
              <w:ind w:left="80"/>
              <w:rPr>
                <w:sz w:val="24"/>
                <w:szCs w:val="24"/>
              </w:rPr>
            </w:pPr>
          </w:p>
        </w:tc>
        <w:tc>
          <w:tcPr>
            <w:tcW w:w="140" w:type="dxa"/>
            <w:vAlign w:val="bottom"/>
          </w:tcPr>
          <w:p w:rsidR="00856B73" w:rsidRPr="005C3877" w:rsidRDefault="00856B73">
            <w:pPr>
              <w:rPr>
                <w:sz w:val="24"/>
                <w:szCs w:val="24"/>
              </w:rPr>
            </w:pPr>
          </w:p>
        </w:tc>
        <w:tc>
          <w:tcPr>
            <w:tcW w:w="1298" w:type="dxa"/>
            <w:vAlign w:val="bottom"/>
          </w:tcPr>
          <w:p w:rsidR="00856B73" w:rsidRPr="005C3877" w:rsidRDefault="00856B73">
            <w:pPr>
              <w:rPr>
                <w:sz w:val="24"/>
                <w:szCs w:val="24"/>
              </w:rPr>
            </w:pPr>
          </w:p>
        </w:tc>
        <w:tc>
          <w:tcPr>
            <w:tcW w:w="22" w:type="dxa"/>
            <w:tcBorders>
              <w:right w:val="single" w:sz="8" w:space="0" w:color="auto"/>
            </w:tcBorders>
            <w:vAlign w:val="bottom"/>
          </w:tcPr>
          <w:p w:rsidR="00856B73" w:rsidRPr="005C3877" w:rsidRDefault="00856B73">
            <w:pPr>
              <w:rPr>
                <w:sz w:val="24"/>
                <w:szCs w:val="24"/>
              </w:rPr>
            </w:pPr>
          </w:p>
        </w:tc>
      </w:tr>
      <w:tr w:rsidR="00856B73" w:rsidRPr="005C3877" w:rsidTr="00523DA0">
        <w:trPr>
          <w:trHeight w:val="283"/>
        </w:trPr>
        <w:tc>
          <w:tcPr>
            <w:tcW w:w="1980" w:type="dxa"/>
            <w:tcBorders>
              <w:left w:val="single" w:sz="8" w:space="0" w:color="auto"/>
              <w:bottom w:val="single" w:sz="8" w:space="0" w:color="auto"/>
              <w:right w:val="single" w:sz="8" w:space="0" w:color="auto"/>
            </w:tcBorders>
            <w:vAlign w:val="bottom"/>
          </w:tcPr>
          <w:p w:rsidR="00856B73" w:rsidRPr="005C3877" w:rsidRDefault="00856B73">
            <w:pPr>
              <w:rPr>
                <w:sz w:val="24"/>
                <w:szCs w:val="24"/>
              </w:rPr>
            </w:pPr>
          </w:p>
        </w:tc>
        <w:tc>
          <w:tcPr>
            <w:tcW w:w="1360" w:type="dxa"/>
            <w:tcBorders>
              <w:bottom w:val="single" w:sz="8" w:space="0" w:color="auto"/>
            </w:tcBorders>
            <w:vAlign w:val="bottom"/>
          </w:tcPr>
          <w:p w:rsidR="00856B73" w:rsidRPr="005C3877" w:rsidRDefault="00EC0A71">
            <w:pPr>
              <w:ind w:left="60"/>
              <w:rPr>
                <w:sz w:val="24"/>
                <w:szCs w:val="24"/>
              </w:rPr>
            </w:pPr>
            <w:r w:rsidRPr="005C3877">
              <w:rPr>
                <w:rFonts w:eastAsia="Times New Roman"/>
                <w:sz w:val="24"/>
                <w:szCs w:val="24"/>
              </w:rPr>
              <w:t>труда</w:t>
            </w:r>
          </w:p>
        </w:tc>
        <w:tc>
          <w:tcPr>
            <w:tcW w:w="760" w:type="dxa"/>
            <w:tcBorders>
              <w:bottom w:val="single" w:sz="8" w:space="0" w:color="auto"/>
            </w:tcBorders>
            <w:vAlign w:val="bottom"/>
          </w:tcPr>
          <w:p w:rsidR="00856B73" w:rsidRPr="005C3877" w:rsidRDefault="00856B73">
            <w:pPr>
              <w:rPr>
                <w:sz w:val="24"/>
                <w:szCs w:val="24"/>
              </w:rPr>
            </w:pPr>
          </w:p>
        </w:tc>
        <w:tc>
          <w:tcPr>
            <w:tcW w:w="480" w:type="dxa"/>
            <w:tcBorders>
              <w:bottom w:val="single" w:sz="8" w:space="0" w:color="auto"/>
            </w:tcBorders>
            <w:vAlign w:val="bottom"/>
          </w:tcPr>
          <w:p w:rsidR="00856B73" w:rsidRPr="005C3877" w:rsidRDefault="00856B73">
            <w:pPr>
              <w:rPr>
                <w:sz w:val="24"/>
                <w:szCs w:val="24"/>
              </w:rPr>
            </w:pPr>
          </w:p>
        </w:tc>
        <w:tc>
          <w:tcPr>
            <w:tcW w:w="1320" w:type="dxa"/>
            <w:tcBorders>
              <w:bottom w:val="single" w:sz="8" w:space="0" w:color="auto"/>
            </w:tcBorders>
            <w:vAlign w:val="bottom"/>
          </w:tcPr>
          <w:p w:rsidR="00856B73" w:rsidRPr="005C3877" w:rsidRDefault="00856B73">
            <w:pPr>
              <w:rPr>
                <w:sz w:val="24"/>
                <w:szCs w:val="24"/>
              </w:rPr>
            </w:pPr>
          </w:p>
        </w:tc>
        <w:tc>
          <w:tcPr>
            <w:tcW w:w="680" w:type="dxa"/>
            <w:tcBorders>
              <w:bottom w:val="single" w:sz="8" w:space="0" w:color="auto"/>
            </w:tcBorders>
            <w:vAlign w:val="bottom"/>
          </w:tcPr>
          <w:p w:rsidR="00856B73" w:rsidRPr="005C3877" w:rsidRDefault="00856B73">
            <w:pPr>
              <w:rPr>
                <w:sz w:val="24"/>
                <w:szCs w:val="24"/>
              </w:rPr>
            </w:pPr>
          </w:p>
        </w:tc>
        <w:tc>
          <w:tcPr>
            <w:tcW w:w="1340" w:type="dxa"/>
            <w:tcBorders>
              <w:bottom w:val="single" w:sz="8" w:space="0" w:color="auto"/>
              <w:right w:val="single" w:sz="8" w:space="0" w:color="auto"/>
            </w:tcBorders>
            <w:vAlign w:val="bottom"/>
          </w:tcPr>
          <w:p w:rsidR="00856B73" w:rsidRPr="005C3877" w:rsidRDefault="00856B73">
            <w:pPr>
              <w:rPr>
                <w:sz w:val="24"/>
                <w:szCs w:val="24"/>
              </w:rPr>
            </w:pPr>
          </w:p>
        </w:tc>
        <w:tc>
          <w:tcPr>
            <w:tcW w:w="980" w:type="dxa"/>
            <w:tcBorders>
              <w:bottom w:val="single" w:sz="8" w:space="0" w:color="auto"/>
            </w:tcBorders>
            <w:vAlign w:val="bottom"/>
          </w:tcPr>
          <w:p w:rsidR="00856B73" w:rsidRPr="005C3877" w:rsidRDefault="00856B73">
            <w:pPr>
              <w:rPr>
                <w:sz w:val="24"/>
                <w:szCs w:val="24"/>
              </w:rPr>
            </w:pPr>
          </w:p>
        </w:tc>
        <w:tc>
          <w:tcPr>
            <w:tcW w:w="140" w:type="dxa"/>
            <w:tcBorders>
              <w:bottom w:val="single" w:sz="8" w:space="0" w:color="auto"/>
            </w:tcBorders>
            <w:vAlign w:val="bottom"/>
          </w:tcPr>
          <w:p w:rsidR="00856B73" w:rsidRPr="005C3877" w:rsidRDefault="00856B73">
            <w:pPr>
              <w:rPr>
                <w:sz w:val="24"/>
                <w:szCs w:val="24"/>
              </w:rPr>
            </w:pPr>
          </w:p>
        </w:tc>
        <w:tc>
          <w:tcPr>
            <w:tcW w:w="1298" w:type="dxa"/>
            <w:tcBorders>
              <w:bottom w:val="single" w:sz="8" w:space="0" w:color="auto"/>
            </w:tcBorders>
            <w:vAlign w:val="bottom"/>
          </w:tcPr>
          <w:p w:rsidR="00856B73" w:rsidRPr="005C3877" w:rsidRDefault="00856B73">
            <w:pPr>
              <w:rPr>
                <w:sz w:val="24"/>
                <w:szCs w:val="24"/>
              </w:rPr>
            </w:pPr>
          </w:p>
        </w:tc>
        <w:tc>
          <w:tcPr>
            <w:tcW w:w="22" w:type="dxa"/>
            <w:tcBorders>
              <w:bottom w:val="single" w:sz="8" w:space="0" w:color="auto"/>
              <w:right w:val="single" w:sz="8" w:space="0" w:color="auto"/>
            </w:tcBorders>
            <w:vAlign w:val="bottom"/>
          </w:tcPr>
          <w:p w:rsidR="00856B73" w:rsidRPr="005C3877" w:rsidRDefault="00856B73">
            <w:pPr>
              <w:rPr>
                <w:sz w:val="24"/>
                <w:szCs w:val="24"/>
              </w:rPr>
            </w:pPr>
          </w:p>
        </w:tc>
      </w:tr>
      <w:tr w:rsidR="00856B73" w:rsidRPr="005C3877" w:rsidTr="00523DA0">
        <w:trPr>
          <w:trHeight w:val="260"/>
        </w:trPr>
        <w:tc>
          <w:tcPr>
            <w:tcW w:w="1980" w:type="dxa"/>
            <w:tcBorders>
              <w:left w:val="single" w:sz="8" w:space="0" w:color="auto"/>
              <w:right w:val="single" w:sz="8" w:space="0" w:color="auto"/>
            </w:tcBorders>
            <w:vAlign w:val="bottom"/>
          </w:tcPr>
          <w:p w:rsidR="00856B73" w:rsidRPr="005C3877" w:rsidRDefault="00EC0A71">
            <w:pPr>
              <w:spacing w:line="259" w:lineRule="exact"/>
              <w:ind w:left="200"/>
              <w:rPr>
                <w:sz w:val="24"/>
                <w:szCs w:val="24"/>
              </w:rPr>
            </w:pPr>
            <w:r w:rsidRPr="005C3877">
              <w:rPr>
                <w:rFonts w:eastAsia="Times New Roman"/>
                <w:sz w:val="24"/>
                <w:szCs w:val="24"/>
              </w:rPr>
              <w:t>Спортивно-</w:t>
            </w:r>
          </w:p>
        </w:tc>
        <w:tc>
          <w:tcPr>
            <w:tcW w:w="5940" w:type="dxa"/>
            <w:gridSpan w:val="6"/>
            <w:tcBorders>
              <w:right w:val="single" w:sz="8" w:space="0" w:color="auto"/>
            </w:tcBorders>
            <w:vAlign w:val="bottom"/>
          </w:tcPr>
          <w:p w:rsidR="00856B73" w:rsidRPr="005C3877" w:rsidRDefault="00EC0A71">
            <w:pPr>
              <w:spacing w:line="259" w:lineRule="exact"/>
              <w:ind w:right="100"/>
              <w:jc w:val="right"/>
              <w:rPr>
                <w:sz w:val="24"/>
                <w:szCs w:val="24"/>
              </w:rPr>
            </w:pPr>
            <w:r w:rsidRPr="005C3877">
              <w:rPr>
                <w:rFonts w:eastAsia="Times New Roman"/>
                <w:sz w:val="24"/>
                <w:szCs w:val="24"/>
              </w:rPr>
              <w:t>Курсы  внеурочной  деятельности,  направленные  на</w:t>
            </w:r>
          </w:p>
        </w:tc>
        <w:tc>
          <w:tcPr>
            <w:tcW w:w="2418" w:type="dxa"/>
            <w:gridSpan w:val="3"/>
            <w:vAlign w:val="bottom"/>
          </w:tcPr>
          <w:p w:rsidR="00856B73" w:rsidRPr="005C3877" w:rsidRDefault="00EC0A71">
            <w:pPr>
              <w:spacing w:line="259" w:lineRule="exact"/>
              <w:ind w:left="80"/>
              <w:rPr>
                <w:sz w:val="24"/>
                <w:szCs w:val="24"/>
              </w:rPr>
            </w:pPr>
            <w:r w:rsidRPr="005C3877">
              <w:rPr>
                <w:rFonts w:eastAsia="Times New Roman"/>
                <w:sz w:val="24"/>
                <w:szCs w:val="24"/>
              </w:rPr>
              <w:t>«Подвижные игры»,</w:t>
            </w:r>
          </w:p>
        </w:tc>
        <w:tc>
          <w:tcPr>
            <w:tcW w:w="22" w:type="dxa"/>
            <w:tcBorders>
              <w:right w:val="single" w:sz="8" w:space="0" w:color="auto"/>
            </w:tcBorders>
            <w:vAlign w:val="bottom"/>
          </w:tcPr>
          <w:p w:rsidR="00856B73" w:rsidRPr="005C3877" w:rsidRDefault="00856B73">
            <w:pPr>
              <w:rPr>
                <w:sz w:val="24"/>
                <w:szCs w:val="24"/>
              </w:rPr>
            </w:pPr>
          </w:p>
        </w:tc>
      </w:tr>
      <w:tr w:rsidR="00856B73" w:rsidRPr="005C3877" w:rsidTr="00523DA0">
        <w:trPr>
          <w:trHeight w:val="278"/>
        </w:trPr>
        <w:tc>
          <w:tcPr>
            <w:tcW w:w="1980" w:type="dxa"/>
            <w:tcBorders>
              <w:left w:val="single" w:sz="8" w:space="0" w:color="auto"/>
              <w:right w:val="single" w:sz="8" w:space="0" w:color="auto"/>
            </w:tcBorders>
            <w:vAlign w:val="bottom"/>
          </w:tcPr>
          <w:p w:rsidR="00856B73" w:rsidRPr="005C3877" w:rsidRDefault="00EC0A71">
            <w:pPr>
              <w:ind w:left="200"/>
              <w:rPr>
                <w:sz w:val="24"/>
                <w:szCs w:val="24"/>
              </w:rPr>
            </w:pPr>
            <w:r w:rsidRPr="005C3877">
              <w:rPr>
                <w:rFonts w:eastAsia="Times New Roman"/>
                <w:sz w:val="24"/>
                <w:szCs w:val="24"/>
              </w:rPr>
              <w:t>оздоровительная</w:t>
            </w:r>
          </w:p>
        </w:tc>
        <w:tc>
          <w:tcPr>
            <w:tcW w:w="5940" w:type="dxa"/>
            <w:gridSpan w:val="6"/>
            <w:tcBorders>
              <w:right w:val="single" w:sz="8" w:space="0" w:color="auto"/>
            </w:tcBorders>
            <w:vAlign w:val="bottom"/>
          </w:tcPr>
          <w:p w:rsidR="00856B73" w:rsidRPr="005C3877" w:rsidRDefault="00EC0A71">
            <w:pPr>
              <w:ind w:left="60"/>
              <w:rPr>
                <w:sz w:val="24"/>
                <w:szCs w:val="24"/>
              </w:rPr>
            </w:pPr>
            <w:r w:rsidRPr="005C3877">
              <w:rPr>
                <w:rFonts w:eastAsia="Times New Roman"/>
                <w:sz w:val="24"/>
                <w:szCs w:val="24"/>
              </w:rPr>
              <w:t>физическое   развитие   школьников,   развитие   их</w:t>
            </w:r>
          </w:p>
        </w:tc>
        <w:tc>
          <w:tcPr>
            <w:tcW w:w="2418" w:type="dxa"/>
            <w:gridSpan w:val="3"/>
            <w:vAlign w:val="bottom"/>
          </w:tcPr>
          <w:p w:rsidR="00856B73" w:rsidRPr="005C3877" w:rsidRDefault="00523DA0" w:rsidP="00523DA0">
            <w:pPr>
              <w:ind w:left="80"/>
              <w:rPr>
                <w:sz w:val="24"/>
                <w:szCs w:val="24"/>
              </w:rPr>
            </w:pPr>
            <w:r w:rsidRPr="005C3877">
              <w:rPr>
                <w:rFonts w:eastAsia="Times New Roman"/>
                <w:sz w:val="24"/>
                <w:szCs w:val="24"/>
              </w:rPr>
              <w:t>«</w:t>
            </w:r>
            <w:r w:rsidR="00D716D8" w:rsidRPr="005C3877">
              <w:rPr>
                <w:rFonts w:eastAsia="Times New Roman"/>
                <w:sz w:val="24"/>
                <w:szCs w:val="24"/>
              </w:rPr>
              <w:t>Мир спортивных игр»</w:t>
            </w:r>
            <w:r w:rsidR="00EC0A71" w:rsidRPr="005C3877">
              <w:rPr>
                <w:rFonts w:eastAsia="Times New Roman"/>
                <w:sz w:val="24"/>
                <w:szCs w:val="24"/>
              </w:rPr>
              <w:t>,</w:t>
            </w:r>
          </w:p>
        </w:tc>
        <w:tc>
          <w:tcPr>
            <w:tcW w:w="22" w:type="dxa"/>
            <w:tcBorders>
              <w:right w:val="single" w:sz="8" w:space="0" w:color="auto"/>
            </w:tcBorders>
            <w:vAlign w:val="bottom"/>
          </w:tcPr>
          <w:p w:rsidR="00856B73" w:rsidRPr="005C3877" w:rsidRDefault="00856B73">
            <w:pPr>
              <w:rPr>
                <w:sz w:val="24"/>
                <w:szCs w:val="24"/>
              </w:rPr>
            </w:pPr>
          </w:p>
        </w:tc>
      </w:tr>
      <w:tr w:rsidR="00856B73" w:rsidRPr="005C3877" w:rsidTr="00523DA0">
        <w:trPr>
          <w:trHeight w:val="274"/>
        </w:trPr>
        <w:tc>
          <w:tcPr>
            <w:tcW w:w="1980" w:type="dxa"/>
            <w:tcBorders>
              <w:left w:val="single" w:sz="8" w:space="0" w:color="auto"/>
              <w:right w:val="single" w:sz="8" w:space="0" w:color="auto"/>
            </w:tcBorders>
            <w:vAlign w:val="bottom"/>
          </w:tcPr>
          <w:p w:rsidR="00856B73" w:rsidRPr="005C3877" w:rsidRDefault="00EC0A71">
            <w:pPr>
              <w:spacing w:line="273" w:lineRule="exact"/>
              <w:ind w:left="200"/>
              <w:rPr>
                <w:sz w:val="24"/>
                <w:szCs w:val="24"/>
              </w:rPr>
            </w:pPr>
            <w:r w:rsidRPr="005C3877">
              <w:rPr>
                <w:rFonts w:eastAsia="Times New Roman"/>
                <w:sz w:val="24"/>
                <w:szCs w:val="24"/>
              </w:rPr>
              <w:t>деятельность</w:t>
            </w:r>
          </w:p>
        </w:tc>
        <w:tc>
          <w:tcPr>
            <w:tcW w:w="5940" w:type="dxa"/>
            <w:gridSpan w:val="6"/>
            <w:tcBorders>
              <w:right w:val="single" w:sz="8" w:space="0" w:color="auto"/>
            </w:tcBorders>
            <w:vAlign w:val="bottom"/>
          </w:tcPr>
          <w:p w:rsidR="00856B73" w:rsidRPr="005C3877" w:rsidRDefault="00EC0A71">
            <w:pPr>
              <w:spacing w:line="273" w:lineRule="exact"/>
              <w:ind w:left="60"/>
              <w:rPr>
                <w:sz w:val="24"/>
                <w:szCs w:val="24"/>
              </w:rPr>
            </w:pPr>
            <w:proofErr w:type="spellStart"/>
            <w:r w:rsidRPr="005C3877">
              <w:rPr>
                <w:rFonts w:eastAsia="Times New Roman"/>
                <w:sz w:val="24"/>
                <w:szCs w:val="24"/>
              </w:rPr>
              <w:t>ценностногоотношенияксвоему</w:t>
            </w:r>
            <w:proofErr w:type="spellEnd"/>
            <w:r w:rsidRPr="005C3877">
              <w:rPr>
                <w:rFonts w:eastAsia="Times New Roman"/>
                <w:sz w:val="24"/>
                <w:szCs w:val="24"/>
              </w:rPr>
              <w:t xml:space="preserve">    здоровью,</w:t>
            </w:r>
          </w:p>
        </w:tc>
        <w:tc>
          <w:tcPr>
            <w:tcW w:w="2418" w:type="dxa"/>
            <w:gridSpan w:val="3"/>
            <w:vAlign w:val="bottom"/>
          </w:tcPr>
          <w:p w:rsidR="00856B73" w:rsidRPr="005C3877" w:rsidRDefault="00D716D8" w:rsidP="00D716D8">
            <w:pPr>
              <w:spacing w:line="273" w:lineRule="exact"/>
              <w:ind w:left="80"/>
              <w:rPr>
                <w:sz w:val="24"/>
                <w:szCs w:val="24"/>
              </w:rPr>
            </w:pPr>
            <w:r w:rsidRPr="005C3877">
              <w:rPr>
                <w:rFonts w:eastAsia="Times New Roman"/>
                <w:sz w:val="24"/>
                <w:szCs w:val="24"/>
              </w:rPr>
              <w:t xml:space="preserve">«Шахматы», </w:t>
            </w:r>
          </w:p>
        </w:tc>
        <w:tc>
          <w:tcPr>
            <w:tcW w:w="22" w:type="dxa"/>
            <w:tcBorders>
              <w:right w:val="single" w:sz="8" w:space="0" w:color="auto"/>
            </w:tcBorders>
            <w:vAlign w:val="bottom"/>
          </w:tcPr>
          <w:p w:rsidR="00856B73" w:rsidRPr="005C3877" w:rsidRDefault="00856B73">
            <w:pPr>
              <w:rPr>
                <w:sz w:val="24"/>
                <w:szCs w:val="24"/>
              </w:rPr>
            </w:pPr>
          </w:p>
        </w:tc>
      </w:tr>
      <w:tr w:rsidR="00856B73" w:rsidRPr="005C3877" w:rsidTr="00523DA0">
        <w:trPr>
          <w:trHeight w:val="278"/>
        </w:trPr>
        <w:tc>
          <w:tcPr>
            <w:tcW w:w="1980" w:type="dxa"/>
            <w:tcBorders>
              <w:left w:val="single" w:sz="8" w:space="0" w:color="auto"/>
              <w:right w:val="single" w:sz="8" w:space="0" w:color="auto"/>
            </w:tcBorders>
            <w:vAlign w:val="bottom"/>
          </w:tcPr>
          <w:p w:rsidR="00856B73" w:rsidRPr="005C3877" w:rsidRDefault="00856B73">
            <w:pPr>
              <w:rPr>
                <w:sz w:val="24"/>
                <w:szCs w:val="24"/>
              </w:rPr>
            </w:pPr>
          </w:p>
        </w:tc>
        <w:tc>
          <w:tcPr>
            <w:tcW w:w="5940" w:type="dxa"/>
            <w:gridSpan w:val="6"/>
            <w:tcBorders>
              <w:right w:val="single" w:sz="8" w:space="0" w:color="auto"/>
            </w:tcBorders>
            <w:vAlign w:val="bottom"/>
          </w:tcPr>
          <w:p w:rsidR="00856B73" w:rsidRPr="005C3877" w:rsidRDefault="00EC0A71">
            <w:pPr>
              <w:ind w:left="60"/>
              <w:rPr>
                <w:sz w:val="24"/>
                <w:szCs w:val="24"/>
              </w:rPr>
            </w:pPr>
            <w:r w:rsidRPr="005C3877">
              <w:rPr>
                <w:rFonts w:eastAsia="Times New Roman"/>
                <w:sz w:val="24"/>
                <w:szCs w:val="24"/>
              </w:rPr>
              <w:t>побуждение  к  здоровому  образу  жизни,  воспитание</w:t>
            </w:r>
          </w:p>
        </w:tc>
        <w:tc>
          <w:tcPr>
            <w:tcW w:w="2418" w:type="dxa"/>
            <w:gridSpan w:val="3"/>
            <w:vAlign w:val="bottom"/>
          </w:tcPr>
          <w:p w:rsidR="00856B73" w:rsidRPr="005C3877" w:rsidRDefault="00D716D8">
            <w:pPr>
              <w:ind w:left="80"/>
              <w:rPr>
                <w:sz w:val="24"/>
                <w:szCs w:val="24"/>
              </w:rPr>
            </w:pPr>
            <w:r w:rsidRPr="005C3877">
              <w:rPr>
                <w:rFonts w:eastAsia="Times New Roman"/>
                <w:sz w:val="24"/>
                <w:szCs w:val="24"/>
              </w:rPr>
              <w:t>«Управление беспилотными летательными аппаратами</w:t>
            </w:r>
            <w:r w:rsidR="00EC0A71" w:rsidRPr="005C3877">
              <w:rPr>
                <w:rFonts w:eastAsia="Times New Roman"/>
                <w:sz w:val="24"/>
                <w:szCs w:val="24"/>
              </w:rPr>
              <w:t>»,</w:t>
            </w:r>
          </w:p>
        </w:tc>
        <w:tc>
          <w:tcPr>
            <w:tcW w:w="22" w:type="dxa"/>
            <w:tcBorders>
              <w:right w:val="single" w:sz="8" w:space="0" w:color="auto"/>
            </w:tcBorders>
            <w:vAlign w:val="bottom"/>
          </w:tcPr>
          <w:p w:rsidR="00856B73" w:rsidRPr="005C3877" w:rsidRDefault="00856B73">
            <w:pPr>
              <w:rPr>
                <w:sz w:val="24"/>
                <w:szCs w:val="24"/>
              </w:rPr>
            </w:pPr>
          </w:p>
        </w:tc>
      </w:tr>
      <w:tr w:rsidR="00856B73" w:rsidRPr="005C3877" w:rsidTr="00523DA0">
        <w:trPr>
          <w:trHeight w:val="274"/>
        </w:trPr>
        <w:tc>
          <w:tcPr>
            <w:tcW w:w="1980" w:type="dxa"/>
            <w:tcBorders>
              <w:left w:val="single" w:sz="8" w:space="0" w:color="auto"/>
              <w:right w:val="single" w:sz="8" w:space="0" w:color="auto"/>
            </w:tcBorders>
            <w:vAlign w:val="bottom"/>
          </w:tcPr>
          <w:p w:rsidR="00856B73" w:rsidRPr="005C3877" w:rsidRDefault="00856B73">
            <w:pPr>
              <w:rPr>
                <w:sz w:val="24"/>
                <w:szCs w:val="24"/>
              </w:rPr>
            </w:pPr>
          </w:p>
        </w:tc>
        <w:tc>
          <w:tcPr>
            <w:tcW w:w="5940" w:type="dxa"/>
            <w:gridSpan w:val="6"/>
            <w:tcBorders>
              <w:right w:val="single" w:sz="8" w:space="0" w:color="auto"/>
            </w:tcBorders>
            <w:vAlign w:val="bottom"/>
          </w:tcPr>
          <w:p w:rsidR="00856B73" w:rsidRPr="005C3877" w:rsidRDefault="00EC0A71">
            <w:pPr>
              <w:spacing w:line="273" w:lineRule="exact"/>
              <w:ind w:left="60"/>
              <w:rPr>
                <w:sz w:val="24"/>
                <w:szCs w:val="24"/>
              </w:rPr>
            </w:pPr>
            <w:r w:rsidRPr="005C3877">
              <w:rPr>
                <w:rFonts w:eastAsia="Times New Roman"/>
                <w:sz w:val="24"/>
                <w:szCs w:val="24"/>
              </w:rPr>
              <w:t>силы воли, ответственности, формирование установок</w:t>
            </w:r>
          </w:p>
        </w:tc>
        <w:tc>
          <w:tcPr>
            <w:tcW w:w="2418" w:type="dxa"/>
            <w:gridSpan w:val="3"/>
            <w:vAlign w:val="bottom"/>
          </w:tcPr>
          <w:p w:rsidR="00856B73" w:rsidRPr="005C3877" w:rsidRDefault="00EC0A71">
            <w:pPr>
              <w:spacing w:line="273" w:lineRule="exact"/>
              <w:ind w:left="80"/>
              <w:rPr>
                <w:sz w:val="24"/>
                <w:szCs w:val="24"/>
              </w:rPr>
            </w:pPr>
            <w:r w:rsidRPr="005C3877">
              <w:rPr>
                <w:rFonts w:eastAsia="Times New Roman"/>
                <w:sz w:val="24"/>
                <w:szCs w:val="24"/>
              </w:rPr>
              <w:t>«Волейбол»</w:t>
            </w:r>
          </w:p>
        </w:tc>
        <w:tc>
          <w:tcPr>
            <w:tcW w:w="22" w:type="dxa"/>
            <w:tcBorders>
              <w:right w:val="single" w:sz="8" w:space="0" w:color="auto"/>
            </w:tcBorders>
            <w:vAlign w:val="bottom"/>
          </w:tcPr>
          <w:p w:rsidR="00856B73" w:rsidRPr="005C3877" w:rsidRDefault="00856B73">
            <w:pPr>
              <w:rPr>
                <w:sz w:val="24"/>
                <w:szCs w:val="24"/>
              </w:rPr>
            </w:pPr>
          </w:p>
        </w:tc>
      </w:tr>
      <w:tr w:rsidR="00856B73" w:rsidRPr="005C3877" w:rsidTr="00523DA0">
        <w:trPr>
          <w:trHeight w:val="282"/>
        </w:trPr>
        <w:tc>
          <w:tcPr>
            <w:tcW w:w="1980" w:type="dxa"/>
            <w:tcBorders>
              <w:left w:val="single" w:sz="8" w:space="0" w:color="auto"/>
              <w:bottom w:val="single" w:sz="8" w:space="0" w:color="auto"/>
              <w:right w:val="single" w:sz="8" w:space="0" w:color="auto"/>
            </w:tcBorders>
            <w:vAlign w:val="bottom"/>
          </w:tcPr>
          <w:p w:rsidR="00856B73" w:rsidRPr="005C3877" w:rsidRDefault="00856B73">
            <w:pPr>
              <w:rPr>
                <w:sz w:val="24"/>
                <w:szCs w:val="24"/>
              </w:rPr>
            </w:pPr>
          </w:p>
        </w:tc>
        <w:tc>
          <w:tcPr>
            <w:tcW w:w="2120" w:type="dxa"/>
            <w:gridSpan w:val="2"/>
            <w:tcBorders>
              <w:bottom w:val="single" w:sz="8" w:space="0" w:color="auto"/>
            </w:tcBorders>
            <w:vAlign w:val="bottom"/>
          </w:tcPr>
          <w:p w:rsidR="00856B73" w:rsidRPr="005C3877" w:rsidRDefault="00EC0A71">
            <w:pPr>
              <w:ind w:left="60"/>
              <w:rPr>
                <w:sz w:val="24"/>
                <w:szCs w:val="24"/>
              </w:rPr>
            </w:pPr>
            <w:r w:rsidRPr="005C3877">
              <w:rPr>
                <w:rFonts w:eastAsia="Times New Roman"/>
                <w:sz w:val="24"/>
                <w:szCs w:val="24"/>
              </w:rPr>
              <w:t>на защиту слабых</w:t>
            </w:r>
          </w:p>
        </w:tc>
        <w:tc>
          <w:tcPr>
            <w:tcW w:w="480" w:type="dxa"/>
            <w:tcBorders>
              <w:bottom w:val="single" w:sz="8" w:space="0" w:color="auto"/>
            </w:tcBorders>
            <w:vAlign w:val="bottom"/>
          </w:tcPr>
          <w:p w:rsidR="00856B73" w:rsidRPr="005C3877" w:rsidRDefault="00856B73">
            <w:pPr>
              <w:rPr>
                <w:sz w:val="24"/>
                <w:szCs w:val="24"/>
              </w:rPr>
            </w:pPr>
          </w:p>
        </w:tc>
        <w:tc>
          <w:tcPr>
            <w:tcW w:w="1320" w:type="dxa"/>
            <w:tcBorders>
              <w:bottom w:val="single" w:sz="8" w:space="0" w:color="auto"/>
            </w:tcBorders>
            <w:vAlign w:val="bottom"/>
          </w:tcPr>
          <w:p w:rsidR="00856B73" w:rsidRPr="005C3877" w:rsidRDefault="00856B73">
            <w:pPr>
              <w:rPr>
                <w:sz w:val="24"/>
                <w:szCs w:val="24"/>
              </w:rPr>
            </w:pPr>
          </w:p>
        </w:tc>
        <w:tc>
          <w:tcPr>
            <w:tcW w:w="680" w:type="dxa"/>
            <w:tcBorders>
              <w:bottom w:val="single" w:sz="8" w:space="0" w:color="auto"/>
            </w:tcBorders>
            <w:vAlign w:val="bottom"/>
          </w:tcPr>
          <w:p w:rsidR="00856B73" w:rsidRPr="005C3877" w:rsidRDefault="00856B73">
            <w:pPr>
              <w:rPr>
                <w:sz w:val="24"/>
                <w:szCs w:val="24"/>
              </w:rPr>
            </w:pPr>
          </w:p>
        </w:tc>
        <w:tc>
          <w:tcPr>
            <w:tcW w:w="1340" w:type="dxa"/>
            <w:tcBorders>
              <w:bottom w:val="single" w:sz="8" w:space="0" w:color="auto"/>
              <w:right w:val="single" w:sz="8" w:space="0" w:color="auto"/>
            </w:tcBorders>
            <w:vAlign w:val="bottom"/>
          </w:tcPr>
          <w:p w:rsidR="00856B73" w:rsidRPr="005C3877" w:rsidRDefault="00856B73">
            <w:pPr>
              <w:rPr>
                <w:sz w:val="24"/>
                <w:szCs w:val="24"/>
              </w:rPr>
            </w:pPr>
          </w:p>
        </w:tc>
        <w:tc>
          <w:tcPr>
            <w:tcW w:w="980" w:type="dxa"/>
            <w:tcBorders>
              <w:bottom w:val="single" w:sz="8" w:space="0" w:color="auto"/>
            </w:tcBorders>
            <w:vAlign w:val="bottom"/>
          </w:tcPr>
          <w:p w:rsidR="00856B73" w:rsidRPr="005C3877" w:rsidRDefault="00856B73">
            <w:pPr>
              <w:rPr>
                <w:sz w:val="24"/>
                <w:szCs w:val="24"/>
              </w:rPr>
            </w:pPr>
          </w:p>
        </w:tc>
        <w:tc>
          <w:tcPr>
            <w:tcW w:w="140" w:type="dxa"/>
            <w:tcBorders>
              <w:bottom w:val="single" w:sz="8" w:space="0" w:color="auto"/>
            </w:tcBorders>
            <w:vAlign w:val="bottom"/>
          </w:tcPr>
          <w:p w:rsidR="00856B73" w:rsidRPr="005C3877" w:rsidRDefault="00856B73">
            <w:pPr>
              <w:rPr>
                <w:sz w:val="24"/>
                <w:szCs w:val="24"/>
              </w:rPr>
            </w:pPr>
          </w:p>
        </w:tc>
        <w:tc>
          <w:tcPr>
            <w:tcW w:w="1298" w:type="dxa"/>
            <w:tcBorders>
              <w:bottom w:val="single" w:sz="8" w:space="0" w:color="auto"/>
            </w:tcBorders>
            <w:vAlign w:val="bottom"/>
          </w:tcPr>
          <w:p w:rsidR="00856B73" w:rsidRPr="005C3877" w:rsidRDefault="00856B73">
            <w:pPr>
              <w:rPr>
                <w:sz w:val="24"/>
                <w:szCs w:val="24"/>
              </w:rPr>
            </w:pPr>
          </w:p>
        </w:tc>
        <w:tc>
          <w:tcPr>
            <w:tcW w:w="22" w:type="dxa"/>
            <w:tcBorders>
              <w:bottom w:val="single" w:sz="8" w:space="0" w:color="auto"/>
              <w:right w:val="single" w:sz="8" w:space="0" w:color="auto"/>
            </w:tcBorders>
            <w:vAlign w:val="bottom"/>
          </w:tcPr>
          <w:p w:rsidR="00856B73" w:rsidRPr="005C3877" w:rsidRDefault="00856B73">
            <w:pPr>
              <w:rPr>
                <w:sz w:val="24"/>
                <w:szCs w:val="24"/>
              </w:rPr>
            </w:pPr>
          </w:p>
        </w:tc>
      </w:tr>
      <w:tr w:rsidR="00856B73" w:rsidRPr="005C3877" w:rsidTr="00523DA0">
        <w:trPr>
          <w:trHeight w:val="260"/>
        </w:trPr>
        <w:tc>
          <w:tcPr>
            <w:tcW w:w="1980" w:type="dxa"/>
            <w:tcBorders>
              <w:left w:val="single" w:sz="8" w:space="0" w:color="auto"/>
              <w:right w:val="single" w:sz="8" w:space="0" w:color="auto"/>
            </w:tcBorders>
            <w:vAlign w:val="bottom"/>
          </w:tcPr>
          <w:p w:rsidR="00856B73" w:rsidRPr="005C3877" w:rsidRDefault="00EC0A71">
            <w:pPr>
              <w:spacing w:line="259" w:lineRule="exact"/>
              <w:ind w:left="200"/>
              <w:rPr>
                <w:sz w:val="24"/>
                <w:szCs w:val="24"/>
              </w:rPr>
            </w:pPr>
            <w:r w:rsidRPr="005C3877">
              <w:rPr>
                <w:rFonts w:eastAsia="Times New Roman"/>
                <w:sz w:val="24"/>
                <w:szCs w:val="24"/>
              </w:rPr>
              <w:t>Игровая</w:t>
            </w:r>
          </w:p>
        </w:tc>
        <w:tc>
          <w:tcPr>
            <w:tcW w:w="5940" w:type="dxa"/>
            <w:gridSpan w:val="6"/>
            <w:tcBorders>
              <w:right w:val="single" w:sz="8" w:space="0" w:color="auto"/>
            </w:tcBorders>
            <w:vAlign w:val="bottom"/>
          </w:tcPr>
          <w:p w:rsidR="00856B73" w:rsidRPr="005C3877" w:rsidRDefault="00EC0A71">
            <w:pPr>
              <w:spacing w:line="259" w:lineRule="exact"/>
              <w:ind w:left="60"/>
              <w:rPr>
                <w:sz w:val="24"/>
                <w:szCs w:val="24"/>
              </w:rPr>
            </w:pPr>
            <w:r w:rsidRPr="005C3877">
              <w:rPr>
                <w:rFonts w:eastAsia="Times New Roman"/>
                <w:sz w:val="24"/>
                <w:szCs w:val="24"/>
              </w:rPr>
              <w:t>Курсы  внеурочной  деятельности,  направленные  на</w:t>
            </w:r>
          </w:p>
        </w:tc>
        <w:tc>
          <w:tcPr>
            <w:tcW w:w="2418" w:type="dxa"/>
            <w:gridSpan w:val="3"/>
            <w:vAlign w:val="bottom"/>
          </w:tcPr>
          <w:p w:rsidR="00856B73" w:rsidRPr="005C3877" w:rsidRDefault="00EC0A71">
            <w:pPr>
              <w:spacing w:line="259" w:lineRule="exact"/>
              <w:ind w:left="80"/>
              <w:rPr>
                <w:sz w:val="24"/>
                <w:szCs w:val="24"/>
              </w:rPr>
            </w:pPr>
            <w:r w:rsidRPr="005C3877">
              <w:rPr>
                <w:rFonts w:eastAsia="Times New Roman"/>
                <w:sz w:val="24"/>
                <w:szCs w:val="24"/>
              </w:rPr>
              <w:t>«Игротека», «Клуб</w:t>
            </w:r>
          </w:p>
        </w:tc>
        <w:tc>
          <w:tcPr>
            <w:tcW w:w="22" w:type="dxa"/>
            <w:tcBorders>
              <w:right w:val="single" w:sz="8" w:space="0" w:color="auto"/>
            </w:tcBorders>
            <w:vAlign w:val="bottom"/>
          </w:tcPr>
          <w:p w:rsidR="00856B73" w:rsidRPr="005C3877" w:rsidRDefault="00856B73">
            <w:pPr>
              <w:rPr>
                <w:sz w:val="24"/>
                <w:szCs w:val="24"/>
              </w:rPr>
            </w:pPr>
          </w:p>
        </w:tc>
      </w:tr>
      <w:tr w:rsidR="00856B73" w:rsidRPr="005C3877" w:rsidTr="00523DA0">
        <w:trPr>
          <w:trHeight w:val="278"/>
        </w:trPr>
        <w:tc>
          <w:tcPr>
            <w:tcW w:w="1980" w:type="dxa"/>
            <w:tcBorders>
              <w:left w:val="single" w:sz="8" w:space="0" w:color="auto"/>
              <w:right w:val="single" w:sz="8" w:space="0" w:color="auto"/>
            </w:tcBorders>
            <w:vAlign w:val="bottom"/>
          </w:tcPr>
          <w:p w:rsidR="00856B73" w:rsidRPr="005C3877" w:rsidRDefault="00EC0A71">
            <w:pPr>
              <w:ind w:left="200"/>
              <w:rPr>
                <w:sz w:val="24"/>
                <w:szCs w:val="24"/>
              </w:rPr>
            </w:pPr>
            <w:r w:rsidRPr="005C3877">
              <w:rPr>
                <w:rFonts w:eastAsia="Times New Roman"/>
                <w:sz w:val="24"/>
                <w:szCs w:val="24"/>
              </w:rPr>
              <w:t>деятельность</w:t>
            </w:r>
          </w:p>
        </w:tc>
        <w:tc>
          <w:tcPr>
            <w:tcW w:w="5940" w:type="dxa"/>
            <w:gridSpan w:val="6"/>
            <w:tcBorders>
              <w:right w:val="single" w:sz="8" w:space="0" w:color="auto"/>
            </w:tcBorders>
            <w:vAlign w:val="bottom"/>
          </w:tcPr>
          <w:p w:rsidR="00856B73" w:rsidRPr="005C3877" w:rsidRDefault="00EC0A71">
            <w:pPr>
              <w:ind w:left="60"/>
              <w:rPr>
                <w:sz w:val="24"/>
                <w:szCs w:val="24"/>
              </w:rPr>
            </w:pPr>
            <w:r w:rsidRPr="005C3877">
              <w:rPr>
                <w:rFonts w:eastAsia="Times New Roman"/>
                <w:sz w:val="24"/>
                <w:szCs w:val="24"/>
              </w:rPr>
              <w:t>раскрытие  творческого,  умственного  и  физического</w:t>
            </w:r>
          </w:p>
        </w:tc>
        <w:tc>
          <w:tcPr>
            <w:tcW w:w="980" w:type="dxa"/>
            <w:vAlign w:val="bottom"/>
          </w:tcPr>
          <w:p w:rsidR="00856B73" w:rsidRPr="005C3877" w:rsidRDefault="00EC0A71">
            <w:pPr>
              <w:ind w:left="80"/>
              <w:rPr>
                <w:sz w:val="24"/>
                <w:szCs w:val="24"/>
              </w:rPr>
            </w:pPr>
            <w:r w:rsidRPr="005C3877">
              <w:rPr>
                <w:rFonts w:eastAsia="Times New Roman"/>
                <w:sz w:val="24"/>
                <w:szCs w:val="24"/>
              </w:rPr>
              <w:t>юных</w:t>
            </w:r>
          </w:p>
        </w:tc>
        <w:tc>
          <w:tcPr>
            <w:tcW w:w="1438" w:type="dxa"/>
            <w:gridSpan w:val="2"/>
            <w:vAlign w:val="bottom"/>
          </w:tcPr>
          <w:p w:rsidR="00856B73" w:rsidRPr="005C3877" w:rsidRDefault="00EC0A71">
            <w:pPr>
              <w:ind w:right="20"/>
              <w:jc w:val="right"/>
              <w:rPr>
                <w:sz w:val="24"/>
                <w:szCs w:val="24"/>
              </w:rPr>
            </w:pPr>
            <w:r w:rsidRPr="005C3877">
              <w:rPr>
                <w:rFonts w:eastAsia="Times New Roman"/>
                <w:sz w:val="24"/>
                <w:szCs w:val="24"/>
              </w:rPr>
              <w:t>знатоков»,</w:t>
            </w:r>
          </w:p>
        </w:tc>
        <w:tc>
          <w:tcPr>
            <w:tcW w:w="22" w:type="dxa"/>
            <w:tcBorders>
              <w:right w:val="single" w:sz="8" w:space="0" w:color="auto"/>
            </w:tcBorders>
            <w:vAlign w:val="bottom"/>
          </w:tcPr>
          <w:p w:rsidR="00856B73" w:rsidRPr="005C3877" w:rsidRDefault="00856B73">
            <w:pPr>
              <w:rPr>
                <w:sz w:val="24"/>
                <w:szCs w:val="24"/>
              </w:rPr>
            </w:pPr>
          </w:p>
        </w:tc>
      </w:tr>
      <w:tr w:rsidR="00856B73" w:rsidRPr="005C3877" w:rsidTr="00523DA0">
        <w:trPr>
          <w:trHeight w:val="274"/>
        </w:trPr>
        <w:tc>
          <w:tcPr>
            <w:tcW w:w="1980" w:type="dxa"/>
            <w:tcBorders>
              <w:left w:val="single" w:sz="8" w:space="0" w:color="auto"/>
              <w:right w:val="single" w:sz="8" w:space="0" w:color="auto"/>
            </w:tcBorders>
            <w:vAlign w:val="bottom"/>
          </w:tcPr>
          <w:p w:rsidR="00856B73" w:rsidRPr="005C3877" w:rsidRDefault="00856B73">
            <w:pPr>
              <w:rPr>
                <w:sz w:val="24"/>
                <w:szCs w:val="24"/>
              </w:rPr>
            </w:pPr>
          </w:p>
        </w:tc>
        <w:tc>
          <w:tcPr>
            <w:tcW w:w="5940" w:type="dxa"/>
            <w:gridSpan w:val="6"/>
            <w:tcBorders>
              <w:right w:val="single" w:sz="8" w:space="0" w:color="auto"/>
            </w:tcBorders>
            <w:vAlign w:val="bottom"/>
          </w:tcPr>
          <w:p w:rsidR="00856B73" w:rsidRPr="005C3877" w:rsidRDefault="00EC0A71">
            <w:pPr>
              <w:spacing w:line="273" w:lineRule="exact"/>
              <w:ind w:left="60"/>
              <w:rPr>
                <w:sz w:val="24"/>
                <w:szCs w:val="24"/>
              </w:rPr>
            </w:pPr>
            <w:r w:rsidRPr="005C3877">
              <w:rPr>
                <w:rFonts w:eastAsia="Times New Roman"/>
                <w:sz w:val="24"/>
                <w:szCs w:val="24"/>
              </w:rPr>
              <w:t>потенциала  школьников,  развитие  у  них  навыков</w:t>
            </w:r>
          </w:p>
        </w:tc>
        <w:tc>
          <w:tcPr>
            <w:tcW w:w="2418" w:type="dxa"/>
            <w:gridSpan w:val="3"/>
            <w:vAlign w:val="bottom"/>
          </w:tcPr>
          <w:p w:rsidR="00856B73" w:rsidRPr="005C3877" w:rsidRDefault="00856B73">
            <w:pPr>
              <w:spacing w:line="273" w:lineRule="exact"/>
              <w:ind w:left="80"/>
              <w:rPr>
                <w:sz w:val="24"/>
                <w:szCs w:val="24"/>
              </w:rPr>
            </w:pPr>
          </w:p>
        </w:tc>
        <w:tc>
          <w:tcPr>
            <w:tcW w:w="22" w:type="dxa"/>
            <w:tcBorders>
              <w:right w:val="single" w:sz="8" w:space="0" w:color="auto"/>
            </w:tcBorders>
            <w:vAlign w:val="bottom"/>
          </w:tcPr>
          <w:p w:rsidR="00856B73" w:rsidRPr="005C3877" w:rsidRDefault="00856B73">
            <w:pPr>
              <w:rPr>
                <w:sz w:val="24"/>
                <w:szCs w:val="24"/>
              </w:rPr>
            </w:pPr>
          </w:p>
        </w:tc>
      </w:tr>
      <w:tr w:rsidR="00856B73" w:rsidRPr="005C3877" w:rsidTr="00523DA0">
        <w:trPr>
          <w:trHeight w:val="282"/>
        </w:trPr>
        <w:tc>
          <w:tcPr>
            <w:tcW w:w="1980" w:type="dxa"/>
            <w:tcBorders>
              <w:left w:val="single" w:sz="8" w:space="0" w:color="auto"/>
              <w:bottom w:val="single" w:sz="8" w:space="0" w:color="auto"/>
              <w:right w:val="single" w:sz="8" w:space="0" w:color="auto"/>
            </w:tcBorders>
            <w:vAlign w:val="bottom"/>
          </w:tcPr>
          <w:p w:rsidR="00856B73" w:rsidRPr="005C3877" w:rsidRDefault="00856B73">
            <w:pPr>
              <w:rPr>
                <w:sz w:val="24"/>
                <w:szCs w:val="24"/>
              </w:rPr>
            </w:pPr>
          </w:p>
        </w:tc>
        <w:tc>
          <w:tcPr>
            <w:tcW w:w="5940" w:type="dxa"/>
            <w:gridSpan w:val="6"/>
            <w:tcBorders>
              <w:bottom w:val="single" w:sz="8" w:space="0" w:color="auto"/>
              <w:right w:val="single" w:sz="8" w:space="0" w:color="auto"/>
            </w:tcBorders>
            <w:vAlign w:val="bottom"/>
          </w:tcPr>
          <w:p w:rsidR="00856B73" w:rsidRPr="005C3877" w:rsidRDefault="00EC0A71">
            <w:pPr>
              <w:ind w:left="60"/>
              <w:rPr>
                <w:sz w:val="24"/>
                <w:szCs w:val="24"/>
              </w:rPr>
            </w:pPr>
            <w:r w:rsidRPr="005C3877">
              <w:rPr>
                <w:rFonts w:eastAsia="Times New Roman"/>
                <w:sz w:val="24"/>
                <w:szCs w:val="24"/>
              </w:rPr>
              <w:t>конструктивного общения, умений работать в команде</w:t>
            </w:r>
          </w:p>
        </w:tc>
        <w:tc>
          <w:tcPr>
            <w:tcW w:w="980" w:type="dxa"/>
            <w:tcBorders>
              <w:bottom w:val="single" w:sz="8" w:space="0" w:color="auto"/>
            </w:tcBorders>
            <w:vAlign w:val="bottom"/>
          </w:tcPr>
          <w:p w:rsidR="00856B73" w:rsidRPr="005C3877" w:rsidRDefault="00856B73">
            <w:pPr>
              <w:rPr>
                <w:sz w:val="24"/>
                <w:szCs w:val="24"/>
              </w:rPr>
            </w:pPr>
          </w:p>
        </w:tc>
        <w:tc>
          <w:tcPr>
            <w:tcW w:w="140" w:type="dxa"/>
            <w:tcBorders>
              <w:bottom w:val="single" w:sz="8" w:space="0" w:color="auto"/>
            </w:tcBorders>
            <w:vAlign w:val="bottom"/>
          </w:tcPr>
          <w:p w:rsidR="00856B73" w:rsidRPr="005C3877" w:rsidRDefault="00856B73">
            <w:pPr>
              <w:rPr>
                <w:sz w:val="24"/>
                <w:szCs w:val="24"/>
              </w:rPr>
            </w:pPr>
          </w:p>
        </w:tc>
        <w:tc>
          <w:tcPr>
            <w:tcW w:w="1298" w:type="dxa"/>
            <w:tcBorders>
              <w:bottom w:val="single" w:sz="8" w:space="0" w:color="auto"/>
            </w:tcBorders>
            <w:vAlign w:val="bottom"/>
          </w:tcPr>
          <w:p w:rsidR="00856B73" w:rsidRPr="005C3877" w:rsidRDefault="00856B73">
            <w:pPr>
              <w:rPr>
                <w:sz w:val="24"/>
                <w:szCs w:val="24"/>
              </w:rPr>
            </w:pPr>
          </w:p>
        </w:tc>
        <w:tc>
          <w:tcPr>
            <w:tcW w:w="22" w:type="dxa"/>
            <w:tcBorders>
              <w:bottom w:val="single" w:sz="8" w:space="0" w:color="auto"/>
              <w:right w:val="single" w:sz="8" w:space="0" w:color="auto"/>
            </w:tcBorders>
            <w:vAlign w:val="bottom"/>
          </w:tcPr>
          <w:p w:rsidR="00856B73" w:rsidRPr="005C3877" w:rsidRDefault="00856B73">
            <w:pPr>
              <w:rPr>
                <w:sz w:val="24"/>
                <w:szCs w:val="24"/>
              </w:rPr>
            </w:pPr>
          </w:p>
        </w:tc>
      </w:tr>
      <w:tr w:rsidR="00856B73" w:rsidRPr="005C3877" w:rsidTr="00523DA0">
        <w:trPr>
          <w:trHeight w:val="264"/>
        </w:trPr>
        <w:tc>
          <w:tcPr>
            <w:tcW w:w="1980" w:type="dxa"/>
            <w:tcBorders>
              <w:left w:val="single" w:sz="8" w:space="0" w:color="auto"/>
              <w:right w:val="single" w:sz="8" w:space="0" w:color="auto"/>
            </w:tcBorders>
            <w:vAlign w:val="bottom"/>
          </w:tcPr>
          <w:p w:rsidR="00856B73" w:rsidRPr="005C3877" w:rsidRDefault="00EC0A71">
            <w:pPr>
              <w:spacing w:line="264" w:lineRule="exact"/>
              <w:ind w:left="200"/>
              <w:rPr>
                <w:sz w:val="24"/>
                <w:szCs w:val="24"/>
              </w:rPr>
            </w:pPr>
            <w:r w:rsidRPr="005C3877">
              <w:rPr>
                <w:rFonts w:eastAsia="Times New Roman"/>
                <w:sz w:val="24"/>
                <w:szCs w:val="24"/>
              </w:rPr>
              <w:t>Трудовая</w:t>
            </w:r>
          </w:p>
        </w:tc>
        <w:tc>
          <w:tcPr>
            <w:tcW w:w="5940" w:type="dxa"/>
            <w:gridSpan w:val="6"/>
            <w:tcBorders>
              <w:right w:val="single" w:sz="8" w:space="0" w:color="auto"/>
            </w:tcBorders>
            <w:vAlign w:val="bottom"/>
          </w:tcPr>
          <w:p w:rsidR="00856B73" w:rsidRPr="005C3877" w:rsidRDefault="00EC0A71">
            <w:pPr>
              <w:spacing w:line="264" w:lineRule="exact"/>
              <w:ind w:left="60"/>
              <w:rPr>
                <w:sz w:val="24"/>
                <w:szCs w:val="24"/>
              </w:rPr>
            </w:pPr>
            <w:r w:rsidRPr="005C3877">
              <w:rPr>
                <w:rFonts w:eastAsia="Times New Roman"/>
                <w:sz w:val="24"/>
                <w:szCs w:val="24"/>
              </w:rPr>
              <w:t>Курсы  внеурочной  деятельности  и  дополнительного</w:t>
            </w:r>
          </w:p>
        </w:tc>
        <w:tc>
          <w:tcPr>
            <w:tcW w:w="2418" w:type="dxa"/>
            <w:gridSpan w:val="3"/>
            <w:vAlign w:val="bottom"/>
          </w:tcPr>
          <w:p w:rsidR="00856B73" w:rsidRPr="005C3877" w:rsidRDefault="00EC0A71">
            <w:pPr>
              <w:spacing w:line="264" w:lineRule="exact"/>
              <w:ind w:left="80"/>
              <w:rPr>
                <w:sz w:val="24"/>
                <w:szCs w:val="24"/>
              </w:rPr>
            </w:pPr>
            <w:r w:rsidRPr="005C3877">
              <w:rPr>
                <w:rFonts w:eastAsia="Times New Roman"/>
                <w:sz w:val="24"/>
                <w:szCs w:val="24"/>
              </w:rPr>
              <w:t>Работа пришкольной</w:t>
            </w:r>
          </w:p>
        </w:tc>
        <w:tc>
          <w:tcPr>
            <w:tcW w:w="22" w:type="dxa"/>
            <w:tcBorders>
              <w:right w:val="single" w:sz="8" w:space="0" w:color="auto"/>
            </w:tcBorders>
            <w:vAlign w:val="bottom"/>
          </w:tcPr>
          <w:p w:rsidR="00856B73" w:rsidRPr="005C3877" w:rsidRDefault="00856B73">
            <w:pPr>
              <w:rPr>
                <w:sz w:val="24"/>
                <w:szCs w:val="24"/>
              </w:rPr>
            </w:pPr>
          </w:p>
        </w:tc>
      </w:tr>
      <w:tr w:rsidR="00856B73" w:rsidRPr="005C3877" w:rsidTr="00523DA0">
        <w:trPr>
          <w:trHeight w:val="274"/>
        </w:trPr>
        <w:tc>
          <w:tcPr>
            <w:tcW w:w="1980" w:type="dxa"/>
            <w:tcBorders>
              <w:left w:val="single" w:sz="8" w:space="0" w:color="auto"/>
              <w:right w:val="single" w:sz="8" w:space="0" w:color="auto"/>
            </w:tcBorders>
            <w:vAlign w:val="bottom"/>
          </w:tcPr>
          <w:p w:rsidR="00856B73" w:rsidRPr="005C3877" w:rsidRDefault="00EC0A71">
            <w:pPr>
              <w:spacing w:line="273" w:lineRule="exact"/>
              <w:ind w:left="200"/>
              <w:rPr>
                <w:sz w:val="24"/>
                <w:szCs w:val="24"/>
              </w:rPr>
            </w:pPr>
            <w:r w:rsidRPr="005C3877">
              <w:rPr>
                <w:rFonts w:eastAsia="Times New Roman"/>
                <w:sz w:val="24"/>
                <w:szCs w:val="24"/>
              </w:rPr>
              <w:t>деятельность</w:t>
            </w:r>
          </w:p>
        </w:tc>
        <w:tc>
          <w:tcPr>
            <w:tcW w:w="5940" w:type="dxa"/>
            <w:gridSpan w:val="6"/>
            <w:tcBorders>
              <w:right w:val="single" w:sz="8" w:space="0" w:color="auto"/>
            </w:tcBorders>
            <w:vAlign w:val="bottom"/>
          </w:tcPr>
          <w:p w:rsidR="00856B73" w:rsidRPr="005C3877" w:rsidRDefault="00EC0A71">
            <w:pPr>
              <w:spacing w:line="273" w:lineRule="exact"/>
              <w:ind w:left="60"/>
              <w:rPr>
                <w:sz w:val="24"/>
                <w:szCs w:val="24"/>
              </w:rPr>
            </w:pPr>
            <w:r w:rsidRPr="005C3877">
              <w:rPr>
                <w:rFonts w:eastAsia="Times New Roman"/>
                <w:sz w:val="24"/>
                <w:szCs w:val="24"/>
              </w:rPr>
              <w:t>образования,  направленные  на  развитие  творческих</w:t>
            </w:r>
          </w:p>
        </w:tc>
        <w:tc>
          <w:tcPr>
            <w:tcW w:w="1120" w:type="dxa"/>
            <w:gridSpan w:val="2"/>
            <w:vAlign w:val="bottom"/>
          </w:tcPr>
          <w:p w:rsidR="00856B73" w:rsidRPr="005C3877" w:rsidRDefault="00EC0A71">
            <w:pPr>
              <w:spacing w:line="273" w:lineRule="exact"/>
              <w:ind w:left="80"/>
              <w:rPr>
                <w:sz w:val="24"/>
                <w:szCs w:val="24"/>
              </w:rPr>
            </w:pPr>
            <w:r w:rsidRPr="005C3877">
              <w:rPr>
                <w:rFonts w:eastAsia="Times New Roman"/>
                <w:w w:val="99"/>
                <w:sz w:val="24"/>
                <w:szCs w:val="24"/>
              </w:rPr>
              <w:t>площадки</w:t>
            </w:r>
          </w:p>
        </w:tc>
        <w:tc>
          <w:tcPr>
            <w:tcW w:w="1298" w:type="dxa"/>
            <w:vAlign w:val="bottom"/>
          </w:tcPr>
          <w:p w:rsidR="00856B73" w:rsidRPr="005C3877" w:rsidRDefault="00856B73">
            <w:pPr>
              <w:rPr>
                <w:sz w:val="24"/>
                <w:szCs w:val="24"/>
              </w:rPr>
            </w:pPr>
          </w:p>
        </w:tc>
        <w:tc>
          <w:tcPr>
            <w:tcW w:w="22" w:type="dxa"/>
            <w:tcBorders>
              <w:right w:val="single" w:sz="8" w:space="0" w:color="auto"/>
            </w:tcBorders>
            <w:vAlign w:val="bottom"/>
          </w:tcPr>
          <w:p w:rsidR="00856B73" w:rsidRPr="005C3877" w:rsidRDefault="00856B73">
            <w:pPr>
              <w:rPr>
                <w:sz w:val="24"/>
                <w:szCs w:val="24"/>
              </w:rPr>
            </w:pPr>
          </w:p>
        </w:tc>
      </w:tr>
      <w:tr w:rsidR="00856B73" w:rsidRPr="005C3877" w:rsidTr="00523DA0">
        <w:trPr>
          <w:trHeight w:val="279"/>
        </w:trPr>
        <w:tc>
          <w:tcPr>
            <w:tcW w:w="1980" w:type="dxa"/>
            <w:tcBorders>
              <w:left w:val="single" w:sz="8" w:space="0" w:color="auto"/>
              <w:right w:val="single" w:sz="8" w:space="0" w:color="auto"/>
            </w:tcBorders>
            <w:vAlign w:val="bottom"/>
          </w:tcPr>
          <w:p w:rsidR="00856B73" w:rsidRPr="005C3877" w:rsidRDefault="00856B73">
            <w:pPr>
              <w:rPr>
                <w:sz w:val="24"/>
                <w:szCs w:val="24"/>
              </w:rPr>
            </w:pPr>
          </w:p>
        </w:tc>
        <w:tc>
          <w:tcPr>
            <w:tcW w:w="5940" w:type="dxa"/>
            <w:gridSpan w:val="6"/>
            <w:tcBorders>
              <w:right w:val="single" w:sz="8" w:space="0" w:color="auto"/>
            </w:tcBorders>
            <w:vAlign w:val="bottom"/>
          </w:tcPr>
          <w:p w:rsidR="00856B73" w:rsidRPr="005C3877" w:rsidRDefault="00EC0A71">
            <w:pPr>
              <w:ind w:left="60"/>
              <w:rPr>
                <w:sz w:val="24"/>
                <w:szCs w:val="24"/>
              </w:rPr>
            </w:pPr>
            <w:r w:rsidRPr="005C3877">
              <w:rPr>
                <w:rFonts w:eastAsia="Times New Roman"/>
                <w:sz w:val="24"/>
                <w:szCs w:val="24"/>
              </w:rPr>
              <w:t>способностей    школьников,    воспитания   у   них</w:t>
            </w:r>
          </w:p>
        </w:tc>
        <w:tc>
          <w:tcPr>
            <w:tcW w:w="980" w:type="dxa"/>
            <w:vAlign w:val="bottom"/>
          </w:tcPr>
          <w:p w:rsidR="00856B73" w:rsidRPr="005C3877" w:rsidRDefault="00856B73">
            <w:pPr>
              <w:rPr>
                <w:sz w:val="24"/>
                <w:szCs w:val="24"/>
              </w:rPr>
            </w:pPr>
          </w:p>
        </w:tc>
        <w:tc>
          <w:tcPr>
            <w:tcW w:w="140" w:type="dxa"/>
            <w:vAlign w:val="bottom"/>
          </w:tcPr>
          <w:p w:rsidR="00856B73" w:rsidRPr="005C3877" w:rsidRDefault="00856B73">
            <w:pPr>
              <w:rPr>
                <w:sz w:val="24"/>
                <w:szCs w:val="24"/>
              </w:rPr>
            </w:pPr>
          </w:p>
        </w:tc>
        <w:tc>
          <w:tcPr>
            <w:tcW w:w="1298" w:type="dxa"/>
            <w:vAlign w:val="bottom"/>
          </w:tcPr>
          <w:p w:rsidR="00856B73" w:rsidRPr="005C3877" w:rsidRDefault="00856B73">
            <w:pPr>
              <w:rPr>
                <w:sz w:val="24"/>
                <w:szCs w:val="24"/>
              </w:rPr>
            </w:pPr>
          </w:p>
        </w:tc>
        <w:tc>
          <w:tcPr>
            <w:tcW w:w="22" w:type="dxa"/>
            <w:tcBorders>
              <w:right w:val="single" w:sz="8" w:space="0" w:color="auto"/>
            </w:tcBorders>
            <w:vAlign w:val="bottom"/>
          </w:tcPr>
          <w:p w:rsidR="00856B73" w:rsidRPr="005C3877" w:rsidRDefault="00856B73">
            <w:pPr>
              <w:rPr>
                <w:sz w:val="24"/>
                <w:szCs w:val="24"/>
              </w:rPr>
            </w:pPr>
          </w:p>
        </w:tc>
      </w:tr>
      <w:tr w:rsidR="00856B73" w:rsidRPr="005C3877" w:rsidTr="00523DA0">
        <w:trPr>
          <w:trHeight w:val="274"/>
        </w:trPr>
        <w:tc>
          <w:tcPr>
            <w:tcW w:w="1980" w:type="dxa"/>
            <w:tcBorders>
              <w:left w:val="single" w:sz="8" w:space="0" w:color="auto"/>
              <w:right w:val="single" w:sz="8" w:space="0" w:color="auto"/>
            </w:tcBorders>
            <w:vAlign w:val="bottom"/>
          </w:tcPr>
          <w:p w:rsidR="00856B73" w:rsidRPr="005C3877" w:rsidRDefault="00856B73">
            <w:pPr>
              <w:rPr>
                <w:sz w:val="24"/>
                <w:szCs w:val="24"/>
              </w:rPr>
            </w:pPr>
          </w:p>
        </w:tc>
        <w:tc>
          <w:tcPr>
            <w:tcW w:w="1360" w:type="dxa"/>
            <w:vAlign w:val="bottom"/>
          </w:tcPr>
          <w:p w:rsidR="00856B73" w:rsidRPr="005C3877" w:rsidRDefault="00EC0A71">
            <w:pPr>
              <w:spacing w:line="273" w:lineRule="exact"/>
              <w:ind w:left="60"/>
              <w:rPr>
                <w:sz w:val="24"/>
                <w:szCs w:val="24"/>
              </w:rPr>
            </w:pPr>
            <w:r w:rsidRPr="005C3877">
              <w:rPr>
                <w:rFonts w:eastAsia="Times New Roman"/>
                <w:sz w:val="24"/>
                <w:szCs w:val="24"/>
              </w:rPr>
              <w:t>трудолюбия</w:t>
            </w:r>
          </w:p>
        </w:tc>
        <w:tc>
          <w:tcPr>
            <w:tcW w:w="760" w:type="dxa"/>
            <w:vAlign w:val="bottom"/>
          </w:tcPr>
          <w:p w:rsidR="00856B73" w:rsidRPr="005C3877" w:rsidRDefault="00EC0A71">
            <w:pPr>
              <w:spacing w:line="273" w:lineRule="exact"/>
              <w:ind w:left="320"/>
              <w:rPr>
                <w:sz w:val="24"/>
                <w:szCs w:val="24"/>
              </w:rPr>
            </w:pPr>
            <w:r w:rsidRPr="005C3877">
              <w:rPr>
                <w:rFonts w:eastAsia="Times New Roman"/>
                <w:sz w:val="24"/>
                <w:szCs w:val="24"/>
              </w:rPr>
              <w:t>и</w:t>
            </w:r>
          </w:p>
        </w:tc>
        <w:tc>
          <w:tcPr>
            <w:tcW w:w="1800" w:type="dxa"/>
            <w:gridSpan w:val="2"/>
            <w:vAlign w:val="bottom"/>
          </w:tcPr>
          <w:p w:rsidR="00856B73" w:rsidRPr="005C3877" w:rsidRDefault="00EC0A71">
            <w:pPr>
              <w:spacing w:line="273" w:lineRule="exact"/>
              <w:ind w:right="60"/>
              <w:jc w:val="right"/>
              <w:rPr>
                <w:sz w:val="24"/>
                <w:szCs w:val="24"/>
              </w:rPr>
            </w:pPr>
            <w:r w:rsidRPr="005C3877">
              <w:rPr>
                <w:rFonts w:eastAsia="Times New Roman"/>
                <w:sz w:val="24"/>
                <w:szCs w:val="24"/>
              </w:rPr>
              <w:t>уважительного</w:t>
            </w:r>
          </w:p>
        </w:tc>
        <w:tc>
          <w:tcPr>
            <w:tcW w:w="2020" w:type="dxa"/>
            <w:gridSpan w:val="2"/>
            <w:tcBorders>
              <w:right w:val="single" w:sz="8" w:space="0" w:color="auto"/>
            </w:tcBorders>
            <w:vAlign w:val="bottom"/>
          </w:tcPr>
          <w:p w:rsidR="00856B73" w:rsidRPr="005C3877" w:rsidRDefault="00EC0A71">
            <w:pPr>
              <w:spacing w:line="273" w:lineRule="exact"/>
              <w:ind w:right="80"/>
              <w:jc w:val="right"/>
              <w:rPr>
                <w:sz w:val="24"/>
                <w:szCs w:val="24"/>
              </w:rPr>
            </w:pPr>
            <w:proofErr w:type="spellStart"/>
            <w:r w:rsidRPr="005C3877">
              <w:rPr>
                <w:rFonts w:eastAsia="Times New Roman"/>
                <w:sz w:val="24"/>
                <w:szCs w:val="24"/>
              </w:rPr>
              <w:t>отношенияк</w:t>
            </w:r>
            <w:proofErr w:type="spellEnd"/>
          </w:p>
        </w:tc>
        <w:tc>
          <w:tcPr>
            <w:tcW w:w="980" w:type="dxa"/>
            <w:vAlign w:val="bottom"/>
          </w:tcPr>
          <w:p w:rsidR="00856B73" w:rsidRPr="005C3877" w:rsidRDefault="00856B73">
            <w:pPr>
              <w:rPr>
                <w:sz w:val="24"/>
                <w:szCs w:val="24"/>
              </w:rPr>
            </w:pPr>
          </w:p>
        </w:tc>
        <w:tc>
          <w:tcPr>
            <w:tcW w:w="140" w:type="dxa"/>
            <w:vAlign w:val="bottom"/>
          </w:tcPr>
          <w:p w:rsidR="00856B73" w:rsidRPr="005C3877" w:rsidRDefault="00856B73">
            <w:pPr>
              <w:rPr>
                <w:sz w:val="24"/>
                <w:szCs w:val="24"/>
              </w:rPr>
            </w:pPr>
          </w:p>
        </w:tc>
        <w:tc>
          <w:tcPr>
            <w:tcW w:w="1298" w:type="dxa"/>
            <w:vAlign w:val="bottom"/>
          </w:tcPr>
          <w:p w:rsidR="00856B73" w:rsidRPr="005C3877" w:rsidRDefault="00856B73">
            <w:pPr>
              <w:rPr>
                <w:sz w:val="24"/>
                <w:szCs w:val="24"/>
              </w:rPr>
            </w:pPr>
          </w:p>
        </w:tc>
        <w:tc>
          <w:tcPr>
            <w:tcW w:w="22" w:type="dxa"/>
            <w:tcBorders>
              <w:right w:val="single" w:sz="8" w:space="0" w:color="auto"/>
            </w:tcBorders>
            <w:vAlign w:val="bottom"/>
          </w:tcPr>
          <w:p w:rsidR="00856B73" w:rsidRPr="005C3877" w:rsidRDefault="00856B73">
            <w:pPr>
              <w:rPr>
                <w:sz w:val="24"/>
                <w:szCs w:val="24"/>
              </w:rPr>
            </w:pPr>
          </w:p>
        </w:tc>
      </w:tr>
      <w:tr w:rsidR="00856B73" w:rsidRPr="005C3877" w:rsidTr="00523DA0">
        <w:trPr>
          <w:trHeight w:val="282"/>
        </w:trPr>
        <w:tc>
          <w:tcPr>
            <w:tcW w:w="1980" w:type="dxa"/>
            <w:tcBorders>
              <w:left w:val="single" w:sz="8" w:space="0" w:color="auto"/>
              <w:bottom w:val="single" w:sz="8" w:space="0" w:color="auto"/>
              <w:right w:val="single" w:sz="8" w:space="0" w:color="auto"/>
            </w:tcBorders>
            <w:vAlign w:val="bottom"/>
          </w:tcPr>
          <w:p w:rsidR="00856B73" w:rsidRPr="005C3877" w:rsidRDefault="00856B73">
            <w:pPr>
              <w:rPr>
                <w:sz w:val="24"/>
                <w:szCs w:val="24"/>
              </w:rPr>
            </w:pPr>
          </w:p>
        </w:tc>
        <w:tc>
          <w:tcPr>
            <w:tcW w:w="2120" w:type="dxa"/>
            <w:gridSpan w:val="2"/>
            <w:tcBorders>
              <w:bottom w:val="single" w:sz="8" w:space="0" w:color="auto"/>
            </w:tcBorders>
            <w:vAlign w:val="bottom"/>
          </w:tcPr>
          <w:p w:rsidR="00856B73" w:rsidRPr="005C3877" w:rsidRDefault="00EC0A71">
            <w:pPr>
              <w:ind w:left="60"/>
              <w:rPr>
                <w:sz w:val="24"/>
                <w:szCs w:val="24"/>
              </w:rPr>
            </w:pPr>
            <w:r w:rsidRPr="005C3877">
              <w:rPr>
                <w:rFonts w:eastAsia="Times New Roman"/>
                <w:sz w:val="24"/>
                <w:szCs w:val="24"/>
              </w:rPr>
              <w:t>физическому труду</w:t>
            </w:r>
          </w:p>
        </w:tc>
        <w:tc>
          <w:tcPr>
            <w:tcW w:w="480" w:type="dxa"/>
            <w:tcBorders>
              <w:bottom w:val="single" w:sz="8" w:space="0" w:color="auto"/>
            </w:tcBorders>
            <w:vAlign w:val="bottom"/>
          </w:tcPr>
          <w:p w:rsidR="00856B73" w:rsidRPr="005C3877" w:rsidRDefault="00856B73">
            <w:pPr>
              <w:rPr>
                <w:sz w:val="24"/>
                <w:szCs w:val="24"/>
              </w:rPr>
            </w:pPr>
          </w:p>
        </w:tc>
        <w:tc>
          <w:tcPr>
            <w:tcW w:w="1320" w:type="dxa"/>
            <w:tcBorders>
              <w:bottom w:val="single" w:sz="8" w:space="0" w:color="auto"/>
            </w:tcBorders>
            <w:vAlign w:val="bottom"/>
          </w:tcPr>
          <w:p w:rsidR="00856B73" w:rsidRPr="005C3877" w:rsidRDefault="00856B73">
            <w:pPr>
              <w:rPr>
                <w:sz w:val="24"/>
                <w:szCs w:val="24"/>
              </w:rPr>
            </w:pPr>
          </w:p>
        </w:tc>
        <w:tc>
          <w:tcPr>
            <w:tcW w:w="680" w:type="dxa"/>
            <w:tcBorders>
              <w:bottom w:val="single" w:sz="8" w:space="0" w:color="auto"/>
            </w:tcBorders>
            <w:vAlign w:val="bottom"/>
          </w:tcPr>
          <w:p w:rsidR="00856B73" w:rsidRPr="005C3877" w:rsidRDefault="00856B73">
            <w:pPr>
              <w:rPr>
                <w:sz w:val="24"/>
                <w:szCs w:val="24"/>
              </w:rPr>
            </w:pPr>
          </w:p>
        </w:tc>
        <w:tc>
          <w:tcPr>
            <w:tcW w:w="1340" w:type="dxa"/>
            <w:tcBorders>
              <w:bottom w:val="single" w:sz="8" w:space="0" w:color="auto"/>
              <w:right w:val="single" w:sz="8" w:space="0" w:color="auto"/>
            </w:tcBorders>
            <w:vAlign w:val="bottom"/>
          </w:tcPr>
          <w:p w:rsidR="00856B73" w:rsidRPr="005C3877" w:rsidRDefault="00856B73">
            <w:pPr>
              <w:rPr>
                <w:sz w:val="24"/>
                <w:szCs w:val="24"/>
              </w:rPr>
            </w:pPr>
          </w:p>
        </w:tc>
        <w:tc>
          <w:tcPr>
            <w:tcW w:w="980" w:type="dxa"/>
            <w:tcBorders>
              <w:bottom w:val="single" w:sz="8" w:space="0" w:color="auto"/>
            </w:tcBorders>
            <w:vAlign w:val="bottom"/>
          </w:tcPr>
          <w:p w:rsidR="00856B73" w:rsidRPr="005C3877" w:rsidRDefault="00856B73">
            <w:pPr>
              <w:rPr>
                <w:sz w:val="24"/>
                <w:szCs w:val="24"/>
              </w:rPr>
            </w:pPr>
          </w:p>
        </w:tc>
        <w:tc>
          <w:tcPr>
            <w:tcW w:w="140" w:type="dxa"/>
            <w:tcBorders>
              <w:bottom w:val="single" w:sz="8" w:space="0" w:color="auto"/>
            </w:tcBorders>
            <w:vAlign w:val="bottom"/>
          </w:tcPr>
          <w:p w:rsidR="00856B73" w:rsidRPr="005C3877" w:rsidRDefault="00856B73">
            <w:pPr>
              <w:rPr>
                <w:sz w:val="24"/>
                <w:szCs w:val="24"/>
              </w:rPr>
            </w:pPr>
          </w:p>
        </w:tc>
        <w:tc>
          <w:tcPr>
            <w:tcW w:w="1298" w:type="dxa"/>
            <w:tcBorders>
              <w:bottom w:val="single" w:sz="8" w:space="0" w:color="auto"/>
            </w:tcBorders>
            <w:vAlign w:val="bottom"/>
          </w:tcPr>
          <w:p w:rsidR="00856B73" w:rsidRPr="005C3877" w:rsidRDefault="00856B73">
            <w:pPr>
              <w:rPr>
                <w:sz w:val="24"/>
                <w:szCs w:val="24"/>
              </w:rPr>
            </w:pPr>
          </w:p>
        </w:tc>
        <w:tc>
          <w:tcPr>
            <w:tcW w:w="22" w:type="dxa"/>
            <w:tcBorders>
              <w:bottom w:val="single" w:sz="8" w:space="0" w:color="auto"/>
              <w:right w:val="single" w:sz="8" w:space="0" w:color="auto"/>
            </w:tcBorders>
            <w:vAlign w:val="bottom"/>
          </w:tcPr>
          <w:p w:rsidR="00856B73" w:rsidRPr="005C3877" w:rsidRDefault="00856B73">
            <w:pPr>
              <w:rPr>
                <w:sz w:val="24"/>
                <w:szCs w:val="24"/>
              </w:rPr>
            </w:pPr>
          </w:p>
        </w:tc>
      </w:tr>
    </w:tbl>
    <w:p w:rsidR="00856B73" w:rsidRPr="005C3877" w:rsidRDefault="00856B73">
      <w:pPr>
        <w:spacing w:line="303" w:lineRule="exact"/>
        <w:rPr>
          <w:sz w:val="24"/>
          <w:szCs w:val="24"/>
        </w:rPr>
      </w:pPr>
    </w:p>
    <w:p w:rsidR="00856B73" w:rsidRPr="005C3877" w:rsidRDefault="00EC0A71">
      <w:pPr>
        <w:spacing w:line="235" w:lineRule="auto"/>
        <w:ind w:left="220" w:right="200" w:firstLine="600"/>
        <w:rPr>
          <w:sz w:val="24"/>
          <w:szCs w:val="24"/>
        </w:rPr>
      </w:pPr>
      <w:r w:rsidRPr="005C3877">
        <w:rPr>
          <w:rFonts w:eastAsia="Times New Roman"/>
          <w:sz w:val="24"/>
          <w:szCs w:val="24"/>
        </w:rPr>
        <w:t>Каждое направление внеурочной воспитательной работы и ее тематическое наполнение направлено на обогащение опыта коллективного взаимодействия ребенка</w:t>
      </w:r>
    </w:p>
    <w:p w:rsidR="00856B73" w:rsidRPr="005C3877" w:rsidRDefault="00856B73">
      <w:pPr>
        <w:spacing w:line="15" w:lineRule="exact"/>
        <w:rPr>
          <w:sz w:val="24"/>
          <w:szCs w:val="24"/>
        </w:rPr>
      </w:pPr>
    </w:p>
    <w:p w:rsidR="00856B73" w:rsidRPr="005C3877" w:rsidRDefault="00EC0A71" w:rsidP="00C924E5">
      <w:pPr>
        <w:numPr>
          <w:ilvl w:val="0"/>
          <w:numId w:val="48"/>
        </w:numPr>
        <w:tabs>
          <w:tab w:val="left" w:pos="441"/>
        </w:tabs>
        <w:spacing w:line="233" w:lineRule="auto"/>
        <w:ind w:left="220" w:right="200" w:hanging="7"/>
        <w:rPr>
          <w:rFonts w:eastAsia="Times New Roman"/>
          <w:sz w:val="24"/>
          <w:szCs w:val="24"/>
        </w:rPr>
      </w:pPr>
      <w:r w:rsidRPr="005C3877">
        <w:rPr>
          <w:rFonts w:eastAsia="Times New Roman"/>
          <w:sz w:val="24"/>
          <w:szCs w:val="24"/>
        </w:rPr>
        <w:t>различных видах деятельности. Это, без сомнений, дает колоссальный воспитательный эффект в целом.</w:t>
      </w:r>
    </w:p>
    <w:p w:rsidR="00856B73" w:rsidRPr="005C3877" w:rsidRDefault="00856B73">
      <w:pPr>
        <w:spacing w:line="7" w:lineRule="exact"/>
        <w:rPr>
          <w:sz w:val="24"/>
          <w:szCs w:val="24"/>
        </w:rPr>
      </w:pPr>
    </w:p>
    <w:p w:rsidR="00856B73" w:rsidRPr="005C3877" w:rsidRDefault="00EC0A71">
      <w:pPr>
        <w:ind w:right="-19"/>
        <w:jc w:val="center"/>
        <w:rPr>
          <w:sz w:val="24"/>
          <w:szCs w:val="24"/>
        </w:rPr>
      </w:pPr>
      <w:r w:rsidRPr="005C3877">
        <w:rPr>
          <w:rFonts w:eastAsia="Times New Roman"/>
          <w:b/>
          <w:bCs/>
          <w:color w:val="006FC0"/>
          <w:sz w:val="24"/>
          <w:szCs w:val="24"/>
        </w:rPr>
        <w:t>Модуль «Работа с родителями»</w:t>
      </w:r>
    </w:p>
    <w:p w:rsidR="00856B73" w:rsidRPr="005C3877" w:rsidRDefault="00856B73">
      <w:pPr>
        <w:spacing w:line="9" w:lineRule="exact"/>
        <w:rPr>
          <w:sz w:val="24"/>
          <w:szCs w:val="24"/>
        </w:rPr>
      </w:pPr>
    </w:p>
    <w:p w:rsidR="00856B73" w:rsidRPr="005C3877" w:rsidRDefault="00EC0A71">
      <w:pPr>
        <w:spacing w:line="238" w:lineRule="auto"/>
        <w:ind w:left="220" w:right="200" w:firstLine="706"/>
        <w:jc w:val="both"/>
        <w:rPr>
          <w:sz w:val="24"/>
          <w:szCs w:val="24"/>
        </w:rPr>
      </w:pPr>
      <w:r w:rsidRPr="005C3877">
        <w:rPr>
          <w:rFonts w:eastAsia="Times New Roman"/>
          <w:sz w:val="24"/>
          <w:szCs w:val="24"/>
        </w:rPr>
        <w:t>Работа с родителями или законными представителями школьников в МБОУ «Средняя школа №2» проводится с целью привлечения их к совместной работе в свете требований ФГОС и обеспечивается установлением партнёрских отношений с семьёй каждого воспитанника. Формы участия родителей или законных представителей школьников в управлении образовательным учреждением: социальные заказчики образовательных услуг и исполнители дополнительных образовательных услуг; эксперты качества образования; защитники прав и интересов ребёнка.</w:t>
      </w:r>
    </w:p>
    <w:p w:rsidR="00856B73" w:rsidRPr="005C3877" w:rsidRDefault="00856B73">
      <w:pPr>
        <w:spacing w:line="18" w:lineRule="exact"/>
        <w:rPr>
          <w:sz w:val="24"/>
          <w:szCs w:val="24"/>
        </w:rPr>
      </w:pPr>
    </w:p>
    <w:p w:rsidR="00856B73" w:rsidRPr="005C3877" w:rsidRDefault="00EC0A71">
      <w:pPr>
        <w:spacing w:line="236" w:lineRule="auto"/>
        <w:ind w:left="220" w:right="200" w:firstLine="706"/>
        <w:jc w:val="both"/>
        <w:rPr>
          <w:sz w:val="24"/>
          <w:szCs w:val="24"/>
        </w:rPr>
      </w:pPr>
      <w:r w:rsidRPr="005C3877">
        <w:rPr>
          <w:rFonts w:eastAsia="Times New Roman"/>
          <w:sz w:val="24"/>
          <w:szCs w:val="24"/>
        </w:rPr>
        <w:t>Работа с родителями или законными представителями школьников обеспечивает формирование и развитие психолого-педагогической компетентности родительской общественности посредством различных форм просвещения и консультирования.</w:t>
      </w:r>
    </w:p>
    <w:p w:rsidR="00856B73" w:rsidRPr="005C3877" w:rsidRDefault="00856B73">
      <w:pPr>
        <w:spacing w:line="6" w:lineRule="exact"/>
        <w:rPr>
          <w:sz w:val="24"/>
          <w:szCs w:val="24"/>
        </w:rPr>
      </w:pPr>
    </w:p>
    <w:p w:rsidR="00856B73" w:rsidRPr="005C3877" w:rsidRDefault="00EC0A71">
      <w:pPr>
        <w:ind w:left="1180"/>
        <w:rPr>
          <w:sz w:val="24"/>
          <w:szCs w:val="24"/>
        </w:rPr>
      </w:pPr>
      <w:r w:rsidRPr="005C3877">
        <w:rPr>
          <w:rFonts w:eastAsia="Times New Roman"/>
          <w:b/>
          <w:bCs/>
          <w:sz w:val="24"/>
          <w:szCs w:val="24"/>
        </w:rPr>
        <w:t>На групповом уровне:</w:t>
      </w:r>
    </w:p>
    <w:p w:rsidR="00856B73" w:rsidRPr="005C3877" w:rsidRDefault="00EC0A71">
      <w:pPr>
        <w:spacing w:line="238" w:lineRule="auto"/>
        <w:ind w:left="220"/>
        <w:rPr>
          <w:sz w:val="24"/>
          <w:szCs w:val="24"/>
        </w:rPr>
      </w:pPr>
      <w:r w:rsidRPr="005C3877">
        <w:rPr>
          <w:rFonts w:eastAsia="Times New Roman"/>
          <w:b/>
          <w:bCs/>
          <w:sz w:val="24"/>
          <w:szCs w:val="24"/>
        </w:rPr>
        <w:t>Участие родителей в управлении школой:</w:t>
      </w:r>
    </w:p>
    <w:p w:rsidR="00856B73" w:rsidRPr="005C3877" w:rsidRDefault="00856B73">
      <w:pPr>
        <w:spacing w:line="15" w:lineRule="exact"/>
        <w:rPr>
          <w:sz w:val="24"/>
          <w:szCs w:val="24"/>
        </w:rPr>
      </w:pPr>
    </w:p>
    <w:p w:rsidR="00856B73" w:rsidRPr="005C3877" w:rsidRDefault="00EC0A71">
      <w:pPr>
        <w:spacing w:line="233" w:lineRule="auto"/>
        <w:ind w:left="220" w:right="200"/>
        <w:jc w:val="both"/>
        <w:rPr>
          <w:sz w:val="24"/>
          <w:szCs w:val="24"/>
        </w:rPr>
      </w:pPr>
      <w:r w:rsidRPr="005C3877">
        <w:rPr>
          <w:rFonts w:eastAsia="Times New Roman"/>
          <w:sz w:val="24"/>
          <w:szCs w:val="24"/>
        </w:rPr>
        <w:t>Совет родителей, участвующий в управлении образовательной организацией и решении вопросов воспитания и социализации их детей.</w:t>
      </w:r>
    </w:p>
    <w:p w:rsidR="00856B73" w:rsidRPr="005C3877" w:rsidRDefault="00856B73">
      <w:pPr>
        <w:spacing w:line="20" w:lineRule="exact"/>
        <w:rPr>
          <w:sz w:val="24"/>
          <w:szCs w:val="24"/>
        </w:rPr>
      </w:pPr>
    </w:p>
    <w:p w:rsidR="00856B73" w:rsidRPr="005C3877" w:rsidRDefault="00EC0A71">
      <w:pPr>
        <w:spacing w:line="233" w:lineRule="auto"/>
        <w:ind w:left="220" w:right="200"/>
        <w:jc w:val="both"/>
        <w:rPr>
          <w:sz w:val="24"/>
          <w:szCs w:val="24"/>
        </w:rPr>
      </w:pPr>
      <w:r w:rsidRPr="005C3877">
        <w:rPr>
          <w:rFonts w:eastAsia="Times New Roman"/>
          <w:b/>
          <w:bCs/>
          <w:sz w:val="24"/>
          <w:szCs w:val="24"/>
        </w:rPr>
        <w:t>Вовлечение родителей или законных представителей школьников в образовательный процесс:</w:t>
      </w:r>
    </w:p>
    <w:p w:rsidR="00856B73" w:rsidRPr="005C3877" w:rsidRDefault="00EC0A71">
      <w:pPr>
        <w:tabs>
          <w:tab w:val="left" w:pos="1460"/>
          <w:tab w:val="left" w:pos="3120"/>
          <w:tab w:val="left" w:pos="4300"/>
          <w:tab w:val="left" w:pos="5020"/>
          <w:tab w:val="left" w:pos="6120"/>
          <w:tab w:val="left" w:pos="6400"/>
          <w:tab w:val="left" w:pos="7560"/>
          <w:tab w:val="left" w:pos="8640"/>
        </w:tabs>
        <w:ind w:left="220"/>
        <w:rPr>
          <w:sz w:val="24"/>
          <w:szCs w:val="24"/>
        </w:rPr>
      </w:pPr>
      <w:r w:rsidRPr="005C3877">
        <w:rPr>
          <w:rFonts w:eastAsia="Times New Roman"/>
          <w:sz w:val="24"/>
          <w:szCs w:val="24"/>
        </w:rPr>
        <w:lastRenderedPageBreak/>
        <w:t>-классные</w:t>
      </w:r>
      <w:r w:rsidRPr="005C3877">
        <w:rPr>
          <w:sz w:val="24"/>
          <w:szCs w:val="24"/>
        </w:rPr>
        <w:tab/>
      </w:r>
      <w:r w:rsidRPr="005C3877">
        <w:rPr>
          <w:rFonts w:eastAsia="Times New Roman"/>
          <w:sz w:val="24"/>
          <w:szCs w:val="24"/>
        </w:rPr>
        <w:t>родительские</w:t>
      </w:r>
      <w:r w:rsidRPr="005C3877">
        <w:rPr>
          <w:rFonts w:eastAsia="Times New Roman"/>
          <w:sz w:val="24"/>
          <w:szCs w:val="24"/>
        </w:rPr>
        <w:tab/>
        <w:t>собрания</w:t>
      </w:r>
      <w:r w:rsidRPr="005C3877">
        <w:rPr>
          <w:sz w:val="24"/>
          <w:szCs w:val="24"/>
        </w:rPr>
        <w:tab/>
      </w:r>
      <w:r w:rsidRPr="005C3877">
        <w:rPr>
          <w:rFonts w:eastAsia="Times New Roman"/>
          <w:sz w:val="24"/>
          <w:szCs w:val="24"/>
        </w:rPr>
        <w:t>(1-11</w:t>
      </w:r>
      <w:r w:rsidRPr="005C3877">
        <w:rPr>
          <w:sz w:val="24"/>
          <w:szCs w:val="24"/>
        </w:rPr>
        <w:tab/>
      </w:r>
      <w:r w:rsidRPr="005C3877">
        <w:rPr>
          <w:rFonts w:eastAsia="Times New Roman"/>
          <w:sz w:val="24"/>
          <w:szCs w:val="24"/>
        </w:rPr>
        <w:t>классы),</w:t>
      </w:r>
      <w:r w:rsidRPr="005C3877">
        <w:rPr>
          <w:rFonts w:eastAsia="Times New Roman"/>
          <w:sz w:val="24"/>
          <w:szCs w:val="24"/>
        </w:rPr>
        <w:tab/>
        <w:t>в</w:t>
      </w:r>
      <w:r w:rsidRPr="005C3877">
        <w:rPr>
          <w:rFonts w:eastAsia="Times New Roman"/>
          <w:sz w:val="24"/>
          <w:szCs w:val="24"/>
        </w:rPr>
        <w:tab/>
        <w:t>тематике</w:t>
      </w:r>
      <w:r w:rsidRPr="005C3877">
        <w:rPr>
          <w:rFonts w:eastAsia="Times New Roman"/>
          <w:sz w:val="24"/>
          <w:szCs w:val="24"/>
        </w:rPr>
        <w:tab/>
        <w:t>которых</w:t>
      </w:r>
      <w:r w:rsidRPr="005C3877">
        <w:rPr>
          <w:rFonts w:eastAsia="Times New Roman"/>
          <w:sz w:val="24"/>
          <w:szCs w:val="24"/>
        </w:rPr>
        <w:tab/>
        <w:t>учитываются</w:t>
      </w:r>
    </w:p>
    <w:p w:rsidR="00856B73" w:rsidRPr="005C3877" w:rsidRDefault="00EC0A71">
      <w:pPr>
        <w:spacing w:line="238" w:lineRule="auto"/>
        <w:ind w:left="220"/>
        <w:rPr>
          <w:sz w:val="24"/>
          <w:szCs w:val="24"/>
        </w:rPr>
      </w:pPr>
      <w:r w:rsidRPr="005C3877">
        <w:rPr>
          <w:rFonts w:eastAsia="Times New Roman"/>
          <w:sz w:val="24"/>
          <w:szCs w:val="24"/>
        </w:rPr>
        <w:t>возрастные особенности детей, раскрывается накопленный опыт семейного воспитания:</w:t>
      </w:r>
    </w:p>
    <w:p w:rsidR="00856B73" w:rsidRPr="005C3877" w:rsidRDefault="00EC0A71">
      <w:pPr>
        <w:ind w:left="220"/>
        <w:rPr>
          <w:sz w:val="24"/>
          <w:szCs w:val="24"/>
        </w:rPr>
      </w:pPr>
      <w:r w:rsidRPr="005C3877">
        <w:rPr>
          <w:rFonts w:eastAsia="Times New Roman"/>
          <w:sz w:val="24"/>
          <w:szCs w:val="24"/>
        </w:rPr>
        <w:t>«</w:t>
      </w:r>
      <w:proofErr w:type="gramStart"/>
      <w:r w:rsidRPr="005C3877">
        <w:rPr>
          <w:rFonts w:eastAsia="Times New Roman"/>
          <w:sz w:val="24"/>
          <w:szCs w:val="24"/>
        </w:rPr>
        <w:t>Показатели  нормативного</w:t>
      </w:r>
      <w:proofErr w:type="gramEnd"/>
      <w:r w:rsidRPr="005C3877">
        <w:rPr>
          <w:rFonts w:eastAsia="Times New Roman"/>
          <w:sz w:val="24"/>
          <w:szCs w:val="24"/>
        </w:rPr>
        <w:t xml:space="preserve">  и  ненормативного  поведения  детей  младшего  школьного</w:t>
      </w:r>
    </w:p>
    <w:p w:rsidR="00856B73" w:rsidRPr="005C3877" w:rsidRDefault="00856B73">
      <w:pPr>
        <w:spacing w:line="4" w:lineRule="exact"/>
        <w:rPr>
          <w:sz w:val="24"/>
          <w:szCs w:val="24"/>
        </w:rPr>
      </w:pPr>
    </w:p>
    <w:p w:rsidR="00856B73" w:rsidRPr="005C3877" w:rsidRDefault="00EC0A71">
      <w:pPr>
        <w:ind w:left="220"/>
        <w:rPr>
          <w:sz w:val="24"/>
          <w:szCs w:val="24"/>
        </w:rPr>
      </w:pPr>
      <w:r w:rsidRPr="005C3877">
        <w:rPr>
          <w:rFonts w:eastAsia="Times New Roman"/>
          <w:sz w:val="24"/>
          <w:szCs w:val="24"/>
        </w:rPr>
        <w:t>возраста», «Лишь у счастливых родителей вырастают счастливые дети», «Им уже 13.</w:t>
      </w:r>
    </w:p>
    <w:p w:rsidR="00856B73" w:rsidRPr="005C3877" w:rsidRDefault="00EC0A71">
      <w:pPr>
        <w:spacing w:line="238" w:lineRule="auto"/>
        <w:ind w:left="220"/>
        <w:rPr>
          <w:sz w:val="24"/>
          <w:szCs w:val="24"/>
        </w:rPr>
      </w:pPr>
      <w:r w:rsidRPr="005C3877">
        <w:rPr>
          <w:rFonts w:eastAsia="Times New Roman"/>
          <w:sz w:val="24"/>
          <w:szCs w:val="24"/>
        </w:rPr>
        <w:t>Будем вместе с ними, а не над ними», «Роль традиции семьи и мнения родителей в</w:t>
      </w:r>
    </w:p>
    <w:p w:rsidR="00856B73" w:rsidRPr="005C3877" w:rsidRDefault="00EC0A71">
      <w:pPr>
        <w:ind w:left="220"/>
        <w:rPr>
          <w:sz w:val="24"/>
          <w:szCs w:val="24"/>
        </w:rPr>
      </w:pPr>
      <w:r w:rsidRPr="005C3877">
        <w:rPr>
          <w:rFonts w:eastAsia="Times New Roman"/>
          <w:sz w:val="24"/>
          <w:szCs w:val="24"/>
        </w:rPr>
        <w:t>выборе будущей профессии старшеклассника» и т.д.;</w:t>
      </w:r>
    </w:p>
    <w:p w:rsidR="00856B73" w:rsidRPr="005C3877" w:rsidRDefault="00EC0A71" w:rsidP="00CC402F">
      <w:pPr>
        <w:tabs>
          <w:tab w:val="left" w:pos="1520"/>
          <w:tab w:val="left" w:pos="2460"/>
          <w:tab w:val="left" w:pos="4640"/>
          <w:tab w:val="left" w:pos="6040"/>
          <w:tab w:val="left" w:pos="7340"/>
          <w:tab w:val="left" w:pos="7640"/>
          <w:tab w:val="left" w:pos="8460"/>
          <w:tab w:val="left" w:pos="9740"/>
        </w:tabs>
        <w:ind w:left="220"/>
        <w:rPr>
          <w:sz w:val="24"/>
          <w:szCs w:val="24"/>
        </w:rPr>
      </w:pPr>
      <w:r w:rsidRPr="005C3877">
        <w:rPr>
          <w:rFonts w:eastAsia="Times New Roman"/>
          <w:sz w:val="24"/>
          <w:szCs w:val="24"/>
        </w:rPr>
        <w:t>-семейные</w:t>
      </w:r>
      <w:r w:rsidRPr="005C3877">
        <w:rPr>
          <w:sz w:val="24"/>
          <w:szCs w:val="24"/>
        </w:rPr>
        <w:tab/>
      </w:r>
      <w:r w:rsidRPr="005C3877">
        <w:rPr>
          <w:rFonts w:eastAsia="Times New Roman"/>
          <w:sz w:val="24"/>
          <w:szCs w:val="24"/>
        </w:rPr>
        <w:t>клубы,</w:t>
      </w:r>
      <w:r w:rsidRPr="005C3877">
        <w:rPr>
          <w:rFonts w:eastAsia="Times New Roman"/>
          <w:sz w:val="24"/>
          <w:szCs w:val="24"/>
        </w:rPr>
        <w:tab/>
        <w:t>предоставляющие</w:t>
      </w:r>
      <w:r w:rsidRPr="005C3877">
        <w:rPr>
          <w:rFonts w:eastAsia="Times New Roman"/>
          <w:sz w:val="24"/>
          <w:szCs w:val="24"/>
        </w:rPr>
        <w:tab/>
        <w:t>родителям,</w:t>
      </w:r>
      <w:r w:rsidRPr="005C3877">
        <w:rPr>
          <w:rFonts w:eastAsia="Times New Roman"/>
          <w:sz w:val="24"/>
          <w:szCs w:val="24"/>
        </w:rPr>
        <w:tab/>
        <w:t>педагогам</w:t>
      </w:r>
      <w:r w:rsidRPr="005C3877">
        <w:rPr>
          <w:rFonts w:eastAsia="Times New Roman"/>
          <w:sz w:val="24"/>
          <w:szCs w:val="24"/>
        </w:rPr>
        <w:tab/>
        <w:t>и</w:t>
      </w:r>
      <w:r w:rsidRPr="005C3877">
        <w:rPr>
          <w:rFonts w:eastAsia="Times New Roman"/>
          <w:sz w:val="24"/>
          <w:szCs w:val="24"/>
        </w:rPr>
        <w:tab/>
        <w:t>детям</w:t>
      </w:r>
      <w:r w:rsidRPr="005C3877">
        <w:rPr>
          <w:rFonts w:eastAsia="Times New Roman"/>
          <w:sz w:val="24"/>
          <w:szCs w:val="24"/>
        </w:rPr>
        <w:tab/>
        <w:t>площадку</w:t>
      </w:r>
      <w:r w:rsidRPr="005C3877">
        <w:rPr>
          <w:sz w:val="24"/>
          <w:szCs w:val="24"/>
        </w:rPr>
        <w:tab/>
      </w:r>
      <w:r w:rsidRPr="005C3877">
        <w:rPr>
          <w:rFonts w:eastAsia="Times New Roman"/>
          <w:sz w:val="24"/>
          <w:szCs w:val="24"/>
        </w:rPr>
        <w:t>для</w:t>
      </w:r>
      <w:r w:rsidR="00CC402F">
        <w:rPr>
          <w:rFonts w:eastAsia="Times New Roman"/>
          <w:sz w:val="24"/>
          <w:szCs w:val="24"/>
        </w:rPr>
        <w:t xml:space="preserve"> </w:t>
      </w:r>
      <w:r w:rsidRPr="005C3877">
        <w:rPr>
          <w:rFonts w:eastAsia="Times New Roman"/>
          <w:sz w:val="24"/>
          <w:szCs w:val="24"/>
        </w:rPr>
        <w:t>совместного проведения досуга и общения, позволяющего развивать детско-взрослые</w:t>
      </w:r>
      <w:r w:rsidR="00CC402F">
        <w:rPr>
          <w:rFonts w:eastAsia="Times New Roman"/>
          <w:sz w:val="24"/>
          <w:szCs w:val="24"/>
        </w:rPr>
        <w:t xml:space="preserve"> </w:t>
      </w:r>
      <w:r w:rsidRPr="005C3877">
        <w:rPr>
          <w:rFonts w:eastAsia="Times New Roman"/>
          <w:sz w:val="24"/>
          <w:szCs w:val="24"/>
        </w:rPr>
        <w:t xml:space="preserve">общности, участвуя в совместном художественном творчестве, труде, </w:t>
      </w:r>
      <w:proofErr w:type="spellStart"/>
      <w:r w:rsidRPr="005C3877">
        <w:rPr>
          <w:rFonts w:eastAsia="Times New Roman"/>
          <w:sz w:val="24"/>
          <w:szCs w:val="24"/>
        </w:rPr>
        <w:t>добротворческих</w:t>
      </w:r>
      <w:proofErr w:type="spellEnd"/>
      <w:r w:rsidR="00CC402F">
        <w:rPr>
          <w:rFonts w:eastAsia="Times New Roman"/>
          <w:sz w:val="24"/>
          <w:szCs w:val="24"/>
        </w:rPr>
        <w:t xml:space="preserve"> </w:t>
      </w:r>
      <w:r w:rsidRPr="005C3877">
        <w:rPr>
          <w:rFonts w:eastAsia="Times New Roman"/>
          <w:sz w:val="24"/>
          <w:szCs w:val="24"/>
        </w:rPr>
        <w:t>делах на благо себе и другому;</w:t>
      </w:r>
    </w:p>
    <w:p w:rsidR="00856B73" w:rsidRPr="005C3877" w:rsidRDefault="00856B73">
      <w:pPr>
        <w:spacing w:line="14" w:lineRule="exact"/>
        <w:rPr>
          <w:sz w:val="24"/>
          <w:szCs w:val="24"/>
        </w:rPr>
      </w:pPr>
    </w:p>
    <w:p w:rsidR="00856B73" w:rsidRPr="005C3877" w:rsidRDefault="00EC0A71">
      <w:pPr>
        <w:spacing w:line="235" w:lineRule="auto"/>
        <w:ind w:left="7"/>
        <w:jc w:val="both"/>
        <w:rPr>
          <w:sz w:val="24"/>
          <w:szCs w:val="24"/>
        </w:rPr>
      </w:pPr>
      <w:r w:rsidRPr="005C3877">
        <w:rPr>
          <w:rFonts w:eastAsia="Times New Roman"/>
          <w:sz w:val="24"/>
          <w:szCs w:val="24"/>
        </w:rPr>
        <w:t>-родительские дни, когда возможно посещение родителями школьных учебных и внеурочных занятий для получения представления о ходе образовательного процесса в школе и самочувствии ребенка в группе (коллективе) среди сверстников.</w:t>
      </w:r>
    </w:p>
    <w:p w:rsidR="00856B73" w:rsidRPr="005C3877" w:rsidRDefault="00856B73">
      <w:pPr>
        <w:spacing w:line="25" w:lineRule="exact"/>
        <w:rPr>
          <w:sz w:val="24"/>
          <w:szCs w:val="24"/>
        </w:rPr>
      </w:pPr>
    </w:p>
    <w:p w:rsidR="00856B73" w:rsidRPr="005C3877" w:rsidRDefault="00EC0A71">
      <w:pPr>
        <w:spacing w:line="233" w:lineRule="auto"/>
        <w:ind w:left="7"/>
        <w:rPr>
          <w:sz w:val="24"/>
          <w:szCs w:val="24"/>
        </w:rPr>
      </w:pPr>
      <w:r w:rsidRPr="005C3877">
        <w:rPr>
          <w:rFonts w:eastAsia="Times New Roman"/>
          <w:b/>
          <w:bCs/>
          <w:sz w:val="24"/>
          <w:szCs w:val="24"/>
        </w:rPr>
        <w:t xml:space="preserve">Повышение </w:t>
      </w:r>
      <w:proofErr w:type="spellStart"/>
      <w:r w:rsidRPr="005C3877">
        <w:rPr>
          <w:rFonts w:eastAsia="Times New Roman"/>
          <w:b/>
          <w:bCs/>
          <w:sz w:val="24"/>
          <w:szCs w:val="24"/>
        </w:rPr>
        <w:t>психолого</w:t>
      </w:r>
      <w:proofErr w:type="spellEnd"/>
      <w:r w:rsidRPr="005C3877">
        <w:rPr>
          <w:rFonts w:eastAsia="Times New Roman"/>
          <w:b/>
          <w:bCs/>
          <w:sz w:val="24"/>
          <w:szCs w:val="24"/>
        </w:rPr>
        <w:t>–педагогической компетентности родителей или законных представителей школьников:</w:t>
      </w:r>
    </w:p>
    <w:p w:rsidR="00856B73" w:rsidRPr="005C3877" w:rsidRDefault="00EC0A71">
      <w:pPr>
        <w:spacing w:line="235" w:lineRule="auto"/>
        <w:ind w:left="7"/>
        <w:rPr>
          <w:sz w:val="24"/>
          <w:szCs w:val="24"/>
        </w:rPr>
      </w:pPr>
      <w:r w:rsidRPr="005C3877">
        <w:rPr>
          <w:rFonts w:eastAsia="Times New Roman"/>
          <w:sz w:val="24"/>
          <w:szCs w:val="24"/>
        </w:rPr>
        <w:t>-родительские конференции – проводятся 1 раз в год и предусматривают педагогическое</w:t>
      </w:r>
    </w:p>
    <w:p w:rsidR="00856B73" w:rsidRPr="005C3877" w:rsidRDefault="00856B73">
      <w:pPr>
        <w:spacing w:line="5" w:lineRule="exact"/>
        <w:rPr>
          <w:sz w:val="24"/>
          <w:szCs w:val="24"/>
        </w:rPr>
      </w:pPr>
    </w:p>
    <w:p w:rsidR="00856B73" w:rsidRPr="005C3877" w:rsidRDefault="00EC0A71">
      <w:pPr>
        <w:ind w:left="7"/>
        <w:rPr>
          <w:sz w:val="24"/>
          <w:szCs w:val="24"/>
        </w:rPr>
      </w:pPr>
      <w:proofErr w:type="gramStart"/>
      <w:r w:rsidRPr="005C3877">
        <w:rPr>
          <w:rFonts w:eastAsia="Times New Roman"/>
          <w:sz w:val="24"/>
          <w:szCs w:val="24"/>
        </w:rPr>
        <w:t>просвещение  в</w:t>
      </w:r>
      <w:proofErr w:type="gramEnd"/>
      <w:r w:rsidRPr="005C3877">
        <w:rPr>
          <w:rFonts w:eastAsia="Times New Roman"/>
          <w:sz w:val="24"/>
          <w:szCs w:val="24"/>
        </w:rPr>
        <w:t xml:space="preserve">  сфере  методов  семейного  воспитания  и  обмен  позитивным  опытом;</w:t>
      </w:r>
    </w:p>
    <w:p w:rsidR="00856B73" w:rsidRPr="005C3877" w:rsidRDefault="00EC0A71">
      <w:pPr>
        <w:tabs>
          <w:tab w:val="left" w:pos="1866"/>
          <w:tab w:val="left" w:pos="3886"/>
          <w:tab w:val="left" w:pos="4906"/>
          <w:tab w:val="left" w:pos="5426"/>
          <w:tab w:val="left" w:pos="6766"/>
          <w:tab w:val="left" w:pos="8246"/>
          <w:tab w:val="left" w:pos="8626"/>
        </w:tabs>
        <w:ind w:left="7"/>
        <w:rPr>
          <w:sz w:val="24"/>
          <w:szCs w:val="24"/>
        </w:rPr>
      </w:pPr>
      <w:r w:rsidRPr="005C3877">
        <w:rPr>
          <w:rFonts w:eastAsia="Times New Roman"/>
          <w:sz w:val="24"/>
          <w:szCs w:val="24"/>
        </w:rPr>
        <w:t>использование</w:t>
      </w:r>
      <w:r w:rsidRPr="005C3877">
        <w:rPr>
          <w:rFonts w:eastAsia="Times New Roman"/>
          <w:sz w:val="24"/>
          <w:szCs w:val="24"/>
        </w:rPr>
        <w:tab/>
        <w:t>Педагогических</w:t>
      </w:r>
      <w:r w:rsidRPr="005C3877">
        <w:rPr>
          <w:rFonts w:eastAsia="Times New Roman"/>
          <w:sz w:val="24"/>
          <w:szCs w:val="24"/>
        </w:rPr>
        <w:tab/>
        <w:t>чтений</w:t>
      </w:r>
      <w:r w:rsidRPr="005C3877">
        <w:rPr>
          <w:rFonts w:eastAsia="Times New Roman"/>
          <w:sz w:val="24"/>
          <w:szCs w:val="24"/>
        </w:rPr>
        <w:tab/>
        <w:t>по</w:t>
      </w:r>
      <w:r w:rsidRPr="005C3877">
        <w:rPr>
          <w:rFonts w:eastAsia="Times New Roman"/>
          <w:sz w:val="24"/>
          <w:szCs w:val="24"/>
        </w:rPr>
        <w:tab/>
        <w:t>Гуманной</w:t>
      </w:r>
      <w:r w:rsidRPr="005C3877">
        <w:rPr>
          <w:rFonts w:eastAsia="Times New Roman"/>
          <w:sz w:val="24"/>
          <w:szCs w:val="24"/>
        </w:rPr>
        <w:tab/>
        <w:t>педагогике</w:t>
      </w:r>
      <w:r w:rsidRPr="005C3877">
        <w:rPr>
          <w:rFonts w:eastAsia="Times New Roman"/>
          <w:sz w:val="24"/>
          <w:szCs w:val="24"/>
        </w:rPr>
        <w:tab/>
        <w:t>и</w:t>
      </w:r>
      <w:r w:rsidRPr="005C3877">
        <w:rPr>
          <w:sz w:val="24"/>
          <w:szCs w:val="24"/>
        </w:rPr>
        <w:tab/>
      </w:r>
      <w:r w:rsidRPr="005C3877">
        <w:rPr>
          <w:rFonts w:eastAsia="Times New Roman"/>
          <w:sz w:val="24"/>
          <w:szCs w:val="24"/>
        </w:rPr>
        <w:t>материалов</w:t>
      </w:r>
    </w:p>
    <w:p w:rsidR="00856B73" w:rsidRPr="005C3877" w:rsidRDefault="00EC0A71">
      <w:pPr>
        <w:spacing w:line="238" w:lineRule="auto"/>
        <w:ind w:left="7"/>
        <w:rPr>
          <w:sz w:val="24"/>
          <w:szCs w:val="24"/>
        </w:rPr>
      </w:pPr>
      <w:r w:rsidRPr="005C3877">
        <w:rPr>
          <w:rFonts w:eastAsia="Times New Roman"/>
          <w:sz w:val="24"/>
          <w:szCs w:val="24"/>
        </w:rPr>
        <w:t xml:space="preserve">Родительского университета (Ш. </w:t>
      </w:r>
      <w:proofErr w:type="spellStart"/>
      <w:r w:rsidRPr="005C3877">
        <w:rPr>
          <w:rFonts w:eastAsia="Times New Roman"/>
          <w:sz w:val="24"/>
          <w:szCs w:val="24"/>
        </w:rPr>
        <w:t>Амонашвили</w:t>
      </w:r>
      <w:proofErr w:type="spellEnd"/>
      <w:r w:rsidRPr="005C3877">
        <w:rPr>
          <w:rFonts w:eastAsia="Times New Roman"/>
          <w:sz w:val="24"/>
          <w:szCs w:val="24"/>
        </w:rPr>
        <w:t>);</w:t>
      </w:r>
    </w:p>
    <w:p w:rsidR="00856B73" w:rsidRPr="005C3877" w:rsidRDefault="00EC0A71">
      <w:pPr>
        <w:ind w:left="7"/>
        <w:rPr>
          <w:sz w:val="24"/>
          <w:szCs w:val="24"/>
        </w:rPr>
      </w:pPr>
      <w:r w:rsidRPr="005C3877">
        <w:rPr>
          <w:rFonts w:eastAsia="Times New Roman"/>
          <w:sz w:val="24"/>
          <w:szCs w:val="24"/>
        </w:rPr>
        <w:t>-общешкольные родительские собрания – 4 раза в год в режиме обсуждения наиболее</w:t>
      </w:r>
    </w:p>
    <w:p w:rsidR="00856B73" w:rsidRPr="005C3877" w:rsidRDefault="00856B73">
      <w:pPr>
        <w:spacing w:line="3" w:lineRule="exact"/>
        <w:rPr>
          <w:sz w:val="24"/>
          <w:szCs w:val="24"/>
        </w:rPr>
      </w:pPr>
    </w:p>
    <w:p w:rsidR="00856B73" w:rsidRPr="005C3877" w:rsidRDefault="00EC0A71">
      <w:pPr>
        <w:tabs>
          <w:tab w:val="left" w:pos="966"/>
          <w:tab w:val="left" w:pos="2086"/>
          <w:tab w:val="left" w:pos="5066"/>
          <w:tab w:val="left" w:pos="6486"/>
          <w:tab w:val="left" w:pos="8046"/>
          <w:tab w:val="left" w:pos="8346"/>
        </w:tabs>
        <w:ind w:left="7"/>
        <w:rPr>
          <w:sz w:val="24"/>
          <w:szCs w:val="24"/>
        </w:rPr>
      </w:pPr>
      <w:r w:rsidRPr="005C3877">
        <w:rPr>
          <w:rFonts w:eastAsia="Times New Roman"/>
          <w:sz w:val="24"/>
          <w:szCs w:val="24"/>
        </w:rPr>
        <w:t>острых</w:t>
      </w:r>
      <w:r w:rsidRPr="005C3877">
        <w:rPr>
          <w:rFonts w:eastAsia="Times New Roman"/>
          <w:sz w:val="24"/>
          <w:szCs w:val="24"/>
        </w:rPr>
        <w:tab/>
        <w:t>проблем</w:t>
      </w:r>
      <w:r w:rsidRPr="005C3877">
        <w:rPr>
          <w:rFonts w:eastAsia="Times New Roman"/>
          <w:sz w:val="24"/>
          <w:szCs w:val="24"/>
        </w:rPr>
        <w:tab/>
        <w:t>нравственно-смыслового</w:t>
      </w:r>
      <w:r w:rsidRPr="005C3877">
        <w:rPr>
          <w:rFonts w:eastAsia="Times New Roman"/>
          <w:sz w:val="24"/>
          <w:szCs w:val="24"/>
        </w:rPr>
        <w:tab/>
        <w:t>отношения</w:t>
      </w:r>
      <w:r w:rsidRPr="005C3877">
        <w:rPr>
          <w:rFonts w:eastAsia="Times New Roman"/>
          <w:sz w:val="24"/>
          <w:szCs w:val="24"/>
        </w:rPr>
        <w:tab/>
        <w:t>школьников</w:t>
      </w:r>
      <w:r w:rsidRPr="005C3877">
        <w:rPr>
          <w:rFonts w:eastAsia="Times New Roman"/>
          <w:sz w:val="24"/>
          <w:szCs w:val="24"/>
        </w:rPr>
        <w:tab/>
        <w:t>к</w:t>
      </w:r>
      <w:r w:rsidRPr="005C3877">
        <w:rPr>
          <w:rFonts w:eastAsia="Times New Roman"/>
          <w:sz w:val="24"/>
          <w:szCs w:val="24"/>
        </w:rPr>
        <w:tab/>
        <w:t>собственному</w:t>
      </w:r>
    </w:p>
    <w:p w:rsidR="00856B73" w:rsidRPr="005C3877" w:rsidRDefault="00EC0A71">
      <w:pPr>
        <w:spacing w:line="238" w:lineRule="auto"/>
        <w:ind w:left="7"/>
        <w:rPr>
          <w:sz w:val="24"/>
          <w:szCs w:val="24"/>
        </w:rPr>
      </w:pPr>
      <w:proofErr w:type="gramStart"/>
      <w:r w:rsidRPr="005C3877">
        <w:rPr>
          <w:rFonts w:eastAsia="Times New Roman"/>
          <w:sz w:val="24"/>
          <w:szCs w:val="24"/>
        </w:rPr>
        <w:t>образованию  и</w:t>
      </w:r>
      <w:proofErr w:type="gramEnd"/>
      <w:r w:rsidRPr="005C3877">
        <w:rPr>
          <w:rFonts w:eastAsia="Times New Roman"/>
          <w:sz w:val="24"/>
          <w:szCs w:val="24"/>
        </w:rPr>
        <w:t xml:space="preserve">  «</w:t>
      </w:r>
      <w:proofErr w:type="spellStart"/>
      <w:r w:rsidRPr="005C3877">
        <w:rPr>
          <w:rFonts w:eastAsia="Times New Roman"/>
          <w:sz w:val="24"/>
          <w:szCs w:val="24"/>
        </w:rPr>
        <w:t>образовыванию</w:t>
      </w:r>
      <w:proofErr w:type="spellEnd"/>
      <w:r w:rsidRPr="005C3877">
        <w:rPr>
          <w:rFonts w:eastAsia="Times New Roman"/>
          <w:sz w:val="24"/>
          <w:szCs w:val="24"/>
        </w:rPr>
        <w:t>»  как  личности,  качества  школьной  жизни,  учебных</w:t>
      </w:r>
    </w:p>
    <w:p w:rsidR="00856B73" w:rsidRPr="005C3877" w:rsidRDefault="00EC0A71">
      <w:pPr>
        <w:ind w:left="7"/>
        <w:rPr>
          <w:sz w:val="24"/>
          <w:szCs w:val="24"/>
        </w:rPr>
      </w:pPr>
      <w:r w:rsidRPr="005C3877">
        <w:rPr>
          <w:rFonts w:eastAsia="Times New Roman"/>
          <w:sz w:val="24"/>
          <w:szCs w:val="24"/>
        </w:rPr>
        <w:t>достижений и успехов детей в предпочитаемых ими видах деятельности;</w:t>
      </w:r>
    </w:p>
    <w:p w:rsidR="00856B73" w:rsidRPr="005C3877" w:rsidRDefault="00856B73">
      <w:pPr>
        <w:spacing w:line="3" w:lineRule="exact"/>
        <w:rPr>
          <w:sz w:val="24"/>
          <w:szCs w:val="24"/>
        </w:rPr>
      </w:pPr>
    </w:p>
    <w:p w:rsidR="00856B73" w:rsidRPr="005C3877" w:rsidRDefault="00EC0A71">
      <w:pPr>
        <w:ind w:left="7"/>
        <w:rPr>
          <w:sz w:val="24"/>
          <w:szCs w:val="24"/>
        </w:rPr>
      </w:pPr>
      <w:r w:rsidRPr="005C3877">
        <w:rPr>
          <w:rFonts w:eastAsia="Times New Roman"/>
          <w:sz w:val="24"/>
          <w:szCs w:val="24"/>
        </w:rPr>
        <w:t>-</w:t>
      </w:r>
      <w:proofErr w:type="gramStart"/>
      <w:r w:rsidRPr="005C3877">
        <w:rPr>
          <w:rFonts w:eastAsia="Times New Roman"/>
          <w:sz w:val="24"/>
          <w:szCs w:val="24"/>
        </w:rPr>
        <w:t>Педагогические  студии</w:t>
      </w:r>
      <w:proofErr w:type="gramEnd"/>
      <w:r w:rsidRPr="005C3877">
        <w:rPr>
          <w:rFonts w:eastAsia="Times New Roman"/>
          <w:sz w:val="24"/>
          <w:szCs w:val="24"/>
        </w:rPr>
        <w:t>,  проводимые  классным  руководителем  или  психологом  для</w:t>
      </w:r>
    </w:p>
    <w:p w:rsidR="00856B73" w:rsidRPr="005C3877" w:rsidRDefault="00EC0A71">
      <w:pPr>
        <w:ind w:left="7"/>
        <w:rPr>
          <w:sz w:val="24"/>
          <w:szCs w:val="24"/>
        </w:rPr>
      </w:pPr>
      <w:proofErr w:type="gramStart"/>
      <w:r w:rsidRPr="005C3877">
        <w:rPr>
          <w:rFonts w:eastAsia="Times New Roman"/>
          <w:sz w:val="24"/>
          <w:szCs w:val="24"/>
        </w:rPr>
        <w:t>родителей  одного</w:t>
      </w:r>
      <w:proofErr w:type="gramEnd"/>
      <w:r w:rsidRPr="005C3877">
        <w:rPr>
          <w:rFonts w:eastAsia="Times New Roman"/>
          <w:sz w:val="24"/>
          <w:szCs w:val="24"/>
        </w:rPr>
        <w:t xml:space="preserve">  класса  или  специально  выделенной  группы  родителей,  имеющих</w:t>
      </w:r>
    </w:p>
    <w:p w:rsidR="00856B73" w:rsidRPr="005C3877" w:rsidRDefault="00EC0A71">
      <w:pPr>
        <w:spacing w:line="238" w:lineRule="auto"/>
        <w:ind w:left="7"/>
        <w:rPr>
          <w:sz w:val="24"/>
          <w:szCs w:val="24"/>
        </w:rPr>
      </w:pPr>
      <w:r w:rsidRPr="005C3877">
        <w:rPr>
          <w:rFonts w:eastAsia="Times New Roman"/>
          <w:sz w:val="24"/>
          <w:szCs w:val="24"/>
        </w:rPr>
        <w:t xml:space="preserve">подобные проблемы, по методике Н.Е. </w:t>
      </w:r>
      <w:proofErr w:type="spellStart"/>
      <w:r w:rsidRPr="005C3877">
        <w:rPr>
          <w:rFonts w:eastAsia="Times New Roman"/>
          <w:sz w:val="24"/>
          <w:szCs w:val="24"/>
        </w:rPr>
        <w:t>Щурковой</w:t>
      </w:r>
      <w:proofErr w:type="spellEnd"/>
      <w:r w:rsidRPr="005C3877">
        <w:rPr>
          <w:rFonts w:eastAsia="Times New Roman"/>
          <w:sz w:val="24"/>
          <w:szCs w:val="24"/>
        </w:rPr>
        <w:t xml:space="preserve"> – «Ситуация успеха и ее создание»,</w:t>
      </w:r>
    </w:p>
    <w:p w:rsidR="00856B73" w:rsidRPr="005C3877" w:rsidRDefault="00EC0A71">
      <w:pPr>
        <w:spacing w:line="239" w:lineRule="auto"/>
        <w:ind w:left="7"/>
        <w:rPr>
          <w:sz w:val="24"/>
          <w:szCs w:val="24"/>
        </w:rPr>
      </w:pPr>
      <w:r w:rsidRPr="005C3877">
        <w:rPr>
          <w:rFonts w:eastAsia="Times New Roman"/>
          <w:sz w:val="24"/>
          <w:szCs w:val="24"/>
        </w:rPr>
        <w:t>«Искусство любить ребенка». Содержанием студий могут быть педагогические эссе Ш.</w:t>
      </w:r>
    </w:p>
    <w:p w:rsidR="00856B73" w:rsidRPr="005C3877" w:rsidRDefault="00856B73">
      <w:pPr>
        <w:spacing w:line="4" w:lineRule="exact"/>
        <w:rPr>
          <w:sz w:val="24"/>
          <w:szCs w:val="24"/>
        </w:rPr>
      </w:pPr>
    </w:p>
    <w:p w:rsidR="00856B73" w:rsidRPr="005C3877" w:rsidRDefault="00EC0A71">
      <w:pPr>
        <w:tabs>
          <w:tab w:val="left" w:pos="1706"/>
          <w:tab w:val="left" w:pos="3206"/>
          <w:tab w:val="left" w:pos="4626"/>
          <w:tab w:val="left" w:pos="6226"/>
          <w:tab w:val="left" w:pos="8246"/>
          <w:tab w:val="left" w:pos="8966"/>
          <w:tab w:val="left" w:pos="9306"/>
        </w:tabs>
        <w:ind w:left="7"/>
        <w:rPr>
          <w:sz w:val="24"/>
          <w:szCs w:val="24"/>
        </w:rPr>
      </w:pPr>
      <w:proofErr w:type="spellStart"/>
      <w:r w:rsidRPr="005C3877">
        <w:rPr>
          <w:rFonts w:eastAsia="Times New Roman"/>
          <w:sz w:val="24"/>
          <w:szCs w:val="24"/>
        </w:rPr>
        <w:t>Амонашвили</w:t>
      </w:r>
      <w:proofErr w:type="spellEnd"/>
      <w:r w:rsidRPr="005C3877">
        <w:rPr>
          <w:sz w:val="24"/>
          <w:szCs w:val="24"/>
        </w:rPr>
        <w:tab/>
      </w:r>
      <w:r w:rsidRPr="005C3877">
        <w:rPr>
          <w:rFonts w:eastAsia="Times New Roman"/>
          <w:sz w:val="24"/>
          <w:szCs w:val="24"/>
        </w:rPr>
        <w:t>(Искусство</w:t>
      </w:r>
      <w:r w:rsidRPr="005C3877">
        <w:rPr>
          <w:sz w:val="24"/>
          <w:szCs w:val="24"/>
        </w:rPr>
        <w:tab/>
      </w:r>
      <w:r w:rsidRPr="005C3877">
        <w:rPr>
          <w:rFonts w:eastAsia="Times New Roman"/>
          <w:sz w:val="24"/>
          <w:szCs w:val="24"/>
        </w:rPr>
        <w:t>семейного</w:t>
      </w:r>
      <w:r w:rsidRPr="005C3877">
        <w:rPr>
          <w:rFonts w:eastAsia="Times New Roman"/>
          <w:sz w:val="24"/>
          <w:szCs w:val="24"/>
        </w:rPr>
        <w:tab/>
        <w:t>воспитания.</w:t>
      </w:r>
      <w:r w:rsidRPr="005C3877">
        <w:rPr>
          <w:rFonts w:eastAsia="Times New Roman"/>
          <w:sz w:val="24"/>
          <w:szCs w:val="24"/>
        </w:rPr>
        <w:tab/>
        <w:t>Педагогическое</w:t>
      </w:r>
      <w:r w:rsidRPr="005C3877">
        <w:rPr>
          <w:rFonts w:eastAsia="Times New Roman"/>
          <w:sz w:val="24"/>
          <w:szCs w:val="24"/>
        </w:rPr>
        <w:tab/>
        <w:t>эссе</w:t>
      </w:r>
      <w:r w:rsidRPr="005C3877">
        <w:rPr>
          <w:sz w:val="24"/>
          <w:szCs w:val="24"/>
        </w:rPr>
        <w:tab/>
      </w:r>
      <w:r w:rsidRPr="005C3877">
        <w:rPr>
          <w:rFonts w:eastAsia="Times New Roman"/>
          <w:sz w:val="24"/>
          <w:szCs w:val="24"/>
        </w:rPr>
        <w:t>/</w:t>
      </w:r>
      <w:r w:rsidRPr="005C3877">
        <w:rPr>
          <w:sz w:val="24"/>
          <w:szCs w:val="24"/>
        </w:rPr>
        <w:tab/>
      </w:r>
      <w:r w:rsidRPr="005C3877">
        <w:rPr>
          <w:rFonts w:eastAsia="Times New Roman"/>
          <w:sz w:val="24"/>
          <w:szCs w:val="24"/>
        </w:rPr>
        <w:t>Ш.А.</w:t>
      </w:r>
    </w:p>
    <w:p w:rsidR="00856B73" w:rsidRPr="005C3877" w:rsidRDefault="00EC0A71">
      <w:pPr>
        <w:spacing w:line="238" w:lineRule="auto"/>
        <w:ind w:left="7"/>
        <w:rPr>
          <w:sz w:val="24"/>
          <w:szCs w:val="24"/>
        </w:rPr>
      </w:pPr>
      <w:proofErr w:type="spellStart"/>
      <w:proofErr w:type="gramStart"/>
      <w:r w:rsidRPr="005C3877">
        <w:rPr>
          <w:rFonts w:eastAsia="Times New Roman"/>
          <w:sz w:val="24"/>
          <w:szCs w:val="24"/>
        </w:rPr>
        <w:t>Амонашвили</w:t>
      </w:r>
      <w:proofErr w:type="spellEnd"/>
      <w:r w:rsidRPr="005C3877">
        <w:rPr>
          <w:rFonts w:eastAsia="Times New Roman"/>
          <w:sz w:val="24"/>
          <w:szCs w:val="24"/>
        </w:rPr>
        <w:t xml:space="preserve">:  </w:t>
      </w:r>
      <w:proofErr w:type="spellStart"/>
      <w:r w:rsidRPr="005C3877">
        <w:rPr>
          <w:rFonts w:eastAsia="Times New Roman"/>
          <w:sz w:val="24"/>
          <w:szCs w:val="24"/>
        </w:rPr>
        <w:t>Амрита</w:t>
      </w:r>
      <w:proofErr w:type="spellEnd"/>
      <w:proofErr w:type="gramEnd"/>
      <w:r w:rsidRPr="005C3877">
        <w:rPr>
          <w:rFonts w:eastAsia="Times New Roman"/>
          <w:sz w:val="24"/>
          <w:szCs w:val="24"/>
        </w:rPr>
        <w:t>-Русь;  Москва;  2017),  современные  публикации  для  родителей</w:t>
      </w:r>
    </w:p>
    <w:p w:rsidR="00856B73" w:rsidRPr="005C3877" w:rsidRDefault="00EC0A71">
      <w:pPr>
        <w:tabs>
          <w:tab w:val="left" w:pos="1386"/>
          <w:tab w:val="left" w:pos="1826"/>
          <w:tab w:val="left" w:pos="2426"/>
          <w:tab w:val="left" w:pos="2866"/>
          <w:tab w:val="left" w:pos="3646"/>
          <w:tab w:val="left" w:pos="4606"/>
          <w:tab w:val="left" w:pos="5566"/>
          <w:tab w:val="left" w:pos="6706"/>
          <w:tab w:val="left" w:pos="8006"/>
          <w:tab w:val="left" w:pos="8386"/>
          <w:tab w:val="left" w:pos="9126"/>
        </w:tabs>
        <w:ind w:left="7"/>
        <w:rPr>
          <w:sz w:val="24"/>
          <w:szCs w:val="24"/>
        </w:rPr>
      </w:pPr>
      <w:r w:rsidRPr="005C3877">
        <w:rPr>
          <w:rFonts w:eastAsia="Times New Roman"/>
          <w:sz w:val="24"/>
          <w:szCs w:val="24"/>
        </w:rPr>
        <w:t>(Максимов</w:t>
      </w:r>
      <w:r w:rsidRPr="005C3877">
        <w:rPr>
          <w:sz w:val="24"/>
          <w:szCs w:val="24"/>
        </w:rPr>
        <w:tab/>
      </w:r>
      <w:r w:rsidRPr="005C3877">
        <w:rPr>
          <w:rFonts w:eastAsia="Times New Roman"/>
          <w:sz w:val="24"/>
          <w:szCs w:val="24"/>
        </w:rPr>
        <w:t>А.</w:t>
      </w:r>
      <w:r w:rsidRPr="005C3877">
        <w:rPr>
          <w:rFonts w:eastAsia="Times New Roman"/>
          <w:sz w:val="24"/>
          <w:szCs w:val="24"/>
        </w:rPr>
        <w:tab/>
        <w:t>Как</w:t>
      </w:r>
      <w:r w:rsidRPr="005C3877">
        <w:rPr>
          <w:rFonts w:eastAsia="Times New Roman"/>
          <w:sz w:val="24"/>
          <w:szCs w:val="24"/>
        </w:rPr>
        <w:tab/>
        <w:t>не</w:t>
      </w:r>
      <w:r w:rsidRPr="005C3877">
        <w:rPr>
          <w:rFonts w:eastAsia="Times New Roman"/>
          <w:sz w:val="24"/>
          <w:szCs w:val="24"/>
        </w:rPr>
        <w:tab/>
        <w:t>стать</w:t>
      </w:r>
      <w:r w:rsidRPr="005C3877">
        <w:rPr>
          <w:rFonts w:eastAsia="Times New Roman"/>
          <w:sz w:val="24"/>
          <w:szCs w:val="24"/>
        </w:rPr>
        <w:tab/>
        <w:t>врагом</w:t>
      </w:r>
      <w:r w:rsidRPr="005C3877">
        <w:rPr>
          <w:rFonts w:eastAsia="Times New Roman"/>
          <w:sz w:val="24"/>
          <w:szCs w:val="24"/>
        </w:rPr>
        <w:tab/>
        <w:t>своему</w:t>
      </w:r>
      <w:r w:rsidRPr="005C3877">
        <w:rPr>
          <w:rFonts w:eastAsia="Times New Roman"/>
          <w:sz w:val="24"/>
          <w:szCs w:val="24"/>
        </w:rPr>
        <w:tab/>
        <w:t>ребенку;</w:t>
      </w:r>
      <w:r w:rsidRPr="005C3877">
        <w:rPr>
          <w:rFonts w:eastAsia="Times New Roman"/>
          <w:sz w:val="24"/>
          <w:szCs w:val="24"/>
        </w:rPr>
        <w:tab/>
      </w:r>
      <w:proofErr w:type="spellStart"/>
      <w:r w:rsidRPr="005C3877">
        <w:rPr>
          <w:rFonts w:eastAsia="Times New Roman"/>
          <w:sz w:val="24"/>
          <w:szCs w:val="24"/>
        </w:rPr>
        <w:t>Прилепин</w:t>
      </w:r>
      <w:proofErr w:type="spellEnd"/>
      <w:r w:rsidRPr="005C3877">
        <w:rPr>
          <w:rFonts w:eastAsia="Times New Roman"/>
          <w:sz w:val="24"/>
          <w:szCs w:val="24"/>
        </w:rPr>
        <w:tab/>
        <w:t>З.</w:t>
      </w:r>
      <w:r w:rsidRPr="005C3877">
        <w:rPr>
          <w:rFonts w:eastAsia="Times New Roman"/>
          <w:sz w:val="24"/>
          <w:szCs w:val="24"/>
        </w:rPr>
        <w:tab/>
        <w:t>Быть</w:t>
      </w:r>
      <w:r w:rsidRPr="005C3877">
        <w:rPr>
          <w:rFonts w:eastAsia="Times New Roman"/>
          <w:sz w:val="24"/>
          <w:szCs w:val="24"/>
        </w:rPr>
        <w:tab/>
        <w:t>отцом!</w:t>
      </w:r>
    </w:p>
    <w:p w:rsidR="00856B73" w:rsidRPr="005C3877" w:rsidRDefault="00856B73">
      <w:pPr>
        <w:spacing w:line="4" w:lineRule="exact"/>
        <w:rPr>
          <w:sz w:val="24"/>
          <w:szCs w:val="24"/>
        </w:rPr>
      </w:pPr>
    </w:p>
    <w:p w:rsidR="00856B73" w:rsidRPr="005C3877" w:rsidRDefault="00EC0A71">
      <w:pPr>
        <w:ind w:left="7"/>
        <w:rPr>
          <w:sz w:val="24"/>
          <w:szCs w:val="24"/>
        </w:rPr>
      </w:pPr>
      <w:r w:rsidRPr="005C3877">
        <w:rPr>
          <w:rFonts w:eastAsia="Times New Roman"/>
          <w:sz w:val="24"/>
          <w:szCs w:val="24"/>
        </w:rPr>
        <w:t xml:space="preserve">Знаменитые папы – о своем родительском опыте: </w:t>
      </w:r>
      <w:proofErr w:type="spellStart"/>
      <w:r w:rsidRPr="005C3877">
        <w:rPr>
          <w:rFonts w:eastAsia="Times New Roman"/>
          <w:sz w:val="24"/>
          <w:szCs w:val="24"/>
        </w:rPr>
        <w:t>Никея</w:t>
      </w:r>
      <w:proofErr w:type="spellEnd"/>
      <w:r w:rsidRPr="005C3877">
        <w:rPr>
          <w:rFonts w:eastAsia="Times New Roman"/>
          <w:sz w:val="24"/>
          <w:szCs w:val="24"/>
        </w:rPr>
        <w:t>; Москва; 2017);</w:t>
      </w:r>
    </w:p>
    <w:p w:rsidR="00856B73" w:rsidRPr="005C3877" w:rsidRDefault="00EC0A71">
      <w:pPr>
        <w:tabs>
          <w:tab w:val="left" w:pos="1786"/>
          <w:tab w:val="left" w:pos="2886"/>
          <w:tab w:val="left" w:pos="3506"/>
          <w:tab w:val="left" w:pos="4846"/>
          <w:tab w:val="left" w:pos="6826"/>
          <w:tab w:val="left" w:pos="7286"/>
          <w:tab w:val="left" w:pos="8426"/>
        </w:tabs>
        <w:spacing w:line="238" w:lineRule="auto"/>
        <w:ind w:left="7"/>
        <w:rPr>
          <w:sz w:val="24"/>
          <w:szCs w:val="24"/>
        </w:rPr>
      </w:pPr>
      <w:r w:rsidRPr="005C3877">
        <w:rPr>
          <w:rFonts w:eastAsia="Times New Roman"/>
          <w:sz w:val="24"/>
          <w:szCs w:val="24"/>
        </w:rPr>
        <w:t>-родительские</w:t>
      </w:r>
      <w:r w:rsidRPr="005C3877">
        <w:rPr>
          <w:sz w:val="24"/>
          <w:szCs w:val="24"/>
        </w:rPr>
        <w:tab/>
      </w:r>
      <w:r w:rsidRPr="005C3877">
        <w:rPr>
          <w:rFonts w:eastAsia="Times New Roman"/>
          <w:sz w:val="24"/>
          <w:szCs w:val="24"/>
        </w:rPr>
        <w:t>форумы</w:t>
      </w:r>
      <w:r w:rsidRPr="005C3877">
        <w:rPr>
          <w:rFonts w:eastAsia="Times New Roman"/>
          <w:sz w:val="24"/>
          <w:szCs w:val="24"/>
        </w:rPr>
        <w:tab/>
        <w:t>при</w:t>
      </w:r>
      <w:r w:rsidRPr="005C3877">
        <w:rPr>
          <w:rFonts w:eastAsia="Times New Roman"/>
          <w:sz w:val="24"/>
          <w:szCs w:val="24"/>
        </w:rPr>
        <w:tab/>
        <w:t>школьном</w:t>
      </w:r>
      <w:r w:rsidRPr="005C3877">
        <w:rPr>
          <w:rFonts w:eastAsia="Times New Roman"/>
          <w:sz w:val="24"/>
          <w:szCs w:val="24"/>
        </w:rPr>
        <w:tab/>
        <w:t>интернет-сайте,</w:t>
      </w:r>
      <w:r w:rsidRPr="005C3877">
        <w:rPr>
          <w:rFonts w:eastAsia="Times New Roman"/>
          <w:sz w:val="24"/>
          <w:szCs w:val="24"/>
        </w:rPr>
        <w:tab/>
        <w:t>на</w:t>
      </w:r>
      <w:r w:rsidRPr="005C3877">
        <w:rPr>
          <w:rFonts w:eastAsia="Times New Roman"/>
          <w:sz w:val="24"/>
          <w:szCs w:val="24"/>
        </w:rPr>
        <w:tab/>
        <w:t>которых</w:t>
      </w:r>
      <w:r w:rsidRPr="005C3877">
        <w:rPr>
          <w:rFonts w:eastAsia="Times New Roman"/>
          <w:sz w:val="24"/>
          <w:szCs w:val="24"/>
        </w:rPr>
        <w:tab/>
        <w:t>обсуждаются</w:t>
      </w:r>
    </w:p>
    <w:p w:rsidR="00856B73" w:rsidRPr="005C3877" w:rsidRDefault="00EC0A71">
      <w:pPr>
        <w:ind w:left="7"/>
        <w:rPr>
          <w:sz w:val="24"/>
          <w:szCs w:val="24"/>
        </w:rPr>
      </w:pPr>
      <w:r w:rsidRPr="005C3877">
        <w:rPr>
          <w:rFonts w:eastAsia="Times New Roman"/>
          <w:sz w:val="24"/>
          <w:szCs w:val="24"/>
        </w:rPr>
        <w:t>интересующие родителей вопросы, а также осуществляются виртуальные консультации</w:t>
      </w:r>
    </w:p>
    <w:p w:rsidR="00856B73" w:rsidRPr="005C3877" w:rsidRDefault="00EC0A71">
      <w:pPr>
        <w:spacing w:line="238" w:lineRule="auto"/>
        <w:ind w:left="7"/>
        <w:rPr>
          <w:sz w:val="24"/>
          <w:szCs w:val="24"/>
        </w:rPr>
      </w:pPr>
      <w:r w:rsidRPr="005C3877">
        <w:rPr>
          <w:rFonts w:eastAsia="Times New Roman"/>
          <w:sz w:val="24"/>
          <w:szCs w:val="24"/>
        </w:rPr>
        <w:t>специалистов и педагогов, в том числе с использованием материалов Всероссийского</w:t>
      </w:r>
    </w:p>
    <w:p w:rsidR="00856B73" w:rsidRPr="005C3877" w:rsidRDefault="00856B73">
      <w:pPr>
        <w:spacing w:line="4" w:lineRule="exact"/>
        <w:rPr>
          <w:sz w:val="24"/>
          <w:szCs w:val="24"/>
        </w:rPr>
      </w:pPr>
    </w:p>
    <w:p w:rsidR="00856B73" w:rsidRPr="005C3877" w:rsidRDefault="00EC0A71">
      <w:pPr>
        <w:ind w:left="7"/>
        <w:rPr>
          <w:sz w:val="24"/>
          <w:szCs w:val="24"/>
        </w:rPr>
      </w:pPr>
      <w:r w:rsidRPr="005C3877">
        <w:rPr>
          <w:rFonts w:eastAsia="Times New Roman"/>
          <w:sz w:val="24"/>
          <w:szCs w:val="24"/>
        </w:rPr>
        <w:t>прое</w:t>
      </w:r>
      <w:r w:rsidR="003F1125">
        <w:rPr>
          <w:rFonts w:eastAsia="Times New Roman"/>
          <w:sz w:val="24"/>
          <w:szCs w:val="24"/>
        </w:rPr>
        <w:t>кта «Быть отцом!»</w:t>
      </w:r>
    </w:p>
    <w:p w:rsidR="00856B73" w:rsidRPr="005C3877" w:rsidRDefault="00856B73">
      <w:pPr>
        <w:spacing w:line="3" w:lineRule="exact"/>
        <w:rPr>
          <w:sz w:val="24"/>
          <w:szCs w:val="24"/>
        </w:rPr>
      </w:pPr>
    </w:p>
    <w:p w:rsidR="00856B73" w:rsidRPr="005C3877" w:rsidRDefault="00EC0A71">
      <w:pPr>
        <w:ind w:left="7"/>
        <w:rPr>
          <w:sz w:val="24"/>
          <w:szCs w:val="24"/>
        </w:rPr>
      </w:pPr>
      <w:r w:rsidRPr="005C3877">
        <w:rPr>
          <w:rFonts w:eastAsia="Times New Roman"/>
          <w:b/>
          <w:bCs/>
          <w:sz w:val="24"/>
          <w:szCs w:val="24"/>
        </w:rPr>
        <w:t>На индивидуальном уровне:</w:t>
      </w:r>
    </w:p>
    <w:p w:rsidR="00856B73" w:rsidRPr="005C3877" w:rsidRDefault="00EC0A71">
      <w:pPr>
        <w:tabs>
          <w:tab w:val="left" w:pos="1006"/>
          <w:tab w:val="left" w:pos="2726"/>
          <w:tab w:val="left" w:pos="3206"/>
          <w:tab w:val="left" w:pos="4286"/>
          <w:tab w:val="left" w:pos="5626"/>
          <w:tab w:val="left" w:pos="6226"/>
          <w:tab w:val="left" w:pos="7386"/>
          <w:tab w:val="left" w:pos="8386"/>
        </w:tabs>
        <w:ind w:left="7"/>
        <w:rPr>
          <w:sz w:val="24"/>
          <w:szCs w:val="24"/>
        </w:rPr>
      </w:pPr>
      <w:r w:rsidRPr="005C3877">
        <w:rPr>
          <w:rFonts w:eastAsia="Times New Roman"/>
          <w:sz w:val="24"/>
          <w:szCs w:val="24"/>
        </w:rPr>
        <w:t>-работа</w:t>
      </w:r>
      <w:r w:rsidRPr="005C3877">
        <w:rPr>
          <w:sz w:val="24"/>
          <w:szCs w:val="24"/>
        </w:rPr>
        <w:tab/>
      </w:r>
      <w:r w:rsidRPr="005C3877">
        <w:rPr>
          <w:rFonts w:eastAsia="Times New Roman"/>
          <w:sz w:val="24"/>
          <w:szCs w:val="24"/>
        </w:rPr>
        <w:t>специалистов</w:t>
      </w:r>
      <w:r w:rsidRPr="005C3877">
        <w:rPr>
          <w:rFonts w:eastAsia="Times New Roman"/>
          <w:sz w:val="24"/>
          <w:szCs w:val="24"/>
        </w:rPr>
        <w:tab/>
        <w:t>по</w:t>
      </w:r>
      <w:r w:rsidRPr="005C3877">
        <w:rPr>
          <w:rFonts w:eastAsia="Times New Roman"/>
          <w:sz w:val="24"/>
          <w:szCs w:val="24"/>
        </w:rPr>
        <w:tab/>
        <w:t>запросу</w:t>
      </w:r>
      <w:r w:rsidRPr="005C3877">
        <w:rPr>
          <w:rFonts w:eastAsia="Times New Roman"/>
          <w:sz w:val="24"/>
          <w:szCs w:val="24"/>
        </w:rPr>
        <w:tab/>
        <w:t>родителей</w:t>
      </w:r>
      <w:r w:rsidRPr="005C3877">
        <w:rPr>
          <w:rFonts w:eastAsia="Times New Roman"/>
          <w:sz w:val="24"/>
          <w:szCs w:val="24"/>
        </w:rPr>
        <w:tab/>
        <w:t>для</w:t>
      </w:r>
      <w:r w:rsidRPr="005C3877">
        <w:rPr>
          <w:rFonts w:eastAsia="Times New Roman"/>
          <w:sz w:val="24"/>
          <w:szCs w:val="24"/>
        </w:rPr>
        <w:tab/>
        <w:t>решения</w:t>
      </w:r>
      <w:r w:rsidRPr="005C3877">
        <w:rPr>
          <w:rFonts w:eastAsia="Times New Roman"/>
          <w:sz w:val="24"/>
          <w:szCs w:val="24"/>
        </w:rPr>
        <w:tab/>
        <w:t>острых</w:t>
      </w:r>
      <w:r w:rsidRPr="005C3877">
        <w:rPr>
          <w:sz w:val="24"/>
          <w:szCs w:val="24"/>
        </w:rPr>
        <w:tab/>
      </w:r>
      <w:r w:rsidRPr="005C3877">
        <w:rPr>
          <w:rFonts w:eastAsia="Times New Roman"/>
          <w:sz w:val="24"/>
          <w:szCs w:val="24"/>
        </w:rPr>
        <w:t>конфликтных</w:t>
      </w:r>
    </w:p>
    <w:p w:rsidR="00856B73" w:rsidRPr="005C3877" w:rsidRDefault="00856B73">
      <w:pPr>
        <w:spacing w:line="3" w:lineRule="exact"/>
        <w:rPr>
          <w:sz w:val="24"/>
          <w:szCs w:val="24"/>
        </w:rPr>
      </w:pPr>
    </w:p>
    <w:p w:rsidR="00856B73" w:rsidRPr="005C3877" w:rsidRDefault="00EC0A71">
      <w:pPr>
        <w:ind w:left="7"/>
        <w:rPr>
          <w:sz w:val="24"/>
          <w:szCs w:val="24"/>
        </w:rPr>
      </w:pPr>
      <w:r w:rsidRPr="005C3877">
        <w:rPr>
          <w:rFonts w:eastAsia="Times New Roman"/>
          <w:sz w:val="24"/>
          <w:szCs w:val="24"/>
        </w:rPr>
        <w:t>ситуаций;</w:t>
      </w:r>
    </w:p>
    <w:p w:rsidR="00856B73" w:rsidRPr="005C3877" w:rsidRDefault="00EC0A71">
      <w:pPr>
        <w:spacing w:line="238" w:lineRule="auto"/>
        <w:ind w:left="7"/>
        <w:rPr>
          <w:sz w:val="24"/>
          <w:szCs w:val="24"/>
        </w:rPr>
      </w:pPr>
      <w:r w:rsidRPr="005C3877">
        <w:rPr>
          <w:rFonts w:eastAsia="Times New Roman"/>
          <w:sz w:val="24"/>
          <w:szCs w:val="24"/>
        </w:rPr>
        <w:t>-участие родителей в педагогических консилиумах, собираемых в случае возникновения</w:t>
      </w:r>
    </w:p>
    <w:p w:rsidR="00856B73" w:rsidRPr="005C3877" w:rsidRDefault="00EC0A71">
      <w:pPr>
        <w:ind w:left="7"/>
        <w:rPr>
          <w:sz w:val="24"/>
          <w:szCs w:val="24"/>
        </w:rPr>
      </w:pPr>
      <w:r w:rsidRPr="005C3877">
        <w:rPr>
          <w:rFonts w:eastAsia="Times New Roman"/>
          <w:sz w:val="24"/>
          <w:szCs w:val="24"/>
        </w:rPr>
        <w:t>острых проблем, связанных с обучением и воспитанием конкретного ребенка;</w:t>
      </w:r>
    </w:p>
    <w:p w:rsidR="00856B73" w:rsidRPr="005C3877" w:rsidRDefault="00EC0A71">
      <w:pPr>
        <w:tabs>
          <w:tab w:val="left" w:pos="1166"/>
          <w:tab w:val="left" w:pos="1626"/>
          <w:tab w:val="left" w:pos="2786"/>
          <w:tab w:val="left" w:pos="4146"/>
          <w:tab w:val="left" w:pos="4486"/>
          <w:tab w:val="left" w:pos="5946"/>
          <w:tab w:val="left" w:pos="6306"/>
          <w:tab w:val="left" w:pos="7826"/>
          <w:tab w:val="left" w:pos="9746"/>
        </w:tabs>
        <w:spacing w:line="238" w:lineRule="auto"/>
        <w:ind w:left="7"/>
        <w:rPr>
          <w:sz w:val="24"/>
          <w:szCs w:val="24"/>
        </w:rPr>
      </w:pPr>
      <w:r w:rsidRPr="005C3877">
        <w:rPr>
          <w:rFonts w:eastAsia="Times New Roman"/>
          <w:sz w:val="24"/>
          <w:szCs w:val="24"/>
        </w:rPr>
        <w:t>-помощь</w:t>
      </w:r>
      <w:r w:rsidRPr="005C3877">
        <w:rPr>
          <w:sz w:val="24"/>
          <w:szCs w:val="24"/>
        </w:rPr>
        <w:tab/>
      </w:r>
      <w:r w:rsidRPr="005C3877">
        <w:rPr>
          <w:rFonts w:eastAsia="Times New Roman"/>
          <w:sz w:val="24"/>
          <w:szCs w:val="24"/>
        </w:rPr>
        <w:t>со</w:t>
      </w:r>
      <w:r w:rsidRPr="005C3877">
        <w:rPr>
          <w:rFonts w:eastAsia="Times New Roman"/>
          <w:sz w:val="24"/>
          <w:szCs w:val="24"/>
        </w:rPr>
        <w:tab/>
        <w:t>стороны</w:t>
      </w:r>
      <w:r w:rsidRPr="005C3877">
        <w:rPr>
          <w:rFonts w:eastAsia="Times New Roman"/>
          <w:sz w:val="24"/>
          <w:szCs w:val="24"/>
        </w:rPr>
        <w:tab/>
        <w:t>родителей</w:t>
      </w:r>
      <w:r w:rsidRPr="005C3877">
        <w:rPr>
          <w:rFonts w:eastAsia="Times New Roman"/>
          <w:sz w:val="24"/>
          <w:szCs w:val="24"/>
        </w:rPr>
        <w:tab/>
        <w:t>в</w:t>
      </w:r>
      <w:r w:rsidRPr="005C3877">
        <w:rPr>
          <w:rFonts w:eastAsia="Times New Roman"/>
          <w:sz w:val="24"/>
          <w:szCs w:val="24"/>
        </w:rPr>
        <w:tab/>
        <w:t>подготовке</w:t>
      </w:r>
      <w:r w:rsidRPr="005C3877">
        <w:rPr>
          <w:rFonts w:eastAsia="Times New Roman"/>
          <w:sz w:val="24"/>
          <w:szCs w:val="24"/>
        </w:rPr>
        <w:tab/>
        <w:t>и</w:t>
      </w:r>
      <w:r w:rsidRPr="005C3877">
        <w:rPr>
          <w:rFonts w:eastAsia="Times New Roman"/>
          <w:sz w:val="24"/>
          <w:szCs w:val="24"/>
        </w:rPr>
        <w:tab/>
        <w:t>проведении</w:t>
      </w:r>
      <w:r w:rsidRPr="005C3877">
        <w:rPr>
          <w:rFonts w:eastAsia="Times New Roman"/>
          <w:sz w:val="24"/>
          <w:szCs w:val="24"/>
        </w:rPr>
        <w:tab/>
        <w:t>общешкольных</w:t>
      </w:r>
      <w:r w:rsidRPr="005C3877">
        <w:rPr>
          <w:rFonts w:eastAsia="Times New Roman"/>
          <w:sz w:val="24"/>
          <w:szCs w:val="24"/>
        </w:rPr>
        <w:tab/>
        <w:t>и</w:t>
      </w:r>
    </w:p>
    <w:p w:rsidR="00856B73" w:rsidRPr="005C3877" w:rsidRDefault="00856B73">
      <w:pPr>
        <w:spacing w:line="5" w:lineRule="exact"/>
        <w:rPr>
          <w:sz w:val="24"/>
          <w:szCs w:val="24"/>
        </w:rPr>
      </w:pPr>
    </w:p>
    <w:p w:rsidR="00856B73" w:rsidRPr="005C3877" w:rsidRDefault="00EC0A71">
      <w:pPr>
        <w:ind w:left="7"/>
        <w:rPr>
          <w:sz w:val="24"/>
          <w:szCs w:val="24"/>
        </w:rPr>
      </w:pPr>
      <w:proofErr w:type="spellStart"/>
      <w:r w:rsidRPr="005C3877">
        <w:rPr>
          <w:rFonts w:eastAsia="Times New Roman"/>
          <w:sz w:val="24"/>
          <w:szCs w:val="24"/>
        </w:rPr>
        <w:t>внутриклассных</w:t>
      </w:r>
      <w:proofErr w:type="spellEnd"/>
      <w:r w:rsidRPr="005C3877">
        <w:rPr>
          <w:rFonts w:eastAsia="Times New Roman"/>
          <w:sz w:val="24"/>
          <w:szCs w:val="24"/>
        </w:rPr>
        <w:t xml:space="preserve"> мероприятий воспитательной направленности;</w:t>
      </w:r>
    </w:p>
    <w:p w:rsidR="00856B73" w:rsidRPr="005C3877" w:rsidRDefault="00EC0A71">
      <w:pPr>
        <w:spacing w:line="238" w:lineRule="auto"/>
        <w:ind w:left="7"/>
        <w:rPr>
          <w:sz w:val="24"/>
          <w:szCs w:val="24"/>
        </w:rPr>
      </w:pPr>
      <w:r w:rsidRPr="005C3877">
        <w:rPr>
          <w:rFonts w:eastAsia="Times New Roman"/>
          <w:sz w:val="24"/>
          <w:szCs w:val="24"/>
        </w:rPr>
        <w:t>-индивидуальные консультации родителей или законных представителей школьников со</w:t>
      </w:r>
    </w:p>
    <w:p w:rsidR="00856B73" w:rsidRPr="005C3877" w:rsidRDefault="00EC0A71">
      <w:pPr>
        <w:tabs>
          <w:tab w:val="left" w:pos="1546"/>
          <w:tab w:val="left" w:pos="3526"/>
          <w:tab w:val="left" w:pos="5086"/>
          <w:tab w:val="left" w:pos="7166"/>
          <w:tab w:val="left" w:pos="7506"/>
          <w:tab w:val="left" w:pos="8446"/>
        </w:tabs>
        <w:ind w:left="7"/>
        <w:rPr>
          <w:sz w:val="24"/>
          <w:szCs w:val="24"/>
        </w:rPr>
      </w:pPr>
      <w:r w:rsidRPr="005C3877">
        <w:rPr>
          <w:rFonts w:eastAsia="Times New Roman"/>
          <w:sz w:val="24"/>
          <w:szCs w:val="24"/>
        </w:rPr>
        <w:t>школьными</w:t>
      </w:r>
      <w:r w:rsidRPr="005C3877">
        <w:rPr>
          <w:rFonts w:eastAsia="Times New Roman"/>
          <w:sz w:val="24"/>
          <w:szCs w:val="24"/>
        </w:rPr>
        <w:tab/>
        <w:t>специалистами,</w:t>
      </w:r>
      <w:r w:rsidRPr="005C3877">
        <w:rPr>
          <w:rFonts w:eastAsia="Times New Roman"/>
          <w:sz w:val="24"/>
          <w:szCs w:val="24"/>
        </w:rPr>
        <w:tab/>
        <w:t>педагогами,</w:t>
      </w:r>
      <w:r w:rsidRPr="005C3877">
        <w:rPr>
          <w:rFonts w:eastAsia="Times New Roman"/>
          <w:sz w:val="24"/>
          <w:szCs w:val="24"/>
        </w:rPr>
        <w:tab/>
        <w:t>администрацией</w:t>
      </w:r>
      <w:r w:rsidRPr="005C3877">
        <w:rPr>
          <w:sz w:val="24"/>
          <w:szCs w:val="24"/>
        </w:rPr>
        <w:tab/>
      </w:r>
      <w:r w:rsidRPr="005C3877">
        <w:rPr>
          <w:rFonts w:eastAsia="Times New Roman"/>
          <w:sz w:val="24"/>
          <w:szCs w:val="24"/>
        </w:rPr>
        <w:t>c</w:t>
      </w:r>
      <w:r w:rsidRPr="005C3877">
        <w:rPr>
          <w:sz w:val="24"/>
          <w:szCs w:val="24"/>
        </w:rPr>
        <w:tab/>
      </w:r>
      <w:r w:rsidRPr="005C3877">
        <w:rPr>
          <w:rFonts w:eastAsia="Times New Roman"/>
          <w:sz w:val="24"/>
          <w:szCs w:val="24"/>
        </w:rPr>
        <w:t>целью</w:t>
      </w:r>
      <w:r w:rsidRPr="005C3877">
        <w:rPr>
          <w:sz w:val="24"/>
          <w:szCs w:val="24"/>
        </w:rPr>
        <w:tab/>
      </w:r>
      <w:r w:rsidRPr="005C3877">
        <w:rPr>
          <w:rFonts w:eastAsia="Times New Roman"/>
          <w:sz w:val="24"/>
          <w:szCs w:val="24"/>
        </w:rPr>
        <w:t>координации</w:t>
      </w:r>
    </w:p>
    <w:p w:rsidR="00856B73" w:rsidRPr="005C3877" w:rsidRDefault="00856B73">
      <w:pPr>
        <w:spacing w:line="3" w:lineRule="exact"/>
        <w:rPr>
          <w:sz w:val="24"/>
          <w:szCs w:val="24"/>
        </w:rPr>
      </w:pPr>
    </w:p>
    <w:p w:rsidR="00856B73" w:rsidRDefault="00EC0A71">
      <w:pPr>
        <w:ind w:left="7"/>
        <w:rPr>
          <w:rFonts w:eastAsia="Times New Roman"/>
          <w:sz w:val="24"/>
          <w:szCs w:val="24"/>
        </w:rPr>
      </w:pPr>
      <w:r w:rsidRPr="005C3877">
        <w:rPr>
          <w:rFonts w:eastAsia="Times New Roman"/>
          <w:sz w:val="24"/>
          <w:szCs w:val="24"/>
        </w:rPr>
        <w:t>совместных усилий педагогов и родителей по вопросам реа</w:t>
      </w:r>
      <w:r w:rsidR="003F1125">
        <w:rPr>
          <w:rFonts w:eastAsia="Times New Roman"/>
          <w:sz w:val="24"/>
          <w:szCs w:val="24"/>
        </w:rPr>
        <w:t>лизации ФГОС,</w:t>
      </w:r>
    </w:p>
    <w:p w:rsidR="003F1125" w:rsidRPr="005C3877" w:rsidRDefault="003F1125" w:rsidP="003F1125">
      <w:pPr>
        <w:rPr>
          <w:sz w:val="24"/>
          <w:szCs w:val="24"/>
        </w:rPr>
      </w:pPr>
      <w:r w:rsidRPr="005C3877">
        <w:rPr>
          <w:rFonts w:eastAsia="Times New Roman"/>
          <w:sz w:val="24"/>
          <w:szCs w:val="24"/>
        </w:rPr>
        <w:t>-индивидуальные консультации психолога для школьников и их родителей по вопросам</w:t>
      </w:r>
    </w:p>
    <w:p w:rsidR="003F1125" w:rsidRPr="005C3877" w:rsidRDefault="003F1125" w:rsidP="003F1125">
      <w:pPr>
        <w:spacing w:line="4" w:lineRule="exact"/>
        <w:rPr>
          <w:sz w:val="24"/>
          <w:szCs w:val="24"/>
        </w:rPr>
      </w:pPr>
    </w:p>
    <w:p w:rsidR="003F1125" w:rsidRPr="005C3877" w:rsidRDefault="003F1125" w:rsidP="003F1125">
      <w:pPr>
        <w:rPr>
          <w:sz w:val="24"/>
          <w:szCs w:val="24"/>
        </w:rPr>
      </w:pPr>
      <w:proofErr w:type="gramStart"/>
      <w:r w:rsidRPr="005C3877">
        <w:rPr>
          <w:rFonts w:eastAsia="Times New Roman"/>
          <w:sz w:val="24"/>
          <w:szCs w:val="24"/>
        </w:rPr>
        <w:t>склонностей,  способностей</w:t>
      </w:r>
      <w:proofErr w:type="gramEnd"/>
      <w:r w:rsidRPr="005C3877">
        <w:rPr>
          <w:rFonts w:eastAsia="Times New Roman"/>
          <w:sz w:val="24"/>
          <w:szCs w:val="24"/>
        </w:rPr>
        <w:t>,  дарований и иных  индивидуальных  особенностей  детей,</w:t>
      </w:r>
    </w:p>
    <w:p w:rsidR="003F1125" w:rsidRPr="005C3877" w:rsidRDefault="003F1125" w:rsidP="003F1125">
      <w:pPr>
        <w:spacing w:line="238" w:lineRule="auto"/>
        <w:rPr>
          <w:sz w:val="24"/>
          <w:szCs w:val="24"/>
        </w:rPr>
      </w:pPr>
      <w:r w:rsidRPr="005C3877">
        <w:rPr>
          <w:rFonts w:eastAsia="Times New Roman"/>
          <w:sz w:val="24"/>
          <w:szCs w:val="24"/>
        </w:rPr>
        <w:t>которые могут иметь значение в процессе выбора ими профессии;</w:t>
      </w:r>
    </w:p>
    <w:p w:rsidR="003F1125" w:rsidRPr="005C3877" w:rsidRDefault="003F1125" w:rsidP="003F1125">
      <w:pPr>
        <w:rPr>
          <w:sz w:val="24"/>
          <w:szCs w:val="24"/>
        </w:rPr>
      </w:pPr>
      <w:r w:rsidRPr="005C3877">
        <w:rPr>
          <w:rFonts w:eastAsia="Times New Roman"/>
          <w:sz w:val="24"/>
          <w:szCs w:val="24"/>
        </w:rPr>
        <w:t>-участие в проектной деятельности, участия в научно-практических конференциях;</w:t>
      </w:r>
    </w:p>
    <w:p w:rsidR="003F1125" w:rsidRPr="005C3877" w:rsidRDefault="003F1125" w:rsidP="003F1125">
      <w:pPr>
        <w:tabs>
          <w:tab w:val="left" w:pos="1580"/>
          <w:tab w:val="left" w:pos="3000"/>
          <w:tab w:val="left" w:pos="5020"/>
          <w:tab w:val="left" w:pos="6160"/>
          <w:tab w:val="left" w:pos="7500"/>
          <w:tab w:val="left" w:pos="8480"/>
          <w:tab w:val="left" w:pos="8760"/>
        </w:tabs>
        <w:rPr>
          <w:sz w:val="24"/>
          <w:szCs w:val="24"/>
        </w:rPr>
      </w:pPr>
      <w:r w:rsidRPr="005C3877">
        <w:rPr>
          <w:rFonts w:eastAsia="Times New Roman"/>
          <w:sz w:val="24"/>
          <w:szCs w:val="24"/>
        </w:rPr>
        <w:t>-составление</w:t>
      </w:r>
      <w:r w:rsidRPr="005C3877">
        <w:rPr>
          <w:sz w:val="24"/>
          <w:szCs w:val="24"/>
        </w:rPr>
        <w:tab/>
      </w:r>
      <w:r w:rsidRPr="005C3877">
        <w:rPr>
          <w:rFonts w:eastAsia="Times New Roman"/>
          <w:sz w:val="24"/>
          <w:szCs w:val="24"/>
        </w:rPr>
        <w:t>учащимися</w:t>
      </w:r>
      <w:r w:rsidRPr="005C3877">
        <w:rPr>
          <w:rFonts w:eastAsia="Times New Roman"/>
          <w:sz w:val="24"/>
          <w:szCs w:val="24"/>
        </w:rPr>
        <w:tab/>
      </w:r>
      <w:proofErr w:type="spellStart"/>
      <w:r w:rsidRPr="005C3877">
        <w:rPr>
          <w:rFonts w:eastAsia="Times New Roman"/>
          <w:sz w:val="24"/>
          <w:szCs w:val="24"/>
        </w:rPr>
        <w:t>профессиограмм</w:t>
      </w:r>
      <w:proofErr w:type="spellEnd"/>
      <w:r w:rsidRPr="005C3877">
        <w:rPr>
          <w:rFonts w:eastAsia="Times New Roman"/>
          <w:sz w:val="24"/>
          <w:szCs w:val="24"/>
        </w:rPr>
        <w:tab/>
        <w:t>будущей</w:t>
      </w:r>
      <w:r w:rsidRPr="005C3877">
        <w:rPr>
          <w:rFonts w:eastAsia="Times New Roman"/>
          <w:sz w:val="24"/>
          <w:szCs w:val="24"/>
        </w:rPr>
        <w:tab/>
        <w:t>профессии</w:t>
      </w:r>
      <w:r w:rsidRPr="005C3877">
        <w:rPr>
          <w:sz w:val="24"/>
          <w:szCs w:val="24"/>
        </w:rPr>
        <w:tab/>
      </w:r>
      <w:r w:rsidRPr="005C3877">
        <w:rPr>
          <w:rFonts w:eastAsia="Times New Roman"/>
          <w:sz w:val="24"/>
          <w:szCs w:val="24"/>
        </w:rPr>
        <w:t>(работа</w:t>
      </w:r>
      <w:r w:rsidRPr="005C3877">
        <w:rPr>
          <w:sz w:val="24"/>
          <w:szCs w:val="24"/>
        </w:rPr>
        <w:tab/>
      </w:r>
      <w:r w:rsidRPr="005C3877">
        <w:rPr>
          <w:rFonts w:eastAsia="Times New Roman"/>
          <w:sz w:val="24"/>
          <w:szCs w:val="24"/>
        </w:rPr>
        <w:t>с</w:t>
      </w:r>
      <w:r w:rsidRPr="005C3877">
        <w:rPr>
          <w:sz w:val="24"/>
          <w:szCs w:val="24"/>
        </w:rPr>
        <w:tab/>
      </w:r>
      <w:r w:rsidRPr="005C3877">
        <w:rPr>
          <w:rFonts w:eastAsia="Times New Roman"/>
          <w:sz w:val="24"/>
          <w:szCs w:val="24"/>
        </w:rPr>
        <w:t>Матрицей</w:t>
      </w:r>
    </w:p>
    <w:p w:rsidR="003F1125" w:rsidRPr="005C3877" w:rsidRDefault="003F1125" w:rsidP="003F1125">
      <w:pPr>
        <w:spacing w:line="3" w:lineRule="exact"/>
        <w:rPr>
          <w:sz w:val="24"/>
          <w:szCs w:val="24"/>
        </w:rPr>
      </w:pPr>
    </w:p>
    <w:p w:rsidR="003F1125" w:rsidRPr="005C3877" w:rsidRDefault="003F1125" w:rsidP="003F1125">
      <w:pPr>
        <w:rPr>
          <w:sz w:val="24"/>
          <w:szCs w:val="24"/>
        </w:rPr>
      </w:pPr>
      <w:r w:rsidRPr="005C3877">
        <w:rPr>
          <w:rFonts w:eastAsia="Times New Roman"/>
          <w:sz w:val="24"/>
          <w:szCs w:val="24"/>
        </w:rPr>
        <w:t xml:space="preserve">выбора профессии (Г.В. </w:t>
      </w:r>
      <w:proofErr w:type="spellStart"/>
      <w:r w:rsidRPr="005C3877">
        <w:rPr>
          <w:rFonts w:eastAsia="Times New Roman"/>
          <w:sz w:val="24"/>
          <w:szCs w:val="24"/>
        </w:rPr>
        <w:t>Резапкина</w:t>
      </w:r>
      <w:proofErr w:type="spellEnd"/>
      <w:r w:rsidRPr="005C3877">
        <w:rPr>
          <w:rFonts w:eastAsia="Times New Roman"/>
          <w:sz w:val="24"/>
          <w:szCs w:val="24"/>
        </w:rPr>
        <w:t>));</w:t>
      </w:r>
    </w:p>
    <w:p w:rsidR="003F1125" w:rsidRPr="005C3877" w:rsidRDefault="003F1125" w:rsidP="003F1125">
      <w:pPr>
        <w:spacing w:line="238" w:lineRule="auto"/>
        <w:rPr>
          <w:sz w:val="24"/>
          <w:szCs w:val="24"/>
        </w:rPr>
      </w:pPr>
      <w:r w:rsidRPr="005C3877">
        <w:rPr>
          <w:rFonts w:eastAsia="Times New Roman"/>
          <w:sz w:val="24"/>
          <w:szCs w:val="24"/>
        </w:rPr>
        <w:t>-проведение профессиональных проб по пяти профессиональным сферам – «Человек –</w:t>
      </w:r>
    </w:p>
    <w:p w:rsidR="003F1125" w:rsidRPr="005C3877" w:rsidRDefault="003F1125" w:rsidP="003F1125">
      <w:pPr>
        <w:rPr>
          <w:sz w:val="24"/>
          <w:szCs w:val="24"/>
        </w:rPr>
      </w:pPr>
      <w:r w:rsidRPr="005C3877">
        <w:rPr>
          <w:rFonts w:eastAsia="Times New Roman"/>
          <w:sz w:val="24"/>
          <w:szCs w:val="24"/>
        </w:rPr>
        <w:t>Человек», «Человек – Техника», «Человек – Природа», «Человек – Знаковая система»,</w:t>
      </w:r>
    </w:p>
    <w:p w:rsidR="003F1125" w:rsidRPr="005C3877" w:rsidRDefault="003F1125" w:rsidP="003F1125">
      <w:pPr>
        <w:spacing w:line="3" w:lineRule="exact"/>
        <w:rPr>
          <w:sz w:val="24"/>
          <w:szCs w:val="24"/>
        </w:rPr>
      </w:pPr>
    </w:p>
    <w:p w:rsidR="003F1125" w:rsidRPr="005C3877" w:rsidRDefault="003F1125" w:rsidP="003F1125">
      <w:pPr>
        <w:rPr>
          <w:sz w:val="24"/>
          <w:szCs w:val="24"/>
        </w:rPr>
      </w:pPr>
      <w:r w:rsidRPr="005C3877">
        <w:rPr>
          <w:rFonts w:eastAsia="Times New Roman"/>
          <w:sz w:val="24"/>
          <w:szCs w:val="24"/>
        </w:rPr>
        <w:t>«Человек – Художественный образ»;</w:t>
      </w:r>
    </w:p>
    <w:p w:rsidR="003F1125" w:rsidRPr="005C3877" w:rsidRDefault="003F1125" w:rsidP="003F1125">
      <w:pPr>
        <w:tabs>
          <w:tab w:val="left" w:pos="1680"/>
          <w:tab w:val="left" w:pos="2800"/>
          <w:tab w:val="left" w:pos="4980"/>
          <w:tab w:val="left" w:pos="5380"/>
          <w:tab w:val="left" w:pos="7540"/>
          <w:tab w:val="left" w:pos="8880"/>
          <w:tab w:val="left" w:pos="9240"/>
        </w:tabs>
        <w:rPr>
          <w:sz w:val="24"/>
          <w:szCs w:val="24"/>
        </w:rPr>
      </w:pPr>
      <w:r w:rsidRPr="005C3877">
        <w:rPr>
          <w:rFonts w:eastAsia="Times New Roman"/>
          <w:sz w:val="24"/>
          <w:szCs w:val="24"/>
        </w:rPr>
        <w:t>-рейтинговая</w:t>
      </w:r>
      <w:r w:rsidRPr="005C3877">
        <w:rPr>
          <w:sz w:val="24"/>
          <w:szCs w:val="24"/>
        </w:rPr>
        <w:tab/>
      </w:r>
      <w:r w:rsidRPr="005C3877">
        <w:rPr>
          <w:rFonts w:eastAsia="Times New Roman"/>
          <w:sz w:val="24"/>
          <w:szCs w:val="24"/>
        </w:rPr>
        <w:t>система</w:t>
      </w:r>
      <w:r w:rsidRPr="005C3877">
        <w:rPr>
          <w:rFonts w:eastAsia="Times New Roman"/>
          <w:sz w:val="24"/>
          <w:szCs w:val="24"/>
        </w:rPr>
        <w:tab/>
        <w:t>самоопределения</w:t>
      </w:r>
      <w:r w:rsidRPr="005C3877">
        <w:rPr>
          <w:rFonts w:eastAsia="Times New Roman"/>
          <w:sz w:val="24"/>
          <w:szCs w:val="24"/>
        </w:rPr>
        <w:tab/>
        <w:t>и</w:t>
      </w:r>
      <w:r w:rsidRPr="005C3877">
        <w:rPr>
          <w:rFonts w:eastAsia="Times New Roman"/>
          <w:sz w:val="24"/>
          <w:szCs w:val="24"/>
        </w:rPr>
        <w:tab/>
        <w:t>самоорганизации</w:t>
      </w:r>
      <w:r w:rsidRPr="005C3877">
        <w:rPr>
          <w:rFonts w:eastAsia="Times New Roman"/>
          <w:sz w:val="24"/>
          <w:szCs w:val="24"/>
        </w:rPr>
        <w:tab/>
        <w:t>учащихся</w:t>
      </w:r>
      <w:r w:rsidRPr="005C3877">
        <w:rPr>
          <w:rFonts w:eastAsia="Times New Roman"/>
          <w:sz w:val="24"/>
          <w:szCs w:val="24"/>
        </w:rPr>
        <w:tab/>
        <w:t>в</w:t>
      </w:r>
      <w:r w:rsidRPr="005C3877">
        <w:rPr>
          <w:sz w:val="24"/>
          <w:szCs w:val="24"/>
        </w:rPr>
        <w:tab/>
      </w:r>
      <w:r w:rsidRPr="005C3877">
        <w:rPr>
          <w:rFonts w:eastAsia="Times New Roman"/>
          <w:sz w:val="24"/>
          <w:szCs w:val="24"/>
        </w:rPr>
        <w:t>сфере</w:t>
      </w:r>
    </w:p>
    <w:p w:rsidR="003F1125" w:rsidRPr="005C3877" w:rsidRDefault="003F1125" w:rsidP="003F1125">
      <w:pPr>
        <w:spacing w:line="238" w:lineRule="auto"/>
        <w:rPr>
          <w:sz w:val="24"/>
          <w:szCs w:val="24"/>
        </w:rPr>
      </w:pPr>
      <w:r w:rsidRPr="005C3877">
        <w:rPr>
          <w:rFonts w:eastAsia="Times New Roman"/>
          <w:sz w:val="24"/>
          <w:szCs w:val="24"/>
        </w:rPr>
        <w:lastRenderedPageBreak/>
        <w:t>образования, воспитания и определения будущей профессии;</w:t>
      </w:r>
    </w:p>
    <w:p w:rsidR="003F1125" w:rsidRPr="005C3877" w:rsidRDefault="003F1125" w:rsidP="003F1125">
      <w:pPr>
        <w:spacing w:line="15" w:lineRule="exact"/>
        <w:rPr>
          <w:sz w:val="24"/>
          <w:szCs w:val="24"/>
        </w:rPr>
      </w:pPr>
    </w:p>
    <w:p w:rsidR="003F1125" w:rsidRPr="005C3877" w:rsidRDefault="003F1125" w:rsidP="003F1125">
      <w:pPr>
        <w:spacing w:line="236" w:lineRule="auto"/>
        <w:ind w:right="20"/>
        <w:jc w:val="both"/>
        <w:rPr>
          <w:sz w:val="24"/>
          <w:szCs w:val="24"/>
        </w:rPr>
      </w:pPr>
      <w:r w:rsidRPr="005C3877">
        <w:rPr>
          <w:rFonts w:eastAsia="Times New Roman"/>
          <w:sz w:val="24"/>
          <w:szCs w:val="24"/>
        </w:rPr>
        <w:t>-участие учащихся 1-9 классов в российском тестировании функциональной грамотности по модели PISA, по результатам которого каждый участник получает индивидуальные рекомендации.</w:t>
      </w:r>
    </w:p>
    <w:p w:rsidR="00856B73" w:rsidRPr="005C3877" w:rsidRDefault="00EC0A71">
      <w:pPr>
        <w:spacing w:line="236" w:lineRule="auto"/>
        <w:ind w:left="7" w:firstLine="970"/>
        <w:jc w:val="both"/>
        <w:rPr>
          <w:sz w:val="24"/>
          <w:szCs w:val="24"/>
        </w:rPr>
      </w:pPr>
      <w:r w:rsidRPr="005C3877">
        <w:rPr>
          <w:rFonts w:eastAsia="Times New Roman"/>
          <w:b/>
          <w:bCs/>
          <w:sz w:val="24"/>
          <w:szCs w:val="24"/>
        </w:rPr>
        <w:t>Диагностические методы работы с родителями или законными представителями, служащие развитию родительской зрелости</w:t>
      </w:r>
      <w:r w:rsidRPr="005C3877">
        <w:rPr>
          <w:rFonts w:eastAsia="Times New Roman"/>
          <w:sz w:val="24"/>
          <w:szCs w:val="24"/>
        </w:rPr>
        <w:t>:</w:t>
      </w:r>
      <w:r w:rsidRPr="005C3877">
        <w:rPr>
          <w:rFonts w:eastAsia="Times New Roman"/>
          <w:b/>
          <w:bCs/>
          <w:sz w:val="24"/>
          <w:szCs w:val="24"/>
        </w:rPr>
        <w:t xml:space="preserve"> </w:t>
      </w:r>
      <w:r w:rsidRPr="005C3877">
        <w:rPr>
          <w:rFonts w:eastAsia="Times New Roman"/>
          <w:sz w:val="24"/>
          <w:szCs w:val="24"/>
        </w:rPr>
        <w:t>наблюдение,</w:t>
      </w:r>
      <w:r w:rsidRPr="005C3877">
        <w:rPr>
          <w:rFonts w:eastAsia="Times New Roman"/>
          <w:b/>
          <w:bCs/>
          <w:sz w:val="24"/>
          <w:szCs w:val="24"/>
        </w:rPr>
        <w:t xml:space="preserve"> </w:t>
      </w:r>
      <w:r w:rsidRPr="005C3877">
        <w:rPr>
          <w:rFonts w:eastAsia="Times New Roman"/>
          <w:sz w:val="24"/>
          <w:szCs w:val="24"/>
        </w:rPr>
        <w:t>индивидуальная беседа, тестирование, анкетирование, анализ детских рисунков и рассказов воспитанников о семье, метод ранжирования.</w:t>
      </w:r>
    </w:p>
    <w:p w:rsidR="00856B73" w:rsidRPr="005C3877" w:rsidRDefault="00856B73">
      <w:pPr>
        <w:spacing w:line="15" w:lineRule="exact"/>
        <w:rPr>
          <w:sz w:val="24"/>
          <w:szCs w:val="24"/>
        </w:rPr>
      </w:pPr>
    </w:p>
    <w:p w:rsidR="00856B73" w:rsidRDefault="00EC0A71">
      <w:pPr>
        <w:spacing w:line="236" w:lineRule="auto"/>
        <w:ind w:left="7" w:firstLine="970"/>
        <w:jc w:val="both"/>
        <w:rPr>
          <w:rFonts w:eastAsia="Times New Roman"/>
          <w:sz w:val="24"/>
          <w:szCs w:val="24"/>
        </w:rPr>
      </w:pPr>
      <w:r w:rsidRPr="005C3877">
        <w:rPr>
          <w:rFonts w:eastAsia="Times New Roman"/>
          <w:b/>
          <w:bCs/>
          <w:sz w:val="24"/>
          <w:szCs w:val="24"/>
        </w:rPr>
        <w:t xml:space="preserve">Приоритетная форма организации работы </w:t>
      </w:r>
      <w:r w:rsidRPr="005C3877">
        <w:rPr>
          <w:rFonts w:eastAsia="Times New Roman"/>
          <w:sz w:val="24"/>
          <w:szCs w:val="24"/>
        </w:rPr>
        <w:t>с родителями</w:t>
      </w:r>
      <w:r w:rsidRPr="005C3877">
        <w:rPr>
          <w:rFonts w:eastAsia="Times New Roman"/>
          <w:b/>
          <w:bCs/>
          <w:sz w:val="24"/>
          <w:szCs w:val="24"/>
        </w:rPr>
        <w:t xml:space="preserve"> </w:t>
      </w:r>
      <w:r w:rsidRPr="005C3877">
        <w:rPr>
          <w:rFonts w:eastAsia="Times New Roman"/>
          <w:sz w:val="24"/>
          <w:szCs w:val="24"/>
        </w:rPr>
        <w:t>–</w:t>
      </w:r>
      <w:r w:rsidRPr="005C3877">
        <w:rPr>
          <w:rFonts w:eastAsia="Times New Roman"/>
          <w:b/>
          <w:bCs/>
          <w:sz w:val="24"/>
          <w:szCs w:val="24"/>
        </w:rPr>
        <w:t xml:space="preserve"> </w:t>
      </w:r>
      <w:r w:rsidRPr="005C3877">
        <w:rPr>
          <w:rFonts w:eastAsia="Times New Roman"/>
          <w:sz w:val="24"/>
          <w:szCs w:val="24"/>
        </w:rPr>
        <w:t>вовлечение</w:t>
      </w:r>
      <w:r w:rsidRPr="005C3877">
        <w:rPr>
          <w:rFonts w:eastAsia="Times New Roman"/>
          <w:b/>
          <w:bCs/>
          <w:sz w:val="24"/>
          <w:szCs w:val="24"/>
        </w:rPr>
        <w:t xml:space="preserve"> </w:t>
      </w:r>
      <w:r w:rsidRPr="005C3877">
        <w:rPr>
          <w:rFonts w:eastAsia="Times New Roman"/>
          <w:sz w:val="24"/>
          <w:szCs w:val="24"/>
        </w:rPr>
        <w:t xml:space="preserve">родителей в событийное пространство школьной жизни через совместную деятельность родителей </w:t>
      </w:r>
      <w:r w:rsidR="00D716D8" w:rsidRPr="005C3877">
        <w:rPr>
          <w:rFonts w:eastAsia="Times New Roman"/>
          <w:sz w:val="24"/>
          <w:szCs w:val="24"/>
        </w:rPr>
        <w:t>и обучающихся (совместность, Со</w:t>
      </w:r>
      <w:r w:rsidRPr="005C3877">
        <w:rPr>
          <w:rFonts w:eastAsia="Times New Roman"/>
          <w:sz w:val="24"/>
          <w:szCs w:val="24"/>
        </w:rPr>
        <w:t>бытие).</w:t>
      </w:r>
    </w:p>
    <w:p w:rsidR="003F1125" w:rsidRPr="005C3877" w:rsidRDefault="003F1125">
      <w:pPr>
        <w:spacing w:line="236" w:lineRule="auto"/>
        <w:ind w:left="7" w:firstLine="970"/>
        <w:jc w:val="both"/>
        <w:rPr>
          <w:rFonts w:eastAsia="Times New Roman"/>
          <w:sz w:val="24"/>
          <w:szCs w:val="24"/>
        </w:rPr>
      </w:pPr>
    </w:p>
    <w:p w:rsidR="003F1125" w:rsidRPr="005C3877" w:rsidRDefault="003F1125" w:rsidP="003F1125">
      <w:pPr>
        <w:spacing w:line="309" w:lineRule="exact"/>
        <w:rPr>
          <w:sz w:val="24"/>
          <w:szCs w:val="24"/>
        </w:rPr>
      </w:pPr>
    </w:p>
    <w:p w:rsidR="001D513A" w:rsidRPr="005C3877" w:rsidRDefault="001D513A" w:rsidP="00BE795D">
      <w:pPr>
        <w:spacing w:line="236" w:lineRule="auto"/>
        <w:jc w:val="both"/>
        <w:rPr>
          <w:rFonts w:eastAsia="Times New Roman"/>
          <w:sz w:val="24"/>
          <w:szCs w:val="24"/>
        </w:rPr>
      </w:pPr>
    </w:p>
    <w:p w:rsidR="00DE0121" w:rsidRPr="005C3877" w:rsidRDefault="00DE0121" w:rsidP="00C70E31">
      <w:pPr>
        <w:widowControl w:val="0"/>
        <w:numPr>
          <w:ilvl w:val="0"/>
          <w:numId w:val="81"/>
        </w:numPr>
        <w:tabs>
          <w:tab w:val="left" w:pos="4419"/>
        </w:tabs>
        <w:autoSpaceDE w:val="0"/>
        <w:autoSpaceDN w:val="0"/>
        <w:spacing w:before="9" w:line="318" w:lineRule="exact"/>
        <w:ind w:left="4418" w:hanging="282"/>
        <w:jc w:val="both"/>
        <w:outlineLvl w:val="0"/>
        <w:rPr>
          <w:rFonts w:eastAsia="Times New Roman"/>
          <w:b/>
          <w:bCs/>
          <w:i/>
          <w:iCs/>
          <w:sz w:val="24"/>
          <w:szCs w:val="24"/>
          <w:lang w:eastAsia="en-US"/>
        </w:rPr>
      </w:pPr>
      <w:r w:rsidRPr="005C3877">
        <w:rPr>
          <w:rFonts w:eastAsia="Times New Roman"/>
          <w:b/>
          <w:bCs/>
          <w:i/>
          <w:iCs/>
          <w:sz w:val="24"/>
          <w:szCs w:val="24"/>
          <w:lang w:eastAsia="en-US"/>
        </w:rPr>
        <w:t>Основные</w:t>
      </w:r>
      <w:r w:rsidRPr="005C3877">
        <w:rPr>
          <w:rFonts w:eastAsia="Times New Roman"/>
          <w:b/>
          <w:bCs/>
          <w:i/>
          <w:iCs/>
          <w:spacing w:val="-2"/>
          <w:sz w:val="24"/>
          <w:szCs w:val="24"/>
          <w:lang w:eastAsia="en-US"/>
        </w:rPr>
        <w:t xml:space="preserve"> </w:t>
      </w:r>
      <w:r w:rsidRPr="005C3877">
        <w:rPr>
          <w:rFonts w:eastAsia="Times New Roman"/>
          <w:b/>
          <w:bCs/>
          <w:i/>
          <w:iCs/>
          <w:sz w:val="24"/>
          <w:szCs w:val="24"/>
          <w:lang w:eastAsia="en-US"/>
        </w:rPr>
        <w:t>задачи</w:t>
      </w:r>
    </w:p>
    <w:p w:rsidR="001D513A" w:rsidRPr="005C3877" w:rsidRDefault="001D513A" w:rsidP="001D513A">
      <w:pPr>
        <w:widowControl w:val="0"/>
        <w:tabs>
          <w:tab w:val="left" w:pos="4419"/>
        </w:tabs>
        <w:autoSpaceDE w:val="0"/>
        <w:autoSpaceDN w:val="0"/>
        <w:spacing w:before="9" w:line="318" w:lineRule="exact"/>
        <w:jc w:val="right"/>
        <w:outlineLvl w:val="0"/>
        <w:rPr>
          <w:rFonts w:eastAsia="Times New Roman"/>
          <w:b/>
          <w:bCs/>
          <w:i/>
          <w:iCs/>
          <w:sz w:val="24"/>
          <w:szCs w:val="24"/>
          <w:lang w:eastAsia="en-US"/>
        </w:rPr>
      </w:pPr>
    </w:p>
    <w:p w:rsidR="00DE0121" w:rsidRPr="005C3877" w:rsidRDefault="00DE0121" w:rsidP="00DE0121">
      <w:pPr>
        <w:widowControl w:val="0"/>
        <w:autoSpaceDE w:val="0"/>
        <w:autoSpaceDN w:val="0"/>
        <w:spacing w:line="318" w:lineRule="exact"/>
        <w:ind w:left="1146"/>
        <w:jc w:val="both"/>
        <w:rPr>
          <w:rFonts w:eastAsia="Times New Roman"/>
          <w:sz w:val="24"/>
          <w:szCs w:val="24"/>
          <w:lang w:eastAsia="en-US"/>
        </w:rPr>
      </w:pPr>
      <w:r w:rsidRPr="005C3877">
        <w:rPr>
          <w:rFonts w:eastAsia="Times New Roman"/>
          <w:sz w:val="24"/>
          <w:szCs w:val="24"/>
          <w:lang w:eastAsia="en-US"/>
        </w:rPr>
        <w:t>Основными</w:t>
      </w:r>
      <w:r w:rsidRPr="005C3877">
        <w:rPr>
          <w:rFonts w:eastAsia="Times New Roman"/>
          <w:spacing w:val="-3"/>
          <w:sz w:val="24"/>
          <w:szCs w:val="24"/>
          <w:lang w:eastAsia="en-US"/>
        </w:rPr>
        <w:t xml:space="preserve"> </w:t>
      </w:r>
      <w:r w:rsidRPr="005C3877">
        <w:rPr>
          <w:rFonts w:eastAsia="Times New Roman"/>
          <w:sz w:val="24"/>
          <w:szCs w:val="24"/>
          <w:lang w:eastAsia="en-US"/>
        </w:rPr>
        <w:t>задачами</w:t>
      </w:r>
      <w:r w:rsidRPr="005C3877">
        <w:rPr>
          <w:rFonts w:eastAsia="Times New Roman"/>
          <w:spacing w:val="-1"/>
          <w:sz w:val="24"/>
          <w:szCs w:val="24"/>
          <w:lang w:eastAsia="en-US"/>
        </w:rPr>
        <w:t xml:space="preserve"> </w:t>
      </w:r>
      <w:r w:rsidRPr="005C3877">
        <w:rPr>
          <w:rFonts w:eastAsia="Times New Roman"/>
          <w:sz w:val="24"/>
          <w:szCs w:val="24"/>
          <w:lang w:eastAsia="en-US"/>
        </w:rPr>
        <w:t>Совета</w:t>
      </w:r>
      <w:r w:rsidRPr="005C3877">
        <w:rPr>
          <w:rFonts w:eastAsia="Times New Roman"/>
          <w:spacing w:val="-3"/>
          <w:sz w:val="24"/>
          <w:szCs w:val="24"/>
          <w:lang w:eastAsia="en-US"/>
        </w:rPr>
        <w:t xml:space="preserve"> </w:t>
      </w:r>
      <w:r w:rsidRPr="005C3877">
        <w:rPr>
          <w:rFonts w:eastAsia="Times New Roman"/>
          <w:sz w:val="24"/>
          <w:szCs w:val="24"/>
          <w:lang w:eastAsia="en-US"/>
        </w:rPr>
        <w:t>родителей</w:t>
      </w:r>
      <w:r w:rsidRPr="005C3877">
        <w:rPr>
          <w:rFonts w:eastAsia="Times New Roman"/>
          <w:spacing w:val="-4"/>
          <w:sz w:val="24"/>
          <w:szCs w:val="24"/>
          <w:lang w:eastAsia="en-US"/>
        </w:rPr>
        <w:t xml:space="preserve"> </w:t>
      </w:r>
      <w:r w:rsidRPr="005C3877">
        <w:rPr>
          <w:rFonts w:eastAsia="Times New Roman"/>
          <w:sz w:val="24"/>
          <w:szCs w:val="24"/>
          <w:lang w:eastAsia="en-US"/>
        </w:rPr>
        <w:t>являются:</w:t>
      </w:r>
    </w:p>
    <w:p w:rsidR="00DE0121" w:rsidRPr="005C3877" w:rsidRDefault="00DE0121" w:rsidP="00C70E31">
      <w:pPr>
        <w:widowControl w:val="0"/>
        <w:numPr>
          <w:ilvl w:val="1"/>
          <w:numId w:val="80"/>
        </w:numPr>
        <w:tabs>
          <w:tab w:val="left" w:pos="1640"/>
        </w:tabs>
        <w:autoSpaceDE w:val="0"/>
        <w:autoSpaceDN w:val="0"/>
        <w:spacing w:line="322" w:lineRule="exact"/>
        <w:ind w:hanging="494"/>
        <w:jc w:val="both"/>
        <w:rPr>
          <w:rFonts w:eastAsia="Times New Roman"/>
          <w:sz w:val="24"/>
          <w:szCs w:val="24"/>
          <w:lang w:eastAsia="en-US"/>
        </w:rPr>
      </w:pPr>
      <w:r w:rsidRPr="005C3877">
        <w:rPr>
          <w:rFonts w:eastAsia="Times New Roman"/>
          <w:sz w:val="24"/>
          <w:szCs w:val="24"/>
          <w:lang w:eastAsia="en-US"/>
        </w:rPr>
        <w:t>Содействие</w:t>
      </w:r>
      <w:r w:rsidRPr="005C3877">
        <w:rPr>
          <w:rFonts w:eastAsia="Times New Roman"/>
          <w:spacing w:val="-5"/>
          <w:sz w:val="24"/>
          <w:szCs w:val="24"/>
          <w:lang w:eastAsia="en-US"/>
        </w:rPr>
        <w:t xml:space="preserve"> </w:t>
      </w:r>
      <w:r w:rsidRPr="005C3877">
        <w:rPr>
          <w:rFonts w:eastAsia="Times New Roman"/>
          <w:sz w:val="24"/>
          <w:szCs w:val="24"/>
          <w:lang w:eastAsia="en-US"/>
        </w:rPr>
        <w:t>администрации</w:t>
      </w:r>
      <w:r w:rsidRPr="005C3877">
        <w:rPr>
          <w:rFonts w:eastAsia="Times New Roman"/>
          <w:spacing w:val="-1"/>
          <w:sz w:val="24"/>
          <w:szCs w:val="24"/>
          <w:lang w:eastAsia="en-US"/>
        </w:rPr>
        <w:t xml:space="preserve"> </w:t>
      </w:r>
      <w:r w:rsidRPr="005C3877">
        <w:rPr>
          <w:rFonts w:eastAsia="Times New Roman"/>
          <w:sz w:val="24"/>
          <w:szCs w:val="24"/>
          <w:lang w:eastAsia="en-US"/>
        </w:rPr>
        <w:t>школы:</w:t>
      </w:r>
    </w:p>
    <w:p w:rsidR="00DE0121" w:rsidRPr="005C3877" w:rsidRDefault="00DE0121" w:rsidP="00C70E31">
      <w:pPr>
        <w:widowControl w:val="0"/>
        <w:numPr>
          <w:ilvl w:val="0"/>
          <w:numId w:val="79"/>
        </w:numPr>
        <w:tabs>
          <w:tab w:val="left" w:pos="1399"/>
        </w:tabs>
        <w:autoSpaceDE w:val="0"/>
        <w:autoSpaceDN w:val="0"/>
        <w:ind w:right="108" w:firstLine="484"/>
        <w:jc w:val="both"/>
        <w:rPr>
          <w:rFonts w:eastAsia="Times New Roman"/>
          <w:sz w:val="24"/>
          <w:szCs w:val="24"/>
          <w:lang w:eastAsia="en-US"/>
        </w:rPr>
      </w:pPr>
      <w:r w:rsidRPr="005C3877">
        <w:rPr>
          <w:rFonts w:eastAsia="Times New Roman"/>
          <w:sz w:val="24"/>
          <w:szCs w:val="24"/>
          <w:lang w:eastAsia="en-US"/>
        </w:rPr>
        <w:t>в</w:t>
      </w:r>
      <w:r w:rsidRPr="005C3877">
        <w:rPr>
          <w:rFonts w:eastAsia="Times New Roman"/>
          <w:spacing w:val="1"/>
          <w:sz w:val="24"/>
          <w:szCs w:val="24"/>
          <w:lang w:eastAsia="en-US"/>
        </w:rPr>
        <w:t xml:space="preserve"> </w:t>
      </w:r>
      <w:r w:rsidRPr="005C3877">
        <w:rPr>
          <w:rFonts w:eastAsia="Times New Roman"/>
          <w:sz w:val="24"/>
          <w:szCs w:val="24"/>
          <w:lang w:eastAsia="en-US"/>
        </w:rPr>
        <w:t>совершенствовании</w:t>
      </w:r>
      <w:r w:rsidRPr="005C3877">
        <w:rPr>
          <w:rFonts w:eastAsia="Times New Roman"/>
          <w:spacing w:val="1"/>
          <w:sz w:val="24"/>
          <w:szCs w:val="24"/>
          <w:lang w:eastAsia="en-US"/>
        </w:rPr>
        <w:t xml:space="preserve"> </w:t>
      </w:r>
      <w:r w:rsidRPr="005C3877">
        <w:rPr>
          <w:rFonts w:eastAsia="Times New Roman"/>
          <w:sz w:val="24"/>
          <w:szCs w:val="24"/>
          <w:lang w:eastAsia="en-US"/>
        </w:rPr>
        <w:t>условий</w:t>
      </w:r>
      <w:r w:rsidRPr="005C3877">
        <w:rPr>
          <w:rFonts w:eastAsia="Times New Roman"/>
          <w:spacing w:val="1"/>
          <w:sz w:val="24"/>
          <w:szCs w:val="24"/>
          <w:lang w:eastAsia="en-US"/>
        </w:rPr>
        <w:t xml:space="preserve"> </w:t>
      </w:r>
      <w:r w:rsidRPr="005C3877">
        <w:rPr>
          <w:rFonts w:eastAsia="Times New Roman"/>
          <w:sz w:val="24"/>
          <w:szCs w:val="24"/>
          <w:lang w:eastAsia="en-US"/>
        </w:rPr>
        <w:t>для</w:t>
      </w:r>
      <w:r w:rsidRPr="005C3877">
        <w:rPr>
          <w:rFonts w:eastAsia="Times New Roman"/>
          <w:spacing w:val="1"/>
          <w:sz w:val="24"/>
          <w:szCs w:val="24"/>
          <w:lang w:eastAsia="en-US"/>
        </w:rPr>
        <w:t xml:space="preserve"> </w:t>
      </w:r>
      <w:r w:rsidRPr="005C3877">
        <w:rPr>
          <w:rFonts w:eastAsia="Times New Roman"/>
          <w:sz w:val="24"/>
          <w:szCs w:val="24"/>
          <w:lang w:eastAsia="en-US"/>
        </w:rPr>
        <w:t>осуществления</w:t>
      </w:r>
      <w:r w:rsidRPr="005C3877">
        <w:rPr>
          <w:rFonts w:eastAsia="Times New Roman"/>
          <w:spacing w:val="1"/>
          <w:sz w:val="24"/>
          <w:szCs w:val="24"/>
          <w:lang w:eastAsia="en-US"/>
        </w:rPr>
        <w:t xml:space="preserve"> </w:t>
      </w:r>
      <w:r w:rsidRPr="005C3877">
        <w:rPr>
          <w:rFonts w:eastAsia="Times New Roman"/>
          <w:sz w:val="24"/>
          <w:szCs w:val="24"/>
          <w:lang w:eastAsia="en-US"/>
        </w:rPr>
        <w:t>образовательного</w:t>
      </w:r>
      <w:r w:rsidRPr="005C3877">
        <w:rPr>
          <w:rFonts w:eastAsia="Times New Roman"/>
          <w:spacing w:val="1"/>
          <w:sz w:val="24"/>
          <w:szCs w:val="24"/>
          <w:lang w:eastAsia="en-US"/>
        </w:rPr>
        <w:t xml:space="preserve"> </w:t>
      </w:r>
      <w:r w:rsidRPr="005C3877">
        <w:rPr>
          <w:rFonts w:eastAsia="Times New Roman"/>
          <w:sz w:val="24"/>
          <w:szCs w:val="24"/>
          <w:lang w:eastAsia="en-US"/>
        </w:rPr>
        <w:t>процесса,</w:t>
      </w:r>
      <w:r w:rsidRPr="005C3877">
        <w:rPr>
          <w:rFonts w:eastAsia="Times New Roman"/>
          <w:spacing w:val="1"/>
          <w:sz w:val="24"/>
          <w:szCs w:val="24"/>
          <w:lang w:eastAsia="en-US"/>
        </w:rPr>
        <w:t xml:space="preserve"> </w:t>
      </w:r>
      <w:r w:rsidRPr="005C3877">
        <w:rPr>
          <w:rFonts w:eastAsia="Times New Roman"/>
          <w:sz w:val="24"/>
          <w:szCs w:val="24"/>
          <w:lang w:eastAsia="en-US"/>
        </w:rPr>
        <w:t>охраны</w:t>
      </w:r>
      <w:r w:rsidRPr="005C3877">
        <w:rPr>
          <w:rFonts w:eastAsia="Times New Roman"/>
          <w:spacing w:val="1"/>
          <w:sz w:val="24"/>
          <w:szCs w:val="24"/>
          <w:lang w:eastAsia="en-US"/>
        </w:rPr>
        <w:t xml:space="preserve"> </w:t>
      </w:r>
      <w:r w:rsidRPr="005C3877">
        <w:rPr>
          <w:rFonts w:eastAsia="Times New Roman"/>
          <w:sz w:val="24"/>
          <w:szCs w:val="24"/>
          <w:lang w:eastAsia="en-US"/>
        </w:rPr>
        <w:t>жизни</w:t>
      </w:r>
      <w:r w:rsidRPr="005C3877">
        <w:rPr>
          <w:rFonts w:eastAsia="Times New Roman"/>
          <w:spacing w:val="1"/>
          <w:sz w:val="24"/>
          <w:szCs w:val="24"/>
          <w:lang w:eastAsia="en-US"/>
        </w:rPr>
        <w:t xml:space="preserve"> </w:t>
      </w:r>
      <w:r w:rsidRPr="005C3877">
        <w:rPr>
          <w:rFonts w:eastAsia="Times New Roman"/>
          <w:sz w:val="24"/>
          <w:szCs w:val="24"/>
          <w:lang w:eastAsia="en-US"/>
        </w:rPr>
        <w:t>и</w:t>
      </w:r>
      <w:r w:rsidRPr="005C3877">
        <w:rPr>
          <w:rFonts w:eastAsia="Times New Roman"/>
          <w:spacing w:val="1"/>
          <w:sz w:val="24"/>
          <w:szCs w:val="24"/>
          <w:lang w:eastAsia="en-US"/>
        </w:rPr>
        <w:t xml:space="preserve"> </w:t>
      </w:r>
      <w:r w:rsidRPr="005C3877">
        <w:rPr>
          <w:rFonts w:eastAsia="Times New Roman"/>
          <w:sz w:val="24"/>
          <w:szCs w:val="24"/>
          <w:lang w:eastAsia="en-US"/>
        </w:rPr>
        <w:t>здоровья</w:t>
      </w:r>
      <w:r w:rsidRPr="005C3877">
        <w:rPr>
          <w:rFonts w:eastAsia="Times New Roman"/>
          <w:spacing w:val="1"/>
          <w:sz w:val="24"/>
          <w:szCs w:val="24"/>
          <w:lang w:eastAsia="en-US"/>
        </w:rPr>
        <w:t xml:space="preserve"> </w:t>
      </w:r>
      <w:r w:rsidRPr="005C3877">
        <w:rPr>
          <w:rFonts w:eastAsia="Times New Roman"/>
          <w:sz w:val="24"/>
          <w:szCs w:val="24"/>
          <w:lang w:eastAsia="en-US"/>
        </w:rPr>
        <w:t>обучающихся,</w:t>
      </w:r>
      <w:r w:rsidRPr="005C3877">
        <w:rPr>
          <w:rFonts w:eastAsia="Times New Roman"/>
          <w:spacing w:val="1"/>
          <w:sz w:val="24"/>
          <w:szCs w:val="24"/>
          <w:lang w:eastAsia="en-US"/>
        </w:rPr>
        <w:t xml:space="preserve"> </w:t>
      </w:r>
      <w:r w:rsidRPr="005C3877">
        <w:rPr>
          <w:rFonts w:eastAsia="Times New Roman"/>
          <w:sz w:val="24"/>
          <w:szCs w:val="24"/>
          <w:lang w:eastAsia="en-US"/>
        </w:rPr>
        <w:t>свободного</w:t>
      </w:r>
      <w:r w:rsidRPr="005C3877">
        <w:rPr>
          <w:rFonts w:eastAsia="Times New Roman"/>
          <w:spacing w:val="1"/>
          <w:sz w:val="24"/>
          <w:szCs w:val="24"/>
          <w:lang w:eastAsia="en-US"/>
        </w:rPr>
        <w:t xml:space="preserve"> </w:t>
      </w:r>
      <w:r w:rsidRPr="005C3877">
        <w:rPr>
          <w:rFonts w:eastAsia="Times New Roman"/>
          <w:sz w:val="24"/>
          <w:szCs w:val="24"/>
          <w:lang w:eastAsia="en-US"/>
        </w:rPr>
        <w:t>развития</w:t>
      </w:r>
      <w:r w:rsidRPr="005C3877">
        <w:rPr>
          <w:rFonts w:eastAsia="Times New Roman"/>
          <w:spacing w:val="1"/>
          <w:sz w:val="24"/>
          <w:szCs w:val="24"/>
          <w:lang w:eastAsia="en-US"/>
        </w:rPr>
        <w:t xml:space="preserve"> </w:t>
      </w:r>
      <w:r w:rsidRPr="005C3877">
        <w:rPr>
          <w:rFonts w:eastAsia="Times New Roman"/>
          <w:sz w:val="24"/>
          <w:szCs w:val="24"/>
          <w:lang w:eastAsia="en-US"/>
        </w:rPr>
        <w:t>личности;</w:t>
      </w:r>
    </w:p>
    <w:p w:rsidR="00DE0121" w:rsidRPr="005C3877" w:rsidRDefault="00DE0121" w:rsidP="00C70E31">
      <w:pPr>
        <w:widowControl w:val="0"/>
        <w:numPr>
          <w:ilvl w:val="0"/>
          <w:numId w:val="79"/>
        </w:numPr>
        <w:tabs>
          <w:tab w:val="left" w:pos="1310"/>
        </w:tabs>
        <w:autoSpaceDE w:val="0"/>
        <w:autoSpaceDN w:val="0"/>
        <w:spacing w:line="321" w:lineRule="exact"/>
        <w:ind w:left="1310" w:hanging="164"/>
        <w:jc w:val="both"/>
        <w:rPr>
          <w:rFonts w:eastAsia="Times New Roman"/>
          <w:sz w:val="24"/>
          <w:szCs w:val="24"/>
          <w:lang w:eastAsia="en-US"/>
        </w:rPr>
      </w:pPr>
      <w:r w:rsidRPr="005C3877">
        <w:rPr>
          <w:rFonts w:eastAsia="Times New Roman"/>
          <w:sz w:val="24"/>
          <w:szCs w:val="24"/>
          <w:lang w:eastAsia="en-US"/>
        </w:rPr>
        <w:t>в</w:t>
      </w:r>
      <w:r w:rsidRPr="005C3877">
        <w:rPr>
          <w:rFonts w:eastAsia="Times New Roman"/>
          <w:spacing w:val="-4"/>
          <w:sz w:val="24"/>
          <w:szCs w:val="24"/>
          <w:lang w:eastAsia="en-US"/>
        </w:rPr>
        <w:t xml:space="preserve"> </w:t>
      </w:r>
      <w:r w:rsidRPr="005C3877">
        <w:rPr>
          <w:rFonts w:eastAsia="Times New Roman"/>
          <w:sz w:val="24"/>
          <w:szCs w:val="24"/>
          <w:lang w:eastAsia="en-US"/>
        </w:rPr>
        <w:t>защите</w:t>
      </w:r>
      <w:r w:rsidRPr="005C3877">
        <w:rPr>
          <w:rFonts w:eastAsia="Times New Roman"/>
          <w:spacing w:val="-1"/>
          <w:sz w:val="24"/>
          <w:szCs w:val="24"/>
          <w:lang w:eastAsia="en-US"/>
        </w:rPr>
        <w:t xml:space="preserve"> </w:t>
      </w:r>
      <w:r w:rsidRPr="005C3877">
        <w:rPr>
          <w:rFonts w:eastAsia="Times New Roman"/>
          <w:sz w:val="24"/>
          <w:szCs w:val="24"/>
          <w:lang w:eastAsia="en-US"/>
        </w:rPr>
        <w:t>законных</w:t>
      </w:r>
      <w:r w:rsidRPr="005C3877">
        <w:rPr>
          <w:rFonts w:eastAsia="Times New Roman"/>
          <w:spacing w:val="-2"/>
          <w:sz w:val="24"/>
          <w:szCs w:val="24"/>
          <w:lang w:eastAsia="en-US"/>
        </w:rPr>
        <w:t xml:space="preserve"> </w:t>
      </w:r>
      <w:r w:rsidRPr="005C3877">
        <w:rPr>
          <w:rFonts w:eastAsia="Times New Roman"/>
          <w:sz w:val="24"/>
          <w:szCs w:val="24"/>
          <w:lang w:eastAsia="en-US"/>
        </w:rPr>
        <w:t>прав</w:t>
      </w:r>
      <w:r w:rsidRPr="005C3877">
        <w:rPr>
          <w:rFonts w:eastAsia="Times New Roman"/>
          <w:spacing w:val="-5"/>
          <w:sz w:val="24"/>
          <w:szCs w:val="24"/>
          <w:lang w:eastAsia="en-US"/>
        </w:rPr>
        <w:t xml:space="preserve"> </w:t>
      </w:r>
      <w:r w:rsidRPr="005C3877">
        <w:rPr>
          <w:rFonts w:eastAsia="Times New Roman"/>
          <w:sz w:val="24"/>
          <w:szCs w:val="24"/>
          <w:lang w:eastAsia="en-US"/>
        </w:rPr>
        <w:t>и</w:t>
      </w:r>
      <w:r w:rsidRPr="005C3877">
        <w:rPr>
          <w:rFonts w:eastAsia="Times New Roman"/>
          <w:spacing w:val="-1"/>
          <w:sz w:val="24"/>
          <w:szCs w:val="24"/>
          <w:lang w:eastAsia="en-US"/>
        </w:rPr>
        <w:t xml:space="preserve"> </w:t>
      </w:r>
      <w:r w:rsidRPr="005C3877">
        <w:rPr>
          <w:rFonts w:eastAsia="Times New Roman"/>
          <w:sz w:val="24"/>
          <w:szCs w:val="24"/>
          <w:lang w:eastAsia="en-US"/>
        </w:rPr>
        <w:t>интересов</w:t>
      </w:r>
      <w:r w:rsidRPr="005C3877">
        <w:rPr>
          <w:rFonts w:eastAsia="Times New Roman"/>
          <w:spacing w:val="-5"/>
          <w:sz w:val="24"/>
          <w:szCs w:val="24"/>
          <w:lang w:eastAsia="en-US"/>
        </w:rPr>
        <w:t xml:space="preserve"> </w:t>
      </w:r>
      <w:r w:rsidRPr="005C3877">
        <w:rPr>
          <w:rFonts w:eastAsia="Times New Roman"/>
          <w:sz w:val="24"/>
          <w:szCs w:val="24"/>
          <w:lang w:eastAsia="en-US"/>
        </w:rPr>
        <w:t>обучающихся;</w:t>
      </w:r>
    </w:p>
    <w:p w:rsidR="00DE0121" w:rsidRPr="005C3877" w:rsidRDefault="00DE0121" w:rsidP="00C70E31">
      <w:pPr>
        <w:widowControl w:val="0"/>
        <w:numPr>
          <w:ilvl w:val="0"/>
          <w:numId w:val="79"/>
        </w:numPr>
        <w:tabs>
          <w:tab w:val="left" w:pos="1310"/>
        </w:tabs>
        <w:autoSpaceDE w:val="0"/>
        <w:autoSpaceDN w:val="0"/>
        <w:spacing w:before="1" w:line="322" w:lineRule="exact"/>
        <w:ind w:left="1310" w:hanging="164"/>
        <w:jc w:val="both"/>
        <w:rPr>
          <w:rFonts w:eastAsia="Times New Roman"/>
          <w:sz w:val="24"/>
          <w:szCs w:val="24"/>
          <w:lang w:eastAsia="en-US"/>
        </w:rPr>
      </w:pPr>
      <w:r w:rsidRPr="005C3877">
        <w:rPr>
          <w:rFonts w:eastAsia="Times New Roman"/>
          <w:sz w:val="24"/>
          <w:szCs w:val="24"/>
          <w:lang w:eastAsia="en-US"/>
        </w:rPr>
        <w:t>в</w:t>
      </w:r>
      <w:r w:rsidRPr="005C3877">
        <w:rPr>
          <w:rFonts w:eastAsia="Times New Roman"/>
          <w:spacing w:val="-6"/>
          <w:sz w:val="24"/>
          <w:szCs w:val="24"/>
          <w:lang w:eastAsia="en-US"/>
        </w:rPr>
        <w:t xml:space="preserve"> </w:t>
      </w:r>
      <w:r w:rsidRPr="005C3877">
        <w:rPr>
          <w:rFonts w:eastAsia="Times New Roman"/>
          <w:sz w:val="24"/>
          <w:szCs w:val="24"/>
          <w:lang w:eastAsia="en-US"/>
        </w:rPr>
        <w:t>организации</w:t>
      </w:r>
      <w:r w:rsidRPr="005C3877">
        <w:rPr>
          <w:rFonts w:eastAsia="Times New Roman"/>
          <w:spacing w:val="-5"/>
          <w:sz w:val="24"/>
          <w:szCs w:val="24"/>
          <w:lang w:eastAsia="en-US"/>
        </w:rPr>
        <w:t xml:space="preserve"> </w:t>
      </w:r>
      <w:r w:rsidRPr="005C3877">
        <w:rPr>
          <w:rFonts w:eastAsia="Times New Roman"/>
          <w:sz w:val="24"/>
          <w:szCs w:val="24"/>
          <w:lang w:eastAsia="en-US"/>
        </w:rPr>
        <w:t>и</w:t>
      </w:r>
      <w:r w:rsidRPr="005C3877">
        <w:rPr>
          <w:rFonts w:eastAsia="Times New Roman"/>
          <w:spacing w:val="-4"/>
          <w:sz w:val="24"/>
          <w:szCs w:val="24"/>
          <w:lang w:eastAsia="en-US"/>
        </w:rPr>
        <w:t xml:space="preserve"> </w:t>
      </w:r>
      <w:r w:rsidRPr="005C3877">
        <w:rPr>
          <w:rFonts w:eastAsia="Times New Roman"/>
          <w:sz w:val="24"/>
          <w:szCs w:val="24"/>
          <w:lang w:eastAsia="en-US"/>
        </w:rPr>
        <w:t>проведении</w:t>
      </w:r>
      <w:r w:rsidRPr="005C3877">
        <w:rPr>
          <w:rFonts w:eastAsia="Times New Roman"/>
          <w:spacing w:val="-3"/>
          <w:sz w:val="24"/>
          <w:szCs w:val="24"/>
          <w:lang w:eastAsia="en-US"/>
        </w:rPr>
        <w:t xml:space="preserve"> </w:t>
      </w:r>
      <w:r w:rsidRPr="005C3877">
        <w:rPr>
          <w:rFonts w:eastAsia="Times New Roman"/>
          <w:sz w:val="24"/>
          <w:szCs w:val="24"/>
          <w:lang w:eastAsia="en-US"/>
        </w:rPr>
        <w:t>мероприятий</w:t>
      </w:r>
      <w:r w:rsidRPr="005C3877">
        <w:rPr>
          <w:rFonts w:eastAsia="Times New Roman"/>
          <w:spacing w:val="3"/>
          <w:sz w:val="24"/>
          <w:szCs w:val="24"/>
          <w:lang w:eastAsia="en-US"/>
        </w:rPr>
        <w:t xml:space="preserve"> </w:t>
      </w:r>
      <w:r w:rsidRPr="005C3877">
        <w:rPr>
          <w:rFonts w:eastAsia="Times New Roman"/>
          <w:sz w:val="24"/>
          <w:szCs w:val="24"/>
          <w:lang w:eastAsia="en-US"/>
        </w:rPr>
        <w:t>в</w:t>
      </w:r>
      <w:r w:rsidRPr="005C3877">
        <w:rPr>
          <w:rFonts w:eastAsia="Times New Roman"/>
          <w:spacing w:val="-4"/>
          <w:sz w:val="24"/>
          <w:szCs w:val="24"/>
          <w:lang w:eastAsia="en-US"/>
        </w:rPr>
        <w:t xml:space="preserve"> </w:t>
      </w:r>
      <w:r w:rsidRPr="005C3877">
        <w:rPr>
          <w:rFonts w:eastAsia="Times New Roman"/>
          <w:sz w:val="24"/>
          <w:szCs w:val="24"/>
          <w:lang w:eastAsia="en-US"/>
        </w:rPr>
        <w:t>школе.</w:t>
      </w:r>
    </w:p>
    <w:p w:rsidR="00DE0121" w:rsidRPr="005C3877" w:rsidRDefault="00DE0121" w:rsidP="00C70E31">
      <w:pPr>
        <w:widowControl w:val="0"/>
        <w:numPr>
          <w:ilvl w:val="1"/>
          <w:numId w:val="80"/>
        </w:numPr>
        <w:tabs>
          <w:tab w:val="left" w:pos="2057"/>
        </w:tabs>
        <w:autoSpaceDE w:val="0"/>
        <w:autoSpaceDN w:val="0"/>
        <w:ind w:left="662" w:right="107" w:firstLine="484"/>
        <w:jc w:val="both"/>
        <w:rPr>
          <w:rFonts w:eastAsia="Times New Roman"/>
          <w:sz w:val="24"/>
          <w:szCs w:val="24"/>
          <w:lang w:eastAsia="en-US"/>
        </w:rPr>
      </w:pPr>
      <w:r w:rsidRPr="005C3877">
        <w:rPr>
          <w:rFonts w:eastAsia="Times New Roman"/>
          <w:sz w:val="24"/>
          <w:szCs w:val="24"/>
          <w:lang w:eastAsia="en-US"/>
        </w:rPr>
        <w:t>Обеспечение</w:t>
      </w:r>
      <w:r w:rsidRPr="005C3877">
        <w:rPr>
          <w:rFonts w:eastAsia="Times New Roman"/>
          <w:spacing w:val="1"/>
          <w:sz w:val="24"/>
          <w:szCs w:val="24"/>
          <w:lang w:eastAsia="en-US"/>
        </w:rPr>
        <w:t xml:space="preserve"> </w:t>
      </w:r>
      <w:r w:rsidRPr="005C3877">
        <w:rPr>
          <w:rFonts w:eastAsia="Times New Roman"/>
          <w:sz w:val="24"/>
          <w:szCs w:val="24"/>
          <w:lang w:eastAsia="en-US"/>
        </w:rPr>
        <w:t>соблюдения</w:t>
      </w:r>
      <w:r w:rsidRPr="005C3877">
        <w:rPr>
          <w:rFonts w:eastAsia="Times New Roman"/>
          <w:spacing w:val="1"/>
          <w:sz w:val="24"/>
          <w:szCs w:val="24"/>
          <w:lang w:eastAsia="en-US"/>
        </w:rPr>
        <w:t xml:space="preserve"> </w:t>
      </w:r>
      <w:r w:rsidRPr="005C3877">
        <w:rPr>
          <w:rFonts w:eastAsia="Times New Roman"/>
          <w:sz w:val="24"/>
          <w:szCs w:val="24"/>
          <w:lang w:eastAsia="en-US"/>
        </w:rPr>
        <w:t>прав</w:t>
      </w:r>
      <w:r w:rsidRPr="005C3877">
        <w:rPr>
          <w:rFonts w:eastAsia="Times New Roman"/>
          <w:spacing w:val="1"/>
          <w:sz w:val="24"/>
          <w:szCs w:val="24"/>
          <w:lang w:eastAsia="en-US"/>
        </w:rPr>
        <w:t xml:space="preserve"> </w:t>
      </w:r>
      <w:r w:rsidRPr="005C3877">
        <w:rPr>
          <w:rFonts w:eastAsia="Times New Roman"/>
          <w:sz w:val="24"/>
          <w:szCs w:val="24"/>
          <w:lang w:eastAsia="en-US"/>
        </w:rPr>
        <w:t>родителей</w:t>
      </w:r>
      <w:r w:rsidRPr="005C3877">
        <w:rPr>
          <w:rFonts w:eastAsia="Times New Roman"/>
          <w:spacing w:val="1"/>
          <w:sz w:val="24"/>
          <w:szCs w:val="24"/>
          <w:lang w:eastAsia="en-US"/>
        </w:rPr>
        <w:t xml:space="preserve"> </w:t>
      </w:r>
      <w:r w:rsidRPr="005C3877">
        <w:rPr>
          <w:rFonts w:eastAsia="Times New Roman"/>
          <w:sz w:val="24"/>
          <w:szCs w:val="24"/>
          <w:lang w:eastAsia="en-US"/>
        </w:rPr>
        <w:t>(законных</w:t>
      </w:r>
      <w:r w:rsidRPr="005C3877">
        <w:rPr>
          <w:rFonts w:eastAsia="Times New Roman"/>
          <w:spacing w:val="1"/>
          <w:sz w:val="24"/>
          <w:szCs w:val="24"/>
          <w:lang w:eastAsia="en-US"/>
        </w:rPr>
        <w:t xml:space="preserve"> </w:t>
      </w:r>
      <w:r w:rsidRPr="005C3877">
        <w:rPr>
          <w:rFonts w:eastAsia="Times New Roman"/>
          <w:sz w:val="24"/>
          <w:szCs w:val="24"/>
          <w:lang w:eastAsia="en-US"/>
        </w:rPr>
        <w:t>представителей).</w:t>
      </w:r>
    </w:p>
    <w:p w:rsidR="00DE0121" w:rsidRPr="005C3877" w:rsidRDefault="00DE0121" w:rsidP="00C70E31">
      <w:pPr>
        <w:widowControl w:val="0"/>
        <w:numPr>
          <w:ilvl w:val="1"/>
          <w:numId w:val="80"/>
        </w:numPr>
        <w:tabs>
          <w:tab w:val="left" w:pos="1728"/>
        </w:tabs>
        <w:autoSpaceDE w:val="0"/>
        <w:autoSpaceDN w:val="0"/>
        <w:ind w:left="662" w:right="110" w:firstLine="484"/>
        <w:jc w:val="both"/>
        <w:rPr>
          <w:rFonts w:eastAsia="Times New Roman"/>
          <w:sz w:val="24"/>
          <w:szCs w:val="24"/>
          <w:lang w:eastAsia="en-US"/>
        </w:rPr>
      </w:pPr>
      <w:r w:rsidRPr="005C3877">
        <w:rPr>
          <w:rFonts w:eastAsia="Times New Roman"/>
          <w:sz w:val="24"/>
          <w:szCs w:val="24"/>
          <w:lang w:eastAsia="en-US"/>
        </w:rPr>
        <w:t>Организация</w:t>
      </w:r>
      <w:r w:rsidRPr="005C3877">
        <w:rPr>
          <w:rFonts w:eastAsia="Times New Roman"/>
          <w:spacing w:val="1"/>
          <w:sz w:val="24"/>
          <w:szCs w:val="24"/>
          <w:lang w:eastAsia="en-US"/>
        </w:rPr>
        <w:t xml:space="preserve"> </w:t>
      </w:r>
      <w:r w:rsidRPr="005C3877">
        <w:rPr>
          <w:rFonts w:eastAsia="Times New Roman"/>
          <w:sz w:val="24"/>
          <w:szCs w:val="24"/>
          <w:lang w:eastAsia="en-US"/>
        </w:rPr>
        <w:t>работы</w:t>
      </w:r>
      <w:r w:rsidRPr="005C3877">
        <w:rPr>
          <w:rFonts w:eastAsia="Times New Roman"/>
          <w:spacing w:val="1"/>
          <w:sz w:val="24"/>
          <w:szCs w:val="24"/>
          <w:lang w:eastAsia="en-US"/>
        </w:rPr>
        <w:t xml:space="preserve"> </w:t>
      </w:r>
      <w:r w:rsidRPr="005C3877">
        <w:rPr>
          <w:rFonts w:eastAsia="Times New Roman"/>
          <w:sz w:val="24"/>
          <w:szCs w:val="24"/>
          <w:lang w:eastAsia="en-US"/>
        </w:rPr>
        <w:t>с</w:t>
      </w:r>
      <w:r w:rsidRPr="005C3877">
        <w:rPr>
          <w:rFonts w:eastAsia="Times New Roman"/>
          <w:spacing w:val="1"/>
          <w:sz w:val="24"/>
          <w:szCs w:val="24"/>
          <w:lang w:eastAsia="en-US"/>
        </w:rPr>
        <w:t xml:space="preserve"> </w:t>
      </w:r>
      <w:r w:rsidRPr="005C3877">
        <w:rPr>
          <w:rFonts w:eastAsia="Times New Roman"/>
          <w:sz w:val="24"/>
          <w:szCs w:val="24"/>
          <w:lang w:eastAsia="en-US"/>
        </w:rPr>
        <w:t>родителями</w:t>
      </w:r>
      <w:r w:rsidRPr="005C3877">
        <w:rPr>
          <w:rFonts w:eastAsia="Times New Roman"/>
          <w:spacing w:val="1"/>
          <w:sz w:val="24"/>
          <w:szCs w:val="24"/>
          <w:lang w:eastAsia="en-US"/>
        </w:rPr>
        <w:t xml:space="preserve"> </w:t>
      </w:r>
      <w:r w:rsidRPr="005C3877">
        <w:rPr>
          <w:rFonts w:eastAsia="Times New Roman"/>
          <w:sz w:val="24"/>
          <w:szCs w:val="24"/>
          <w:lang w:eastAsia="en-US"/>
        </w:rPr>
        <w:t>(законными</w:t>
      </w:r>
      <w:r w:rsidRPr="005C3877">
        <w:rPr>
          <w:rFonts w:eastAsia="Times New Roman"/>
          <w:spacing w:val="1"/>
          <w:sz w:val="24"/>
          <w:szCs w:val="24"/>
          <w:lang w:eastAsia="en-US"/>
        </w:rPr>
        <w:t xml:space="preserve"> </w:t>
      </w:r>
      <w:r w:rsidRPr="005C3877">
        <w:rPr>
          <w:rFonts w:eastAsia="Times New Roman"/>
          <w:sz w:val="24"/>
          <w:szCs w:val="24"/>
          <w:lang w:eastAsia="en-US"/>
        </w:rPr>
        <w:t>представителями)</w:t>
      </w:r>
      <w:r w:rsidRPr="005C3877">
        <w:rPr>
          <w:rFonts w:eastAsia="Times New Roman"/>
          <w:spacing w:val="1"/>
          <w:sz w:val="24"/>
          <w:szCs w:val="24"/>
          <w:lang w:eastAsia="en-US"/>
        </w:rPr>
        <w:t xml:space="preserve"> </w:t>
      </w:r>
      <w:r w:rsidRPr="005C3877">
        <w:rPr>
          <w:rFonts w:eastAsia="Times New Roman"/>
          <w:sz w:val="24"/>
          <w:szCs w:val="24"/>
          <w:lang w:eastAsia="en-US"/>
        </w:rPr>
        <w:t>обучающихся</w:t>
      </w:r>
      <w:r w:rsidRPr="005C3877">
        <w:rPr>
          <w:rFonts w:eastAsia="Times New Roman"/>
          <w:spacing w:val="1"/>
          <w:sz w:val="24"/>
          <w:szCs w:val="24"/>
          <w:lang w:eastAsia="en-US"/>
        </w:rPr>
        <w:t xml:space="preserve"> </w:t>
      </w:r>
      <w:r w:rsidRPr="005C3877">
        <w:rPr>
          <w:rFonts w:eastAsia="Times New Roman"/>
          <w:sz w:val="24"/>
          <w:szCs w:val="24"/>
          <w:lang w:eastAsia="en-US"/>
        </w:rPr>
        <w:t>школы</w:t>
      </w:r>
      <w:r w:rsidRPr="005C3877">
        <w:rPr>
          <w:rFonts w:eastAsia="Times New Roman"/>
          <w:spacing w:val="1"/>
          <w:sz w:val="24"/>
          <w:szCs w:val="24"/>
          <w:lang w:eastAsia="en-US"/>
        </w:rPr>
        <w:t xml:space="preserve"> </w:t>
      </w:r>
      <w:r w:rsidRPr="005C3877">
        <w:rPr>
          <w:rFonts w:eastAsia="Times New Roman"/>
          <w:sz w:val="24"/>
          <w:szCs w:val="24"/>
          <w:lang w:eastAsia="en-US"/>
        </w:rPr>
        <w:t>по</w:t>
      </w:r>
      <w:r w:rsidRPr="005C3877">
        <w:rPr>
          <w:rFonts w:eastAsia="Times New Roman"/>
          <w:spacing w:val="1"/>
          <w:sz w:val="24"/>
          <w:szCs w:val="24"/>
          <w:lang w:eastAsia="en-US"/>
        </w:rPr>
        <w:t xml:space="preserve"> </w:t>
      </w:r>
      <w:r w:rsidRPr="005C3877">
        <w:rPr>
          <w:rFonts w:eastAsia="Times New Roman"/>
          <w:sz w:val="24"/>
          <w:szCs w:val="24"/>
          <w:lang w:eastAsia="en-US"/>
        </w:rPr>
        <w:t>разъяснению</w:t>
      </w:r>
      <w:r w:rsidRPr="005C3877">
        <w:rPr>
          <w:rFonts w:eastAsia="Times New Roman"/>
          <w:spacing w:val="1"/>
          <w:sz w:val="24"/>
          <w:szCs w:val="24"/>
          <w:lang w:eastAsia="en-US"/>
        </w:rPr>
        <w:t xml:space="preserve"> </w:t>
      </w:r>
      <w:r w:rsidRPr="005C3877">
        <w:rPr>
          <w:rFonts w:eastAsia="Times New Roman"/>
          <w:sz w:val="24"/>
          <w:szCs w:val="24"/>
          <w:lang w:eastAsia="en-US"/>
        </w:rPr>
        <w:t>их</w:t>
      </w:r>
      <w:r w:rsidRPr="005C3877">
        <w:rPr>
          <w:rFonts w:eastAsia="Times New Roman"/>
          <w:spacing w:val="1"/>
          <w:sz w:val="24"/>
          <w:szCs w:val="24"/>
          <w:lang w:eastAsia="en-US"/>
        </w:rPr>
        <w:t xml:space="preserve"> </w:t>
      </w:r>
      <w:r w:rsidRPr="005C3877">
        <w:rPr>
          <w:rFonts w:eastAsia="Times New Roman"/>
          <w:sz w:val="24"/>
          <w:szCs w:val="24"/>
          <w:lang w:eastAsia="en-US"/>
        </w:rPr>
        <w:t>прав</w:t>
      </w:r>
      <w:r w:rsidRPr="005C3877">
        <w:rPr>
          <w:rFonts w:eastAsia="Times New Roman"/>
          <w:spacing w:val="1"/>
          <w:sz w:val="24"/>
          <w:szCs w:val="24"/>
          <w:lang w:eastAsia="en-US"/>
        </w:rPr>
        <w:t xml:space="preserve"> </w:t>
      </w:r>
      <w:r w:rsidRPr="005C3877">
        <w:rPr>
          <w:rFonts w:eastAsia="Times New Roman"/>
          <w:sz w:val="24"/>
          <w:szCs w:val="24"/>
          <w:lang w:eastAsia="en-US"/>
        </w:rPr>
        <w:t>и</w:t>
      </w:r>
      <w:r w:rsidRPr="005C3877">
        <w:rPr>
          <w:rFonts w:eastAsia="Times New Roman"/>
          <w:spacing w:val="1"/>
          <w:sz w:val="24"/>
          <w:szCs w:val="24"/>
          <w:lang w:eastAsia="en-US"/>
        </w:rPr>
        <w:t xml:space="preserve"> </w:t>
      </w:r>
      <w:r w:rsidRPr="005C3877">
        <w:rPr>
          <w:rFonts w:eastAsia="Times New Roman"/>
          <w:sz w:val="24"/>
          <w:szCs w:val="24"/>
          <w:lang w:eastAsia="en-US"/>
        </w:rPr>
        <w:t>обязанностей,</w:t>
      </w:r>
      <w:r w:rsidRPr="005C3877">
        <w:rPr>
          <w:rFonts w:eastAsia="Times New Roman"/>
          <w:spacing w:val="1"/>
          <w:sz w:val="24"/>
          <w:szCs w:val="24"/>
          <w:lang w:eastAsia="en-US"/>
        </w:rPr>
        <w:t xml:space="preserve"> </w:t>
      </w:r>
      <w:r w:rsidRPr="005C3877">
        <w:rPr>
          <w:rFonts w:eastAsia="Times New Roman"/>
          <w:sz w:val="24"/>
          <w:szCs w:val="24"/>
          <w:lang w:eastAsia="en-US"/>
        </w:rPr>
        <w:t>значения</w:t>
      </w:r>
      <w:r w:rsidRPr="005C3877">
        <w:rPr>
          <w:rFonts w:eastAsia="Times New Roman"/>
          <w:spacing w:val="1"/>
          <w:sz w:val="24"/>
          <w:szCs w:val="24"/>
          <w:lang w:eastAsia="en-US"/>
        </w:rPr>
        <w:t xml:space="preserve"> </w:t>
      </w:r>
      <w:r w:rsidRPr="005C3877">
        <w:rPr>
          <w:rFonts w:eastAsia="Times New Roman"/>
          <w:sz w:val="24"/>
          <w:szCs w:val="24"/>
          <w:lang w:eastAsia="en-US"/>
        </w:rPr>
        <w:t>всестороннего воспитания</w:t>
      </w:r>
      <w:r w:rsidRPr="005C3877">
        <w:rPr>
          <w:rFonts w:eastAsia="Times New Roman"/>
          <w:spacing w:val="-3"/>
          <w:sz w:val="24"/>
          <w:szCs w:val="24"/>
          <w:lang w:eastAsia="en-US"/>
        </w:rPr>
        <w:t xml:space="preserve"> </w:t>
      </w:r>
      <w:r w:rsidRPr="005C3877">
        <w:rPr>
          <w:rFonts w:eastAsia="Times New Roman"/>
          <w:sz w:val="24"/>
          <w:szCs w:val="24"/>
          <w:lang w:eastAsia="en-US"/>
        </w:rPr>
        <w:t>ребенка в</w:t>
      </w:r>
      <w:r w:rsidRPr="005C3877">
        <w:rPr>
          <w:rFonts w:eastAsia="Times New Roman"/>
          <w:spacing w:val="-3"/>
          <w:sz w:val="24"/>
          <w:szCs w:val="24"/>
          <w:lang w:eastAsia="en-US"/>
        </w:rPr>
        <w:t xml:space="preserve"> </w:t>
      </w:r>
      <w:r w:rsidRPr="005C3877">
        <w:rPr>
          <w:rFonts w:eastAsia="Times New Roman"/>
          <w:sz w:val="24"/>
          <w:szCs w:val="24"/>
          <w:lang w:eastAsia="en-US"/>
        </w:rPr>
        <w:t>семье.</w:t>
      </w:r>
    </w:p>
    <w:p w:rsidR="00DE0121" w:rsidRPr="005C3877" w:rsidRDefault="00DE0121" w:rsidP="00C70E31">
      <w:pPr>
        <w:widowControl w:val="0"/>
        <w:numPr>
          <w:ilvl w:val="0"/>
          <w:numId w:val="81"/>
        </w:numPr>
        <w:tabs>
          <w:tab w:val="left" w:pos="3708"/>
        </w:tabs>
        <w:autoSpaceDE w:val="0"/>
        <w:autoSpaceDN w:val="0"/>
        <w:spacing w:before="8"/>
        <w:ind w:left="3707"/>
        <w:jc w:val="both"/>
        <w:outlineLvl w:val="0"/>
        <w:rPr>
          <w:rFonts w:eastAsia="Times New Roman"/>
          <w:b/>
          <w:bCs/>
          <w:i/>
          <w:iCs/>
          <w:sz w:val="24"/>
          <w:szCs w:val="24"/>
          <w:lang w:eastAsia="en-US"/>
        </w:rPr>
      </w:pPr>
      <w:r w:rsidRPr="005C3877">
        <w:rPr>
          <w:rFonts w:eastAsia="Times New Roman"/>
          <w:b/>
          <w:bCs/>
          <w:i/>
          <w:iCs/>
          <w:sz w:val="24"/>
          <w:szCs w:val="24"/>
          <w:lang w:eastAsia="en-US"/>
        </w:rPr>
        <w:t>Функции</w:t>
      </w:r>
      <w:r w:rsidRPr="005C3877">
        <w:rPr>
          <w:rFonts w:eastAsia="Times New Roman"/>
          <w:b/>
          <w:bCs/>
          <w:i/>
          <w:iCs/>
          <w:spacing w:val="-4"/>
          <w:sz w:val="24"/>
          <w:szCs w:val="24"/>
          <w:lang w:eastAsia="en-US"/>
        </w:rPr>
        <w:t xml:space="preserve"> </w:t>
      </w:r>
      <w:r w:rsidRPr="005C3877">
        <w:rPr>
          <w:rFonts w:eastAsia="Times New Roman"/>
          <w:b/>
          <w:bCs/>
          <w:i/>
          <w:iCs/>
          <w:sz w:val="24"/>
          <w:szCs w:val="24"/>
          <w:lang w:eastAsia="en-US"/>
        </w:rPr>
        <w:t>Совета</w:t>
      </w:r>
      <w:r w:rsidRPr="005C3877">
        <w:rPr>
          <w:rFonts w:eastAsia="Times New Roman"/>
          <w:b/>
          <w:bCs/>
          <w:i/>
          <w:iCs/>
          <w:spacing w:val="-3"/>
          <w:sz w:val="24"/>
          <w:szCs w:val="24"/>
          <w:lang w:eastAsia="en-US"/>
        </w:rPr>
        <w:t xml:space="preserve"> </w:t>
      </w:r>
      <w:r w:rsidRPr="005C3877">
        <w:rPr>
          <w:rFonts w:eastAsia="Times New Roman"/>
          <w:b/>
          <w:bCs/>
          <w:i/>
          <w:iCs/>
          <w:sz w:val="24"/>
          <w:szCs w:val="24"/>
          <w:lang w:eastAsia="en-US"/>
        </w:rPr>
        <w:t>родителей</w:t>
      </w:r>
    </w:p>
    <w:p w:rsidR="00DE0121" w:rsidRPr="005C3877" w:rsidRDefault="00DE0121" w:rsidP="00DE0121">
      <w:pPr>
        <w:widowControl w:val="0"/>
        <w:autoSpaceDE w:val="0"/>
        <w:autoSpaceDN w:val="0"/>
        <w:spacing w:line="315" w:lineRule="exact"/>
        <w:ind w:left="1146"/>
        <w:jc w:val="both"/>
        <w:rPr>
          <w:rFonts w:eastAsia="Times New Roman"/>
          <w:sz w:val="24"/>
          <w:szCs w:val="24"/>
          <w:lang w:eastAsia="en-US"/>
        </w:rPr>
      </w:pPr>
      <w:r w:rsidRPr="005C3877">
        <w:rPr>
          <w:rFonts w:eastAsia="Times New Roman"/>
          <w:sz w:val="24"/>
          <w:szCs w:val="24"/>
          <w:lang w:eastAsia="en-US"/>
        </w:rPr>
        <w:t>Совет</w:t>
      </w:r>
      <w:r w:rsidRPr="005C3877">
        <w:rPr>
          <w:rFonts w:eastAsia="Times New Roman"/>
          <w:spacing w:val="-5"/>
          <w:sz w:val="24"/>
          <w:szCs w:val="24"/>
          <w:lang w:eastAsia="en-US"/>
        </w:rPr>
        <w:t xml:space="preserve"> </w:t>
      </w:r>
      <w:r w:rsidRPr="005C3877">
        <w:rPr>
          <w:rFonts w:eastAsia="Times New Roman"/>
          <w:sz w:val="24"/>
          <w:szCs w:val="24"/>
          <w:lang w:eastAsia="en-US"/>
        </w:rPr>
        <w:t>родителей:</w:t>
      </w:r>
    </w:p>
    <w:p w:rsidR="00DE0121" w:rsidRPr="005C3877" w:rsidRDefault="00DE0121" w:rsidP="00C70E31">
      <w:pPr>
        <w:widowControl w:val="0"/>
        <w:numPr>
          <w:ilvl w:val="1"/>
          <w:numId w:val="78"/>
        </w:numPr>
        <w:tabs>
          <w:tab w:val="left" w:pos="1713"/>
        </w:tabs>
        <w:autoSpaceDE w:val="0"/>
        <w:autoSpaceDN w:val="0"/>
        <w:ind w:right="114" w:firstLine="484"/>
        <w:jc w:val="both"/>
        <w:rPr>
          <w:rFonts w:eastAsia="Times New Roman"/>
          <w:sz w:val="24"/>
          <w:szCs w:val="24"/>
          <w:lang w:eastAsia="en-US"/>
        </w:rPr>
      </w:pPr>
      <w:r w:rsidRPr="005C3877">
        <w:rPr>
          <w:rFonts w:eastAsia="Times New Roman"/>
          <w:sz w:val="24"/>
          <w:szCs w:val="24"/>
          <w:lang w:eastAsia="en-US"/>
        </w:rPr>
        <w:t>Содействует</w:t>
      </w:r>
      <w:r w:rsidRPr="005C3877">
        <w:rPr>
          <w:rFonts w:eastAsia="Times New Roman"/>
          <w:spacing w:val="1"/>
          <w:sz w:val="24"/>
          <w:szCs w:val="24"/>
          <w:lang w:eastAsia="en-US"/>
        </w:rPr>
        <w:t xml:space="preserve"> </w:t>
      </w:r>
      <w:r w:rsidRPr="005C3877">
        <w:rPr>
          <w:rFonts w:eastAsia="Times New Roman"/>
          <w:sz w:val="24"/>
          <w:szCs w:val="24"/>
          <w:lang w:eastAsia="en-US"/>
        </w:rPr>
        <w:t>обеспечению</w:t>
      </w:r>
      <w:r w:rsidRPr="005C3877">
        <w:rPr>
          <w:rFonts w:eastAsia="Times New Roman"/>
          <w:spacing w:val="1"/>
          <w:sz w:val="24"/>
          <w:szCs w:val="24"/>
          <w:lang w:eastAsia="en-US"/>
        </w:rPr>
        <w:t xml:space="preserve"> </w:t>
      </w:r>
      <w:r w:rsidRPr="005C3877">
        <w:rPr>
          <w:rFonts w:eastAsia="Times New Roman"/>
          <w:sz w:val="24"/>
          <w:szCs w:val="24"/>
          <w:lang w:eastAsia="en-US"/>
        </w:rPr>
        <w:t>оптимальных</w:t>
      </w:r>
      <w:r w:rsidRPr="005C3877">
        <w:rPr>
          <w:rFonts w:eastAsia="Times New Roman"/>
          <w:spacing w:val="1"/>
          <w:sz w:val="24"/>
          <w:szCs w:val="24"/>
          <w:lang w:eastAsia="en-US"/>
        </w:rPr>
        <w:t xml:space="preserve"> </w:t>
      </w:r>
      <w:r w:rsidRPr="005C3877">
        <w:rPr>
          <w:rFonts w:eastAsia="Times New Roman"/>
          <w:sz w:val="24"/>
          <w:szCs w:val="24"/>
          <w:lang w:eastAsia="en-US"/>
        </w:rPr>
        <w:t>условий</w:t>
      </w:r>
      <w:r w:rsidRPr="005C3877">
        <w:rPr>
          <w:rFonts w:eastAsia="Times New Roman"/>
          <w:spacing w:val="1"/>
          <w:sz w:val="24"/>
          <w:szCs w:val="24"/>
          <w:lang w:eastAsia="en-US"/>
        </w:rPr>
        <w:t xml:space="preserve"> </w:t>
      </w:r>
      <w:r w:rsidRPr="005C3877">
        <w:rPr>
          <w:rFonts w:eastAsia="Times New Roman"/>
          <w:sz w:val="24"/>
          <w:szCs w:val="24"/>
          <w:lang w:eastAsia="en-US"/>
        </w:rPr>
        <w:t>для</w:t>
      </w:r>
      <w:r w:rsidRPr="005C3877">
        <w:rPr>
          <w:rFonts w:eastAsia="Times New Roman"/>
          <w:spacing w:val="1"/>
          <w:sz w:val="24"/>
          <w:szCs w:val="24"/>
          <w:lang w:eastAsia="en-US"/>
        </w:rPr>
        <w:t xml:space="preserve"> </w:t>
      </w:r>
      <w:r w:rsidRPr="005C3877">
        <w:rPr>
          <w:rFonts w:eastAsia="Times New Roman"/>
          <w:sz w:val="24"/>
          <w:szCs w:val="24"/>
          <w:lang w:eastAsia="en-US"/>
        </w:rPr>
        <w:t>организации</w:t>
      </w:r>
      <w:r w:rsidRPr="005C3877">
        <w:rPr>
          <w:rFonts w:eastAsia="Times New Roman"/>
          <w:spacing w:val="-67"/>
          <w:sz w:val="24"/>
          <w:szCs w:val="24"/>
          <w:lang w:eastAsia="en-US"/>
        </w:rPr>
        <w:t xml:space="preserve"> </w:t>
      </w:r>
      <w:r w:rsidRPr="005C3877">
        <w:rPr>
          <w:rFonts w:eastAsia="Times New Roman"/>
          <w:sz w:val="24"/>
          <w:szCs w:val="24"/>
          <w:lang w:eastAsia="en-US"/>
        </w:rPr>
        <w:t>образовательного процесса.</w:t>
      </w:r>
    </w:p>
    <w:p w:rsidR="00DE0121" w:rsidRPr="005C3877" w:rsidRDefault="00DE0121" w:rsidP="00C70E31">
      <w:pPr>
        <w:widowControl w:val="0"/>
        <w:numPr>
          <w:ilvl w:val="1"/>
          <w:numId w:val="78"/>
        </w:numPr>
        <w:tabs>
          <w:tab w:val="left" w:pos="1640"/>
        </w:tabs>
        <w:autoSpaceDE w:val="0"/>
        <w:autoSpaceDN w:val="0"/>
        <w:spacing w:line="321" w:lineRule="exact"/>
        <w:ind w:left="1639" w:hanging="494"/>
        <w:jc w:val="both"/>
        <w:rPr>
          <w:rFonts w:eastAsia="Times New Roman"/>
          <w:sz w:val="24"/>
          <w:szCs w:val="24"/>
          <w:lang w:eastAsia="en-US"/>
        </w:rPr>
      </w:pPr>
      <w:r w:rsidRPr="005C3877">
        <w:rPr>
          <w:rFonts w:eastAsia="Times New Roman"/>
          <w:sz w:val="24"/>
          <w:szCs w:val="24"/>
          <w:lang w:eastAsia="en-US"/>
        </w:rPr>
        <w:t>Защищает</w:t>
      </w:r>
      <w:r w:rsidRPr="005C3877">
        <w:rPr>
          <w:rFonts w:eastAsia="Times New Roman"/>
          <w:spacing w:val="-2"/>
          <w:sz w:val="24"/>
          <w:szCs w:val="24"/>
          <w:lang w:eastAsia="en-US"/>
        </w:rPr>
        <w:t xml:space="preserve"> </w:t>
      </w:r>
      <w:r w:rsidRPr="005C3877">
        <w:rPr>
          <w:rFonts w:eastAsia="Times New Roman"/>
          <w:sz w:val="24"/>
          <w:szCs w:val="24"/>
          <w:lang w:eastAsia="en-US"/>
        </w:rPr>
        <w:t>права</w:t>
      </w:r>
      <w:r w:rsidRPr="005C3877">
        <w:rPr>
          <w:rFonts w:eastAsia="Times New Roman"/>
          <w:spacing w:val="-5"/>
          <w:sz w:val="24"/>
          <w:szCs w:val="24"/>
          <w:lang w:eastAsia="en-US"/>
        </w:rPr>
        <w:t xml:space="preserve"> </w:t>
      </w:r>
      <w:r w:rsidRPr="005C3877">
        <w:rPr>
          <w:rFonts w:eastAsia="Times New Roman"/>
          <w:sz w:val="24"/>
          <w:szCs w:val="24"/>
          <w:lang w:eastAsia="en-US"/>
        </w:rPr>
        <w:t>и</w:t>
      </w:r>
      <w:r w:rsidRPr="005C3877">
        <w:rPr>
          <w:rFonts w:eastAsia="Times New Roman"/>
          <w:spacing w:val="-2"/>
          <w:sz w:val="24"/>
          <w:szCs w:val="24"/>
          <w:lang w:eastAsia="en-US"/>
        </w:rPr>
        <w:t xml:space="preserve"> </w:t>
      </w:r>
      <w:r w:rsidRPr="005C3877">
        <w:rPr>
          <w:rFonts w:eastAsia="Times New Roman"/>
          <w:sz w:val="24"/>
          <w:szCs w:val="24"/>
          <w:lang w:eastAsia="en-US"/>
        </w:rPr>
        <w:t>законные</w:t>
      </w:r>
      <w:r w:rsidRPr="005C3877">
        <w:rPr>
          <w:rFonts w:eastAsia="Times New Roman"/>
          <w:spacing w:val="-4"/>
          <w:sz w:val="24"/>
          <w:szCs w:val="24"/>
          <w:lang w:eastAsia="en-US"/>
        </w:rPr>
        <w:t xml:space="preserve"> </w:t>
      </w:r>
      <w:r w:rsidRPr="005C3877">
        <w:rPr>
          <w:rFonts w:eastAsia="Times New Roman"/>
          <w:sz w:val="24"/>
          <w:szCs w:val="24"/>
          <w:lang w:eastAsia="en-US"/>
        </w:rPr>
        <w:t>интересы</w:t>
      </w:r>
      <w:r w:rsidRPr="005C3877">
        <w:rPr>
          <w:rFonts w:eastAsia="Times New Roman"/>
          <w:spacing w:val="-2"/>
          <w:sz w:val="24"/>
          <w:szCs w:val="24"/>
          <w:lang w:eastAsia="en-US"/>
        </w:rPr>
        <w:t xml:space="preserve"> </w:t>
      </w:r>
      <w:r w:rsidRPr="005C3877">
        <w:rPr>
          <w:rFonts w:eastAsia="Times New Roman"/>
          <w:sz w:val="24"/>
          <w:szCs w:val="24"/>
          <w:lang w:eastAsia="en-US"/>
        </w:rPr>
        <w:t>обучающихся.</w:t>
      </w:r>
    </w:p>
    <w:p w:rsidR="00DE0121" w:rsidRPr="005C3877" w:rsidRDefault="00DE0121" w:rsidP="00C70E31">
      <w:pPr>
        <w:widowControl w:val="0"/>
        <w:numPr>
          <w:ilvl w:val="1"/>
          <w:numId w:val="78"/>
        </w:numPr>
        <w:tabs>
          <w:tab w:val="left" w:pos="1701"/>
        </w:tabs>
        <w:autoSpaceDE w:val="0"/>
        <w:autoSpaceDN w:val="0"/>
        <w:ind w:right="105" w:firstLine="484"/>
        <w:jc w:val="both"/>
        <w:rPr>
          <w:rFonts w:eastAsia="Times New Roman"/>
          <w:sz w:val="24"/>
          <w:szCs w:val="24"/>
          <w:lang w:eastAsia="en-US"/>
        </w:rPr>
      </w:pPr>
      <w:r w:rsidRPr="005C3877">
        <w:rPr>
          <w:rFonts w:eastAsia="Times New Roman"/>
          <w:sz w:val="24"/>
          <w:szCs w:val="24"/>
          <w:lang w:eastAsia="en-US"/>
        </w:rPr>
        <w:t>Координирует деятельность родительских комитетов, структурных</w:t>
      </w:r>
      <w:r w:rsidRPr="005C3877">
        <w:rPr>
          <w:rFonts w:eastAsia="Times New Roman"/>
          <w:spacing w:val="1"/>
          <w:sz w:val="24"/>
          <w:szCs w:val="24"/>
          <w:lang w:eastAsia="en-US"/>
        </w:rPr>
        <w:t xml:space="preserve"> </w:t>
      </w:r>
      <w:r w:rsidRPr="005C3877">
        <w:rPr>
          <w:rFonts w:eastAsia="Times New Roman"/>
          <w:sz w:val="24"/>
          <w:szCs w:val="24"/>
          <w:lang w:eastAsia="en-US"/>
        </w:rPr>
        <w:t>подразделений</w:t>
      </w:r>
      <w:r w:rsidRPr="005C3877">
        <w:rPr>
          <w:rFonts w:eastAsia="Times New Roman"/>
          <w:spacing w:val="-2"/>
          <w:sz w:val="24"/>
          <w:szCs w:val="24"/>
          <w:lang w:eastAsia="en-US"/>
        </w:rPr>
        <w:t xml:space="preserve"> </w:t>
      </w:r>
      <w:r w:rsidRPr="005C3877">
        <w:rPr>
          <w:rFonts w:eastAsia="Times New Roman"/>
          <w:sz w:val="24"/>
          <w:szCs w:val="24"/>
          <w:lang w:eastAsia="en-US"/>
        </w:rPr>
        <w:t>– при их</w:t>
      </w:r>
      <w:r w:rsidRPr="005C3877">
        <w:rPr>
          <w:rFonts w:eastAsia="Times New Roman"/>
          <w:spacing w:val="1"/>
          <w:sz w:val="24"/>
          <w:szCs w:val="24"/>
          <w:lang w:eastAsia="en-US"/>
        </w:rPr>
        <w:t xml:space="preserve"> </w:t>
      </w:r>
      <w:r w:rsidRPr="005C3877">
        <w:rPr>
          <w:rFonts w:eastAsia="Times New Roman"/>
          <w:sz w:val="24"/>
          <w:szCs w:val="24"/>
          <w:lang w:eastAsia="en-US"/>
        </w:rPr>
        <w:t>наличии.</w:t>
      </w:r>
    </w:p>
    <w:p w:rsidR="00DE0121" w:rsidRPr="005C3877" w:rsidRDefault="00DE0121" w:rsidP="00C70E31">
      <w:pPr>
        <w:widowControl w:val="0"/>
        <w:numPr>
          <w:ilvl w:val="1"/>
          <w:numId w:val="78"/>
        </w:numPr>
        <w:tabs>
          <w:tab w:val="left" w:pos="1812"/>
        </w:tabs>
        <w:autoSpaceDE w:val="0"/>
        <w:autoSpaceDN w:val="0"/>
        <w:spacing w:before="2"/>
        <w:ind w:right="109" w:firstLine="484"/>
        <w:jc w:val="both"/>
        <w:rPr>
          <w:rFonts w:eastAsia="Times New Roman"/>
          <w:sz w:val="24"/>
          <w:szCs w:val="24"/>
          <w:lang w:eastAsia="en-US"/>
        </w:rPr>
      </w:pPr>
      <w:r w:rsidRPr="005C3877">
        <w:rPr>
          <w:rFonts w:eastAsia="Times New Roman"/>
          <w:sz w:val="24"/>
          <w:szCs w:val="24"/>
          <w:lang w:eastAsia="en-US"/>
        </w:rPr>
        <w:t>Проводит</w:t>
      </w:r>
      <w:r w:rsidRPr="005C3877">
        <w:rPr>
          <w:rFonts w:eastAsia="Times New Roman"/>
          <w:spacing w:val="1"/>
          <w:sz w:val="24"/>
          <w:szCs w:val="24"/>
          <w:lang w:eastAsia="en-US"/>
        </w:rPr>
        <w:t xml:space="preserve"> </w:t>
      </w:r>
      <w:r w:rsidRPr="005C3877">
        <w:rPr>
          <w:rFonts w:eastAsia="Times New Roman"/>
          <w:sz w:val="24"/>
          <w:szCs w:val="24"/>
          <w:lang w:eastAsia="en-US"/>
        </w:rPr>
        <w:t>разъяснительную</w:t>
      </w:r>
      <w:r w:rsidRPr="005C3877">
        <w:rPr>
          <w:rFonts w:eastAsia="Times New Roman"/>
          <w:spacing w:val="1"/>
          <w:sz w:val="24"/>
          <w:szCs w:val="24"/>
          <w:lang w:eastAsia="en-US"/>
        </w:rPr>
        <w:t xml:space="preserve"> </w:t>
      </w:r>
      <w:r w:rsidRPr="005C3877">
        <w:rPr>
          <w:rFonts w:eastAsia="Times New Roman"/>
          <w:sz w:val="24"/>
          <w:szCs w:val="24"/>
          <w:lang w:eastAsia="en-US"/>
        </w:rPr>
        <w:t>и</w:t>
      </w:r>
      <w:r w:rsidRPr="005C3877">
        <w:rPr>
          <w:rFonts w:eastAsia="Times New Roman"/>
          <w:spacing w:val="1"/>
          <w:sz w:val="24"/>
          <w:szCs w:val="24"/>
          <w:lang w:eastAsia="en-US"/>
        </w:rPr>
        <w:t xml:space="preserve"> </w:t>
      </w:r>
      <w:r w:rsidRPr="005C3877">
        <w:rPr>
          <w:rFonts w:eastAsia="Times New Roman"/>
          <w:sz w:val="24"/>
          <w:szCs w:val="24"/>
          <w:lang w:eastAsia="en-US"/>
        </w:rPr>
        <w:t>консультативную</w:t>
      </w:r>
      <w:r w:rsidRPr="005C3877">
        <w:rPr>
          <w:rFonts w:eastAsia="Times New Roman"/>
          <w:spacing w:val="1"/>
          <w:sz w:val="24"/>
          <w:szCs w:val="24"/>
          <w:lang w:eastAsia="en-US"/>
        </w:rPr>
        <w:t xml:space="preserve"> </w:t>
      </w:r>
      <w:r w:rsidRPr="005C3877">
        <w:rPr>
          <w:rFonts w:eastAsia="Times New Roman"/>
          <w:sz w:val="24"/>
          <w:szCs w:val="24"/>
          <w:lang w:eastAsia="en-US"/>
        </w:rPr>
        <w:t>работу</w:t>
      </w:r>
      <w:r w:rsidRPr="005C3877">
        <w:rPr>
          <w:rFonts w:eastAsia="Times New Roman"/>
          <w:spacing w:val="1"/>
          <w:sz w:val="24"/>
          <w:szCs w:val="24"/>
          <w:lang w:eastAsia="en-US"/>
        </w:rPr>
        <w:t xml:space="preserve"> </w:t>
      </w:r>
      <w:r w:rsidRPr="005C3877">
        <w:rPr>
          <w:rFonts w:eastAsia="Times New Roman"/>
          <w:sz w:val="24"/>
          <w:szCs w:val="24"/>
          <w:lang w:eastAsia="en-US"/>
        </w:rPr>
        <w:t>среди</w:t>
      </w:r>
      <w:r w:rsidRPr="005C3877">
        <w:rPr>
          <w:rFonts w:eastAsia="Times New Roman"/>
          <w:spacing w:val="1"/>
          <w:sz w:val="24"/>
          <w:szCs w:val="24"/>
          <w:lang w:eastAsia="en-US"/>
        </w:rPr>
        <w:t xml:space="preserve"> </w:t>
      </w:r>
      <w:r w:rsidRPr="005C3877">
        <w:rPr>
          <w:rFonts w:eastAsia="Times New Roman"/>
          <w:sz w:val="24"/>
          <w:szCs w:val="24"/>
          <w:lang w:eastAsia="en-US"/>
        </w:rPr>
        <w:t>родителей</w:t>
      </w:r>
      <w:r w:rsidRPr="005C3877">
        <w:rPr>
          <w:rFonts w:eastAsia="Times New Roman"/>
          <w:spacing w:val="1"/>
          <w:sz w:val="24"/>
          <w:szCs w:val="24"/>
          <w:lang w:eastAsia="en-US"/>
        </w:rPr>
        <w:t xml:space="preserve"> </w:t>
      </w:r>
      <w:r w:rsidRPr="005C3877">
        <w:rPr>
          <w:rFonts w:eastAsia="Times New Roman"/>
          <w:sz w:val="24"/>
          <w:szCs w:val="24"/>
          <w:lang w:eastAsia="en-US"/>
        </w:rPr>
        <w:t>(законных</w:t>
      </w:r>
      <w:r w:rsidRPr="005C3877">
        <w:rPr>
          <w:rFonts w:eastAsia="Times New Roman"/>
          <w:spacing w:val="1"/>
          <w:sz w:val="24"/>
          <w:szCs w:val="24"/>
          <w:lang w:eastAsia="en-US"/>
        </w:rPr>
        <w:t xml:space="preserve"> </w:t>
      </w:r>
      <w:r w:rsidRPr="005C3877">
        <w:rPr>
          <w:rFonts w:eastAsia="Times New Roman"/>
          <w:sz w:val="24"/>
          <w:szCs w:val="24"/>
          <w:lang w:eastAsia="en-US"/>
        </w:rPr>
        <w:t>представителей)</w:t>
      </w:r>
      <w:r w:rsidRPr="005C3877">
        <w:rPr>
          <w:rFonts w:eastAsia="Times New Roman"/>
          <w:spacing w:val="1"/>
          <w:sz w:val="24"/>
          <w:szCs w:val="24"/>
          <w:lang w:eastAsia="en-US"/>
        </w:rPr>
        <w:t xml:space="preserve"> </w:t>
      </w:r>
      <w:r w:rsidRPr="005C3877">
        <w:rPr>
          <w:rFonts w:eastAsia="Times New Roman"/>
          <w:sz w:val="24"/>
          <w:szCs w:val="24"/>
          <w:lang w:eastAsia="en-US"/>
        </w:rPr>
        <w:t>обучающихся</w:t>
      </w:r>
      <w:r w:rsidRPr="005C3877">
        <w:rPr>
          <w:rFonts w:eastAsia="Times New Roman"/>
          <w:spacing w:val="1"/>
          <w:sz w:val="24"/>
          <w:szCs w:val="24"/>
          <w:lang w:eastAsia="en-US"/>
        </w:rPr>
        <w:t xml:space="preserve"> </w:t>
      </w:r>
      <w:r w:rsidRPr="005C3877">
        <w:rPr>
          <w:rFonts w:eastAsia="Times New Roman"/>
          <w:sz w:val="24"/>
          <w:szCs w:val="24"/>
          <w:lang w:eastAsia="en-US"/>
        </w:rPr>
        <w:t>об</w:t>
      </w:r>
      <w:r w:rsidRPr="005C3877">
        <w:rPr>
          <w:rFonts w:eastAsia="Times New Roman"/>
          <w:spacing w:val="1"/>
          <w:sz w:val="24"/>
          <w:szCs w:val="24"/>
          <w:lang w:eastAsia="en-US"/>
        </w:rPr>
        <w:t xml:space="preserve"> </w:t>
      </w:r>
      <w:r w:rsidRPr="005C3877">
        <w:rPr>
          <w:rFonts w:eastAsia="Times New Roman"/>
          <w:sz w:val="24"/>
          <w:szCs w:val="24"/>
          <w:lang w:eastAsia="en-US"/>
        </w:rPr>
        <w:t>их</w:t>
      </w:r>
      <w:r w:rsidRPr="005C3877">
        <w:rPr>
          <w:rFonts w:eastAsia="Times New Roman"/>
          <w:spacing w:val="1"/>
          <w:sz w:val="24"/>
          <w:szCs w:val="24"/>
          <w:lang w:eastAsia="en-US"/>
        </w:rPr>
        <w:t xml:space="preserve"> </w:t>
      </w:r>
      <w:r w:rsidRPr="005C3877">
        <w:rPr>
          <w:rFonts w:eastAsia="Times New Roman"/>
          <w:sz w:val="24"/>
          <w:szCs w:val="24"/>
          <w:lang w:eastAsia="en-US"/>
        </w:rPr>
        <w:t>правах</w:t>
      </w:r>
      <w:r w:rsidRPr="005C3877">
        <w:rPr>
          <w:rFonts w:eastAsia="Times New Roman"/>
          <w:spacing w:val="1"/>
          <w:sz w:val="24"/>
          <w:szCs w:val="24"/>
          <w:lang w:eastAsia="en-US"/>
        </w:rPr>
        <w:t xml:space="preserve"> </w:t>
      </w:r>
      <w:r w:rsidRPr="005C3877">
        <w:rPr>
          <w:rFonts w:eastAsia="Times New Roman"/>
          <w:sz w:val="24"/>
          <w:szCs w:val="24"/>
          <w:lang w:eastAsia="en-US"/>
        </w:rPr>
        <w:t>и</w:t>
      </w:r>
      <w:r w:rsidRPr="005C3877">
        <w:rPr>
          <w:rFonts w:eastAsia="Times New Roman"/>
          <w:spacing w:val="1"/>
          <w:sz w:val="24"/>
          <w:szCs w:val="24"/>
          <w:lang w:eastAsia="en-US"/>
        </w:rPr>
        <w:t xml:space="preserve"> </w:t>
      </w:r>
      <w:r w:rsidRPr="005C3877">
        <w:rPr>
          <w:rFonts w:eastAsia="Times New Roman"/>
          <w:sz w:val="24"/>
          <w:szCs w:val="24"/>
          <w:lang w:eastAsia="en-US"/>
        </w:rPr>
        <w:t>обязанностях.</w:t>
      </w:r>
    </w:p>
    <w:p w:rsidR="00DE0121" w:rsidRPr="005C3877" w:rsidRDefault="00DE0121" w:rsidP="00C70E31">
      <w:pPr>
        <w:widowControl w:val="0"/>
        <w:numPr>
          <w:ilvl w:val="1"/>
          <w:numId w:val="78"/>
        </w:numPr>
        <w:tabs>
          <w:tab w:val="left" w:pos="1733"/>
        </w:tabs>
        <w:autoSpaceDE w:val="0"/>
        <w:autoSpaceDN w:val="0"/>
        <w:ind w:right="106" w:firstLine="484"/>
        <w:jc w:val="both"/>
        <w:rPr>
          <w:rFonts w:eastAsia="Times New Roman"/>
          <w:sz w:val="24"/>
          <w:szCs w:val="24"/>
          <w:lang w:eastAsia="en-US"/>
        </w:rPr>
      </w:pPr>
      <w:r w:rsidRPr="005C3877">
        <w:rPr>
          <w:rFonts w:eastAsia="Times New Roman"/>
          <w:sz w:val="24"/>
          <w:szCs w:val="24"/>
          <w:lang w:eastAsia="en-US"/>
        </w:rPr>
        <w:t>Оказывает</w:t>
      </w:r>
      <w:r w:rsidRPr="005C3877">
        <w:rPr>
          <w:rFonts w:eastAsia="Times New Roman"/>
          <w:spacing w:val="1"/>
          <w:sz w:val="24"/>
          <w:szCs w:val="24"/>
          <w:lang w:eastAsia="en-US"/>
        </w:rPr>
        <w:t xml:space="preserve"> </w:t>
      </w:r>
      <w:r w:rsidRPr="005C3877">
        <w:rPr>
          <w:rFonts w:eastAsia="Times New Roman"/>
          <w:sz w:val="24"/>
          <w:szCs w:val="24"/>
          <w:lang w:eastAsia="en-US"/>
        </w:rPr>
        <w:t>содействие</w:t>
      </w:r>
      <w:r w:rsidRPr="005C3877">
        <w:rPr>
          <w:rFonts w:eastAsia="Times New Roman"/>
          <w:spacing w:val="1"/>
          <w:sz w:val="24"/>
          <w:szCs w:val="24"/>
          <w:lang w:eastAsia="en-US"/>
        </w:rPr>
        <w:t xml:space="preserve"> </w:t>
      </w:r>
      <w:r w:rsidRPr="005C3877">
        <w:rPr>
          <w:rFonts w:eastAsia="Times New Roman"/>
          <w:sz w:val="24"/>
          <w:szCs w:val="24"/>
          <w:lang w:eastAsia="en-US"/>
        </w:rPr>
        <w:t>в</w:t>
      </w:r>
      <w:r w:rsidRPr="005C3877">
        <w:rPr>
          <w:rFonts w:eastAsia="Times New Roman"/>
          <w:spacing w:val="1"/>
          <w:sz w:val="24"/>
          <w:szCs w:val="24"/>
          <w:lang w:eastAsia="en-US"/>
        </w:rPr>
        <w:t xml:space="preserve"> </w:t>
      </w:r>
      <w:r w:rsidRPr="005C3877">
        <w:rPr>
          <w:rFonts w:eastAsia="Times New Roman"/>
          <w:sz w:val="24"/>
          <w:szCs w:val="24"/>
          <w:lang w:eastAsia="en-US"/>
        </w:rPr>
        <w:t>проведении</w:t>
      </w:r>
      <w:r w:rsidRPr="005C3877">
        <w:rPr>
          <w:rFonts w:eastAsia="Times New Roman"/>
          <w:spacing w:val="1"/>
          <w:sz w:val="24"/>
          <w:szCs w:val="24"/>
          <w:lang w:eastAsia="en-US"/>
        </w:rPr>
        <w:t xml:space="preserve"> </w:t>
      </w:r>
      <w:r w:rsidRPr="005C3877">
        <w:rPr>
          <w:rFonts w:eastAsia="Times New Roman"/>
          <w:sz w:val="24"/>
          <w:szCs w:val="24"/>
          <w:lang w:eastAsia="en-US"/>
        </w:rPr>
        <w:t>мероприятий,</w:t>
      </w:r>
      <w:r w:rsidRPr="005C3877">
        <w:rPr>
          <w:rFonts w:eastAsia="Times New Roman"/>
          <w:spacing w:val="1"/>
          <w:sz w:val="24"/>
          <w:szCs w:val="24"/>
          <w:lang w:eastAsia="en-US"/>
        </w:rPr>
        <w:t xml:space="preserve"> </w:t>
      </w:r>
      <w:r w:rsidRPr="005C3877">
        <w:rPr>
          <w:rFonts w:eastAsia="Times New Roman"/>
          <w:sz w:val="24"/>
          <w:szCs w:val="24"/>
          <w:lang w:eastAsia="en-US"/>
        </w:rPr>
        <w:t>организуемых</w:t>
      </w:r>
      <w:r w:rsidRPr="005C3877">
        <w:rPr>
          <w:rFonts w:eastAsia="Times New Roman"/>
          <w:spacing w:val="1"/>
          <w:sz w:val="24"/>
          <w:szCs w:val="24"/>
          <w:lang w:eastAsia="en-US"/>
        </w:rPr>
        <w:t xml:space="preserve"> </w:t>
      </w:r>
      <w:r w:rsidRPr="005C3877">
        <w:rPr>
          <w:rFonts w:eastAsia="Times New Roman"/>
          <w:sz w:val="24"/>
          <w:szCs w:val="24"/>
          <w:lang w:eastAsia="en-US"/>
        </w:rPr>
        <w:t>школой.</w:t>
      </w:r>
    </w:p>
    <w:p w:rsidR="00DE0121" w:rsidRPr="005C3877" w:rsidRDefault="00DE0121" w:rsidP="00C70E31">
      <w:pPr>
        <w:widowControl w:val="0"/>
        <w:numPr>
          <w:ilvl w:val="1"/>
          <w:numId w:val="78"/>
        </w:numPr>
        <w:tabs>
          <w:tab w:val="left" w:pos="1639"/>
        </w:tabs>
        <w:autoSpaceDE w:val="0"/>
        <w:autoSpaceDN w:val="0"/>
        <w:spacing w:line="321" w:lineRule="exact"/>
        <w:ind w:left="1638" w:hanging="493"/>
        <w:jc w:val="both"/>
        <w:rPr>
          <w:rFonts w:eastAsia="Times New Roman"/>
          <w:sz w:val="24"/>
          <w:szCs w:val="24"/>
          <w:lang w:eastAsia="en-US"/>
        </w:rPr>
      </w:pPr>
      <w:r w:rsidRPr="005C3877">
        <w:rPr>
          <w:rFonts w:eastAsia="Times New Roman"/>
          <w:sz w:val="24"/>
          <w:szCs w:val="24"/>
          <w:lang w:eastAsia="en-US"/>
        </w:rPr>
        <w:t>Участвует</w:t>
      </w:r>
      <w:r w:rsidRPr="005C3877">
        <w:rPr>
          <w:rFonts w:eastAsia="Times New Roman"/>
          <w:spacing w:val="-2"/>
          <w:sz w:val="24"/>
          <w:szCs w:val="24"/>
          <w:lang w:eastAsia="en-US"/>
        </w:rPr>
        <w:t xml:space="preserve"> </w:t>
      </w:r>
      <w:r w:rsidRPr="005C3877">
        <w:rPr>
          <w:rFonts w:eastAsia="Times New Roman"/>
          <w:sz w:val="24"/>
          <w:szCs w:val="24"/>
          <w:lang w:eastAsia="en-US"/>
        </w:rPr>
        <w:t>в</w:t>
      </w:r>
      <w:r w:rsidRPr="005C3877">
        <w:rPr>
          <w:rFonts w:eastAsia="Times New Roman"/>
          <w:spacing w:val="-3"/>
          <w:sz w:val="24"/>
          <w:szCs w:val="24"/>
          <w:lang w:eastAsia="en-US"/>
        </w:rPr>
        <w:t xml:space="preserve"> </w:t>
      </w:r>
      <w:r w:rsidRPr="005C3877">
        <w:rPr>
          <w:rFonts w:eastAsia="Times New Roman"/>
          <w:sz w:val="24"/>
          <w:szCs w:val="24"/>
          <w:lang w:eastAsia="en-US"/>
        </w:rPr>
        <w:t>подготовке школы к</w:t>
      </w:r>
      <w:r w:rsidRPr="005C3877">
        <w:rPr>
          <w:rFonts w:eastAsia="Times New Roman"/>
          <w:spacing w:val="-5"/>
          <w:sz w:val="24"/>
          <w:szCs w:val="24"/>
          <w:lang w:eastAsia="en-US"/>
        </w:rPr>
        <w:t xml:space="preserve"> </w:t>
      </w:r>
      <w:r w:rsidRPr="005C3877">
        <w:rPr>
          <w:rFonts w:eastAsia="Times New Roman"/>
          <w:sz w:val="24"/>
          <w:szCs w:val="24"/>
          <w:lang w:eastAsia="en-US"/>
        </w:rPr>
        <w:t>новому</w:t>
      </w:r>
      <w:r w:rsidRPr="005C3877">
        <w:rPr>
          <w:rFonts w:eastAsia="Times New Roman"/>
          <w:spacing w:val="-3"/>
          <w:sz w:val="24"/>
          <w:szCs w:val="24"/>
          <w:lang w:eastAsia="en-US"/>
        </w:rPr>
        <w:t xml:space="preserve"> </w:t>
      </w:r>
      <w:r w:rsidRPr="005C3877">
        <w:rPr>
          <w:rFonts w:eastAsia="Times New Roman"/>
          <w:sz w:val="24"/>
          <w:szCs w:val="24"/>
          <w:lang w:eastAsia="en-US"/>
        </w:rPr>
        <w:t>учебному</w:t>
      </w:r>
      <w:r w:rsidRPr="005C3877">
        <w:rPr>
          <w:rFonts w:eastAsia="Times New Roman"/>
          <w:spacing w:val="-5"/>
          <w:sz w:val="24"/>
          <w:szCs w:val="24"/>
          <w:lang w:eastAsia="en-US"/>
        </w:rPr>
        <w:t xml:space="preserve"> </w:t>
      </w:r>
      <w:r w:rsidRPr="005C3877">
        <w:rPr>
          <w:rFonts w:eastAsia="Times New Roman"/>
          <w:sz w:val="24"/>
          <w:szCs w:val="24"/>
          <w:lang w:eastAsia="en-US"/>
        </w:rPr>
        <w:t>году.</w:t>
      </w:r>
    </w:p>
    <w:p w:rsidR="00DE0121" w:rsidRPr="005C3877" w:rsidRDefault="00DE0121" w:rsidP="00C70E31">
      <w:pPr>
        <w:widowControl w:val="0"/>
        <w:numPr>
          <w:ilvl w:val="1"/>
          <w:numId w:val="78"/>
        </w:numPr>
        <w:tabs>
          <w:tab w:val="left" w:pos="1747"/>
        </w:tabs>
        <w:autoSpaceDE w:val="0"/>
        <w:autoSpaceDN w:val="0"/>
        <w:ind w:right="104" w:firstLine="484"/>
        <w:jc w:val="both"/>
        <w:rPr>
          <w:rFonts w:eastAsia="Times New Roman"/>
          <w:sz w:val="24"/>
          <w:szCs w:val="24"/>
          <w:lang w:eastAsia="en-US"/>
        </w:rPr>
      </w:pPr>
      <w:r w:rsidRPr="005C3877">
        <w:rPr>
          <w:rFonts w:eastAsia="Times New Roman"/>
          <w:sz w:val="24"/>
          <w:szCs w:val="24"/>
          <w:lang w:eastAsia="en-US"/>
        </w:rPr>
        <w:t>Оказывает</w:t>
      </w:r>
      <w:r w:rsidRPr="005C3877">
        <w:rPr>
          <w:rFonts w:eastAsia="Times New Roman"/>
          <w:spacing w:val="1"/>
          <w:sz w:val="24"/>
          <w:szCs w:val="24"/>
          <w:lang w:eastAsia="en-US"/>
        </w:rPr>
        <w:t xml:space="preserve"> </w:t>
      </w:r>
      <w:r w:rsidRPr="005C3877">
        <w:rPr>
          <w:rFonts w:eastAsia="Times New Roman"/>
          <w:sz w:val="24"/>
          <w:szCs w:val="24"/>
          <w:lang w:eastAsia="en-US"/>
        </w:rPr>
        <w:t>помощь</w:t>
      </w:r>
      <w:r w:rsidRPr="005C3877">
        <w:rPr>
          <w:rFonts w:eastAsia="Times New Roman"/>
          <w:spacing w:val="1"/>
          <w:sz w:val="24"/>
          <w:szCs w:val="24"/>
          <w:lang w:eastAsia="en-US"/>
        </w:rPr>
        <w:t xml:space="preserve"> </w:t>
      </w:r>
      <w:r w:rsidRPr="005C3877">
        <w:rPr>
          <w:rFonts w:eastAsia="Times New Roman"/>
          <w:sz w:val="24"/>
          <w:szCs w:val="24"/>
          <w:lang w:eastAsia="en-US"/>
        </w:rPr>
        <w:t>администрации</w:t>
      </w:r>
      <w:r w:rsidRPr="005C3877">
        <w:rPr>
          <w:rFonts w:eastAsia="Times New Roman"/>
          <w:spacing w:val="1"/>
          <w:sz w:val="24"/>
          <w:szCs w:val="24"/>
          <w:lang w:eastAsia="en-US"/>
        </w:rPr>
        <w:t xml:space="preserve"> </w:t>
      </w:r>
      <w:r w:rsidRPr="005C3877">
        <w:rPr>
          <w:rFonts w:eastAsia="Times New Roman"/>
          <w:sz w:val="24"/>
          <w:szCs w:val="24"/>
          <w:lang w:eastAsia="en-US"/>
        </w:rPr>
        <w:t>школы</w:t>
      </w:r>
      <w:r w:rsidRPr="005C3877">
        <w:rPr>
          <w:rFonts w:eastAsia="Times New Roman"/>
          <w:spacing w:val="1"/>
          <w:sz w:val="24"/>
          <w:szCs w:val="24"/>
          <w:lang w:eastAsia="en-US"/>
        </w:rPr>
        <w:t xml:space="preserve"> </w:t>
      </w:r>
      <w:r w:rsidRPr="005C3877">
        <w:rPr>
          <w:rFonts w:eastAsia="Times New Roman"/>
          <w:sz w:val="24"/>
          <w:szCs w:val="24"/>
          <w:lang w:eastAsia="en-US"/>
        </w:rPr>
        <w:t>в</w:t>
      </w:r>
      <w:r w:rsidRPr="005C3877">
        <w:rPr>
          <w:rFonts w:eastAsia="Times New Roman"/>
          <w:spacing w:val="1"/>
          <w:sz w:val="24"/>
          <w:szCs w:val="24"/>
          <w:lang w:eastAsia="en-US"/>
        </w:rPr>
        <w:t xml:space="preserve"> </w:t>
      </w:r>
      <w:r w:rsidRPr="005C3877">
        <w:rPr>
          <w:rFonts w:eastAsia="Times New Roman"/>
          <w:sz w:val="24"/>
          <w:szCs w:val="24"/>
          <w:lang w:eastAsia="en-US"/>
        </w:rPr>
        <w:t>проведении</w:t>
      </w:r>
      <w:r w:rsidRPr="005C3877">
        <w:rPr>
          <w:rFonts w:eastAsia="Times New Roman"/>
          <w:spacing w:val="1"/>
          <w:sz w:val="24"/>
          <w:szCs w:val="24"/>
          <w:lang w:eastAsia="en-US"/>
        </w:rPr>
        <w:t xml:space="preserve"> </w:t>
      </w:r>
      <w:r w:rsidRPr="005C3877">
        <w:rPr>
          <w:rFonts w:eastAsia="Times New Roman"/>
          <w:sz w:val="24"/>
          <w:szCs w:val="24"/>
          <w:lang w:eastAsia="en-US"/>
        </w:rPr>
        <w:t>общих</w:t>
      </w:r>
      <w:r w:rsidRPr="005C3877">
        <w:rPr>
          <w:rFonts w:eastAsia="Times New Roman"/>
          <w:spacing w:val="1"/>
          <w:sz w:val="24"/>
          <w:szCs w:val="24"/>
          <w:lang w:eastAsia="en-US"/>
        </w:rPr>
        <w:t xml:space="preserve"> </w:t>
      </w:r>
      <w:r w:rsidRPr="005C3877">
        <w:rPr>
          <w:rFonts w:eastAsia="Times New Roman"/>
          <w:sz w:val="24"/>
          <w:szCs w:val="24"/>
          <w:lang w:eastAsia="en-US"/>
        </w:rPr>
        <w:t>собраний</w:t>
      </w:r>
      <w:r w:rsidRPr="005C3877">
        <w:rPr>
          <w:rFonts w:eastAsia="Times New Roman"/>
          <w:spacing w:val="-4"/>
          <w:sz w:val="24"/>
          <w:szCs w:val="24"/>
          <w:lang w:eastAsia="en-US"/>
        </w:rPr>
        <w:t xml:space="preserve"> </w:t>
      </w:r>
      <w:r w:rsidRPr="005C3877">
        <w:rPr>
          <w:rFonts w:eastAsia="Times New Roman"/>
          <w:sz w:val="24"/>
          <w:szCs w:val="24"/>
          <w:lang w:eastAsia="en-US"/>
        </w:rPr>
        <w:t>родителей.</w:t>
      </w:r>
    </w:p>
    <w:p w:rsidR="00DE0121" w:rsidRPr="005C3877" w:rsidRDefault="00DE0121" w:rsidP="00C70E31">
      <w:pPr>
        <w:widowControl w:val="0"/>
        <w:numPr>
          <w:ilvl w:val="1"/>
          <w:numId w:val="78"/>
        </w:numPr>
        <w:tabs>
          <w:tab w:val="left" w:pos="1742"/>
        </w:tabs>
        <w:autoSpaceDE w:val="0"/>
        <w:autoSpaceDN w:val="0"/>
        <w:ind w:right="103" w:firstLine="484"/>
        <w:jc w:val="both"/>
        <w:rPr>
          <w:rFonts w:eastAsia="Times New Roman"/>
          <w:sz w:val="24"/>
          <w:szCs w:val="24"/>
          <w:lang w:eastAsia="en-US"/>
        </w:rPr>
      </w:pPr>
      <w:r w:rsidRPr="005C3877">
        <w:rPr>
          <w:rFonts w:eastAsia="Times New Roman"/>
          <w:sz w:val="24"/>
          <w:szCs w:val="24"/>
          <w:lang w:eastAsia="en-US"/>
        </w:rPr>
        <w:t>Рассматривает</w:t>
      </w:r>
      <w:r w:rsidRPr="005C3877">
        <w:rPr>
          <w:rFonts w:eastAsia="Times New Roman"/>
          <w:spacing w:val="1"/>
          <w:sz w:val="24"/>
          <w:szCs w:val="24"/>
          <w:lang w:eastAsia="en-US"/>
        </w:rPr>
        <w:t xml:space="preserve"> </w:t>
      </w:r>
      <w:r w:rsidRPr="005C3877">
        <w:rPr>
          <w:rFonts w:eastAsia="Times New Roman"/>
          <w:sz w:val="24"/>
          <w:szCs w:val="24"/>
          <w:lang w:eastAsia="en-US"/>
        </w:rPr>
        <w:t>обращения</w:t>
      </w:r>
      <w:r w:rsidRPr="005C3877">
        <w:rPr>
          <w:rFonts w:eastAsia="Times New Roman"/>
          <w:spacing w:val="1"/>
          <w:sz w:val="24"/>
          <w:szCs w:val="24"/>
          <w:lang w:eastAsia="en-US"/>
        </w:rPr>
        <w:t xml:space="preserve"> </w:t>
      </w:r>
      <w:r w:rsidRPr="005C3877">
        <w:rPr>
          <w:rFonts w:eastAsia="Times New Roman"/>
          <w:sz w:val="24"/>
          <w:szCs w:val="24"/>
          <w:lang w:eastAsia="en-US"/>
        </w:rPr>
        <w:t>в</w:t>
      </w:r>
      <w:r w:rsidRPr="005C3877">
        <w:rPr>
          <w:rFonts w:eastAsia="Times New Roman"/>
          <w:spacing w:val="1"/>
          <w:sz w:val="24"/>
          <w:szCs w:val="24"/>
          <w:lang w:eastAsia="en-US"/>
        </w:rPr>
        <w:t xml:space="preserve"> </w:t>
      </w:r>
      <w:r w:rsidRPr="005C3877">
        <w:rPr>
          <w:rFonts w:eastAsia="Times New Roman"/>
          <w:sz w:val="24"/>
          <w:szCs w:val="24"/>
          <w:lang w:eastAsia="en-US"/>
        </w:rPr>
        <w:t>свой</w:t>
      </w:r>
      <w:r w:rsidRPr="005C3877">
        <w:rPr>
          <w:rFonts w:eastAsia="Times New Roman"/>
          <w:spacing w:val="1"/>
          <w:sz w:val="24"/>
          <w:szCs w:val="24"/>
          <w:lang w:eastAsia="en-US"/>
        </w:rPr>
        <w:t xml:space="preserve"> </w:t>
      </w:r>
      <w:r w:rsidRPr="005C3877">
        <w:rPr>
          <w:rFonts w:eastAsia="Times New Roman"/>
          <w:sz w:val="24"/>
          <w:szCs w:val="24"/>
          <w:lang w:eastAsia="en-US"/>
        </w:rPr>
        <w:t>адрес,</w:t>
      </w:r>
      <w:r w:rsidRPr="005C3877">
        <w:rPr>
          <w:rFonts w:eastAsia="Times New Roman"/>
          <w:spacing w:val="1"/>
          <w:sz w:val="24"/>
          <w:szCs w:val="24"/>
          <w:lang w:eastAsia="en-US"/>
        </w:rPr>
        <w:t xml:space="preserve"> </w:t>
      </w:r>
      <w:r w:rsidRPr="005C3877">
        <w:rPr>
          <w:rFonts w:eastAsia="Times New Roman"/>
          <w:sz w:val="24"/>
          <w:szCs w:val="24"/>
          <w:lang w:eastAsia="en-US"/>
        </w:rPr>
        <w:t>а</w:t>
      </w:r>
      <w:r w:rsidRPr="005C3877">
        <w:rPr>
          <w:rFonts w:eastAsia="Times New Roman"/>
          <w:spacing w:val="1"/>
          <w:sz w:val="24"/>
          <w:szCs w:val="24"/>
          <w:lang w:eastAsia="en-US"/>
        </w:rPr>
        <w:t xml:space="preserve"> </w:t>
      </w:r>
      <w:r w:rsidRPr="005C3877">
        <w:rPr>
          <w:rFonts w:eastAsia="Times New Roman"/>
          <w:sz w:val="24"/>
          <w:szCs w:val="24"/>
          <w:lang w:eastAsia="en-US"/>
        </w:rPr>
        <w:t>также</w:t>
      </w:r>
      <w:r w:rsidRPr="005C3877">
        <w:rPr>
          <w:rFonts w:eastAsia="Times New Roman"/>
          <w:spacing w:val="1"/>
          <w:sz w:val="24"/>
          <w:szCs w:val="24"/>
          <w:lang w:eastAsia="en-US"/>
        </w:rPr>
        <w:t xml:space="preserve"> </w:t>
      </w:r>
      <w:r w:rsidRPr="005C3877">
        <w:rPr>
          <w:rFonts w:eastAsia="Times New Roman"/>
          <w:sz w:val="24"/>
          <w:szCs w:val="24"/>
          <w:lang w:eastAsia="en-US"/>
        </w:rPr>
        <w:t>обращения</w:t>
      </w:r>
      <w:r w:rsidRPr="005C3877">
        <w:rPr>
          <w:rFonts w:eastAsia="Times New Roman"/>
          <w:spacing w:val="1"/>
          <w:sz w:val="24"/>
          <w:szCs w:val="24"/>
          <w:lang w:eastAsia="en-US"/>
        </w:rPr>
        <w:t xml:space="preserve"> </w:t>
      </w:r>
      <w:r w:rsidRPr="005C3877">
        <w:rPr>
          <w:rFonts w:eastAsia="Times New Roman"/>
          <w:sz w:val="24"/>
          <w:szCs w:val="24"/>
          <w:lang w:eastAsia="en-US"/>
        </w:rPr>
        <w:t>по</w:t>
      </w:r>
      <w:r w:rsidRPr="005C3877">
        <w:rPr>
          <w:rFonts w:eastAsia="Times New Roman"/>
          <w:spacing w:val="1"/>
          <w:sz w:val="24"/>
          <w:szCs w:val="24"/>
          <w:lang w:eastAsia="en-US"/>
        </w:rPr>
        <w:t xml:space="preserve"> </w:t>
      </w:r>
      <w:r w:rsidRPr="005C3877">
        <w:rPr>
          <w:rFonts w:eastAsia="Times New Roman"/>
          <w:sz w:val="24"/>
          <w:szCs w:val="24"/>
          <w:lang w:eastAsia="en-US"/>
        </w:rPr>
        <w:t>вопросам,</w:t>
      </w:r>
      <w:r w:rsidRPr="005C3877">
        <w:rPr>
          <w:rFonts w:eastAsia="Times New Roman"/>
          <w:spacing w:val="1"/>
          <w:sz w:val="24"/>
          <w:szCs w:val="24"/>
          <w:lang w:eastAsia="en-US"/>
        </w:rPr>
        <w:t xml:space="preserve"> </w:t>
      </w:r>
      <w:r w:rsidRPr="005C3877">
        <w:rPr>
          <w:rFonts w:eastAsia="Times New Roman"/>
          <w:sz w:val="24"/>
          <w:szCs w:val="24"/>
          <w:lang w:eastAsia="en-US"/>
        </w:rPr>
        <w:t>отнесенным</w:t>
      </w:r>
      <w:r w:rsidRPr="005C3877">
        <w:rPr>
          <w:rFonts w:eastAsia="Times New Roman"/>
          <w:spacing w:val="1"/>
          <w:sz w:val="24"/>
          <w:szCs w:val="24"/>
          <w:lang w:eastAsia="en-US"/>
        </w:rPr>
        <w:t xml:space="preserve"> </w:t>
      </w:r>
      <w:r w:rsidRPr="005C3877">
        <w:rPr>
          <w:rFonts w:eastAsia="Times New Roman"/>
          <w:sz w:val="24"/>
          <w:szCs w:val="24"/>
          <w:lang w:eastAsia="en-US"/>
        </w:rPr>
        <w:t>настоящим</w:t>
      </w:r>
      <w:r w:rsidRPr="005C3877">
        <w:rPr>
          <w:rFonts w:eastAsia="Times New Roman"/>
          <w:spacing w:val="1"/>
          <w:sz w:val="24"/>
          <w:szCs w:val="24"/>
          <w:lang w:eastAsia="en-US"/>
        </w:rPr>
        <w:t xml:space="preserve"> </w:t>
      </w:r>
      <w:r w:rsidRPr="005C3877">
        <w:rPr>
          <w:rFonts w:eastAsia="Times New Roman"/>
          <w:sz w:val="24"/>
          <w:szCs w:val="24"/>
          <w:lang w:eastAsia="en-US"/>
        </w:rPr>
        <w:t>Положением</w:t>
      </w:r>
      <w:r w:rsidRPr="005C3877">
        <w:rPr>
          <w:rFonts w:eastAsia="Times New Roman"/>
          <w:spacing w:val="1"/>
          <w:sz w:val="24"/>
          <w:szCs w:val="24"/>
          <w:lang w:eastAsia="en-US"/>
        </w:rPr>
        <w:t xml:space="preserve"> </w:t>
      </w:r>
      <w:r w:rsidRPr="005C3877">
        <w:rPr>
          <w:rFonts w:eastAsia="Times New Roman"/>
          <w:sz w:val="24"/>
          <w:szCs w:val="24"/>
          <w:lang w:eastAsia="en-US"/>
        </w:rPr>
        <w:t>к</w:t>
      </w:r>
      <w:r w:rsidRPr="005C3877">
        <w:rPr>
          <w:rFonts w:eastAsia="Times New Roman"/>
          <w:spacing w:val="1"/>
          <w:sz w:val="24"/>
          <w:szCs w:val="24"/>
          <w:lang w:eastAsia="en-US"/>
        </w:rPr>
        <w:t xml:space="preserve"> </w:t>
      </w:r>
      <w:r w:rsidRPr="005C3877">
        <w:rPr>
          <w:rFonts w:eastAsia="Times New Roman"/>
          <w:sz w:val="24"/>
          <w:szCs w:val="24"/>
          <w:lang w:eastAsia="en-US"/>
        </w:rPr>
        <w:t>компетенции</w:t>
      </w:r>
      <w:r w:rsidRPr="005C3877">
        <w:rPr>
          <w:rFonts w:eastAsia="Times New Roman"/>
          <w:spacing w:val="1"/>
          <w:sz w:val="24"/>
          <w:szCs w:val="24"/>
          <w:lang w:eastAsia="en-US"/>
        </w:rPr>
        <w:t xml:space="preserve"> </w:t>
      </w:r>
      <w:r w:rsidRPr="005C3877">
        <w:rPr>
          <w:rFonts w:eastAsia="Times New Roman"/>
          <w:sz w:val="24"/>
          <w:szCs w:val="24"/>
          <w:lang w:eastAsia="en-US"/>
        </w:rPr>
        <w:t>Совета</w:t>
      </w:r>
      <w:r w:rsidRPr="005C3877">
        <w:rPr>
          <w:rFonts w:eastAsia="Times New Roman"/>
          <w:spacing w:val="-67"/>
          <w:sz w:val="24"/>
          <w:szCs w:val="24"/>
          <w:lang w:eastAsia="en-US"/>
        </w:rPr>
        <w:t xml:space="preserve"> </w:t>
      </w:r>
      <w:r w:rsidRPr="005C3877">
        <w:rPr>
          <w:rFonts w:eastAsia="Times New Roman"/>
          <w:sz w:val="24"/>
          <w:szCs w:val="24"/>
          <w:lang w:eastAsia="en-US"/>
        </w:rPr>
        <w:t>родителей,</w:t>
      </w:r>
      <w:r w:rsidRPr="005C3877">
        <w:rPr>
          <w:rFonts w:eastAsia="Times New Roman"/>
          <w:spacing w:val="-5"/>
          <w:sz w:val="24"/>
          <w:szCs w:val="24"/>
          <w:lang w:eastAsia="en-US"/>
        </w:rPr>
        <w:t xml:space="preserve"> </w:t>
      </w:r>
      <w:r w:rsidRPr="005C3877">
        <w:rPr>
          <w:rFonts w:eastAsia="Times New Roman"/>
          <w:sz w:val="24"/>
          <w:szCs w:val="24"/>
          <w:lang w:eastAsia="en-US"/>
        </w:rPr>
        <w:t>по</w:t>
      </w:r>
      <w:r w:rsidRPr="005C3877">
        <w:rPr>
          <w:rFonts w:eastAsia="Times New Roman"/>
          <w:spacing w:val="-3"/>
          <w:sz w:val="24"/>
          <w:szCs w:val="24"/>
          <w:lang w:eastAsia="en-US"/>
        </w:rPr>
        <w:t xml:space="preserve"> </w:t>
      </w:r>
      <w:r w:rsidRPr="005C3877">
        <w:rPr>
          <w:rFonts w:eastAsia="Times New Roman"/>
          <w:sz w:val="24"/>
          <w:szCs w:val="24"/>
          <w:lang w:eastAsia="en-US"/>
        </w:rPr>
        <w:t>поручению</w:t>
      </w:r>
      <w:r w:rsidRPr="005C3877">
        <w:rPr>
          <w:rFonts w:eastAsia="Times New Roman"/>
          <w:spacing w:val="-1"/>
          <w:sz w:val="24"/>
          <w:szCs w:val="24"/>
          <w:lang w:eastAsia="en-US"/>
        </w:rPr>
        <w:t xml:space="preserve"> </w:t>
      </w:r>
      <w:r w:rsidRPr="005C3877">
        <w:rPr>
          <w:rFonts w:eastAsia="Times New Roman"/>
          <w:sz w:val="24"/>
          <w:szCs w:val="24"/>
          <w:lang w:eastAsia="en-US"/>
        </w:rPr>
        <w:t>руководителя</w:t>
      </w:r>
      <w:r w:rsidRPr="005C3877">
        <w:rPr>
          <w:rFonts w:eastAsia="Times New Roman"/>
          <w:spacing w:val="-1"/>
          <w:sz w:val="24"/>
          <w:szCs w:val="24"/>
          <w:lang w:eastAsia="en-US"/>
        </w:rPr>
        <w:t xml:space="preserve"> </w:t>
      </w:r>
      <w:r w:rsidRPr="005C3877">
        <w:rPr>
          <w:rFonts w:eastAsia="Times New Roman"/>
          <w:sz w:val="24"/>
          <w:szCs w:val="24"/>
          <w:lang w:eastAsia="en-US"/>
        </w:rPr>
        <w:t>школы.</w:t>
      </w:r>
    </w:p>
    <w:p w:rsidR="00DE0121" w:rsidRPr="005C3877" w:rsidRDefault="00DE0121" w:rsidP="00C70E31">
      <w:pPr>
        <w:widowControl w:val="0"/>
        <w:numPr>
          <w:ilvl w:val="1"/>
          <w:numId w:val="78"/>
        </w:numPr>
        <w:tabs>
          <w:tab w:val="left" w:pos="1932"/>
        </w:tabs>
        <w:autoSpaceDE w:val="0"/>
        <w:autoSpaceDN w:val="0"/>
        <w:spacing w:before="67"/>
        <w:ind w:right="103" w:firstLine="484"/>
        <w:jc w:val="both"/>
        <w:rPr>
          <w:rFonts w:eastAsia="Times New Roman"/>
          <w:sz w:val="24"/>
          <w:szCs w:val="24"/>
          <w:lang w:eastAsia="en-US"/>
        </w:rPr>
      </w:pPr>
      <w:r w:rsidRPr="005C3877">
        <w:rPr>
          <w:rFonts w:eastAsia="Times New Roman"/>
          <w:sz w:val="24"/>
          <w:szCs w:val="24"/>
          <w:lang w:eastAsia="en-US"/>
        </w:rPr>
        <w:t>Принимает</w:t>
      </w:r>
      <w:r w:rsidRPr="005C3877">
        <w:rPr>
          <w:rFonts w:eastAsia="Times New Roman"/>
          <w:spacing w:val="1"/>
          <w:sz w:val="24"/>
          <w:szCs w:val="24"/>
          <w:lang w:eastAsia="en-US"/>
        </w:rPr>
        <w:t xml:space="preserve"> </w:t>
      </w:r>
      <w:r w:rsidRPr="005C3877">
        <w:rPr>
          <w:rFonts w:eastAsia="Times New Roman"/>
          <w:sz w:val="24"/>
          <w:szCs w:val="24"/>
          <w:lang w:eastAsia="en-US"/>
        </w:rPr>
        <w:t>участие</w:t>
      </w:r>
      <w:r w:rsidRPr="005C3877">
        <w:rPr>
          <w:rFonts w:eastAsia="Times New Roman"/>
          <w:spacing w:val="1"/>
          <w:sz w:val="24"/>
          <w:szCs w:val="24"/>
          <w:lang w:eastAsia="en-US"/>
        </w:rPr>
        <w:t xml:space="preserve"> </w:t>
      </w:r>
      <w:r w:rsidRPr="005C3877">
        <w:rPr>
          <w:rFonts w:eastAsia="Times New Roman"/>
          <w:sz w:val="24"/>
          <w:szCs w:val="24"/>
          <w:lang w:eastAsia="en-US"/>
        </w:rPr>
        <w:t>в</w:t>
      </w:r>
      <w:r w:rsidRPr="005C3877">
        <w:rPr>
          <w:rFonts w:eastAsia="Times New Roman"/>
          <w:spacing w:val="1"/>
          <w:sz w:val="24"/>
          <w:szCs w:val="24"/>
          <w:lang w:eastAsia="en-US"/>
        </w:rPr>
        <w:t xml:space="preserve"> </w:t>
      </w:r>
      <w:r w:rsidRPr="005C3877">
        <w:rPr>
          <w:rFonts w:eastAsia="Times New Roman"/>
          <w:sz w:val="24"/>
          <w:szCs w:val="24"/>
          <w:lang w:eastAsia="en-US"/>
        </w:rPr>
        <w:t>организации</w:t>
      </w:r>
      <w:r w:rsidRPr="005C3877">
        <w:rPr>
          <w:rFonts w:eastAsia="Times New Roman"/>
          <w:spacing w:val="1"/>
          <w:sz w:val="24"/>
          <w:szCs w:val="24"/>
          <w:lang w:eastAsia="en-US"/>
        </w:rPr>
        <w:t xml:space="preserve"> </w:t>
      </w:r>
      <w:r w:rsidRPr="005C3877">
        <w:rPr>
          <w:rFonts w:eastAsia="Times New Roman"/>
          <w:sz w:val="24"/>
          <w:szCs w:val="24"/>
          <w:lang w:eastAsia="en-US"/>
        </w:rPr>
        <w:t>безопасных</w:t>
      </w:r>
      <w:r w:rsidRPr="005C3877">
        <w:rPr>
          <w:rFonts w:eastAsia="Times New Roman"/>
          <w:spacing w:val="1"/>
          <w:sz w:val="24"/>
          <w:szCs w:val="24"/>
          <w:lang w:eastAsia="en-US"/>
        </w:rPr>
        <w:t xml:space="preserve"> </w:t>
      </w:r>
      <w:r w:rsidRPr="005C3877">
        <w:rPr>
          <w:rFonts w:eastAsia="Times New Roman"/>
          <w:sz w:val="24"/>
          <w:szCs w:val="24"/>
          <w:lang w:eastAsia="en-US"/>
        </w:rPr>
        <w:t>условий</w:t>
      </w:r>
      <w:r w:rsidRPr="005C3877">
        <w:rPr>
          <w:rFonts w:eastAsia="Times New Roman"/>
          <w:spacing w:val="1"/>
          <w:sz w:val="24"/>
          <w:szCs w:val="24"/>
          <w:lang w:eastAsia="en-US"/>
        </w:rPr>
        <w:t xml:space="preserve"> </w:t>
      </w:r>
      <w:r w:rsidRPr="005C3877">
        <w:rPr>
          <w:rFonts w:eastAsia="Times New Roman"/>
          <w:sz w:val="24"/>
          <w:szCs w:val="24"/>
          <w:lang w:eastAsia="en-US"/>
        </w:rPr>
        <w:t>осуществления</w:t>
      </w:r>
      <w:r w:rsidRPr="005C3877">
        <w:rPr>
          <w:rFonts w:eastAsia="Times New Roman"/>
          <w:spacing w:val="1"/>
          <w:sz w:val="24"/>
          <w:szCs w:val="24"/>
          <w:lang w:eastAsia="en-US"/>
        </w:rPr>
        <w:t xml:space="preserve"> </w:t>
      </w:r>
      <w:r w:rsidRPr="005C3877">
        <w:rPr>
          <w:rFonts w:eastAsia="Times New Roman"/>
          <w:sz w:val="24"/>
          <w:szCs w:val="24"/>
          <w:lang w:eastAsia="en-US"/>
        </w:rPr>
        <w:t>образовательного</w:t>
      </w:r>
      <w:r w:rsidRPr="005C3877">
        <w:rPr>
          <w:rFonts w:eastAsia="Times New Roman"/>
          <w:spacing w:val="1"/>
          <w:sz w:val="24"/>
          <w:szCs w:val="24"/>
          <w:lang w:eastAsia="en-US"/>
        </w:rPr>
        <w:t xml:space="preserve"> </w:t>
      </w:r>
      <w:r w:rsidRPr="005C3877">
        <w:rPr>
          <w:rFonts w:eastAsia="Times New Roman"/>
          <w:sz w:val="24"/>
          <w:szCs w:val="24"/>
          <w:lang w:eastAsia="en-US"/>
        </w:rPr>
        <w:t>процесса,</w:t>
      </w:r>
      <w:r w:rsidRPr="005C3877">
        <w:rPr>
          <w:rFonts w:eastAsia="Times New Roman"/>
          <w:spacing w:val="1"/>
          <w:sz w:val="24"/>
          <w:szCs w:val="24"/>
          <w:lang w:eastAsia="en-US"/>
        </w:rPr>
        <w:t xml:space="preserve"> </w:t>
      </w:r>
      <w:r w:rsidRPr="005C3877">
        <w:rPr>
          <w:rFonts w:eastAsia="Times New Roman"/>
          <w:sz w:val="24"/>
          <w:szCs w:val="24"/>
          <w:lang w:eastAsia="en-US"/>
        </w:rPr>
        <w:t>соблюдения</w:t>
      </w:r>
      <w:r w:rsidRPr="005C3877">
        <w:rPr>
          <w:rFonts w:eastAsia="Times New Roman"/>
          <w:spacing w:val="1"/>
          <w:sz w:val="24"/>
          <w:szCs w:val="24"/>
          <w:lang w:eastAsia="en-US"/>
        </w:rPr>
        <w:t xml:space="preserve"> </w:t>
      </w:r>
      <w:r w:rsidRPr="005C3877">
        <w:rPr>
          <w:rFonts w:eastAsia="Times New Roman"/>
          <w:sz w:val="24"/>
          <w:szCs w:val="24"/>
          <w:lang w:eastAsia="en-US"/>
        </w:rPr>
        <w:t>санитарно-</w:t>
      </w:r>
      <w:r w:rsidRPr="005C3877">
        <w:rPr>
          <w:rFonts w:eastAsia="Times New Roman"/>
          <w:spacing w:val="1"/>
          <w:sz w:val="24"/>
          <w:szCs w:val="24"/>
          <w:lang w:eastAsia="en-US"/>
        </w:rPr>
        <w:t xml:space="preserve"> </w:t>
      </w:r>
      <w:r w:rsidRPr="005C3877">
        <w:rPr>
          <w:rFonts w:eastAsia="Times New Roman"/>
          <w:sz w:val="24"/>
          <w:szCs w:val="24"/>
          <w:lang w:eastAsia="en-US"/>
        </w:rPr>
        <w:t>гигиенических правил</w:t>
      </w:r>
      <w:r w:rsidRPr="005C3877">
        <w:rPr>
          <w:rFonts w:eastAsia="Times New Roman"/>
          <w:spacing w:val="-1"/>
          <w:sz w:val="24"/>
          <w:szCs w:val="24"/>
          <w:lang w:eastAsia="en-US"/>
        </w:rPr>
        <w:t xml:space="preserve"> </w:t>
      </w:r>
      <w:r w:rsidRPr="005C3877">
        <w:rPr>
          <w:rFonts w:eastAsia="Times New Roman"/>
          <w:sz w:val="24"/>
          <w:szCs w:val="24"/>
          <w:lang w:eastAsia="en-US"/>
        </w:rPr>
        <w:t>и норм.</w:t>
      </w:r>
    </w:p>
    <w:p w:rsidR="00DE0121" w:rsidRPr="005C3877" w:rsidRDefault="00DE0121" w:rsidP="00C70E31">
      <w:pPr>
        <w:widowControl w:val="0"/>
        <w:numPr>
          <w:ilvl w:val="1"/>
          <w:numId w:val="78"/>
        </w:numPr>
        <w:tabs>
          <w:tab w:val="left" w:pos="1944"/>
        </w:tabs>
        <w:autoSpaceDE w:val="0"/>
        <w:autoSpaceDN w:val="0"/>
        <w:spacing w:before="2"/>
        <w:ind w:right="109" w:firstLine="484"/>
        <w:jc w:val="both"/>
        <w:rPr>
          <w:rFonts w:eastAsia="Times New Roman"/>
          <w:sz w:val="24"/>
          <w:szCs w:val="24"/>
          <w:lang w:eastAsia="en-US"/>
        </w:rPr>
      </w:pPr>
      <w:r w:rsidRPr="005C3877">
        <w:rPr>
          <w:rFonts w:eastAsia="Times New Roman"/>
          <w:sz w:val="24"/>
          <w:szCs w:val="24"/>
          <w:lang w:eastAsia="en-US"/>
        </w:rPr>
        <w:t>Взаимодействует</w:t>
      </w:r>
      <w:r w:rsidRPr="005C3877">
        <w:rPr>
          <w:rFonts w:eastAsia="Times New Roman"/>
          <w:spacing w:val="1"/>
          <w:sz w:val="24"/>
          <w:szCs w:val="24"/>
          <w:lang w:eastAsia="en-US"/>
        </w:rPr>
        <w:t xml:space="preserve"> </w:t>
      </w:r>
      <w:r w:rsidRPr="005C3877">
        <w:rPr>
          <w:rFonts w:eastAsia="Times New Roman"/>
          <w:sz w:val="24"/>
          <w:szCs w:val="24"/>
          <w:lang w:eastAsia="en-US"/>
        </w:rPr>
        <w:t>с</w:t>
      </w:r>
      <w:r w:rsidRPr="005C3877">
        <w:rPr>
          <w:rFonts w:eastAsia="Times New Roman"/>
          <w:spacing w:val="1"/>
          <w:sz w:val="24"/>
          <w:szCs w:val="24"/>
          <w:lang w:eastAsia="en-US"/>
        </w:rPr>
        <w:t xml:space="preserve"> </w:t>
      </w:r>
      <w:r w:rsidRPr="005C3877">
        <w:rPr>
          <w:rFonts w:eastAsia="Times New Roman"/>
          <w:sz w:val="24"/>
          <w:szCs w:val="24"/>
          <w:lang w:eastAsia="en-US"/>
        </w:rPr>
        <w:t>различными</w:t>
      </w:r>
      <w:r w:rsidRPr="005C3877">
        <w:rPr>
          <w:rFonts w:eastAsia="Times New Roman"/>
          <w:spacing w:val="1"/>
          <w:sz w:val="24"/>
          <w:szCs w:val="24"/>
          <w:lang w:eastAsia="en-US"/>
        </w:rPr>
        <w:t xml:space="preserve"> </w:t>
      </w:r>
      <w:r w:rsidRPr="005C3877">
        <w:rPr>
          <w:rFonts w:eastAsia="Times New Roman"/>
          <w:sz w:val="24"/>
          <w:szCs w:val="24"/>
          <w:lang w:eastAsia="en-US"/>
        </w:rPr>
        <w:t>организациями</w:t>
      </w:r>
      <w:r w:rsidRPr="005C3877">
        <w:rPr>
          <w:rFonts w:eastAsia="Times New Roman"/>
          <w:spacing w:val="1"/>
          <w:sz w:val="24"/>
          <w:szCs w:val="24"/>
          <w:lang w:eastAsia="en-US"/>
        </w:rPr>
        <w:t xml:space="preserve"> </w:t>
      </w:r>
      <w:r w:rsidRPr="005C3877">
        <w:rPr>
          <w:rFonts w:eastAsia="Times New Roman"/>
          <w:sz w:val="24"/>
          <w:szCs w:val="24"/>
          <w:lang w:eastAsia="en-US"/>
        </w:rPr>
        <w:t>по</w:t>
      </w:r>
      <w:r w:rsidRPr="005C3877">
        <w:rPr>
          <w:rFonts w:eastAsia="Times New Roman"/>
          <w:spacing w:val="1"/>
          <w:sz w:val="24"/>
          <w:szCs w:val="24"/>
          <w:lang w:eastAsia="en-US"/>
        </w:rPr>
        <w:t xml:space="preserve"> </w:t>
      </w:r>
      <w:r w:rsidRPr="005C3877">
        <w:rPr>
          <w:rFonts w:eastAsia="Times New Roman"/>
          <w:sz w:val="24"/>
          <w:szCs w:val="24"/>
          <w:lang w:eastAsia="en-US"/>
        </w:rPr>
        <w:t>вопросам</w:t>
      </w:r>
      <w:r w:rsidRPr="005C3877">
        <w:rPr>
          <w:rFonts w:eastAsia="Times New Roman"/>
          <w:spacing w:val="1"/>
          <w:sz w:val="24"/>
          <w:szCs w:val="24"/>
          <w:lang w:eastAsia="en-US"/>
        </w:rPr>
        <w:t xml:space="preserve"> </w:t>
      </w:r>
      <w:r w:rsidRPr="005C3877">
        <w:rPr>
          <w:rFonts w:eastAsia="Times New Roman"/>
          <w:sz w:val="24"/>
          <w:szCs w:val="24"/>
          <w:lang w:eastAsia="en-US"/>
        </w:rPr>
        <w:t>сохранения и</w:t>
      </w:r>
      <w:r w:rsidRPr="005C3877">
        <w:rPr>
          <w:rFonts w:eastAsia="Times New Roman"/>
          <w:spacing w:val="-3"/>
          <w:sz w:val="24"/>
          <w:szCs w:val="24"/>
          <w:lang w:eastAsia="en-US"/>
        </w:rPr>
        <w:t xml:space="preserve"> </w:t>
      </w:r>
      <w:r w:rsidRPr="005C3877">
        <w:rPr>
          <w:rFonts w:eastAsia="Times New Roman"/>
          <w:sz w:val="24"/>
          <w:szCs w:val="24"/>
          <w:lang w:eastAsia="en-US"/>
        </w:rPr>
        <w:t>развития</w:t>
      </w:r>
      <w:r w:rsidRPr="005C3877">
        <w:rPr>
          <w:rFonts w:eastAsia="Times New Roman"/>
          <w:spacing w:val="-1"/>
          <w:sz w:val="24"/>
          <w:szCs w:val="24"/>
          <w:lang w:eastAsia="en-US"/>
        </w:rPr>
        <w:t xml:space="preserve"> </w:t>
      </w:r>
      <w:r w:rsidRPr="005C3877">
        <w:rPr>
          <w:rFonts w:eastAsia="Times New Roman"/>
          <w:sz w:val="24"/>
          <w:szCs w:val="24"/>
          <w:lang w:eastAsia="en-US"/>
        </w:rPr>
        <w:t>культурных</w:t>
      </w:r>
      <w:r w:rsidRPr="005C3877">
        <w:rPr>
          <w:rFonts w:eastAsia="Times New Roman"/>
          <w:spacing w:val="1"/>
          <w:sz w:val="24"/>
          <w:szCs w:val="24"/>
          <w:lang w:eastAsia="en-US"/>
        </w:rPr>
        <w:t xml:space="preserve"> </w:t>
      </w:r>
      <w:r w:rsidRPr="005C3877">
        <w:rPr>
          <w:rFonts w:eastAsia="Times New Roman"/>
          <w:sz w:val="24"/>
          <w:szCs w:val="24"/>
          <w:lang w:eastAsia="en-US"/>
        </w:rPr>
        <w:t>традиций</w:t>
      </w:r>
      <w:r w:rsidRPr="005C3877">
        <w:rPr>
          <w:rFonts w:eastAsia="Times New Roman"/>
          <w:spacing w:val="5"/>
          <w:sz w:val="24"/>
          <w:szCs w:val="24"/>
          <w:lang w:eastAsia="en-US"/>
        </w:rPr>
        <w:t xml:space="preserve"> </w:t>
      </w:r>
      <w:r w:rsidRPr="005C3877">
        <w:rPr>
          <w:rFonts w:eastAsia="Times New Roman"/>
          <w:sz w:val="24"/>
          <w:szCs w:val="24"/>
          <w:lang w:eastAsia="en-US"/>
        </w:rPr>
        <w:t>школы.</w:t>
      </w:r>
    </w:p>
    <w:p w:rsidR="00DE0121" w:rsidRPr="005C3877" w:rsidRDefault="00DE0121" w:rsidP="00C70E31">
      <w:pPr>
        <w:widowControl w:val="0"/>
        <w:numPr>
          <w:ilvl w:val="1"/>
          <w:numId w:val="78"/>
        </w:numPr>
        <w:tabs>
          <w:tab w:val="left" w:pos="1779"/>
        </w:tabs>
        <w:autoSpaceDE w:val="0"/>
        <w:autoSpaceDN w:val="0"/>
        <w:spacing w:line="321" w:lineRule="exact"/>
        <w:ind w:left="1778" w:hanging="633"/>
        <w:jc w:val="both"/>
        <w:rPr>
          <w:rFonts w:eastAsia="Times New Roman"/>
          <w:sz w:val="24"/>
          <w:szCs w:val="24"/>
          <w:lang w:eastAsia="en-US"/>
        </w:rPr>
      </w:pPr>
      <w:r w:rsidRPr="005C3877">
        <w:rPr>
          <w:rFonts w:eastAsia="Times New Roman"/>
          <w:sz w:val="24"/>
          <w:szCs w:val="24"/>
          <w:lang w:eastAsia="en-US"/>
        </w:rPr>
        <w:t>Участвует</w:t>
      </w:r>
      <w:r w:rsidRPr="005C3877">
        <w:rPr>
          <w:rFonts w:eastAsia="Times New Roman"/>
          <w:spacing w:val="-4"/>
          <w:sz w:val="24"/>
          <w:szCs w:val="24"/>
          <w:lang w:eastAsia="en-US"/>
        </w:rPr>
        <w:t xml:space="preserve"> </w:t>
      </w:r>
      <w:r w:rsidRPr="005C3877">
        <w:rPr>
          <w:rFonts w:eastAsia="Times New Roman"/>
          <w:sz w:val="24"/>
          <w:szCs w:val="24"/>
          <w:lang w:eastAsia="en-US"/>
        </w:rPr>
        <w:t>в</w:t>
      </w:r>
      <w:r w:rsidRPr="005C3877">
        <w:rPr>
          <w:rFonts w:eastAsia="Times New Roman"/>
          <w:spacing w:val="-4"/>
          <w:sz w:val="24"/>
          <w:szCs w:val="24"/>
          <w:lang w:eastAsia="en-US"/>
        </w:rPr>
        <w:t xml:space="preserve"> </w:t>
      </w:r>
      <w:r w:rsidRPr="005C3877">
        <w:rPr>
          <w:rFonts w:eastAsia="Times New Roman"/>
          <w:sz w:val="24"/>
          <w:szCs w:val="24"/>
          <w:lang w:eastAsia="en-US"/>
        </w:rPr>
        <w:t>организации</w:t>
      </w:r>
      <w:r w:rsidRPr="005C3877">
        <w:rPr>
          <w:rFonts w:eastAsia="Times New Roman"/>
          <w:spacing w:val="-4"/>
          <w:sz w:val="24"/>
          <w:szCs w:val="24"/>
          <w:lang w:eastAsia="en-US"/>
        </w:rPr>
        <w:t xml:space="preserve"> </w:t>
      </w:r>
      <w:r w:rsidRPr="005C3877">
        <w:rPr>
          <w:rFonts w:eastAsia="Times New Roman"/>
          <w:sz w:val="24"/>
          <w:szCs w:val="24"/>
          <w:lang w:eastAsia="en-US"/>
        </w:rPr>
        <w:t>выездных</w:t>
      </w:r>
      <w:r w:rsidRPr="005C3877">
        <w:rPr>
          <w:rFonts w:eastAsia="Times New Roman"/>
          <w:spacing w:val="-2"/>
          <w:sz w:val="24"/>
          <w:szCs w:val="24"/>
          <w:lang w:eastAsia="en-US"/>
        </w:rPr>
        <w:t xml:space="preserve"> </w:t>
      </w:r>
      <w:r w:rsidRPr="005C3877">
        <w:rPr>
          <w:rFonts w:eastAsia="Times New Roman"/>
          <w:sz w:val="24"/>
          <w:szCs w:val="24"/>
          <w:lang w:eastAsia="en-US"/>
        </w:rPr>
        <w:t>мероприятий</w:t>
      </w:r>
      <w:r w:rsidRPr="005C3877">
        <w:rPr>
          <w:rFonts w:eastAsia="Times New Roman"/>
          <w:spacing w:val="2"/>
          <w:sz w:val="24"/>
          <w:szCs w:val="24"/>
          <w:lang w:eastAsia="en-US"/>
        </w:rPr>
        <w:t xml:space="preserve"> </w:t>
      </w:r>
      <w:r w:rsidRPr="005C3877">
        <w:rPr>
          <w:rFonts w:eastAsia="Times New Roman"/>
          <w:sz w:val="24"/>
          <w:szCs w:val="24"/>
          <w:lang w:eastAsia="en-US"/>
        </w:rPr>
        <w:t>школы.</w:t>
      </w:r>
    </w:p>
    <w:p w:rsidR="00DE0121" w:rsidRPr="005C3877" w:rsidRDefault="00DE0121" w:rsidP="00C70E31">
      <w:pPr>
        <w:widowControl w:val="0"/>
        <w:numPr>
          <w:ilvl w:val="1"/>
          <w:numId w:val="78"/>
        </w:numPr>
        <w:tabs>
          <w:tab w:val="left" w:pos="1841"/>
        </w:tabs>
        <w:autoSpaceDE w:val="0"/>
        <w:autoSpaceDN w:val="0"/>
        <w:spacing w:line="242" w:lineRule="auto"/>
        <w:ind w:right="104" w:firstLine="484"/>
        <w:jc w:val="both"/>
        <w:rPr>
          <w:rFonts w:eastAsia="Times New Roman"/>
          <w:sz w:val="24"/>
          <w:szCs w:val="24"/>
          <w:lang w:eastAsia="en-US"/>
        </w:rPr>
      </w:pPr>
      <w:r w:rsidRPr="005C3877">
        <w:rPr>
          <w:rFonts w:eastAsia="Times New Roman"/>
          <w:sz w:val="24"/>
          <w:szCs w:val="24"/>
          <w:lang w:eastAsia="en-US"/>
        </w:rPr>
        <w:t>Взаимодействует с другими органами самоуправления</w:t>
      </w:r>
      <w:r w:rsidRPr="005C3877">
        <w:rPr>
          <w:rFonts w:eastAsia="Times New Roman"/>
          <w:spacing w:val="1"/>
          <w:sz w:val="24"/>
          <w:szCs w:val="24"/>
          <w:lang w:eastAsia="en-US"/>
        </w:rPr>
        <w:t xml:space="preserve"> </w:t>
      </w:r>
      <w:r w:rsidRPr="005C3877">
        <w:rPr>
          <w:rFonts w:eastAsia="Times New Roman"/>
          <w:sz w:val="24"/>
          <w:szCs w:val="24"/>
          <w:lang w:eastAsia="en-US"/>
        </w:rPr>
        <w:t>школы по</w:t>
      </w:r>
      <w:r w:rsidRPr="005C3877">
        <w:rPr>
          <w:rFonts w:eastAsia="Times New Roman"/>
          <w:spacing w:val="1"/>
          <w:sz w:val="24"/>
          <w:szCs w:val="24"/>
          <w:lang w:eastAsia="en-US"/>
        </w:rPr>
        <w:t xml:space="preserve"> </w:t>
      </w:r>
      <w:r w:rsidRPr="005C3877">
        <w:rPr>
          <w:rFonts w:eastAsia="Times New Roman"/>
          <w:sz w:val="24"/>
          <w:szCs w:val="24"/>
          <w:lang w:eastAsia="en-US"/>
        </w:rPr>
        <w:t>вопросам,</w:t>
      </w:r>
      <w:r w:rsidRPr="005C3877">
        <w:rPr>
          <w:rFonts w:eastAsia="Times New Roman"/>
          <w:spacing w:val="-2"/>
          <w:sz w:val="24"/>
          <w:szCs w:val="24"/>
          <w:lang w:eastAsia="en-US"/>
        </w:rPr>
        <w:t xml:space="preserve"> </w:t>
      </w:r>
      <w:r w:rsidRPr="005C3877">
        <w:rPr>
          <w:rFonts w:eastAsia="Times New Roman"/>
          <w:sz w:val="24"/>
          <w:szCs w:val="24"/>
          <w:lang w:eastAsia="en-US"/>
        </w:rPr>
        <w:t>относящимся к</w:t>
      </w:r>
      <w:r w:rsidRPr="005C3877">
        <w:rPr>
          <w:rFonts w:eastAsia="Times New Roman"/>
          <w:spacing w:val="-1"/>
          <w:sz w:val="24"/>
          <w:szCs w:val="24"/>
          <w:lang w:eastAsia="en-US"/>
        </w:rPr>
        <w:t xml:space="preserve"> </w:t>
      </w:r>
      <w:r w:rsidRPr="005C3877">
        <w:rPr>
          <w:rFonts w:eastAsia="Times New Roman"/>
          <w:sz w:val="24"/>
          <w:szCs w:val="24"/>
          <w:lang w:eastAsia="en-US"/>
        </w:rPr>
        <w:t>компетенции</w:t>
      </w:r>
      <w:r w:rsidRPr="005C3877">
        <w:rPr>
          <w:rFonts w:eastAsia="Times New Roman"/>
          <w:spacing w:val="-1"/>
          <w:sz w:val="24"/>
          <w:szCs w:val="24"/>
          <w:lang w:eastAsia="en-US"/>
        </w:rPr>
        <w:t xml:space="preserve"> </w:t>
      </w:r>
      <w:r w:rsidRPr="005C3877">
        <w:rPr>
          <w:rFonts w:eastAsia="Times New Roman"/>
          <w:sz w:val="24"/>
          <w:szCs w:val="24"/>
          <w:lang w:eastAsia="en-US"/>
        </w:rPr>
        <w:t>Совета</w:t>
      </w:r>
      <w:r w:rsidRPr="005C3877">
        <w:rPr>
          <w:rFonts w:eastAsia="Times New Roman"/>
          <w:spacing w:val="-4"/>
          <w:sz w:val="24"/>
          <w:szCs w:val="24"/>
          <w:lang w:eastAsia="en-US"/>
        </w:rPr>
        <w:t xml:space="preserve"> </w:t>
      </w:r>
      <w:r w:rsidRPr="005C3877">
        <w:rPr>
          <w:rFonts w:eastAsia="Times New Roman"/>
          <w:sz w:val="24"/>
          <w:szCs w:val="24"/>
          <w:lang w:eastAsia="en-US"/>
        </w:rPr>
        <w:t>родителей.</w:t>
      </w:r>
    </w:p>
    <w:p w:rsidR="00DE0121" w:rsidRPr="005C3877" w:rsidRDefault="00DE0121" w:rsidP="00C70E31">
      <w:pPr>
        <w:widowControl w:val="0"/>
        <w:numPr>
          <w:ilvl w:val="1"/>
          <w:numId w:val="78"/>
        </w:numPr>
        <w:tabs>
          <w:tab w:val="left" w:pos="1779"/>
        </w:tabs>
        <w:autoSpaceDE w:val="0"/>
        <w:autoSpaceDN w:val="0"/>
        <w:spacing w:line="317" w:lineRule="exact"/>
        <w:ind w:left="1778" w:hanging="633"/>
        <w:jc w:val="both"/>
        <w:rPr>
          <w:rFonts w:eastAsia="Times New Roman"/>
          <w:sz w:val="24"/>
          <w:szCs w:val="24"/>
          <w:lang w:eastAsia="en-US"/>
        </w:rPr>
      </w:pPr>
      <w:r w:rsidRPr="005C3877">
        <w:rPr>
          <w:rFonts w:eastAsia="Times New Roman"/>
          <w:sz w:val="24"/>
          <w:szCs w:val="24"/>
          <w:lang w:eastAsia="en-US"/>
        </w:rPr>
        <w:t>Выполняет</w:t>
      </w:r>
      <w:r w:rsidRPr="005C3877">
        <w:rPr>
          <w:rFonts w:eastAsia="Times New Roman"/>
          <w:spacing w:val="-4"/>
          <w:sz w:val="24"/>
          <w:szCs w:val="24"/>
          <w:lang w:eastAsia="en-US"/>
        </w:rPr>
        <w:t xml:space="preserve"> </w:t>
      </w:r>
      <w:r w:rsidRPr="005C3877">
        <w:rPr>
          <w:rFonts w:eastAsia="Times New Roman"/>
          <w:sz w:val="24"/>
          <w:szCs w:val="24"/>
          <w:lang w:eastAsia="en-US"/>
        </w:rPr>
        <w:t>функции</w:t>
      </w:r>
      <w:r w:rsidRPr="005C3877">
        <w:rPr>
          <w:rFonts w:eastAsia="Times New Roman"/>
          <w:spacing w:val="-1"/>
          <w:sz w:val="24"/>
          <w:szCs w:val="24"/>
          <w:lang w:eastAsia="en-US"/>
        </w:rPr>
        <w:t xml:space="preserve"> </w:t>
      </w:r>
      <w:r w:rsidRPr="005C3877">
        <w:rPr>
          <w:rFonts w:eastAsia="Times New Roman"/>
          <w:sz w:val="24"/>
          <w:szCs w:val="24"/>
          <w:lang w:eastAsia="en-US"/>
        </w:rPr>
        <w:t>Совета</w:t>
      </w:r>
      <w:r w:rsidRPr="005C3877">
        <w:rPr>
          <w:rFonts w:eastAsia="Times New Roman"/>
          <w:spacing w:val="-1"/>
          <w:sz w:val="24"/>
          <w:szCs w:val="24"/>
          <w:lang w:eastAsia="en-US"/>
        </w:rPr>
        <w:t xml:space="preserve"> </w:t>
      </w:r>
      <w:r w:rsidRPr="005C3877">
        <w:rPr>
          <w:rFonts w:eastAsia="Times New Roman"/>
          <w:sz w:val="24"/>
          <w:szCs w:val="24"/>
          <w:lang w:eastAsia="en-US"/>
        </w:rPr>
        <w:t>Профилактики ОУ.</w:t>
      </w:r>
    </w:p>
    <w:p w:rsidR="00DE0121" w:rsidRPr="005C3877" w:rsidRDefault="00DE0121" w:rsidP="00DE0121">
      <w:pPr>
        <w:widowControl w:val="0"/>
        <w:autoSpaceDE w:val="0"/>
        <w:autoSpaceDN w:val="0"/>
        <w:rPr>
          <w:rFonts w:eastAsia="Times New Roman"/>
          <w:sz w:val="24"/>
          <w:szCs w:val="24"/>
          <w:lang w:eastAsia="en-US"/>
        </w:rPr>
      </w:pPr>
    </w:p>
    <w:p w:rsidR="00DE0121" w:rsidRPr="005C3877" w:rsidRDefault="00DE0121" w:rsidP="00C70E31">
      <w:pPr>
        <w:widowControl w:val="0"/>
        <w:numPr>
          <w:ilvl w:val="0"/>
          <w:numId w:val="81"/>
        </w:numPr>
        <w:tabs>
          <w:tab w:val="left" w:pos="3891"/>
        </w:tabs>
        <w:autoSpaceDE w:val="0"/>
        <w:autoSpaceDN w:val="0"/>
        <w:spacing w:line="318" w:lineRule="exact"/>
        <w:ind w:left="3890" w:hanging="282"/>
        <w:jc w:val="both"/>
        <w:outlineLvl w:val="0"/>
        <w:rPr>
          <w:rFonts w:eastAsia="Times New Roman"/>
          <w:b/>
          <w:bCs/>
          <w:i/>
          <w:iCs/>
          <w:sz w:val="24"/>
          <w:szCs w:val="24"/>
          <w:lang w:eastAsia="en-US"/>
        </w:rPr>
      </w:pPr>
      <w:r w:rsidRPr="005C3877">
        <w:rPr>
          <w:rFonts w:eastAsia="Times New Roman"/>
          <w:b/>
          <w:bCs/>
          <w:i/>
          <w:iCs/>
          <w:sz w:val="24"/>
          <w:szCs w:val="24"/>
          <w:lang w:eastAsia="en-US"/>
        </w:rPr>
        <w:t>Права</w:t>
      </w:r>
      <w:r w:rsidRPr="005C3877">
        <w:rPr>
          <w:rFonts w:eastAsia="Times New Roman"/>
          <w:b/>
          <w:bCs/>
          <w:i/>
          <w:iCs/>
          <w:spacing w:val="-2"/>
          <w:sz w:val="24"/>
          <w:szCs w:val="24"/>
          <w:lang w:eastAsia="en-US"/>
        </w:rPr>
        <w:t xml:space="preserve"> </w:t>
      </w:r>
      <w:r w:rsidRPr="005C3877">
        <w:rPr>
          <w:rFonts w:eastAsia="Times New Roman"/>
          <w:b/>
          <w:bCs/>
          <w:i/>
          <w:iCs/>
          <w:sz w:val="24"/>
          <w:szCs w:val="24"/>
          <w:lang w:eastAsia="en-US"/>
        </w:rPr>
        <w:t>Совета</w:t>
      </w:r>
      <w:r w:rsidRPr="005C3877">
        <w:rPr>
          <w:rFonts w:eastAsia="Times New Roman"/>
          <w:b/>
          <w:bCs/>
          <w:i/>
          <w:iCs/>
          <w:spacing w:val="-7"/>
          <w:sz w:val="24"/>
          <w:szCs w:val="24"/>
          <w:lang w:eastAsia="en-US"/>
        </w:rPr>
        <w:t xml:space="preserve"> </w:t>
      </w:r>
      <w:r w:rsidRPr="005C3877">
        <w:rPr>
          <w:rFonts w:eastAsia="Times New Roman"/>
          <w:b/>
          <w:bCs/>
          <w:i/>
          <w:iCs/>
          <w:sz w:val="24"/>
          <w:szCs w:val="24"/>
          <w:lang w:eastAsia="en-US"/>
        </w:rPr>
        <w:t>родителей</w:t>
      </w:r>
    </w:p>
    <w:p w:rsidR="00DE0121" w:rsidRPr="005C3877" w:rsidRDefault="00DE0121" w:rsidP="00DE0121">
      <w:pPr>
        <w:widowControl w:val="0"/>
        <w:autoSpaceDE w:val="0"/>
        <w:autoSpaceDN w:val="0"/>
        <w:spacing w:line="242" w:lineRule="auto"/>
        <w:ind w:left="662" w:right="113" w:firstLine="484"/>
        <w:jc w:val="both"/>
        <w:rPr>
          <w:rFonts w:eastAsia="Times New Roman"/>
          <w:sz w:val="24"/>
          <w:szCs w:val="24"/>
          <w:lang w:eastAsia="en-US"/>
        </w:rPr>
      </w:pPr>
      <w:r w:rsidRPr="005C3877">
        <w:rPr>
          <w:rFonts w:eastAsia="Times New Roman"/>
          <w:sz w:val="24"/>
          <w:szCs w:val="24"/>
          <w:lang w:eastAsia="en-US"/>
        </w:rPr>
        <w:lastRenderedPageBreak/>
        <w:t>В соответствии с компетенцией, установленной настоящим Положением,</w:t>
      </w:r>
      <w:r w:rsidRPr="005C3877">
        <w:rPr>
          <w:rFonts w:eastAsia="Times New Roman"/>
          <w:spacing w:val="-67"/>
          <w:sz w:val="24"/>
          <w:szCs w:val="24"/>
          <w:lang w:eastAsia="en-US"/>
        </w:rPr>
        <w:t xml:space="preserve"> </w:t>
      </w:r>
      <w:r w:rsidRPr="005C3877">
        <w:rPr>
          <w:rFonts w:eastAsia="Times New Roman"/>
          <w:sz w:val="24"/>
          <w:szCs w:val="24"/>
          <w:lang w:eastAsia="en-US"/>
        </w:rPr>
        <w:t>Совет</w:t>
      </w:r>
      <w:r w:rsidRPr="005C3877">
        <w:rPr>
          <w:rFonts w:eastAsia="Times New Roman"/>
          <w:spacing w:val="-3"/>
          <w:sz w:val="24"/>
          <w:szCs w:val="24"/>
          <w:lang w:eastAsia="en-US"/>
        </w:rPr>
        <w:t xml:space="preserve"> </w:t>
      </w:r>
      <w:r w:rsidRPr="005C3877">
        <w:rPr>
          <w:rFonts w:eastAsia="Times New Roman"/>
          <w:sz w:val="24"/>
          <w:szCs w:val="24"/>
          <w:lang w:eastAsia="en-US"/>
        </w:rPr>
        <w:t>родителей имеет право:</w:t>
      </w:r>
    </w:p>
    <w:p w:rsidR="00DE0121" w:rsidRPr="005C3877" w:rsidRDefault="00DE0121" w:rsidP="00C70E31">
      <w:pPr>
        <w:widowControl w:val="0"/>
        <w:numPr>
          <w:ilvl w:val="1"/>
          <w:numId w:val="77"/>
        </w:numPr>
        <w:tabs>
          <w:tab w:val="left" w:pos="1773"/>
        </w:tabs>
        <w:autoSpaceDE w:val="0"/>
        <w:autoSpaceDN w:val="0"/>
        <w:ind w:right="112" w:firstLine="484"/>
        <w:jc w:val="both"/>
        <w:rPr>
          <w:rFonts w:eastAsia="Times New Roman"/>
          <w:sz w:val="24"/>
          <w:szCs w:val="24"/>
          <w:lang w:eastAsia="en-US"/>
        </w:rPr>
      </w:pPr>
      <w:r w:rsidRPr="005C3877">
        <w:rPr>
          <w:rFonts w:eastAsia="Times New Roman"/>
          <w:sz w:val="24"/>
          <w:szCs w:val="24"/>
          <w:lang w:eastAsia="en-US"/>
        </w:rPr>
        <w:t>Вносить</w:t>
      </w:r>
      <w:r w:rsidRPr="005C3877">
        <w:rPr>
          <w:rFonts w:eastAsia="Times New Roman"/>
          <w:spacing w:val="1"/>
          <w:sz w:val="24"/>
          <w:szCs w:val="24"/>
          <w:lang w:eastAsia="en-US"/>
        </w:rPr>
        <w:t xml:space="preserve"> </w:t>
      </w:r>
      <w:r w:rsidRPr="005C3877">
        <w:rPr>
          <w:rFonts w:eastAsia="Times New Roman"/>
          <w:sz w:val="24"/>
          <w:szCs w:val="24"/>
          <w:lang w:eastAsia="en-US"/>
        </w:rPr>
        <w:t>предложения</w:t>
      </w:r>
      <w:r w:rsidRPr="005C3877">
        <w:rPr>
          <w:rFonts w:eastAsia="Times New Roman"/>
          <w:spacing w:val="1"/>
          <w:sz w:val="24"/>
          <w:szCs w:val="24"/>
          <w:lang w:eastAsia="en-US"/>
        </w:rPr>
        <w:t xml:space="preserve"> </w:t>
      </w:r>
      <w:r w:rsidRPr="005C3877">
        <w:rPr>
          <w:rFonts w:eastAsia="Times New Roman"/>
          <w:sz w:val="24"/>
          <w:szCs w:val="24"/>
          <w:lang w:eastAsia="en-US"/>
        </w:rPr>
        <w:t>администрации,</w:t>
      </w:r>
      <w:r w:rsidRPr="005C3877">
        <w:rPr>
          <w:rFonts w:eastAsia="Times New Roman"/>
          <w:spacing w:val="1"/>
          <w:sz w:val="24"/>
          <w:szCs w:val="24"/>
          <w:lang w:eastAsia="en-US"/>
        </w:rPr>
        <w:t xml:space="preserve"> </w:t>
      </w:r>
      <w:r w:rsidRPr="005C3877">
        <w:rPr>
          <w:rFonts w:eastAsia="Times New Roman"/>
          <w:sz w:val="24"/>
          <w:szCs w:val="24"/>
          <w:lang w:eastAsia="en-US"/>
        </w:rPr>
        <w:t>органам</w:t>
      </w:r>
      <w:r w:rsidRPr="005C3877">
        <w:rPr>
          <w:rFonts w:eastAsia="Times New Roman"/>
          <w:spacing w:val="1"/>
          <w:sz w:val="24"/>
          <w:szCs w:val="24"/>
          <w:lang w:eastAsia="en-US"/>
        </w:rPr>
        <w:t xml:space="preserve"> </w:t>
      </w:r>
      <w:r w:rsidRPr="005C3877">
        <w:rPr>
          <w:rFonts w:eastAsia="Times New Roman"/>
          <w:sz w:val="24"/>
          <w:szCs w:val="24"/>
          <w:lang w:eastAsia="en-US"/>
        </w:rPr>
        <w:t>самоуправления</w:t>
      </w:r>
      <w:r w:rsidRPr="005C3877">
        <w:rPr>
          <w:rFonts w:eastAsia="Times New Roman"/>
          <w:spacing w:val="1"/>
          <w:sz w:val="24"/>
          <w:szCs w:val="24"/>
          <w:lang w:eastAsia="en-US"/>
        </w:rPr>
        <w:t xml:space="preserve"> </w:t>
      </w:r>
      <w:r w:rsidRPr="005C3877">
        <w:rPr>
          <w:rFonts w:eastAsia="Times New Roman"/>
          <w:sz w:val="24"/>
          <w:szCs w:val="24"/>
          <w:lang w:eastAsia="en-US"/>
        </w:rPr>
        <w:t>школы</w:t>
      </w:r>
      <w:r w:rsidRPr="005C3877">
        <w:rPr>
          <w:rFonts w:eastAsia="Times New Roman"/>
          <w:spacing w:val="-1"/>
          <w:sz w:val="24"/>
          <w:szCs w:val="24"/>
          <w:lang w:eastAsia="en-US"/>
        </w:rPr>
        <w:t xml:space="preserve"> </w:t>
      </w:r>
      <w:r w:rsidRPr="005C3877">
        <w:rPr>
          <w:rFonts w:eastAsia="Times New Roman"/>
          <w:sz w:val="24"/>
          <w:szCs w:val="24"/>
          <w:lang w:eastAsia="en-US"/>
        </w:rPr>
        <w:t>и получать</w:t>
      </w:r>
      <w:r w:rsidRPr="005C3877">
        <w:rPr>
          <w:rFonts w:eastAsia="Times New Roman"/>
          <w:spacing w:val="-3"/>
          <w:sz w:val="24"/>
          <w:szCs w:val="24"/>
          <w:lang w:eastAsia="en-US"/>
        </w:rPr>
        <w:t xml:space="preserve"> </w:t>
      </w:r>
      <w:r w:rsidRPr="005C3877">
        <w:rPr>
          <w:rFonts w:eastAsia="Times New Roman"/>
          <w:sz w:val="24"/>
          <w:szCs w:val="24"/>
          <w:lang w:eastAsia="en-US"/>
        </w:rPr>
        <w:t>информацию</w:t>
      </w:r>
      <w:r w:rsidRPr="005C3877">
        <w:rPr>
          <w:rFonts w:eastAsia="Times New Roman"/>
          <w:spacing w:val="-1"/>
          <w:sz w:val="24"/>
          <w:szCs w:val="24"/>
          <w:lang w:eastAsia="en-US"/>
        </w:rPr>
        <w:t xml:space="preserve"> </w:t>
      </w:r>
      <w:r w:rsidRPr="005C3877">
        <w:rPr>
          <w:rFonts w:eastAsia="Times New Roman"/>
          <w:sz w:val="24"/>
          <w:szCs w:val="24"/>
          <w:lang w:eastAsia="en-US"/>
        </w:rPr>
        <w:t>о</w:t>
      </w:r>
      <w:r w:rsidRPr="005C3877">
        <w:rPr>
          <w:rFonts w:eastAsia="Times New Roman"/>
          <w:spacing w:val="-4"/>
          <w:sz w:val="24"/>
          <w:szCs w:val="24"/>
          <w:lang w:eastAsia="en-US"/>
        </w:rPr>
        <w:t xml:space="preserve"> </w:t>
      </w:r>
      <w:r w:rsidRPr="005C3877">
        <w:rPr>
          <w:rFonts w:eastAsia="Times New Roman"/>
          <w:sz w:val="24"/>
          <w:szCs w:val="24"/>
          <w:lang w:eastAsia="en-US"/>
        </w:rPr>
        <w:t>результатах их</w:t>
      </w:r>
      <w:r w:rsidRPr="005C3877">
        <w:rPr>
          <w:rFonts w:eastAsia="Times New Roman"/>
          <w:spacing w:val="1"/>
          <w:sz w:val="24"/>
          <w:szCs w:val="24"/>
          <w:lang w:eastAsia="en-US"/>
        </w:rPr>
        <w:t xml:space="preserve"> </w:t>
      </w:r>
      <w:r w:rsidRPr="005C3877">
        <w:rPr>
          <w:rFonts w:eastAsia="Times New Roman"/>
          <w:sz w:val="24"/>
          <w:szCs w:val="24"/>
          <w:lang w:eastAsia="en-US"/>
        </w:rPr>
        <w:t>рассмотрения.</w:t>
      </w:r>
    </w:p>
    <w:p w:rsidR="00DE0121" w:rsidRPr="005C3877" w:rsidRDefault="00DE0121" w:rsidP="00C70E31">
      <w:pPr>
        <w:widowControl w:val="0"/>
        <w:numPr>
          <w:ilvl w:val="1"/>
          <w:numId w:val="77"/>
        </w:numPr>
        <w:tabs>
          <w:tab w:val="left" w:pos="1852"/>
        </w:tabs>
        <w:autoSpaceDE w:val="0"/>
        <w:autoSpaceDN w:val="0"/>
        <w:ind w:right="105" w:firstLine="484"/>
        <w:jc w:val="both"/>
        <w:rPr>
          <w:rFonts w:eastAsia="Times New Roman"/>
          <w:sz w:val="24"/>
          <w:szCs w:val="24"/>
          <w:lang w:eastAsia="en-US"/>
        </w:rPr>
      </w:pPr>
      <w:r w:rsidRPr="005C3877">
        <w:rPr>
          <w:rFonts w:eastAsia="Times New Roman"/>
          <w:sz w:val="24"/>
          <w:szCs w:val="24"/>
          <w:lang w:eastAsia="en-US"/>
        </w:rPr>
        <w:t>Обращаться</w:t>
      </w:r>
      <w:r w:rsidRPr="005C3877">
        <w:rPr>
          <w:rFonts w:eastAsia="Times New Roman"/>
          <w:spacing w:val="1"/>
          <w:sz w:val="24"/>
          <w:szCs w:val="24"/>
          <w:lang w:eastAsia="en-US"/>
        </w:rPr>
        <w:t xml:space="preserve"> </w:t>
      </w:r>
      <w:r w:rsidRPr="005C3877">
        <w:rPr>
          <w:rFonts w:eastAsia="Times New Roman"/>
          <w:sz w:val="24"/>
          <w:szCs w:val="24"/>
          <w:lang w:eastAsia="en-US"/>
        </w:rPr>
        <w:t>за</w:t>
      </w:r>
      <w:r w:rsidRPr="005C3877">
        <w:rPr>
          <w:rFonts w:eastAsia="Times New Roman"/>
          <w:spacing w:val="1"/>
          <w:sz w:val="24"/>
          <w:szCs w:val="24"/>
          <w:lang w:eastAsia="en-US"/>
        </w:rPr>
        <w:t xml:space="preserve"> </w:t>
      </w:r>
      <w:r w:rsidRPr="005C3877">
        <w:rPr>
          <w:rFonts w:eastAsia="Times New Roman"/>
          <w:sz w:val="24"/>
          <w:szCs w:val="24"/>
          <w:lang w:eastAsia="en-US"/>
        </w:rPr>
        <w:t>разъяснениями</w:t>
      </w:r>
      <w:r w:rsidRPr="005C3877">
        <w:rPr>
          <w:rFonts w:eastAsia="Times New Roman"/>
          <w:spacing w:val="1"/>
          <w:sz w:val="24"/>
          <w:szCs w:val="24"/>
          <w:lang w:eastAsia="en-US"/>
        </w:rPr>
        <w:t xml:space="preserve"> </w:t>
      </w:r>
      <w:r w:rsidRPr="005C3877">
        <w:rPr>
          <w:rFonts w:eastAsia="Times New Roman"/>
          <w:sz w:val="24"/>
          <w:szCs w:val="24"/>
          <w:lang w:eastAsia="en-US"/>
        </w:rPr>
        <w:t>в</w:t>
      </w:r>
      <w:r w:rsidRPr="005C3877">
        <w:rPr>
          <w:rFonts w:eastAsia="Times New Roman"/>
          <w:spacing w:val="1"/>
          <w:sz w:val="24"/>
          <w:szCs w:val="24"/>
          <w:lang w:eastAsia="en-US"/>
        </w:rPr>
        <w:t xml:space="preserve"> </w:t>
      </w:r>
      <w:r w:rsidRPr="005C3877">
        <w:rPr>
          <w:rFonts w:eastAsia="Times New Roman"/>
          <w:sz w:val="24"/>
          <w:szCs w:val="24"/>
          <w:lang w:eastAsia="en-US"/>
        </w:rPr>
        <w:t>различные</w:t>
      </w:r>
      <w:r w:rsidRPr="005C3877">
        <w:rPr>
          <w:rFonts w:eastAsia="Times New Roman"/>
          <w:spacing w:val="1"/>
          <w:sz w:val="24"/>
          <w:szCs w:val="24"/>
          <w:lang w:eastAsia="en-US"/>
        </w:rPr>
        <w:t xml:space="preserve"> </w:t>
      </w:r>
      <w:r w:rsidRPr="005C3877">
        <w:rPr>
          <w:rFonts w:eastAsia="Times New Roman"/>
          <w:sz w:val="24"/>
          <w:szCs w:val="24"/>
          <w:lang w:eastAsia="en-US"/>
        </w:rPr>
        <w:t>учреждения</w:t>
      </w:r>
      <w:r w:rsidRPr="005C3877">
        <w:rPr>
          <w:rFonts w:eastAsia="Times New Roman"/>
          <w:spacing w:val="1"/>
          <w:sz w:val="24"/>
          <w:szCs w:val="24"/>
          <w:lang w:eastAsia="en-US"/>
        </w:rPr>
        <w:t xml:space="preserve"> </w:t>
      </w:r>
      <w:r w:rsidRPr="005C3877">
        <w:rPr>
          <w:rFonts w:eastAsia="Times New Roman"/>
          <w:sz w:val="24"/>
          <w:szCs w:val="24"/>
          <w:lang w:eastAsia="en-US"/>
        </w:rPr>
        <w:t>и</w:t>
      </w:r>
      <w:r w:rsidRPr="005C3877">
        <w:rPr>
          <w:rFonts w:eastAsia="Times New Roman"/>
          <w:spacing w:val="-67"/>
          <w:sz w:val="24"/>
          <w:szCs w:val="24"/>
          <w:lang w:eastAsia="en-US"/>
        </w:rPr>
        <w:t xml:space="preserve"> </w:t>
      </w:r>
      <w:r w:rsidRPr="005C3877">
        <w:rPr>
          <w:rFonts w:eastAsia="Times New Roman"/>
          <w:sz w:val="24"/>
          <w:szCs w:val="24"/>
          <w:lang w:eastAsia="en-US"/>
        </w:rPr>
        <w:t>организации.</w:t>
      </w:r>
    </w:p>
    <w:p w:rsidR="00DE0121" w:rsidRPr="005C3877" w:rsidRDefault="00DE0121" w:rsidP="00C70E31">
      <w:pPr>
        <w:widowControl w:val="0"/>
        <w:numPr>
          <w:ilvl w:val="1"/>
          <w:numId w:val="77"/>
        </w:numPr>
        <w:tabs>
          <w:tab w:val="left" w:pos="1675"/>
        </w:tabs>
        <w:autoSpaceDE w:val="0"/>
        <w:autoSpaceDN w:val="0"/>
        <w:ind w:right="103" w:firstLine="484"/>
        <w:jc w:val="both"/>
        <w:rPr>
          <w:rFonts w:eastAsia="Times New Roman"/>
          <w:sz w:val="24"/>
          <w:szCs w:val="24"/>
          <w:lang w:eastAsia="en-US"/>
        </w:rPr>
      </w:pPr>
      <w:r w:rsidRPr="005C3877">
        <w:rPr>
          <w:rFonts w:eastAsia="Times New Roman"/>
          <w:sz w:val="24"/>
          <w:szCs w:val="24"/>
          <w:lang w:eastAsia="en-US"/>
        </w:rPr>
        <w:t>Заслушивать и получать информацию от администрации школы, ее</w:t>
      </w:r>
      <w:r w:rsidRPr="005C3877">
        <w:rPr>
          <w:rFonts w:eastAsia="Times New Roman"/>
          <w:spacing w:val="1"/>
          <w:sz w:val="24"/>
          <w:szCs w:val="24"/>
          <w:lang w:eastAsia="en-US"/>
        </w:rPr>
        <w:t xml:space="preserve"> </w:t>
      </w:r>
      <w:r w:rsidRPr="005C3877">
        <w:rPr>
          <w:rFonts w:eastAsia="Times New Roman"/>
          <w:sz w:val="24"/>
          <w:szCs w:val="24"/>
          <w:lang w:eastAsia="en-US"/>
        </w:rPr>
        <w:t>органов</w:t>
      </w:r>
      <w:r w:rsidRPr="005C3877">
        <w:rPr>
          <w:rFonts w:eastAsia="Times New Roman"/>
          <w:spacing w:val="-3"/>
          <w:sz w:val="24"/>
          <w:szCs w:val="24"/>
          <w:lang w:eastAsia="en-US"/>
        </w:rPr>
        <w:t xml:space="preserve"> </w:t>
      </w:r>
      <w:r w:rsidRPr="005C3877">
        <w:rPr>
          <w:rFonts w:eastAsia="Times New Roman"/>
          <w:sz w:val="24"/>
          <w:szCs w:val="24"/>
          <w:lang w:eastAsia="en-US"/>
        </w:rPr>
        <w:t>самоуправления.</w:t>
      </w:r>
    </w:p>
    <w:p w:rsidR="00DE0121" w:rsidRPr="005C3877" w:rsidRDefault="00DE0121" w:rsidP="00C70E31">
      <w:pPr>
        <w:widowControl w:val="0"/>
        <w:numPr>
          <w:ilvl w:val="1"/>
          <w:numId w:val="77"/>
        </w:numPr>
        <w:tabs>
          <w:tab w:val="left" w:pos="1689"/>
        </w:tabs>
        <w:autoSpaceDE w:val="0"/>
        <w:autoSpaceDN w:val="0"/>
        <w:ind w:right="105" w:firstLine="484"/>
        <w:jc w:val="both"/>
        <w:rPr>
          <w:rFonts w:eastAsia="Times New Roman"/>
          <w:sz w:val="24"/>
          <w:szCs w:val="24"/>
          <w:lang w:eastAsia="en-US"/>
        </w:rPr>
      </w:pPr>
      <w:r w:rsidRPr="005C3877">
        <w:rPr>
          <w:rFonts w:eastAsia="Times New Roman"/>
          <w:sz w:val="24"/>
          <w:szCs w:val="24"/>
          <w:lang w:eastAsia="en-US"/>
        </w:rPr>
        <w:t>Вызывать на свои заседания родителей (законных представителей)</w:t>
      </w:r>
      <w:r w:rsidRPr="005C3877">
        <w:rPr>
          <w:rFonts w:eastAsia="Times New Roman"/>
          <w:spacing w:val="1"/>
          <w:sz w:val="24"/>
          <w:szCs w:val="24"/>
          <w:lang w:eastAsia="en-US"/>
        </w:rPr>
        <w:t xml:space="preserve"> </w:t>
      </w:r>
      <w:r w:rsidRPr="005C3877">
        <w:rPr>
          <w:rFonts w:eastAsia="Times New Roman"/>
          <w:sz w:val="24"/>
          <w:szCs w:val="24"/>
          <w:lang w:eastAsia="en-US"/>
        </w:rPr>
        <w:t>обучающихся</w:t>
      </w:r>
      <w:r w:rsidRPr="005C3877">
        <w:rPr>
          <w:rFonts w:eastAsia="Times New Roman"/>
          <w:spacing w:val="1"/>
          <w:sz w:val="24"/>
          <w:szCs w:val="24"/>
          <w:lang w:eastAsia="en-US"/>
        </w:rPr>
        <w:t xml:space="preserve"> </w:t>
      </w:r>
      <w:r w:rsidRPr="005C3877">
        <w:rPr>
          <w:rFonts w:eastAsia="Times New Roman"/>
          <w:sz w:val="24"/>
          <w:szCs w:val="24"/>
          <w:lang w:eastAsia="en-US"/>
        </w:rPr>
        <w:t>по</w:t>
      </w:r>
      <w:r w:rsidRPr="005C3877">
        <w:rPr>
          <w:rFonts w:eastAsia="Times New Roman"/>
          <w:spacing w:val="1"/>
          <w:sz w:val="24"/>
          <w:szCs w:val="24"/>
          <w:lang w:eastAsia="en-US"/>
        </w:rPr>
        <w:t xml:space="preserve"> </w:t>
      </w:r>
      <w:r w:rsidRPr="005C3877">
        <w:rPr>
          <w:rFonts w:eastAsia="Times New Roman"/>
          <w:sz w:val="24"/>
          <w:szCs w:val="24"/>
          <w:lang w:eastAsia="en-US"/>
        </w:rPr>
        <w:t>представлениям</w:t>
      </w:r>
      <w:r w:rsidRPr="005C3877">
        <w:rPr>
          <w:rFonts w:eastAsia="Times New Roman"/>
          <w:spacing w:val="1"/>
          <w:sz w:val="24"/>
          <w:szCs w:val="24"/>
          <w:lang w:eastAsia="en-US"/>
        </w:rPr>
        <w:t xml:space="preserve"> </w:t>
      </w:r>
      <w:r w:rsidRPr="005C3877">
        <w:rPr>
          <w:rFonts w:eastAsia="Times New Roman"/>
          <w:sz w:val="24"/>
          <w:szCs w:val="24"/>
          <w:lang w:eastAsia="en-US"/>
        </w:rPr>
        <w:t>(решениям)</w:t>
      </w:r>
      <w:r w:rsidRPr="005C3877">
        <w:rPr>
          <w:rFonts w:eastAsia="Times New Roman"/>
          <w:spacing w:val="1"/>
          <w:sz w:val="24"/>
          <w:szCs w:val="24"/>
          <w:lang w:eastAsia="en-US"/>
        </w:rPr>
        <w:t xml:space="preserve"> </w:t>
      </w:r>
      <w:r w:rsidRPr="005C3877">
        <w:rPr>
          <w:rFonts w:eastAsia="Times New Roman"/>
          <w:sz w:val="24"/>
          <w:szCs w:val="24"/>
          <w:lang w:eastAsia="en-US"/>
        </w:rPr>
        <w:t>родительских</w:t>
      </w:r>
      <w:r w:rsidRPr="005C3877">
        <w:rPr>
          <w:rFonts w:eastAsia="Times New Roman"/>
          <w:spacing w:val="1"/>
          <w:sz w:val="24"/>
          <w:szCs w:val="24"/>
          <w:lang w:eastAsia="en-US"/>
        </w:rPr>
        <w:t xml:space="preserve"> </w:t>
      </w:r>
      <w:r w:rsidRPr="005C3877">
        <w:rPr>
          <w:rFonts w:eastAsia="Times New Roman"/>
          <w:sz w:val="24"/>
          <w:szCs w:val="24"/>
          <w:lang w:eastAsia="en-US"/>
        </w:rPr>
        <w:t>комитетов</w:t>
      </w:r>
      <w:r w:rsidRPr="005C3877">
        <w:rPr>
          <w:rFonts w:eastAsia="Times New Roman"/>
          <w:spacing w:val="1"/>
          <w:sz w:val="24"/>
          <w:szCs w:val="24"/>
          <w:lang w:eastAsia="en-US"/>
        </w:rPr>
        <w:t xml:space="preserve"> </w:t>
      </w:r>
      <w:r w:rsidRPr="005C3877">
        <w:rPr>
          <w:rFonts w:eastAsia="Times New Roman"/>
          <w:sz w:val="24"/>
          <w:szCs w:val="24"/>
          <w:lang w:eastAsia="en-US"/>
        </w:rPr>
        <w:t>структурных подразделений,</w:t>
      </w:r>
      <w:r w:rsidRPr="005C3877">
        <w:rPr>
          <w:rFonts w:eastAsia="Times New Roman"/>
          <w:spacing w:val="-1"/>
          <w:sz w:val="24"/>
          <w:szCs w:val="24"/>
          <w:lang w:eastAsia="en-US"/>
        </w:rPr>
        <w:t xml:space="preserve"> </w:t>
      </w:r>
      <w:r w:rsidRPr="005C3877">
        <w:rPr>
          <w:rFonts w:eastAsia="Times New Roman"/>
          <w:sz w:val="24"/>
          <w:szCs w:val="24"/>
          <w:lang w:eastAsia="en-US"/>
        </w:rPr>
        <w:t>администрации школы.</w:t>
      </w:r>
    </w:p>
    <w:p w:rsidR="00DE0121" w:rsidRPr="005C3877" w:rsidRDefault="00DE0121" w:rsidP="00C70E31">
      <w:pPr>
        <w:widowControl w:val="0"/>
        <w:numPr>
          <w:ilvl w:val="1"/>
          <w:numId w:val="77"/>
        </w:numPr>
        <w:tabs>
          <w:tab w:val="left" w:pos="1711"/>
        </w:tabs>
        <w:autoSpaceDE w:val="0"/>
        <w:autoSpaceDN w:val="0"/>
        <w:ind w:right="109" w:firstLine="484"/>
        <w:jc w:val="both"/>
        <w:rPr>
          <w:rFonts w:eastAsia="Times New Roman"/>
          <w:sz w:val="24"/>
          <w:szCs w:val="24"/>
          <w:lang w:eastAsia="en-US"/>
        </w:rPr>
      </w:pPr>
      <w:r w:rsidRPr="005C3877">
        <w:rPr>
          <w:rFonts w:eastAsia="Times New Roman"/>
          <w:sz w:val="24"/>
          <w:szCs w:val="24"/>
          <w:lang w:eastAsia="en-US"/>
        </w:rPr>
        <w:t>Выносить</w:t>
      </w:r>
      <w:r w:rsidRPr="005C3877">
        <w:rPr>
          <w:rFonts w:eastAsia="Times New Roman"/>
          <w:spacing w:val="1"/>
          <w:sz w:val="24"/>
          <w:szCs w:val="24"/>
          <w:lang w:eastAsia="en-US"/>
        </w:rPr>
        <w:t xml:space="preserve"> </w:t>
      </w:r>
      <w:r w:rsidRPr="005C3877">
        <w:rPr>
          <w:rFonts w:eastAsia="Times New Roman"/>
          <w:sz w:val="24"/>
          <w:szCs w:val="24"/>
          <w:lang w:eastAsia="en-US"/>
        </w:rPr>
        <w:t>общественное</w:t>
      </w:r>
      <w:r w:rsidRPr="005C3877">
        <w:rPr>
          <w:rFonts w:eastAsia="Times New Roman"/>
          <w:spacing w:val="1"/>
          <w:sz w:val="24"/>
          <w:szCs w:val="24"/>
          <w:lang w:eastAsia="en-US"/>
        </w:rPr>
        <w:t xml:space="preserve"> </w:t>
      </w:r>
      <w:r w:rsidRPr="005C3877">
        <w:rPr>
          <w:rFonts w:eastAsia="Times New Roman"/>
          <w:sz w:val="24"/>
          <w:szCs w:val="24"/>
          <w:lang w:eastAsia="en-US"/>
        </w:rPr>
        <w:t>порицание</w:t>
      </w:r>
      <w:r w:rsidRPr="005C3877">
        <w:rPr>
          <w:rFonts w:eastAsia="Times New Roman"/>
          <w:spacing w:val="1"/>
          <w:sz w:val="24"/>
          <w:szCs w:val="24"/>
          <w:lang w:eastAsia="en-US"/>
        </w:rPr>
        <w:t xml:space="preserve"> </w:t>
      </w:r>
      <w:r w:rsidRPr="005C3877">
        <w:rPr>
          <w:rFonts w:eastAsia="Times New Roman"/>
          <w:sz w:val="24"/>
          <w:szCs w:val="24"/>
          <w:lang w:eastAsia="en-US"/>
        </w:rPr>
        <w:t>родителям,</w:t>
      </w:r>
      <w:r w:rsidRPr="005C3877">
        <w:rPr>
          <w:rFonts w:eastAsia="Times New Roman"/>
          <w:spacing w:val="1"/>
          <w:sz w:val="24"/>
          <w:szCs w:val="24"/>
          <w:lang w:eastAsia="en-US"/>
        </w:rPr>
        <w:t xml:space="preserve"> </w:t>
      </w:r>
      <w:r w:rsidRPr="005C3877">
        <w:rPr>
          <w:rFonts w:eastAsia="Times New Roman"/>
          <w:sz w:val="24"/>
          <w:szCs w:val="24"/>
          <w:lang w:eastAsia="en-US"/>
        </w:rPr>
        <w:t>уклоняющимся</w:t>
      </w:r>
      <w:r w:rsidRPr="005C3877">
        <w:rPr>
          <w:rFonts w:eastAsia="Times New Roman"/>
          <w:spacing w:val="1"/>
          <w:sz w:val="24"/>
          <w:szCs w:val="24"/>
          <w:lang w:eastAsia="en-US"/>
        </w:rPr>
        <w:t xml:space="preserve"> </w:t>
      </w:r>
      <w:r w:rsidRPr="005C3877">
        <w:rPr>
          <w:rFonts w:eastAsia="Times New Roman"/>
          <w:sz w:val="24"/>
          <w:szCs w:val="24"/>
          <w:lang w:eastAsia="en-US"/>
        </w:rPr>
        <w:t>от</w:t>
      </w:r>
      <w:r w:rsidRPr="005C3877">
        <w:rPr>
          <w:rFonts w:eastAsia="Times New Roman"/>
          <w:spacing w:val="-67"/>
          <w:sz w:val="24"/>
          <w:szCs w:val="24"/>
          <w:lang w:eastAsia="en-US"/>
        </w:rPr>
        <w:t xml:space="preserve"> </w:t>
      </w:r>
      <w:r w:rsidRPr="005C3877">
        <w:rPr>
          <w:rFonts w:eastAsia="Times New Roman"/>
          <w:sz w:val="24"/>
          <w:szCs w:val="24"/>
          <w:lang w:eastAsia="en-US"/>
        </w:rPr>
        <w:t>воспитания</w:t>
      </w:r>
      <w:r w:rsidRPr="005C3877">
        <w:rPr>
          <w:rFonts w:eastAsia="Times New Roman"/>
          <w:spacing w:val="-1"/>
          <w:sz w:val="24"/>
          <w:szCs w:val="24"/>
          <w:lang w:eastAsia="en-US"/>
        </w:rPr>
        <w:t xml:space="preserve"> </w:t>
      </w:r>
      <w:r w:rsidRPr="005C3877">
        <w:rPr>
          <w:rFonts w:eastAsia="Times New Roman"/>
          <w:sz w:val="24"/>
          <w:szCs w:val="24"/>
          <w:lang w:eastAsia="en-US"/>
        </w:rPr>
        <w:t>детей в</w:t>
      </w:r>
      <w:r w:rsidRPr="005C3877">
        <w:rPr>
          <w:rFonts w:eastAsia="Times New Roman"/>
          <w:spacing w:val="-5"/>
          <w:sz w:val="24"/>
          <w:szCs w:val="24"/>
          <w:lang w:eastAsia="en-US"/>
        </w:rPr>
        <w:t xml:space="preserve"> </w:t>
      </w:r>
      <w:r w:rsidRPr="005C3877">
        <w:rPr>
          <w:rFonts w:eastAsia="Times New Roman"/>
          <w:sz w:val="24"/>
          <w:szCs w:val="24"/>
          <w:lang w:eastAsia="en-US"/>
        </w:rPr>
        <w:t>семье.</w:t>
      </w:r>
    </w:p>
    <w:p w:rsidR="00DE0121" w:rsidRPr="005C3877" w:rsidRDefault="00DE0121" w:rsidP="00C70E31">
      <w:pPr>
        <w:widowControl w:val="0"/>
        <w:numPr>
          <w:ilvl w:val="1"/>
          <w:numId w:val="77"/>
        </w:numPr>
        <w:tabs>
          <w:tab w:val="left" w:pos="1723"/>
        </w:tabs>
        <w:autoSpaceDE w:val="0"/>
        <w:autoSpaceDN w:val="0"/>
        <w:ind w:right="105" w:firstLine="484"/>
        <w:jc w:val="both"/>
        <w:rPr>
          <w:rFonts w:eastAsia="Times New Roman"/>
          <w:sz w:val="24"/>
          <w:szCs w:val="24"/>
          <w:lang w:eastAsia="en-US"/>
        </w:rPr>
      </w:pPr>
      <w:r w:rsidRPr="005C3877">
        <w:rPr>
          <w:rFonts w:eastAsia="Times New Roman"/>
          <w:sz w:val="24"/>
          <w:szCs w:val="24"/>
          <w:lang w:eastAsia="en-US"/>
        </w:rPr>
        <w:t>Поощрять</w:t>
      </w:r>
      <w:r w:rsidRPr="005C3877">
        <w:rPr>
          <w:rFonts w:eastAsia="Times New Roman"/>
          <w:spacing w:val="1"/>
          <w:sz w:val="24"/>
          <w:szCs w:val="24"/>
          <w:lang w:eastAsia="en-US"/>
        </w:rPr>
        <w:t xml:space="preserve"> </w:t>
      </w:r>
      <w:r w:rsidRPr="005C3877">
        <w:rPr>
          <w:rFonts w:eastAsia="Times New Roman"/>
          <w:sz w:val="24"/>
          <w:szCs w:val="24"/>
          <w:lang w:eastAsia="en-US"/>
        </w:rPr>
        <w:t>родителей</w:t>
      </w:r>
      <w:r w:rsidRPr="005C3877">
        <w:rPr>
          <w:rFonts w:eastAsia="Times New Roman"/>
          <w:spacing w:val="1"/>
          <w:sz w:val="24"/>
          <w:szCs w:val="24"/>
          <w:lang w:eastAsia="en-US"/>
        </w:rPr>
        <w:t xml:space="preserve"> </w:t>
      </w:r>
      <w:r w:rsidRPr="005C3877">
        <w:rPr>
          <w:rFonts w:eastAsia="Times New Roman"/>
          <w:sz w:val="24"/>
          <w:szCs w:val="24"/>
          <w:lang w:eastAsia="en-US"/>
        </w:rPr>
        <w:t>(законных</w:t>
      </w:r>
      <w:r w:rsidRPr="005C3877">
        <w:rPr>
          <w:rFonts w:eastAsia="Times New Roman"/>
          <w:spacing w:val="1"/>
          <w:sz w:val="24"/>
          <w:szCs w:val="24"/>
          <w:lang w:eastAsia="en-US"/>
        </w:rPr>
        <w:t xml:space="preserve"> </w:t>
      </w:r>
      <w:r w:rsidRPr="005C3877">
        <w:rPr>
          <w:rFonts w:eastAsia="Times New Roman"/>
          <w:sz w:val="24"/>
          <w:szCs w:val="24"/>
          <w:lang w:eastAsia="en-US"/>
        </w:rPr>
        <w:t>представителей)</w:t>
      </w:r>
      <w:r w:rsidRPr="005C3877">
        <w:rPr>
          <w:rFonts w:eastAsia="Times New Roman"/>
          <w:spacing w:val="1"/>
          <w:sz w:val="24"/>
          <w:szCs w:val="24"/>
          <w:lang w:eastAsia="en-US"/>
        </w:rPr>
        <w:t xml:space="preserve"> </w:t>
      </w:r>
      <w:r w:rsidRPr="005C3877">
        <w:rPr>
          <w:rFonts w:eastAsia="Times New Roman"/>
          <w:sz w:val="24"/>
          <w:szCs w:val="24"/>
          <w:lang w:eastAsia="en-US"/>
        </w:rPr>
        <w:t>обучающихся</w:t>
      </w:r>
      <w:r w:rsidRPr="005C3877">
        <w:rPr>
          <w:rFonts w:eastAsia="Times New Roman"/>
          <w:spacing w:val="1"/>
          <w:sz w:val="24"/>
          <w:szCs w:val="24"/>
          <w:lang w:eastAsia="en-US"/>
        </w:rPr>
        <w:t xml:space="preserve"> </w:t>
      </w:r>
      <w:r w:rsidRPr="005C3877">
        <w:rPr>
          <w:rFonts w:eastAsia="Times New Roman"/>
          <w:sz w:val="24"/>
          <w:szCs w:val="24"/>
          <w:lang w:eastAsia="en-US"/>
        </w:rPr>
        <w:t>за</w:t>
      </w:r>
      <w:r w:rsidRPr="005C3877">
        <w:rPr>
          <w:rFonts w:eastAsia="Times New Roman"/>
          <w:spacing w:val="-67"/>
          <w:sz w:val="24"/>
          <w:szCs w:val="24"/>
          <w:lang w:eastAsia="en-US"/>
        </w:rPr>
        <w:t xml:space="preserve"> </w:t>
      </w:r>
      <w:r w:rsidRPr="005C3877">
        <w:rPr>
          <w:rFonts w:eastAsia="Times New Roman"/>
          <w:sz w:val="24"/>
          <w:szCs w:val="24"/>
          <w:lang w:eastAsia="en-US"/>
        </w:rPr>
        <w:t>активную</w:t>
      </w:r>
      <w:r w:rsidRPr="005C3877">
        <w:rPr>
          <w:rFonts w:eastAsia="Times New Roman"/>
          <w:spacing w:val="1"/>
          <w:sz w:val="24"/>
          <w:szCs w:val="24"/>
          <w:lang w:eastAsia="en-US"/>
        </w:rPr>
        <w:t xml:space="preserve"> </w:t>
      </w:r>
      <w:r w:rsidRPr="005C3877">
        <w:rPr>
          <w:rFonts w:eastAsia="Times New Roman"/>
          <w:sz w:val="24"/>
          <w:szCs w:val="24"/>
          <w:lang w:eastAsia="en-US"/>
        </w:rPr>
        <w:t>работу</w:t>
      </w:r>
      <w:r w:rsidRPr="005C3877">
        <w:rPr>
          <w:rFonts w:eastAsia="Times New Roman"/>
          <w:spacing w:val="1"/>
          <w:sz w:val="24"/>
          <w:szCs w:val="24"/>
          <w:lang w:eastAsia="en-US"/>
        </w:rPr>
        <w:t xml:space="preserve"> </w:t>
      </w:r>
      <w:r w:rsidRPr="005C3877">
        <w:rPr>
          <w:rFonts w:eastAsia="Times New Roman"/>
          <w:sz w:val="24"/>
          <w:szCs w:val="24"/>
          <w:lang w:eastAsia="en-US"/>
        </w:rPr>
        <w:t>в</w:t>
      </w:r>
      <w:r w:rsidRPr="005C3877">
        <w:rPr>
          <w:rFonts w:eastAsia="Times New Roman"/>
          <w:spacing w:val="1"/>
          <w:sz w:val="24"/>
          <w:szCs w:val="24"/>
          <w:lang w:eastAsia="en-US"/>
        </w:rPr>
        <w:t xml:space="preserve"> </w:t>
      </w:r>
      <w:r w:rsidRPr="005C3877">
        <w:rPr>
          <w:rFonts w:eastAsia="Times New Roman"/>
          <w:sz w:val="24"/>
          <w:szCs w:val="24"/>
          <w:lang w:eastAsia="en-US"/>
        </w:rPr>
        <w:t>Совете</w:t>
      </w:r>
      <w:r w:rsidRPr="005C3877">
        <w:rPr>
          <w:rFonts w:eastAsia="Times New Roman"/>
          <w:spacing w:val="1"/>
          <w:sz w:val="24"/>
          <w:szCs w:val="24"/>
          <w:lang w:eastAsia="en-US"/>
        </w:rPr>
        <w:t xml:space="preserve"> </w:t>
      </w:r>
      <w:r w:rsidRPr="005C3877">
        <w:rPr>
          <w:rFonts w:eastAsia="Times New Roman"/>
          <w:sz w:val="24"/>
          <w:szCs w:val="24"/>
          <w:lang w:eastAsia="en-US"/>
        </w:rPr>
        <w:t>родителей,</w:t>
      </w:r>
      <w:r w:rsidRPr="005C3877">
        <w:rPr>
          <w:rFonts w:eastAsia="Times New Roman"/>
          <w:spacing w:val="1"/>
          <w:sz w:val="24"/>
          <w:szCs w:val="24"/>
          <w:lang w:eastAsia="en-US"/>
        </w:rPr>
        <w:t xml:space="preserve"> </w:t>
      </w:r>
      <w:r w:rsidRPr="005C3877">
        <w:rPr>
          <w:rFonts w:eastAsia="Times New Roman"/>
          <w:sz w:val="24"/>
          <w:szCs w:val="24"/>
          <w:lang w:eastAsia="en-US"/>
        </w:rPr>
        <w:t>оказание</w:t>
      </w:r>
      <w:r w:rsidRPr="005C3877">
        <w:rPr>
          <w:rFonts w:eastAsia="Times New Roman"/>
          <w:spacing w:val="1"/>
          <w:sz w:val="24"/>
          <w:szCs w:val="24"/>
          <w:lang w:eastAsia="en-US"/>
        </w:rPr>
        <w:t xml:space="preserve"> </w:t>
      </w:r>
      <w:r w:rsidRPr="005C3877">
        <w:rPr>
          <w:rFonts w:eastAsia="Times New Roman"/>
          <w:sz w:val="24"/>
          <w:szCs w:val="24"/>
          <w:lang w:eastAsia="en-US"/>
        </w:rPr>
        <w:t>помощи</w:t>
      </w:r>
      <w:r w:rsidRPr="005C3877">
        <w:rPr>
          <w:rFonts w:eastAsia="Times New Roman"/>
          <w:spacing w:val="1"/>
          <w:sz w:val="24"/>
          <w:szCs w:val="24"/>
          <w:lang w:eastAsia="en-US"/>
        </w:rPr>
        <w:t xml:space="preserve"> </w:t>
      </w:r>
      <w:r w:rsidRPr="005C3877">
        <w:rPr>
          <w:rFonts w:eastAsia="Times New Roman"/>
          <w:sz w:val="24"/>
          <w:szCs w:val="24"/>
          <w:lang w:eastAsia="en-US"/>
        </w:rPr>
        <w:t>в</w:t>
      </w:r>
      <w:r w:rsidRPr="005C3877">
        <w:rPr>
          <w:rFonts w:eastAsia="Times New Roman"/>
          <w:spacing w:val="1"/>
          <w:sz w:val="24"/>
          <w:szCs w:val="24"/>
          <w:lang w:eastAsia="en-US"/>
        </w:rPr>
        <w:t xml:space="preserve"> </w:t>
      </w:r>
      <w:r w:rsidRPr="005C3877">
        <w:rPr>
          <w:rFonts w:eastAsia="Times New Roman"/>
          <w:sz w:val="24"/>
          <w:szCs w:val="24"/>
          <w:lang w:eastAsia="en-US"/>
        </w:rPr>
        <w:t>проведении</w:t>
      </w:r>
      <w:r w:rsidRPr="005C3877">
        <w:rPr>
          <w:rFonts w:eastAsia="Times New Roman"/>
          <w:spacing w:val="1"/>
          <w:sz w:val="24"/>
          <w:szCs w:val="24"/>
          <w:lang w:eastAsia="en-US"/>
        </w:rPr>
        <w:t xml:space="preserve"> </w:t>
      </w:r>
      <w:r w:rsidRPr="005C3877">
        <w:rPr>
          <w:rFonts w:eastAsia="Times New Roman"/>
          <w:sz w:val="24"/>
          <w:szCs w:val="24"/>
          <w:lang w:eastAsia="en-US"/>
        </w:rPr>
        <w:t>мероприятий</w:t>
      </w:r>
      <w:r w:rsidRPr="005C3877">
        <w:rPr>
          <w:rFonts w:eastAsia="Times New Roman"/>
          <w:spacing w:val="-1"/>
          <w:sz w:val="24"/>
          <w:szCs w:val="24"/>
          <w:lang w:eastAsia="en-US"/>
        </w:rPr>
        <w:t xml:space="preserve"> </w:t>
      </w:r>
      <w:r w:rsidRPr="005C3877">
        <w:rPr>
          <w:rFonts w:eastAsia="Times New Roman"/>
          <w:sz w:val="24"/>
          <w:szCs w:val="24"/>
          <w:lang w:eastAsia="en-US"/>
        </w:rPr>
        <w:t>школы</w:t>
      </w:r>
      <w:r w:rsidRPr="005C3877">
        <w:rPr>
          <w:rFonts w:eastAsia="Times New Roman"/>
          <w:spacing w:val="1"/>
          <w:sz w:val="24"/>
          <w:szCs w:val="24"/>
          <w:lang w:eastAsia="en-US"/>
        </w:rPr>
        <w:t xml:space="preserve"> </w:t>
      </w:r>
      <w:r w:rsidRPr="005C3877">
        <w:rPr>
          <w:rFonts w:eastAsia="Times New Roman"/>
          <w:sz w:val="24"/>
          <w:szCs w:val="24"/>
          <w:lang w:eastAsia="en-US"/>
        </w:rPr>
        <w:t>и т.д.</w:t>
      </w:r>
    </w:p>
    <w:p w:rsidR="00DE0121" w:rsidRPr="005C3877" w:rsidRDefault="00DE0121" w:rsidP="00C70E31">
      <w:pPr>
        <w:widowControl w:val="0"/>
        <w:numPr>
          <w:ilvl w:val="1"/>
          <w:numId w:val="77"/>
        </w:numPr>
        <w:tabs>
          <w:tab w:val="left" w:pos="1860"/>
        </w:tabs>
        <w:autoSpaceDE w:val="0"/>
        <w:autoSpaceDN w:val="0"/>
        <w:ind w:right="112" w:firstLine="484"/>
        <w:jc w:val="both"/>
        <w:rPr>
          <w:rFonts w:eastAsia="Times New Roman"/>
          <w:sz w:val="24"/>
          <w:szCs w:val="24"/>
          <w:lang w:eastAsia="en-US"/>
        </w:rPr>
      </w:pPr>
      <w:r w:rsidRPr="005C3877">
        <w:rPr>
          <w:rFonts w:eastAsia="Times New Roman"/>
          <w:sz w:val="24"/>
          <w:szCs w:val="24"/>
          <w:lang w:eastAsia="en-US"/>
        </w:rPr>
        <w:t>Организовывать</w:t>
      </w:r>
      <w:r w:rsidRPr="005C3877">
        <w:rPr>
          <w:rFonts w:eastAsia="Times New Roman"/>
          <w:spacing w:val="1"/>
          <w:sz w:val="24"/>
          <w:szCs w:val="24"/>
          <w:lang w:eastAsia="en-US"/>
        </w:rPr>
        <w:t xml:space="preserve"> </w:t>
      </w:r>
      <w:r w:rsidRPr="005C3877">
        <w:rPr>
          <w:rFonts w:eastAsia="Times New Roman"/>
          <w:sz w:val="24"/>
          <w:szCs w:val="24"/>
          <w:lang w:eastAsia="en-US"/>
        </w:rPr>
        <w:t>постоянные</w:t>
      </w:r>
      <w:r w:rsidRPr="005C3877">
        <w:rPr>
          <w:rFonts w:eastAsia="Times New Roman"/>
          <w:spacing w:val="1"/>
          <w:sz w:val="24"/>
          <w:szCs w:val="24"/>
          <w:lang w:eastAsia="en-US"/>
        </w:rPr>
        <w:t xml:space="preserve"> </w:t>
      </w:r>
      <w:r w:rsidRPr="005C3877">
        <w:rPr>
          <w:rFonts w:eastAsia="Times New Roman"/>
          <w:sz w:val="24"/>
          <w:szCs w:val="24"/>
          <w:lang w:eastAsia="en-US"/>
        </w:rPr>
        <w:t>или</w:t>
      </w:r>
      <w:r w:rsidRPr="005C3877">
        <w:rPr>
          <w:rFonts w:eastAsia="Times New Roman"/>
          <w:spacing w:val="1"/>
          <w:sz w:val="24"/>
          <w:szCs w:val="24"/>
          <w:lang w:eastAsia="en-US"/>
        </w:rPr>
        <w:t xml:space="preserve"> </w:t>
      </w:r>
      <w:r w:rsidRPr="005C3877">
        <w:rPr>
          <w:rFonts w:eastAsia="Times New Roman"/>
          <w:sz w:val="24"/>
          <w:szCs w:val="24"/>
          <w:lang w:eastAsia="en-US"/>
        </w:rPr>
        <w:t>временные</w:t>
      </w:r>
      <w:r w:rsidRPr="005C3877">
        <w:rPr>
          <w:rFonts w:eastAsia="Times New Roman"/>
          <w:spacing w:val="1"/>
          <w:sz w:val="24"/>
          <w:szCs w:val="24"/>
          <w:lang w:eastAsia="en-US"/>
        </w:rPr>
        <w:t xml:space="preserve"> </w:t>
      </w:r>
      <w:r w:rsidRPr="005C3877">
        <w:rPr>
          <w:rFonts w:eastAsia="Times New Roman"/>
          <w:sz w:val="24"/>
          <w:szCs w:val="24"/>
          <w:lang w:eastAsia="en-US"/>
        </w:rPr>
        <w:t>комиссии</w:t>
      </w:r>
      <w:r w:rsidRPr="005C3877">
        <w:rPr>
          <w:rFonts w:eastAsia="Times New Roman"/>
          <w:spacing w:val="1"/>
          <w:sz w:val="24"/>
          <w:szCs w:val="24"/>
          <w:lang w:eastAsia="en-US"/>
        </w:rPr>
        <w:t xml:space="preserve"> </w:t>
      </w:r>
      <w:r w:rsidRPr="005C3877">
        <w:rPr>
          <w:rFonts w:eastAsia="Times New Roman"/>
          <w:sz w:val="24"/>
          <w:szCs w:val="24"/>
          <w:lang w:eastAsia="en-US"/>
        </w:rPr>
        <w:t>под</w:t>
      </w:r>
      <w:r w:rsidRPr="005C3877">
        <w:rPr>
          <w:rFonts w:eastAsia="Times New Roman"/>
          <w:spacing w:val="-67"/>
          <w:sz w:val="24"/>
          <w:szCs w:val="24"/>
          <w:lang w:eastAsia="en-US"/>
        </w:rPr>
        <w:t xml:space="preserve"> </w:t>
      </w:r>
      <w:r w:rsidRPr="005C3877">
        <w:rPr>
          <w:rFonts w:eastAsia="Times New Roman"/>
          <w:sz w:val="24"/>
          <w:szCs w:val="24"/>
          <w:lang w:eastAsia="en-US"/>
        </w:rPr>
        <w:t>руководством</w:t>
      </w:r>
      <w:r w:rsidRPr="005C3877">
        <w:rPr>
          <w:rFonts w:eastAsia="Times New Roman"/>
          <w:spacing w:val="-5"/>
          <w:sz w:val="24"/>
          <w:szCs w:val="24"/>
          <w:lang w:eastAsia="en-US"/>
        </w:rPr>
        <w:t xml:space="preserve"> </w:t>
      </w:r>
      <w:r w:rsidRPr="005C3877">
        <w:rPr>
          <w:rFonts w:eastAsia="Times New Roman"/>
          <w:sz w:val="24"/>
          <w:szCs w:val="24"/>
          <w:lang w:eastAsia="en-US"/>
        </w:rPr>
        <w:t>членов</w:t>
      </w:r>
      <w:r w:rsidRPr="005C3877">
        <w:rPr>
          <w:rFonts w:eastAsia="Times New Roman"/>
          <w:spacing w:val="-1"/>
          <w:sz w:val="24"/>
          <w:szCs w:val="24"/>
          <w:lang w:eastAsia="en-US"/>
        </w:rPr>
        <w:t xml:space="preserve"> </w:t>
      </w:r>
      <w:r w:rsidRPr="005C3877">
        <w:rPr>
          <w:rFonts w:eastAsia="Times New Roman"/>
          <w:sz w:val="24"/>
          <w:szCs w:val="24"/>
          <w:lang w:eastAsia="en-US"/>
        </w:rPr>
        <w:t>Совета</w:t>
      </w:r>
      <w:r w:rsidRPr="005C3877">
        <w:rPr>
          <w:rFonts w:eastAsia="Times New Roman"/>
          <w:spacing w:val="-3"/>
          <w:sz w:val="24"/>
          <w:szCs w:val="24"/>
          <w:lang w:eastAsia="en-US"/>
        </w:rPr>
        <w:t xml:space="preserve"> </w:t>
      </w:r>
      <w:r w:rsidRPr="005C3877">
        <w:rPr>
          <w:rFonts w:eastAsia="Times New Roman"/>
          <w:sz w:val="24"/>
          <w:szCs w:val="24"/>
          <w:lang w:eastAsia="en-US"/>
        </w:rPr>
        <w:t>родителей</w:t>
      </w:r>
      <w:r w:rsidRPr="005C3877">
        <w:rPr>
          <w:rFonts w:eastAsia="Times New Roman"/>
          <w:spacing w:val="-2"/>
          <w:sz w:val="24"/>
          <w:szCs w:val="24"/>
          <w:lang w:eastAsia="en-US"/>
        </w:rPr>
        <w:t xml:space="preserve"> </w:t>
      </w:r>
      <w:r w:rsidRPr="005C3877">
        <w:rPr>
          <w:rFonts w:eastAsia="Times New Roman"/>
          <w:sz w:val="24"/>
          <w:szCs w:val="24"/>
          <w:lang w:eastAsia="en-US"/>
        </w:rPr>
        <w:t>для</w:t>
      </w:r>
      <w:r w:rsidRPr="005C3877">
        <w:rPr>
          <w:rFonts w:eastAsia="Times New Roman"/>
          <w:spacing w:val="-1"/>
          <w:sz w:val="24"/>
          <w:szCs w:val="24"/>
          <w:lang w:eastAsia="en-US"/>
        </w:rPr>
        <w:t xml:space="preserve"> </w:t>
      </w:r>
      <w:r w:rsidRPr="005C3877">
        <w:rPr>
          <w:rFonts w:eastAsia="Times New Roman"/>
          <w:sz w:val="24"/>
          <w:szCs w:val="24"/>
          <w:lang w:eastAsia="en-US"/>
        </w:rPr>
        <w:t>исполнения</w:t>
      </w:r>
      <w:r w:rsidRPr="005C3877">
        <w:rPr>
          <w:rFonts w:eastAsia="Times New Roman"/>
          <w:spacing w:val="-1"/>
          <w:sz w:val="24"/>
          <w:szCs w:val="24"/>
          <w:lang w:eastAsia="en-US"/>
        </w:rPr>
        <w:t xml:space="preserve"> </w:t>
      </w:r>
      <w:r w:rsidRPr="005C3877">
        <w:rPr>
          <w:rFonts w:eastAsia="Times New Roman"/>
          <w:sz w:val="24"/>
          <w:szCs w:val="24"/>
          <w:lang w:eastAsia="en-US"/>
        </w:rPr>
        <w:t>своих функций.</w:t>
      </w:r>
    </w:p>
    <w:p w:rsidR="00DE0121" w:rsidRPr="005C3877" w:rsidRDefault="00DE0121" w:rsidP="00C70E31">
      <w:pPr>
        <w:widowControl w:val="0"/>
        <w:numPr>
          <w:ilvl w:val="1"/>
          <w:numId w:val="77"/>
        </w:numPr>
        <w:tabs>
          <w:tab w:val="left" w:pos="1183"/>
        </w:tabs>
        <w:autoSpaceDE w:val="0"/>
        <w:autoSpaceDN w:val="0"/>
        <w:ind w:right="105"/>
        <w:jc w:val="both"/>
        <w:rPr>
          <w:rFonts w:eastAsia="Times New Roman"/>
          <w:sz w:val="24"/>
          <w:szCs w:val="24"/>
          <w:lang w:eastAsia="en-US"/>
        </w:rPr>
      </w:pPr>
      <w:r w:rsidRPr="005C3877">
        <w:rPr>
          <w:rFonts w:eastAsia="Times New Roman"/>
          <w:sz w:val="24"/>
          <w:szCs w:val="24"/>
          <w:lang w:eastAsia="en-US"/>
        </w:rPr>
        <w:t>Председатель Совета родителей может присутствовать (с последующим</w:t>
      </w:r>
      <w:r w:rsidRPr="005C3877">
        <w:rPr>
          <w:rFonts w:eastAsia="Times New Roman"/>
          <w:spacing w:val="1"/>
          <w:sz w:val="24"/>
          <w:szCs w:val="24"/>
          <w:lang w:eastAsia="en-US"/>
        </w:rPr>
        <w:t xml:space="preserve"> </w:t>
      </w:r>
      <w:r w:rsidRPr="005C3877">
        <w:rPr>
          <w:rFonts w:eastAsia="Times New Roman"/>
          <w:sz w:val="24"/>
          <w:szCs w:val="24"/>
          <w:lang w:eastAsia="en-US"/>
        </w:rPr>
        <w:t>информированием</w:t>
      </w:r>
      <w:r w:rsidRPr="005C3877">
        <w:rPr>
          <w:rFonts w:eastAsia="Times New Roman"/>
          <w:spacing w:val="1"/>
          <w:sz w:val="24"/>
          <w:szCs w:val="24"/>
          <w:lang w:eastAsia="en-US"/>
        </w:rPr>
        <w:t xml:space="preserve"> </w:t>
      </w:r>
      <w:r w:rsidRPr="005C3877">
        <w:rPr>
          <w:rFonts w:eastAsia="Times New Roman"/>
          <w:sz w:val="24"/>
          <w:szCs w:val="24"/>
          <w:lang w:eastAsia="en-US"/>
        </w:rPr>
        <w:t>Совета</w:t>
      </w:r>
      <w:r w:rsidRPr="005C3877">
        <w:rPr>
          <w:rFonts w:eastAsia="Times New Roman"/>
          <w:spacing w:val="1"/>
          <w:sz w:val="24"/>
          <w:szCs w:val="24"/>
          <w:lang w:eastAsia="en-US"/>
        </w:rPr>
        <w:t xml:space="preserve"> </w:t>
      </w:r>
      <w:r w:rsidRPr="005C3877">
        <w:rPr>
          <w:rFonts w:eastAsia="Times New Roman"/>
          <w:sz w:val="24"/>
          <w:szCs w:val="24"/>
          <w:lang w:eastAsia="en-US"/>
        </w:rPr>
        <w:t>родителей)</w:t>
      </w:r>
      <w:r w:rsidRPr="005C3877">
        <w:rPr>
          <w:rFonts w:eastAsia="Times New Roman"/>
          <w:spacing w:val="1"/>
          <w:sz w:val="24"/>
          <w:szCs w:val="24"/>
          <w:lang w:eastAsia="en-US"/>
        </w:rPr>
        <w:t xml:space="preserve"> </w:t>
      </w:r>
      <w:r w:rsidRPr="005C3877">
        <w:rPr>
          <w:rFonts w:eastAsia="Times New Roman"/>
          <w:sz w:val="24"/>
          <w:szCs w:val="24"/>
          <w:lang w:eastAsia="en-US"/>
        </w:rPr>
        <w:t>на</w:t>
      </w:r>
      <w:r w:rsidRPr="005C3877">
        <w:rPr>
          <w:rFonts w:eastAsia="Times New Roman"/>
          <w:spacing w:val="1"/>
          <w:sz w:val="24"/>
          <w:szCs w:val="24"/>
          <w:lang w:eastAsia="en-US"/>
        </w:rPr>
        <w:t xml:space="preserve"> </w:t>
      </w:r>
      <w:r w:rsidRPr="005C3877">
        <w:rPr>
          <w:rFonts w:eastAsia="Times New Roman"/>
          <w:sz w:val="24"/>
          <w:szCs w:val="24"/>
          <w:lang w:eastAsia="en-US"/>
        </w:rPr>
        <w:t>отдельных</w:t>
      </w:r>
      <w:r w:rsidRPr="005C3877">
        <w:rPr>
          <w:rFonts w:eastAsia="Times New Roman"/>
          <w:spacing w:val="1"/>
          <w:sz w:val="24"/>
          <w:szCs w:val="24"/>
          <w:lang w:eastAsia="en-US"/>
        </w:rPr>
        <w:t xml:space="preserve"> </w:t>
      </w:r>
      <w:r w:rsidRPr="005C3877">
        <w:rPr>
          <w:rFonts w:eastAsia="Times New Roman"/>
          <w:sz w:val="24"/>
          <w:szCs w:val="24"/>
          <w:lang w:eastAsia="en-US"/>
        </w:rPr>
        <w:t>заседаниях</w:t>
      </w:r>
      <w:r w:rsidRPr="005C3877">
        <w:rPr>
          <w:rFonts w:eastAsia="Times New Roman"/>
          <w:spacing w:val="1"/>
          <w:sz w:val="24"/>
          <w:szCs w:val="24"/>
          <w:lang w:eastAsia="en-US"/>
        </w:rPr>
        <w:t xml:space="preserve"> </w:t>
      </w:r>
      <w:r w:rsidRPr="005C3877">
        <w:rPr>
          <w:rFonts w:eastAsia="Times New Roman"/>
          <w:sz w:val="24"/>
          <w:szCs w:val="24"/>
          <w:lang w:eastAsia="en-US"/>
        </w:rPr>
        <w:t>педагогического</w:t>
      </w:r>
      <w:r w:rsidRPr="005C3877">
        <w:rPr>
          <w:rFonts w:eastAsia="Times New Roman"/>
          <w:spacing w:val="1"/>
          <w:sz w:val="24"/>
          <w:szCs w:val="24"/>
          <w:lang w:eastAsia="en-US"/>
        </w:rPr>
        <w:t xml:space="preserve"> </w:t>
      </w:r>
      <w:r w:rsidRPr="005C3877">
        <w:rPr>
          <w:rFonts w:eastAsia="Times New Roman"/>
          <w:sz w:val="24"/>
          <w:szCs w:val="24"/>
          <w:lang w:eastAsia="en-US"/>
        </w:rPr>
        <w:t>совета,</w:t>
      </w:r>
      <w:r w:rsidRPr="005C3877">
        <w:rPr>
          <w:rFonts w:eastAsia="Times New Roman"/>
          <w:spacing w:val="1"/>
          <w:sz w:val="24"/>
          <w:szCs w:val="24"/>
          <w:lang w:eastAsia="en-US"/>
        </w:rPr>
        <w:t xml:space="preserve"> </w:t>
      </w:r>
      <w:r w:rsidRPr="005C3877">
        <w:rPr>
          <w:rFonts w:eastAsia="Times New Roman"/>
          <w:sz w:val="24"/>
          <w:szCs w:val="24"/>
          <w:lang w:eastAsia="en-US"/>
        </w:rPr>
        <w:t>заседаниях</w:t>
      </w:r>
      <w:r w:rsidRPr="005C3877">
        <w:rPr>
          <w:rFonts w:eastAsia="Times New Roman"/>
          <w:spacing w:val="1"/>
          <w:sz w:val="24"/>
          <w:szCs w:val="24"/>
          <w:lang w:eastAsia="en-US"/>
        </w:rPr>
        <w:t xml:space="preserve"> </w:t>
      </w:r>
      <w:r w:rsidRPr="005C3877">
        <w:rPr>
          <w:rFonts w:eastAsia="Times New Roman"/>
          <w:sz w:val="24"/>
          <w:szCs w:val="24"/>
          <w:lang w:eastAsia="en-US"/>
        </w:rPr>
        <w:t>службы</w:t>
      </w:r>
      <w:r w:rsidRPr="005C3877">
        <w:rPr>
          <w:rFonts w:eastAsia="Times New Roman"/>
          <w:spacing w:val="1"/>
          <w:sz w:val="24"/>
          <w:szCs w:val="24"/>
          <w:lang w:eastAsia="en-US"/>
        </w:rPr>
        <w:t xml:space="preserve"> </w:t>
      </w:r>
      <w:r w:rsidRPr="005C3877">
        <w:rPr>
          <w:rFonts w:eastAsia="Times New Roman"/>
          <w:sz w:val="24"/>
          <w:szCs w:val="24"/>
          <w:lang w:eastAsia="en-US"/>
        </w:rPr>
        <w:t>примирения</w:t>
      </w:r>
      <w:r w:rsidRPr="005C3877">
        <w:rPr>
          <w:rFonts w:eastAsia="Times New Roman"/>
          <w:spacing w:val="1"/>
          <w:sz w:val="24"/>
          <w:szCs w:val="24"/>
          <w:lang w:eastAsia="en-US"/>
        </w:rPr>
        <w:t xml:space="preserve"> </w:t>
      </w:r>
      <w:r w:rsidRPr="005C3877">
        <w:rPr>
          <w:rFonts w:eastAsia="Times New Roman"/>
          <w:sz w:val="24"/>
          <w:szCs w:val="24"/>
          <w:lang w:eastAsia="en-US"/>
        </w:rPr>
        <w:t>сетевого</w:t>
      </w:r>
      <w:r w:rsidRPr="005C3877">
        <w:rPr>
          <w:rFonts w:eastAsia="Times New Roman"/>
          <w:spacing w:val="-67"/>
          <w:sz w:val="24"/>
          <w:szCs w:val="24"/>
          <w:lang w:eastAsia="en-US"/>
        </w:rPr>
        <w:t xml:space="preserve"> </w:t>
      </w:r>
      <w:r w:rsidRPr="005C3877">
        <w:rPr>
          <w:rFonts w:eastAsia="Times New Roman"/>
          <w:sz w:val="24"/>
          <w:szCs w:val="24"/>
          <w:lang w:eastAsia="en-US"/>
        </w:rPr>
        <w:t>взаимодействия,</w:t>
      </w:r>
      <w:r w:rsidRPr="005C3877">
        <w:rPr>
          <w:rFonts w:eastAsia="Times New Roman"/>
          <w:spacing w:val="19"/>
          <w:sz w:val="24"/>
          <w:szCs w:val="24"/>
          <w:lang w:eastAsia="en-US"/>
        </w:rPr>
        <w:t xml:space="preserve"> </w:t>
      </w:r>
      <w:r w:rsidRPr="005C3877">
        <w:rPr>
          <w:rFonts w:eastAsia="Times New Roman"/>
          <w:sz w:val="24"/>
          <w:szCs w:val="24"/>
          <w:lang w:eastAsia="en-US"/>
        </w:rPr>
        <w:t>других</w:t>
      </w:r>
      <w:r w:rsidRPr="005C3877">
        <w:rPr>
          <w:rFonts w:eastAsia="Times New Roman"/>
          <w:spacing w:val="21"/>
          <w:sz w:val="24"/>
          <w:szCs w:val="24"/>
          <w:lang w:eastAsia="en-US"/>
        </w:rPr>
        <w:t xml:space="preserve"> </w:t>
      </w:r>
      <w:r w:rsidRPr="005C3877">
        <w:rPr>
          <w:rFonts w:eastAsia="Times New Roman"/>
          <w:sz w:val="24"/>
          <w:szCs w:val="24"/>
          <w:lang w:eastAsia="en-US"/>
        </w:rPr>
        <w:t>органов</w:t>
      </w:r>
      <w:r w:rsidRPr="005C3877">
        <w:rPr>
          <w:rFonts w:eastAsia="Times New Roman"/>
          <w:spacing w:val="20"/>
          <w:sz w:val="24"/>
          <w:szCs w:val="24"/>
          <w:lang w:eastAsia="en-US"/>
        </w:rPr>
        <w:t xml:space="preserve"> </w:t>
      </w:r>
      <w:r w:rsidRPr="005C3877">
        <w:rPr>
          <w:rFonts w:eastAsia="Times New Roman"/>
          <w:sz w:val="24"/>
          <w:szCs w:val="24"/>
          <w:lang w:eastAsia="en-US"/>
        </w:rPr>
        <w:t>самоуправления</w:t>
      </w:r>
      <w:r w:rsidRPr="005C3877">
        <w:rPr>
          <w:rFonts w:eastAsia="Times New Roman"/>
          <w:spacing w:val="21"/>
          <w:sz w:val="24"/>
          <w:szCs w:val="24"/>
          <w:lang w:eastAsia="en-US"/>
        </w:rPr>
        <w:t xml:space="preserve"> </w:t>
      </w:r>
      <w:r w:rsidRPr="005C3877">
        <w:rPr>
          <w:rFonts w:eastAsia="Times New Roman"/>
          <w:sz w:val="24"/>
          <w:szCs w:val="24"/>
          <w:lang w:eastAsia="en-US"/>
        </w:rPr>
        <w:t>по</w:t>
      </w:r>
      <w:r w:rsidRPr="005C3877">
        <w:rPr>
          <w:rFonts w:eastAsia="Times New Roman"/>
          <w:spacing w:val="21"/>
          <w:sz w:val="24"/>
          <w:szCs w:val="24"/>
          <w:lang w:eastAsia="en-US"/>
        </w:rPr>
        <w:t xml:space="preserve"> </w:t>
      </w:r>
      <w:r w:rsidRPr="005C3877">
        <w:rPr>
          <w:rFonts w:eastAsia="Times New Roman"/>
          <w:sz w:val="24"/>
          <w:szCs w:val="24"/>
          <w:lang w:eastAsia="en-US"/>
        </w:rPr>
        <w:t>вопросам,</w:t>
      </w:r>
      <w:r w:rsidRPr="005C3877">
        <w:rPr>
          <w:rFonts w:eastAsia="Times New Roman"/>
          <w:spacing w:val="20"/>
          <w:sz w:val="24"/>
          <w:szCs w:val="24"/>
          <w:lang w:eastAsia="en-US"/>
        </w:rPr>
        <w:t xml:space="preserve"> </w:t>
      </w:r>
      <w:r w:rsidRPr="005C3877">
        <w:rPr>
          <w:rFonts w:eastAsia="Times New Roman"/>
          <w:sz w:val="24"/>
          <w:szCs w:val="24"/>
          <w:lang w:eastAsia="en-US"/>
        </w:rPr>
        <w:t>относящимся</w:t>
      </w:r>
      <w:r w:rsidRPr="005C3877">
        <w:rPr>
          <w:rFonts w:eastAsia="Times New Roman"/>
          <w:spacing w:val="-68"/>
          <w:sz w:val="24"/>
          <w:szCs w:val="24"/>
          <w:lang w:eastAsia="en-US"/>
        </w:rPr>
        <w:t xml:space="preserve"> </w:t>
      </w:r>
      <w:r w:rsidRPr="005C3877">
        <w:rPr>
          <w:rFonts w:eastAsia="Times New Roman"/>
          <w:sz w:val="24"/>
          <w:szCs w:val="24"/>
          <w:lang w:eastAsia="en-US"/>
        </w:rPr>
        <w:t>к</w:t>
      </w:r>
      <w:r w:rsidRPr="005C3877">
        <w:rPr>
          <w:rFonts w:eastAsia="Times New Roman"/>
          <w:spacing w:val="-1"/>
          <w:sz w:val="24"/>
          <w:szCs w:val="24"/>
          <w:lang w:eastAsia="en-US"/>
        </w:rPr>
        <w:t xml:space="preserve"> </w:t>
      </w:r>
      <w:r w:rsidRPr="005C3877">
        <w:rPr>
          <w:rFonts w:eastAsia="Times New Roman"/>
          <w:sz w:val="24"/>
          <w:szCs w:val="24"/>
          <w:lang w:eastAsia="en-US"/>
        </w:rPr>
        <w:t>компетенции</w:t>
      </w:r>
      <w:r w:rsidRPr="005C3877">
        <w:rPr>
          <w:rFonts w:eastAsia="Times New Roman"/>
          <w:spacing w:val="1"/>
          <w:sz w:val="24"/>
          <w:szCs w:val="24"/>
          <w:lang w:eastAsia="en-US"/>
        </w:rPr>
        <w:t xml:space="preserve"> </w:t>
      </w:r>
      <w:r w:rsidRPr="005C3877">
        <w:rPr>
          <w:rFonts w:eastAsia="Times New Roman"/>
          <w:sz w:val="24"/>
          <w:szCs w:val="24"/>
          <w:lang w:eastAsia="en-US"/>
        </w:rPr>
        <w:t>Совета родителей.</w:t>
      </w:r>
    </w:p>
    <w:p w:rsidR="00DE0121" w:rsidRPr="005C3877" w:rsidRDefault="00DE0121" w:rsidP="00C70E31">
      <w:pPr>
        <w:widowControl w:val="0"/>
        <w:numPr>
          <w:ilvl w:val="0"/>
          <w:numId w:val="81"/>
        </w:numPr>
        <w:tabs>
          <w:tab w:val="left" w:pos="3072"/>
        </w:tabs>
        <w:autoSpaceDE w:val="0"/>
        <w:autoSpaceDN w:val="0"/>
        <w:spacing w:line="318" w:lineRule="exact"/>
        <w:ind w:left="3071"/>
        <w:jc w:val="both"/>
        <w:outlineLvl w:val="0"/>
        <w:rPr>
          <w:rFonts w:eastAsia="Times New Roman"/>
          <w:b/>
          <w:bCs/>
          <w:i/>
          <w:iCs/>
          <w:sz w:val="24"/>
          <w:szCs w:val="24"/>
          <w:lang w:eastAsia="en-US"/>
        </w:rPr>
      </w:pPr>
      <w:r w:rsidRPr="005C3877">
        <w:rPr>
          <w:rFonts w:eastAsia="Times New Roman"/>
          <w:b/>
          <w:bCs/>
          <w:i/>
          <w:iCs/>
          <w:sz w:val="24"/>
          <w:szCs w:val="24"/>
          <w:lang w:eastAsia="en-US"/>
        </w:rPr>
        <w:t>Ответственность</w:t>
      </w:r>
      <w:r w:rsidRPr="005C3877">
        <w:rPr>
          <w:rFonts w:eastAsia="Times New Roman"/>
          <w:b/>
          <w:bCs/>
          <w:i/>
          <w:iCs/>
          <w:spacing w:val="-8"/>
          <w:sz w:val="24"/>
          <w:szCs w:val="24"/>
          <w:lang w:eastAsia="en-US"/>
        </w:rPr>
        <w:t xml:space="preserve"> </w:t>
      </w:r>
      <w:r w:rsidRPr="005C3877">
        <w:rPr>
          <w:rFonts w:eastAsia="Times New Roman"/>
          <w:b/>
          <w:bCs/>
          <w:i/>
          <w:iCs/>
          <w:sz w:val="24"/>
          <w:szCs w:val="24"/>
          <w:lang w:eastAsia="en-US"/>
        </w:rPr>
        <w:t>Совета</w:t>
      </w:r>
      <w:r w:rsidRPr="005C3877">
        <w:rPr>
          <w:rFonts w:eastAsia="Times New Roman"/>
          <w:b/>
          <w:bCs/>
          <w:i/>
          <w:iCs/>
          <w:spacing w:val="-7"/>
          <w:sz w:val="24"/>
          <w:szCs w:val="24"/>
          <w:lang w:eastAsia="en-US"/>
        </w:rPr>
        <w:t xml:space="preserve"> </w:t>
      </w:r>
      <w:r w:rsidRPr="005C3877">
        <w:rPr>
          <w:rFonts w:eastAsia="Times New Roman"/>
          <w:b/>
          <w:bCs/>
          <w:i/>
          <w:iCs/>
          <w:sz w:val="24"/>
          <w:szCs w:val="24"/>
          <w:lang w:eastAsia="en-US"/>
        </w:rPr>
        <w:t>родителей</w:t>
      </w:r>
    </w:p>
    <w:p w:rsidR="00DE0121" w:rsidRPr="005C3877" w:rsidRDefault="00DE0121" w:rsidP="00DE0121">
      <w:pPr>
        <w:widowControl w:val="0"/>
        <w:autoSpaceDE w:val="0"/>
        <w:autoSpaceDN w:val="0"/>
        <w:spacing w:line="318" w:lineRule="exact"/>
        <w:ind w:left="1146"/>
        <w:jc w:val="both"/>
        <w:rPr>
          <w:rFonts w:eastAsia="Times New Roman"/>
          <w:sz w:val="24"/>
          <w:szCs w:val="24"/>
          <w:lang w:eastAsia="en-US"/>
        </w:rPr>
      </w:pPr>
      <w:r w:rsidRPr="005C3877">
        <w:rPr>
          <w:rFonts w:eastAsia="Times New Roman"/>
          <w:sz w:val="24"/>
          <w:szCs w:val="24"/>
          <w:lang w:eastAsia="en-US"/>
        </w:rPr>
        <w:t>Совет</w:t>
      </w:r>
      <w:r w:rsidRPr="005C3877">
        <w:rPr>
          <w:rFonts w:eastAsia="Times New Roman"/>
          <w:spacing w:val="-5"/>
          <w:sz w:val="24"/>
          <w:szCs w:val="24"/>
          <w:lang w:eastAsia="en-US"/>
        </w:rPr>
        <w:t xml:space="preserve"> </w:t>
      </w:r>
      <w:r w:rsidRPr="005C3877">
        <w:rPr>
          <w:rFonts w:eastAsia="Times New Roman"/>
          <w:sz w:val="24"/>
          <w:szCs w:val="24"/>
          <w:lang w:eastAsia="en-US"/>
        </w:rPr>
        <w:t>родителей</w:t>
      </w:r>
      <w:r w:rsidRPr="005C3877">
        <w:rPr>
          <w:rFonts w:eastAsia="Times New Roman"/>
          <w:spacing w:val="-3"/>
          <w:sz w:val="24"/>
          <w:szCs w:val="24"/>
          <w:lang w:eastAsia="en-US"/>
        </w:rPr>
        <w:t xml:space="preserve"> </w:t>
      </w:r>
      <w:r w:rsidRPr="005C3877">
        <w:rPr>
          <w:rFonts w:eastAsia="Times New Roman"/>
          <w:sz w:val="24"/>
          <w:szCs w:val="24"/>
          <w:lang w:eastAsia="en-US"/>
        </w:rPr>
        <w:t>отвечает</w:t>
      </w:r>
      <w:r w:rsidRPr="005C3877">
        <w:rPr>
          <w:rFonts w:eastAsia="Times New Roman"/>
          <w:spacing w:val="-2"/>
          <w:sz w:val="24"/>
          <w:szCs w:val="24"/>
          <w:lang w:eastAsia="en-US"/>
        </w:rPr>
        <w:t xml:space="preserve"> </w:t>
      </w:r>
      <w:r w:rsidRPr="005C3877">
        <w:rPr>
          <w:rFonts w:eastAsia="Times New Roman"/>
          <w:sz w:val="24"/>
          <w:szCs w:val="24"/>
          <w:lang w:eastAsia="en-US"/>
        </w:rPr>
        <w:t>за:</w:t>
      </w:r>
    </w:p>
    <w:p w:rsidR="00DE0121" w:rsidRPr="005C3877" w:rsidRDefault="00DE0121" w:rsidP="00C70E31">
      <w:pPr>
        <w:widowControl w:val="0"/>
        <w:numPr>
          <w:ilvl w:val="1"/>
          <w:numId w:val="76"/>
        </w:numPr>
        <w:tabs>
          <w:tab w:val="left" w:pos="1640"/>
        </w:tabs>
        <w:autoSpaceDE w:val="0"/>
        <w:autoSpaceDN w:val="0"/>
        <w:spacing w:line="322" w:lineRule="exact"/>
        <w:ind w:hanging="494"/>
        <w:jc w:val="both"/>
        <w:rPr>
          <w:rFonts w:eastAsia="Times New Roman"/>
          <w:sz w:val="24"/>
          <w:szCs w:val="24"/>
          <w:lang w:eastAsia="en-US"/>
        </w:rPr>
      </w:pPr>
      <w:r w:rsidRPr="005C3877">
        <w:rPr>
          <w:rFonts w:eastAsia="Times New Roman"/>
          <w:sz w:val="24"/>
          <w:szCs w:val="24"/>
          <w:lang w:eastAsia="en-US"/>
        </w:rPr>
        <w:t>Выполнение</w:t>
      </w:r>
      <w:r w:rsidRPr="005C3877">
        <w:rPr>
          <w:rFonts w:eastAsia="Times New Roman"/>
          <w:spacing w:val="-5"/>
          <w:sz w:val="24"/>
          <w:szCs w:val="24"/>
          <w:lang w:eastAsia="en-US"/>
        </w:rPr>
        <w:t xml:space="preserve"> </w:t>
      </w:r>
      <w:r w:rsidRPr="005C3877">
        <w:rPr>
          <w:rFonts w:eastAsia="Times New Roman"/>
          <w:sz w:val="24"/>
          <w:szCs w:val="24"/>
          <w:lang w:eastAsia="en-US"/>
        </w:rPr>
        <w:t>плана</w:t>
      </w:r>
      <w:r w:rsidRPr="005C3877">
        <w:rPr>
          <w:rFonts w:eastAsia="Times New Roman"/>
          <w:spacing w:val="-4"/>
          <w:sz w:val="24"/>
          <w:szCs w:val="24"/>
          <w:lang w:eastAsia="en-US"/>
        </w:rPr>
        <w:t xml:space="preserve"> </w:t>
      </w:r>
      <w:r w:rsidRPr="005C3877">
        <w:rPr>
          <w:rFonts w:eastAsia="Times New Roman"/>
          <w:sz w:val="24"/>
          <w:szCs w:val="24"/>
          <w:lang w:eastAsia="en-US"/>
        </w:rPr>
        <w:t>работы.</w:t>
      </w:r>
    </w:p>
    <w:p w:rsidR="00DE0121" w:rsidRPr="005C3877" w:rsidRDefault="00DE0121" w:rsidP="00C70E31">
      <w:pPr>
        <w:widowControl w:val="0"/>
        <w:numPr>
          <w:ilvl w:val="1"/>
          <w:numId w:val="76"/>
        </w:numPr>
        <w:tabs>
          <w:tab w:val="left" w:pos="1640"/>
        </w:tabs>
        <w:autoSpaceDE w:val="0"/>
        <w:autoSpaceDN w:val="0"/>
        <w:ind w:hanging="494"/>
        <w:jc w:val="both"/>
        <w:rPr>
          <w:rFonts w:eastAsia="Times New Roman"/>
          <w:sz w:val="24"/>
          <w:szCs w:val="24"/>
          <w:lang w:eastAsia="en-US"/>
        </w:rPr>
      </w:pPr>
      <w:r w:rsidRPr="005C3877">
        <w:rPr>
          <w:rFonts w:eastAsia="Times New Roman"/>
          <w:sz w:val="24"/>
          <w:szCs w:val="24"/>
          <w:lang w:eastAsia="en-US"/>
        </w:rPr>
        <w:t>Выполнение</w:t>
      </w:r>
      <w:r w:rsidRPr="005C3877">
        <w:rPr>
          <w:rFonts w:eastAsia="Times New Roman"/>
          <w:spacing w:val="-5"/>
          <w:sz w:val="24"/>
          <w:szCs w:val="24"/>
          <w:lang w:eastAsia="en-US"/>
        </w:rPr>
        <w:t xml:space="preserve"> </w:t>
      </w:r>
      <w:r w:rsidRPr="005C3877">
        <w:rPr>
          <w:rFonts w:eastAsia="Times New Roman"/>
          <w:sz w:val="24"/>
          <w:szCs w:val="24"/>
          <w:lang w:eastAsia="en-US"/>
        </w:rPr>
        <w:t>решений,</w:t>
      </w:r>
      <w:r w:rsidRPr="005C3877">
        <w:rPr>
          <w:rFonts w:eastAsia="Times New Roman"/>
          <w:spacing w:val="-5"/>
          <w:sz w:val="24"/>
          <w:szCs w:val="24"/>
          <w:lang w:eastAsia="en-US"/>
        </w:rPr>
        <w:t xml:space="preserve"> </w:t>
      </w:r>
      <w:r w:rsidRPr="005C3877">
        <w:rPr>
          <w:rFonts w:eastAsia="Times New Roman"/>
          <w:sz w:val="24"/>
          <w:szCs w:val="24"/>
          <w:lang w:eastAsia="en-US"/>
        </w:rPr>
        <w:t>рекомендаций</w:t>
      </w:r>
      <w:r w:rsidRPr="005C3877">
        <w:rPr>
          <w:rFonts w:eastAsia="Times New Roman"/>
          <w:spacing w:val="1"/>
          <w:sz w:val="24"/>
          <w:szCs w:val="24"/>
          <w:lang w:eastAsia="en-US"/>
        </w:rPr>
        <w:t xml:space="preserve"> </w:t>
      </w:r>
      <w:r w:rsidRPr="005C3877">
        <w:rPr>
          <w:rFonts w:eastAsia="Times New Roman"/>
          <w:sz w:val="24"/>
          <w:szCs w:val="24"/>
          <w:lang w:eastAsia="en-US"/>
        </w:rPr>
        <w:t>Совета</w:t>
      </w:r>
      <w:r w:rsidRPr="005C3877">
        <w:rPr>
          <w:rFonts w:eastAsia="Times New Roman"/>
          <w:spacing w:val="-8"/>
          <w:sz w:val="24"/>
          <w:szCs w:val="24"/>
          <w:lang w:eastAsia="en-US"/>
        </w:rPr>
        <w:t xml:space="preserve"> </w:t>
      </w:r>
      <w:r w:rsidRPr="005C3877">
        <w:rPr>
          <w:rFonts w:eastAsia="Times New Roman"/>
          <w:sz w:val="24"/>
          <w:szCs w:val="24"/>
          <w:lang w:eastAsia="en-US"/>
        </w:rPr>
        <w:t>родителей.</w:t>
      </w:r>
    </w:p>
    <w:p w:rsidR="00DE0121" w:rsidRPr="005C3877" w:rsidRDefault="00DE0121" w:rsidP="00C70E31">
      <w:pPr>
        <w:widowControl w:val="0"/>
        <w:numPr>
          <w:ilvl w:val="1"/>
          <w:numId w:val="76"/>
        </w:numPr>
        <w:tabs>
          <w:tab w:val="left" w:pos="1768"/>
        </w:tabs>
        <w:autoSpaceDE w:val="0"/>
        <w:autoSpaceDN w:val="0"/>
        <w:spacing w:before="1"/>
        <w:ind w:left="662" w:right="106" w:firstLine="484"/>
        <w:jc w:val="both"/>
        <w:rPr>
          <w:rFonts w:eastAsia="Times New Roman"/>
          <w:sz w:val="24"/>
          <w:szCs w:val="24"/>
          <w:lang w:eastAsia="en-US"/>
        </w:rPr>
      </w:pPr>
      <w:r w:rsidRPr="005C3877">
        <w:rPr>
          <w:rFonts w:eastAsia="Times New Roman"/>
          <w:sz w:val="24"/>
          <w:szCs w:val="24"/>
          <w:lang w:eastAsia="en-US"/>
        </w:rPr>
        <w:t>Установление</w:t>
      </w:r>
      <w:r w:rsidRPr="005C3877">
        <w:rPr>
          <w:rFonts w:eastAsia="Times New Roman"/>
          <w:spacing w:val="1"/>
          <w:sz w:val="24"/>
          <w:szCs w:val="24"/>
          <w:lang w:eastAsia="en-US"/>
        </w:rPr>
        <w:t xml:space="preserve"> </w:t>
      </w:r>
      <w:r w:rsidRPr="005C3877">
        <w:rPr>
          <w:rFonts w:eastAsia="Times New Roman"/>
          <w:sz w:val="24"/>
          <w:szCs w:val="24"/>
          <w:lang w:eastAsia="en-US"/>
        </w:rPr>
        <w:t>взаимопонимания</w:t>
      </w:r>
      <w:r w:rsidRPr="005C3877">
        <w:rPr>
          <w:rFonts w:eastAsia="Times New Roman"/>
          <w:spacing w:val="1"/>
          <w:sz w:val="24"/>
          <w:szCs w:val="24"/>
          <w:lang w:eastAsia="en-US"/>
        </w:rPr>
        <w:t xml:space="preserve"> </w:t>
      </w:r>
      <w:r w:rsidRPr="005C3877">
        <w:rPr>
          <w:rFonts w:eastAsia="Times New Roman"/>
          <w:sz w:val="24"/>
          <w:szCs w:val="24"/>
          <w:lang w:eastAsia="en-US"/>
        </w:rPr>
        <w:t>между</w:t>
      </w:r>
      <w:r w:rsidRPr="005C3877">
        <w:rPr>
          <w:rFonts w:eastAsia="Times New Roman"/>
          <w:spacing w:val="1"/>
          <w:sz w:val="24"/>
          <w:szCs w:val="24"/>
          <w:lang w:eastAsia="en-US"/>
        </w:rPr>
        <w:t xml:space="preserve"> </w:t>
      </w:r>
      <w:r w:rsidRPr="005C3877">
        <w:rPr>
          <w:rFonts w:eastAsia="Times New Roman"/>
          <w:sz w:val="24"/>
          <w:szCs w:val="24"/>
          <w:lang w:eastAsia="en-US"/>
        </w:rPr>
        <w:t>руководством</w:t>
      </w:r>
      <w:r w:rsidRPr="005C3877">
        <w:rPr>
          <w:rFonts w:eastAsia="Times New Roman"/>
          <w:spacing w:val="1"/>
          <w:sz w:val="24"/>
          <w:szCs w:val="24"/>
          <w:lang w:eastAsia="en-US"/>
        </w:rPr>
        <w:t xml:space="preserve"> </w:t>
      </w:r>
      <w:r w:rsidRPr="005C3877">
        <w:rPr>
          <w:rFonts w:eastAsia="Times New Roman"/>
          <w:sz w:val="24"/>
          <w:szCs w:val="24"/>
          <w:lang w:eastAsia="en-US"/>
        </w:rPr>
        <w:t>школы</w:t>
      </w:r>
      <w:r w:rsidRPr="005C3877">
        <w:rPr>
          <w:rFonts w:eastAsia="Times New Roman"/>
          <w:spacing w:val="1"/>
          <w:sz w:val="24"/>
          <w:szCs w:val="24"/>
          <w:lang w:eastAsia="en-US"/>
        </w:rPr>
        <w:t xml:space="preserve"> </w:t>
      </w:r>
      <w:r w:rsidRPr="005C3877">
        <w:rPr>
          <w:rFonts w:eastAsia="Times New Roman"/>
          <w:sz w:val="24"/>
          <w:szCs w:val="24"/>
          <w:lang w:eastAsia="en-US"/>
        </w:rPr>
        <w:t>и</w:t>
      </w:r>
      <w:r w:rsidRPr="005C3877">
        <w:rPr>
          <w:rFonts w:eastAsia="Times New Roman"/>
          <w:spacing w:val="1"/>
          <w:sz w:val="24"/>
          <w:szCs w:val="24"/>
          <w:lang w:eastAsia="en-US"/>
        </w:rPr>
        <w:t xml:space="preserve"> </w:t>
      </w:r>
      <w:r w:rsidRPr="005C3877">
        <w:rPr>
          <w:rFonts w:eastAsia="Times New Roman"/>
          <w:sz w:val="24"/>
          <w:szCs w:val="24"/>
          <w:lang w:eastAsia="en-US"/>
        </w:rPr>
        <w:t>родителями</w:t>
      </w:r>
      <w:r w:rsidRPr="005C3877">
        <w:rPr>
          <w:rFonts w:eastAsia="Times New Roman"/>
          <w:spacing w:val="1"/>
          <w:sz w:val="24"/>
          <w:szCs w:val="24"/>
          <w:lang w:eastAsia="en-US"/>
        </w:rPr>
        <w:t xml:space="preserve"> </w:t>
      </w:r>
      <w:r w:rsidRPr="005C3877">
        <w:rPr>
          <w:rFonts w:eastAsia="Times New Roman"/>
          <w:sz w:val="24"/>
          <w:szCs w:val="24"/>
          <w:lang w:eastAsia="en-US"/>
        </w:rPr>
        <w:t>(законными</w:t>
      </w:r>
      <w:r w:rsidRPr="005C3877">
        <w:rPr>
          <w:rFonts w:eastAsia="Times New Roman"/>
          <w:spacing w:val="1"/>
          <w:sz w:val="24"/>
          <w:szCs w:val="24"/>
          <w:lang w:eastAsia="en-US"/>
        </w:rPr>
        <w:t xml:space="preserve"> </w:t>
      </w:r>
      <w:r w:rsidRPr="005C3877">
        <w:rPr>
          <w:rFonts w:eastAsia="Times New Roman"/>
          <w:sz w:val="24"/>
          <w:szCs w:val="24"/>
          <w:lang w:eastAsia="en-US"/>
        </w:rPr>
        <w:t>представителями)</w:t>
      </w:r>
      <w:r w:rsidRPr="005C3877">
        <w:rPr>
          <w:rFonts w:eastAsia="Times New Roman"/>
          <w:spacing w:val="1"/>
          <w:sz w:val="24"/>
          <w:szCs w:val="24"/>
          <w:lang w:eastAsia="en-US"/>
        </w:rPr>
        <w:t xml:space="preserve"> </w:t>
      </w:r>
      <w:r w:rsidRPr="005C3877">
        <w:rPr>
          <w:rFonts w:eastAsia="Times New Roman"/>
          <w:sz w:val="24"/>
          <w:szCs w:val="24"/>
          <w:lang w:eastAsia="en-US"/>
        </w:rPr>
        <w:t>обучающихся</w:t>
      </w:r>
      <w:r w:rsidRPr="005C3877">
        <w:rPr>
          <w:rFonts w:eastAsia="Times New Roman"/>
          <w:spacing w:val="1"/>
          <w:sz w:val="24"/>
          <w:szCs w:val="24"/>
          <w:lang w:eastAsia="en-US"/>
        </w:rPr>
        <w:t xml:space="preserve"> </w:t>
      </w:r>
      <w:r w:rsidRPr="005C3877">
        <w:rPr>
          <w:rFonts w:eastAsia="Times New Roman"/>
          <w:sz w:val="24"/>
          <w:szCs w:val="24"/>
          <w:lang w:eastAsia="en-US"/>
        </w:rPr>
        <w:t>в</w:t>
      </w:r>
      <w:r w:rsidRPr="005C3877">
        <w:rPr>
          <w:rFonts w:eastAsia="Times New Roman"/>
          <w:spacing w:val="1"/>
          <w:sz w:val="24"/>
          <w:szCs w:val="24"/>
          <w:lang w:eastAsia="en-US"/>
        </w:rPr>
        <w:t xml:space="preserve"> </w:t>
      </w:r>
      <w:r w:rsidRPr="005C3877">
        <w:rPr>
          <w:rFonts w:eastAsia="Times New Roman"/>
          <w:sz w:val="24"/>
          <w:szCs w:val="24"/>
          <w:lang w:eastAsia="en-US"/>
        </w:rPr>
        <w:t>вопросах</w:t>
      </w:r>
      <w:r w:rsidRPr="005C3877">
        <w:rPr>
          <w:rFonts w:eastAsia="Times New Roman"/>
          <w:spacing w:val="1"/>
          <w:sz w:val="24"/>
          <w:szCs w:val="24"/>
          <w:lang w:eastAsia="en-US"/>
        </w:rPr>
        <w:t xml:space="preserve"> </w:t>
      </w:r>
      <w:r w:rsidRPr="005C3877">
        <w:rPr>
          <w:rFonts w:eastAsia="Times New Roman"/>
          <w:sz w:val="24"/>
          <w:szCs w:val="24"/>
          <w:lang w:eastAsia="en-US"/>
        </w:rPr>
        <w:t>семейного</w:t>
      </w:r>
      <w:r w:rsidRPr="005C3877">
        <w:rPr>
          <w:rFonts w:eastAsia="Times New Roman"/>
          <w:spacing w:val="-3"/>
          <w:sz w:val="24"/>
          <w:szCs w:val="24"/>
          <w:lang w:eastAsia="en-US"/>
        </w:rPr>
        <w:t xml:space="preserve"> </w:t>
      </w:r>
      <w:r w:rsidRPr="005C3877">
        <w:rPr>
          <w:rFonts w:eastAsia="Times New Roman"/>
          <w:sz w:val="24"/>
          <w:szCs w:val="24"/>
          <w:lang w:eastAsia="en-US"/>
        </w:rPr>
        <w:t>и общественного</w:t>
      </w:r>
      <w:r w:rsidRPr="005C3877">
        <w:rPr>
          <w:rFonts w:eastAsia="Times New Roman"/>
          <w:spacing w:val="1"/>
          <w:sz w:val="24"/>
          <w:szCs w:val="24"/>
          <w:lang w:eastAsia="en-US"/>
        </w:rPr>
        <w:t xml:space="preserve"> </w:t>
      </w:r>
      <w:r w:rsidRPr="005C3877">
        <w:rPr>
          <w:rFonts w:eastAsia="Times New Roman"/>
          <w:sz w:val="24"/>
          <w:szCs w:val="24"/>
          <w:lang w:eastAsia="en-US"/>
        </w:rPr>
        <w:t>воспитания.</w:t>
      </w:r>
    </w:p>
    <w:p w:rsidR="00DE0121" w:rsidRPr="005C3877" w:rsidRDefault="00DE0121" w:rsidP="00C70E31">
      <w:pPr>
        <w:widowControl w:val="0"/>
        <w:numPr>
          <w:ilvl w:val="1"/>
          <w:numId w:val="76"/>
        </w:numPr>
        <w:tabs>
          <w:tab w:val="left" w:pos="1727"/>
        </w:tabs>
        <w:autoSpaceDE w:val="0"/>
        <w:autoSpaceDN w:val="0"/>
        <w:ind w:left="662" w:right="113" w:firstLine="484"/>
        <w:jc w:val="both"/>
        <w:rPr>
          <w:rFonts w:eastAsia="Times New Roman"/>
          <w:sz w:val="24"/>
          <w:szCs w:val="24"/>
          <w:lang w:eastAsia="en-US"/>
        </w:rPr>
      </w:pPr>
      <w:r w:rsidRPr="005C3877">
        <w:rPr>
          <w:rFonts w:eastAsia="Times New Roman"/>
          <w:sz w:val="24"/>
          <w:szCs w:val="24"/>
          <w:lang w:eastAsia="en-US"/>
        </w:rPr>
        <w:t>Качественное</w:t>
      </w:r>
      <w:r w:rsidRPr="005C3877">
        <w:rPr>
          <w:rFonts w:eastAsia="Times New Roman"/>
          <w:spacing w:val="1"/>
          <w:sz w:val="24"/>
          <w:szCs w:val="24"/>
          <w:lang w:eastAsia="en-US"/>
        </w:rPr>
        <w:t xml:space="preserve"> </w:t>
      </w:r>
      <w:r w:rsidRPr="005C3877">
        <w:rPr>
          <w:rFonts w:eastAsia="Times New Roman"/>
          <w:sz w:val="24"/>
          <w:szCs w:val="24"/>
          <w:lang w:eastAsia="en-US"/>
        </w:rPr>
        <w:t>принятие</w:t>
      </w:r>
      <w:r w:rsidRPr="005C3877">
        <w:rPr>
          <w:rFonts w:eastAsia="Times New Roman"/>
          <w:spacing w:val="1"/>
          <w:sz w:val="24"/>
          <w:szCs w:val="24"/>
          <w:lang w:eastAsia="en-US"/>
        </w:rPr>
        <w:t xml:space="preserve"> </w:t>
      </w:r>
      <w:r w:rsidRPr="005C3877">
        <w:rPr>
          <w:rFonts w:eastAsia="Times New Roman"/>
          <w:sz w:val="24"/>
          <w:szCs w:val="24"/>
          <w:lang w:eastAsia="en-US"/>
        </w:rPr>
        <w:t>решений</w:t>
      </w:r>
      <w:r w:rsidRPr="005C3877">
        <w:rPr>
          <w:rFonts w:eastAsia="Times New Roman"/>
          <w:spacing w:val="1"/>
          <w:sz w:val="24"/>
          <w:szCs w:val="24"/>
          <w:lang w:eastAsia="en-US"/>
        </w:rPr>
        <w:t xml:space="preserve"> </w:t>
      </w:r>
      <w:r w:rsidRPr="005C3877">
        <w:rPr>
          <w:rFonts w:eastAsia="Times New Roman"/>
          <w:sz w:val="24"/>
          <w:szCs w:val="24"/>
          <w:lang w:eastAsia="en-US"/>
        </w:rPr>
        <w:t>в</w:t>
      </w:r>
      <w:r w:rsidRPr="005C3877">
        <w:rPr>
          <w:rFonts w:eastAsia="Times New Roman"/>
          <w:spacing w:val="1"/>
          <w:sz w:val="24"/>
          <w:szCs w:val="24"/>
          <w:lang w:eastAsia="en-US"/>
        </w:rPr>
        <w:t xml:space="preserve"> </w:t>
      </w:r>
      <w:r w:rsidRPr="005C3877">
        <w:rPr>
          <w:rFonts w:eastAsia="Times New Roman"/>
          <w:sz w:val="24"/>
          <w:szCs w:val="24"/>
          <w:lang w:eastAsia="en-US"/>
        </w:rPr>
        <w:t>соответствии</w:t>
      </w:r>
      <w:r w:rsidRPr="005C3877">
        <w:rPr>
          <w:rFonts w:eastAsia="Times New Roman"/>
          <w:spacing w:val="1"/>
          <w:sz w:val="24"/>
          <w:szCs w:val="24"/>
          <w:lang w:eastAsia="en-US"/>
        </w:rPr>
        <w:t xml:space="preserve"> </w:t>
      </w:r>
      <w:r w:rsidRPr="005C3877">
        <w:rPr>
          <w:rFonts w:eastAsia="Times New Roman"/>
          <w:sz w:val="24"/>
          <w:szCs w:val="24"/>
          <w:lang w:eastAsia="en-US"/>
        </w:rPr>
        <w:t>с</w:t>
      </w:r>
      <w:r w:rsidRPr="005C3877">
        <w:rPr>
          <w:rFonts w:eastAsia="Times New Roman"/>
          <w:spacing w:val="1"/>
          <w:sz w:val="24"/>
          <w:szCs w:val="24"/>
          <w:lang w:eastAsia="en-US"/>
        </w:rPr>
        <w:t xml:space="preserve"> </w:t>
      </w:r>
      <w:r w:rsidRPr="005C3877">
        <w:rPr>
          <w:rFonts w:eastAsia="Times New Roman"/>
          <w:sz w:val="24"/>
          <w:szCs w:val="24"/>
          <w:lang w:eastAsia="en-US"/>
        </w:rPr>
        <w:t>действующим</w:t>
      </w:r>
      <w:r w:rsidRPr="005C3877">
        <w:rPr>
          <w:rFonts w:eastAsia="Times New Roman"/>
          <w:spacing w:val="1"/>
          <w:sz w:val="24"/>
          <w:szCs w:val="24"/>
          <w:lang w:eastAsia="en-US"/>
        </w:rPr>
        <w:t xml:space="preserve"> </w:t>
      </w:r>
      <w:r w:rsidRPr="005C3877">
        <w:rPr>
          <w:rFonts w:eastAsia="Times New Roman"/>
          <w:sz w:val="24"/>
          <w:szCs w:val="24"/>
          <w:lang w:eastAsia="en-US"/>
        </w:rPr>
        <w:t>законодательством.</w:t>
      </w:r>
    </w:p>
    <w:p w:rsidR="00DE0121" w:rsidRPr="005C3877" w:rsidRDefault="00DE0121" w:rsidP="00C70E31">
      <w:pPr>
        <w:widowControl w:val="0"/>
        <w:numPr>
          <w:ilvl w:val="1"/>
          <w:numId w:val="76"/>
        </w:numPr>
        <w:tabs>
          <w:tab w:val="left" w:pos="1640"/>
        </w:tabs>
        <w:autoSpaceDE w:val="0"/>
        <w:autoSpaceDN w:val="0"/>
        <w:spacing w:before="67" w:line="242" w:lineRule="auto"/>
        <w:ind w:right="109" w:hanging="494"/>
        <w:jc w:val="both"/>
        <w:rPr>
          <w:rFonts w:eastAsia="Times New Roman"/>
          <w:sz w:val="24"/>
          <w:szCs w:val="24"/>
          <w:lang w:eastAsia="en-US"/>
        </w:rPr>
      </w:pPr>
      <w:r w:rsidRPr="005C3877">
        <w:rPr>
          <w:rFonts w:eastAsia="Times New Roman"/>
          <w:sz w:val="24"/>
          <w:szCs w:val="24"/>
          <w:lang w:eastAsia="en-US"/>
        </w:rPr>
        <w:t>Бездействие</w:t>
      </w:r>
      <w:r w:rsidRPr="005C3877">
        <w:rPr>
          <w:rFonts w:eastAsia="Times New Roman"/>
          <w:spacing w:val="-6"/>
          <w:sz w:val="24"/>
          <w:szCs w:val="24"/>
          <w:lang w:eastAsia="en-US"/>
        </w:rPr>
        <w:t xml:space="preserve"> </w:t>
      </w:r>
      <w:r w:rsidRPr="005C3877">
        <w:rPr>
          <w:rFonts w:eastAsia="Times New Roman"/>
          <w:sz w:val="24"/>
          <w:szCs w:val="24"/>
          <w:lang w:eastAsia="en-US"/>
        </w:rPr>
        <w:t>отдельных</w:t>
      </w:r>
      <w:r w:rsidRPr="005C3877">
        <w:rPr>
          <w:rFonts w:eastAsia="Times New Roman"/>
          <w:spacing w:val="-1"/>
          <w:sz w:val="24"/>
          <w:szCs w:val="24"/>
          <w:lang w:eastAsia="en-US"/>
        </w:rPr>
        <w:t xml:space="preserve"> </w:t>
      </w:r>
      <w:r w:rsidRPr="005C3877">
        <w:rPr>
          <w:rFonts w:eastAsia="Times New Roman"/>
          <w:sz w:val="24"/>
          <w:szCs w:val="24"/>
          <w:lang w:eastAsia="en-US"/>
        </w:rPr>
        <w:t>членов</w:t>
      </w:r>
      <w:r w:rsidRPr="005C3877">
        <w:rPr>
          <w:rFonts w:eastAsia="Times New Roman"/>
          <w:spacing w:val="-1"/>
          <w:sz w:val="24"/>
          <w:szCs w:val="24"/>
          <w:lang w:eastAsia="en-US"/>
        </w:rPr>
        <w:t xml:space="preserve"> </w:t>
      </w:r>
      <w:r w:rsidRPr="005C3877">
        <w:rPr>
          <w:rFonts w:eastAsia="Times New Roman"/>
          <w:sz w:val="24"/>
          <w:szCs w:val="24"/>
          <w:lang w:eastAsia="en-US"/>
        </w:rPr>
        <w:t>Совета</w:t>
      </w:r>
      <w:r w:rsidRPr="005C3877">
        <w:rPr>
          <w:rFonts w:eastAsia="Times New Roman"/>
          <w:spacing w:val="-3"/>
          <w:sz w:val="24"/>
          <w:szCs w:val="24"/>
          <w:lang w:eastAsia="en-US"/>
        </w:rPr>
        <w:t xml:space="preserve"> </w:t>
      </w:r>
      <w:r w:rsidRPr="005C3877">
        <w:rPr>
          <w:rFonts w:eastAsia="Times New Roman"/>
          <w:sz w:val="24"/>
          <w:szCs w:val="24"/>
          <w:lang w:eastAsia="en-US"/>
        </w:rPr>
        <w:t>родителей</w:t>
      </w:r>
      <w:r w:rsidRPr="005C3877">
        <w:rPr>
          <w:rFonts w:eastAsia="Times New Roman"/>
          <w:spacing w:val="-3"/>
          <w:sz w:val="24"/>
          <w:szCs w:val="24"/>
          <w:lang w:eastAsia="en-US"/>
        </w:rPr>
        <w:t xml:space="preserve"> </w:t>
      </w:r>
      <w:r w:rsidRPr="005C3877">
        <w:rPr>
          <w:rFonts w:eastAsia="Times New Roman"/>
          <w:sz w:val="24"/>
          <w:szCs w:val="24"/>
          <w:lang w:eastAsia="en-US"/>
        </w:rPr>
        <w:t>или</w:t>
      </w:r>
      <w:r w:rsidRPr="005C3877">
        <w:rPr>
          <w:rFonts w:eastAsia="Times New Roman"/>
          <w:spacing w:val="-2"/>
          <w:sz w:val="24"/>
          <w:szCs w:val="24"/>
          <w:lang w:eastAsia="en-US"/>
        </w:rPr>
        <w:t xml:space="preserve"> </w:t>
      </w:r>
      <w:r w:rsidRPr="005C3877">
        <w:rPr>
          <w:rFonts w:eastAsia="Times New Roman"/>
          <w:sz w:val="24"/>
          <w:szCs w:val="24"/>
          <w:lang w:eastAsia="en-US"/>
        </w:rPr>
        <w:t>всего</w:t>
      </w:r>
      <w:r w:rsidRPr="005C3877">
        <w:rPr>
          <w:rFonts w:eastAsia="Times New Roman"/>
          <w:spacing w:val="-1"/>
          <w:sz w:val="24"/>
          <w:szCs w:val="24"/>
          <w:lang w:eastAsia="en-US"/>
        </w:rPr>
        <w:t xml:space="preserve"> </w:t>
      </w:r>
      <w:r w:rsidRPr="005C3877">
        <w:rPr>
          <w:rFonts w:eastAsia="Times New Roman"/>
          <w:sz w:val="24"/>
          <w:szCs w:val="24"/>
          <w:lang w:eastAsia="en-US"/>
        </w:rPr>
        <w:t>Совета.</w:t>
      </w:r>
    </w:p>
    <w:p w:rsidR="00DE0121" w:rsidRPr="005C3877" w:rsidRDefault="00DE0121" w:rsidP="00C70E31">
      <w:pPr>
        <w:widowControl w:val="0"/>
        <w:numPr>
          <w:ilvl w:val="1"/>
          <w:numId w:val="76"/>
        </w:numPr>
        <w:tabs>
          <w:tab w:val="left" w:pos="1640"/>
        </w:tabs>
        <w:autoSpaceDE w:val="0"/>
        <w:autoSpaceDN w:val="0"/>
        <w:spacing w:before="67" w:line="242" w:lineRule="auto"/>
        <w:ind w:right="109" w:hanging="494"/>
        <w:jc w:val="both"/>
        <w:rPr>
          <w:rFonts w:eastAsia="Times New Roman"/>
          <w:sz w:val="24"/>
          <w:szCs w:val="24"/>
          <w:lang w:eastAsia="en-US"/>
        </w:rPr>
      </w:pPr>
      <w:r w:rsidRPr="005C3877">
        <w:rPr>
          <w:rFonts w:eastAsia="Times New Roman"/>
          <w:sz w:val="24"/>
          <w:szCs w:val="24"/>
          <w:lang w:eastAsia="en-US"/>
        </w:rPr>
        <w:t>Члены</w:t>
      </w:r>
      <w:r w:rsidRPr="005C3877">
        <w:rPr>
          <w:rFonts w:eastAsia="Times New Roman"/>
          <w:spacing w:val="1"/>
          <w:sz w:val="24"/>
          <w:szCs w:val="24"/>
          <w:lang w:eastAsia="en-US"/>
        </w:rPr>
        <w:t xml:space="preserve"> </w:t>
      </w:r>
      <w:r w:rsidRPr="005C3877">
        <w:rPr>
          <w:rFonts w:eastAsia="Times New Roman"/>
          <w:sz w:val="24"/>
          <w:szCs w:val="24"/>
          <w:lang w:eastAsia="en-US"/>
        </w:rPr>
        <w:t>Совета</w:t>
      </w:r>
      <w:r w:rsidRPr="005C3877">
        <w:rPr>
          <w:rFonts w:eastAsia="Times New Roman"/>
          <w:spacing w:val="1"/>
          <w:sz w:val="24"/>
          <w:szCs w:val="24"/>
          <w:lang w:eastAsia="en-US"/>
        </w:rPr>
        <w:t xml:space="preserve"> </w:t>
      </w:r>
      <w:r w:rsidRPr="005C3877">
        <w:rPr>
          <w:rFonts w:eastAsia="Times New Roman"/>
          <w:sz w:val="24"/>
          <w:szCs w:val="24"/>
          <w:lang w:eastAsia="en-US"/>
        </w:rPr>
        <w:t>родителей,</w:t>
      </w:r>
      <w:r w:rsidRPr="005C3877">
        <w:rPr>
          <w:rFonts w:eastAsia="Times New Roman"/>
          <w:spacing w:val="1"/>
          <w:sz w:val="24"/>
          <w:szCs w:val="24"/>
          <w:lang w:eastAsia="en-US"/>
        </w:rPr>
        <w:t xml:space="preserve"> </w:t>
      </w:r>
      <w:r w:rsidRPr="005C3877">
        <w:rPr>
          <w:rFonts w:eastAsia="Times New Roman"/>
          <w:sz w:val="24"/>
          <w:szCs w:val="24"/>
          <w:lang w:eastAsia="en-US"/>
        </w:rPr>
        <w:t>не</w:t>
      </w:r>
      <w:r w:rsidRPr="005C3877">
        <w:rPr>
          <w:rFonts w:eastAsia="Times New Roman"/>
          <w:spacing w:val="1"/>
          <w:sz w:val="24"/>
          <w:szCs w:val="24"/>
          <w:lang w:eastAsia="en-US"/>
        </w:rPr>
        <w:t xml:space="preserve"> </w:t>
      </w:r>
      <w:r w:rsidRPr="005C3877">
        <w:rPr>
          <w:rFonts w:eastAsia="Times New Roman"/>
          <w:sz w:val="24"/>
          <w:szCs w:val="24"/>
          <w:lang w:eastAsia="en-US"/>
        </w:rPr>
        <w:t>принимающие</w:t>
      </w:r>
      <w:r w:rsidRPr="005C3877">
        <w:rPr>
          <w:rFonts w:eastAsia="Times New Roman"/>
          <w:spacing w:val="1"/>
          <w:sz w:val="24"/>
          <w:szCs w:val="24"/>
          <w:lang w:eastAsia="en-US"/>
        </w:rPr>
        <w:t xml:space="preserve"> </w:t>
      </w:r>
      <w:r w:rsidRPr="005C3877">
        <w:rPr>
          <w:rFonts w:eastAsia="Times New Roman"/>
          <w:sz w:val="24"/>
          <w:szCs w:val="24"/>
          <w:lang w:eastAsia="en-US"/>
        </w:rPr>
        <w:t>участия</w:t>
      </w:r>
      <w:r w:rsidRPr="005C3877">
        <w:rPr>
          <w:rFonts w:eastAsia="Times New Roman"/>
          <w:spacing w:val="1"/>
          <w:sz w:val="24"/>
          <w:szCs w:val="24"/>
          <w:lang w:eastAsia="en-US"/>
        </w:rPr>
        <w:t xml:space="preserve"> </w:t>
      </w:r>
      <w:r w:rsidRPr="005C3877">
        <w:rPr>
          <w:rFonts w:eastAsia="Times New Roman"/>
          <w:sz w:val="24"/>
          <w:szCs w:val="24"/>
          <w:lang w:eastAsia="en-US"/>
        </w:rPr>
        <w:t>в</w:t>
      </w:r>
      <w:r w:rsidRPr="005C3877">
        <w:rPr>
          <w:rFonts w:eastAsia="Times New Roman"/>
          <w:spacing w:val="1"/>
          <w:sz w:val="24"/>
          <w:szCs w:val="24"/>
          <w:lang w:eastAsia="en-US"/>
        </w:rPr>
        <w:t xml:space="preserve"> </w:t>
      </w:r>
      <w:r w:rsidRPr="005C3877">
        <w:rPr>
          <w:rFonts w:eastAsia="Times New Roman"/>
          <w:sz w:val="24"/>
          <w:szCs w:val="24"/>
          <w:lang w:eastAsia="en-US"/>
        </w:rPr>
        <w:t>его</w:t>
      </w:r>
      <w:r w:rsidRPr="005C3877">
        <w:rPr>
          <w:rFonts w:eastAsia="Times New Roman"/>
          <w:spacing w:val="1"/>
          <w:sz w:val="24"/>
          <w:szCs w:val="24"/>
          <w:lang w:eastAsia="en-US"/>
        </w:rPr>
        <w:t xml:space="preserve"> </w:t>
      </w:r>
      <w:r w:rsidRPr="005C3877">
        <w:rPr>
          <w:rFonts w:eastAsia="Times New Roman"/>
          <w:sz w:val="24"/>
          <w:szCs w:val="24"/>
          <w:lang w:eastAsia="en-US"/>
        </w:rPr>
        <w:t>работе,</w:t>
      </w:r>
      <w:r w:rsidRPr="005C3877">
        <w:rPr>
          <w:rFonts w:eastAsia="Times New Roman"/>
          <w:spacing w:val="1"/>
          <w:sz w:val="24"/>
          <w:szCs w:val="24"/>
          <w:lang w:eastAsia="en-US"/>
        </w:rPr>
        <w:t xml:space="preserve"> </w:t>
      </w:r>
      <w:r w:rsidRPr="005C3877">
        <w:rPr>
          <w:rFonts w:eastAsia="Times New Roman"/>
          <w:sz w:val="24"/>
          <w:szCs w:val="24"/>
          <w:lang w:eastAsia="en-US"/>
        </w:rPr>
        <w:t>по</w:t>
      </w:r>
      <w:r w:rsidRPr="005C3877">
        <w:rPr>
          <w:rFonts w:eastAsia="Times New Roman"/>
          <w:spacing w:val="1"/>
          <w:sz w:val="24"/>
          <w:szCs w:val="24"/>
          <w:lang w:eastAsia="en-US"/>
        </w:rPr>
        <w:t xml:space="preserve"> </w:t>
      </w:r>
      <w:r w:rsidRPr="005C3877">
        <w:rPr>
          <w:rFonts w:eastAsia="Times New Roman"/>
          <w:sz w:val="24"/>
          <w:szCs w:val="24"/>
          <w:lang w:eastAsia="en-US"/>
        </w:rPr>
        <w:t>представлению</w:t>
      </w:r>
      <w:r w:rsidRPr="005C3877">
        <w:rPr>
          <w:rFonts w:eastAsia="Times New Roman"/>
          <w:spacing w:val="-3"/>
          <w:sz w:val="24"/>
          <w:szCs w:val="24"/>
          <w:lang w:eastAsia="en-US"/>
        </w:rPr>
        <w:t xml:space="preserve"> </w:t>
      </w:r>
      <w:r w:rsidRPr="005C3877">
        <w:rPr>
          <w:rFonts w:eastAsia="Times New Roman"/>
          <w:sz w:val="24"/>
          <w:szCs w:val="24"/>
          <w:lang w:eastAsia="en-US"/>
        </w:rPr>
        <w:t>председателя Совета</w:t>
      </w:r>
      <w:r w:rsidRPr="005C3877">
        <w:rPr>
          <w:rFonts w:eastAsia="Times New Roman"/>
          <w:spacing w:val="-3"/>
          <w:sz w:val="24"/>
          <w:szCs w:val="24"/>
          <w:lang w:eastAsia="en-US"/>
        </w:rPr>
        <w:t xml:space="preserve"> </w:t>
      </w:r>
      <w:r w:rsidRPr="005C3877">
        <w:rPr>
          <w:rFonts w:eastAsia="Times New Roman"/>
          <w:sz w:val="24"/>
          <w:szCs w:val="24"/>
          <w:lang w:eastAsia="en-US"/>
        </w:rPr>
        <w:t>могут</w:t>
      </w:r>
      <w:r w:rsidRPr="005C3877">
        <w:rPr>
          <w:rFonts w:eastAsia="Times New Roman"/>
          <w:spacing w:val="-2"/>
          <w:sz w:val="24"/>
          <w:szCs w:val="24"/>
          <w:lang w:eastAsia="en-US"/>
        </w:rPr>
        <w:t xml:space="preserve"> </w:t>
      </w:r>
      <w:r w:rsidRPr="005C3877">
        <w:rPr>
          <w:rFonts w:eastAsia="Times New Roman"/>
          <w:sz w:val="24"/>
          <w:szCs w:val="24"/>
          <w:lang w:eastAsia="en-US"/>
        </w:rPr>
        <w:t>быть</w:t>
      </w:r>
      <w:r w:rsidRPr="005C3877">
        <w:rPr>
          <w:rFonts w:eastAsia="Times New Roman"/>
          <w:spacing w:val="-3"/>
          <w:sz w:val="24"/>
          <w:szCs w:val="24"/>
          <w:lang w:eastAsia="en-US"/>
        </w:rPr>
        <w:t xml:space="preserve"> </w:t>
      </w:r>
      <w:r w:rsidRPr="005C3877">
        <w:rPr>
          <w:rFonts w:eastAsia="Times New Roman"/>
          <w:sz w:val="24"/>
          <w:szCs w:val="24"/>
          <w:lang w:eastAsia="en-US"/>
        </w:rPr>
        <w:t>отозваны</w:t>
      </w:r>
      <w:r w:rsidRPr="005C3877">
        <w:rPr>
          <w:rFonts w:eastAsia="Times New Roman"/>
          <w:spacing w:val="-5"/>
          <w:sz w:val="24"/>
          <w:szCs w:val="24"/>
          <w:lang w:eastAsia="en-US"/>
        </w:rPr>
        <w:t xml:space="preserve"> </w:t>
      </w:r>
      <w:r w:rsidRPr="005C3877">
        <w:rPr>
          <w:rFonts w:eastAsia="Times New Roman"/>
          <w:sz w:val="24"/>
          <w:szCs w:val="24"/>
          <w:lang w:eastAsia="en-US"/>
        </w:rPr>
        <w:t>избирателями.</w:t>
      </w:r>
    </w:p>
    <w:p w:rsidR="00DE0121" w:rsidRPr="005C3877" w:rsidRDefault="00DE0121" w:rsidP="00C70E31">
      <w:pPr>
        <w:widowControl w:val="0"/>
        <w:numPr>
          <w:ilvl w:val="0"/>
          <w:numId w:val="81"/>
        </w:numPr>
        <w:tabs>
          <w:tab w:val="left" w:pos="4160"/>
        </w:tabs>
        <w:autoSpaceDE w:val="0"/>
        <w:autoSpaceDN w:val="0"/>
        <w:spacing w:before="3" w:line="318" w:lineRule="exact"/>
        <w:ind w:left="4159" w:hanging="282"/>
        <w:jc w:val="both"/>
        <w:outlineLvl w:val="0"/>
        <w:rPr>
          <w:rFonts w:eastAsia="Times New Roman"/>
          <w:b/>
          <w:bCs/>
          <w:i/>
          <w:iCs/>
          <w:sz w:val="24"/>
          <w:szCs w:val="24"/>
          <w:lang w:eastAsia="en-US"/>
        </w:rPr>
      </w:pPr>
      <w:r w:rsidRPr="005C3877">
        <w:rPr>
          <w:rFonts w:eastAsia="Times New Roman"/>
          <w:b/>
          <w:bCs/>
          <w:i/>
          <w:iCs/>
          <w:sz w:val="24"/>
          <w:szCs w:val="24"/>
          <w:lang w:eastAsia="en-US"/>
        </w:rPr>
        <w:t>Организация</w:t>
      </w:r>
      <w:r w:rsidRPr="005C3877">
        <w:rPr>
          <w:rFonts w:eastAsia="Times New Roman"/>
          <w:b/>
          <w:bCs/>
          <w:i/>
          <w:iCs/>
          <w:spacing w:val="-6"/>
          <w:sz w:val="24"/>
          <w:szCs w:val="24"/>
          <w:lang w:eastAsia="en-US"/>
        </w:rPr>
        <w:t xml:space="preserve"> </w:t>
      </w:r>
      <w:r w:rsidRPr="005C3877">
        <w:rPr>
          <w:rFonts w:eastAsia="Times New Roman"/>
          <w:b/>
          <w:bCs/>
          <w:i/>
          <w:iCs/>
          <w:sz w:val="24"/>
          <w:szCs w:val="24"/>
          <w:lang w:eastAsia="en-US"/>
        </w:rPr>
        <w:t>работы</w:t>
      </w:r>
    </w:p>
    <w:p w:rsidR="00DE0121" w:rsidRPr="005C3877" w:rsidRDefault="00DE0121" w:rsidP="00C70E31">
      <w:pPr>
        <w:widowControl w:val="0"/>
        <w:numPr>
          <w:ilvl w:val="1"/>
          <w:numId w:val="75"/>
        </w:numPr>
        <w:tabs>
          <w:tab w:val="left" w:pos="1804"/>
        </w:tabs>
        <w:autoSpaceDE w:val="0"/>
        <w:autoSpaceDN w:val="0"/>
        <w:ind w:right="103" w:firstLine="484"/>
        <w:jc w:val="both"/>
        <w:rPr>
          <w:rFonts w:eastAsia="Times New Roman"/>
          <w:sz w:val="24"/>
          <w:szCs w:val="24"/>
          <w:lang w:eastAsia="en-US"/>
        </w:rPr>
      </w:pPr>
      <w:r w:rsidRPr="005C3877">
        <w:rPr>
          <w:rFonts w:eastAsia="Times New Roman"/>
          <w:sz w:val="24"/>
          <w:szCs w:val="24"/>
          <w:lang w:eastAsia="en-US"/>
        </w:rPr>
        <w:t>В</w:t>
      </w:r>
      <w:r w:rsidRPr="005C3877">
        <w:rPr>
          <w:rFonts w:eastAsia="Times New Roman"/>
          <w:spacing w:val="1"/>
          <w:sz w:val="24"/>
          <w:szCs w:val="24"/>
          <w:lang w:eastAsia="en-US"/>
        </w:rPr>
        <w:t xml:space="preserve"> </w:t>
      </w:r>
      <w:r w:rsidRPr="005C3877">
        <w:rPr>
          <w:rFonts w:eastAsia="Times New Roman"/>
          <w:sz w:val="24"/>
          <w:szCs w:val="24"/>
          <w:lang w:eastAsia="en-US"/>
        </w:rPr>
        <w:t>состав</w:t>
      </w:r>
      <w:r w:rsidRPr="005C3877">
        <w:rPr>
          <w:rFonts w:eastAsia="Times New Roman"/>
          <w:spacing w:val="1"/>
          <w:sz w:val="24"/>
          <w:szCs w:val="24"/>
          <w:lang w:eastAsia="en-US"/>
        </w:rPr>
        <w:t xml:space="preserve"> </w:t>
      </w:r>
      <w:r w:rsidRPr="005C3877">
        <w:rPr>
          <w:rFonts w:eastAsia="Times New Roman"/>
          <w:sz w:val="24"/>
          <w:szCs w:val="24"/>
          <w:lang w:eastAsia="en-US"/>
        </w:rPr>
        <w:t>Совета</w:t>
      </w:r>
      <w:r w:rsidRPr="005C3877">
        <w:rPr>
          <w:rFonts w:eastAsia="Times New Roman"/>
          <w:spacing w:val="1"/>
          <w:sz w:val="24"/>
          <w:szCs w:val="24"/>
          <w:lang w:eastAsia="en-US"/>
        </w:rPr>
        <w:t xml:space="preserve"> </w:t>
      </w:r>
      <w:r w:rsidRPr="005C3877">
        <w:rPr>
          <w:rFonts w:eastAsia="Times New Roman"/>
          <w:sz w:val="24"/>
          <w:szCs w:val="24"/>
          <w:lang w:eastAsia="en-US"/>
        </w:rPr>
        <w:t>родителей</w:t>
      </w:r>
      <w:r w:rsidRPr="005C3877">
        <w:rPr>
          <w:rFonts w:eastAsia="Times New Roman"/>
          <w:spacing w:val="1"/>
          <w:sz w:val="24"/>
          <w:szCs w:val="24"/>
          <w:lang w:eastAsia="en-US"/>
        </w:rPr>
        <w:t xml:space="preserve"> </w:t>
      </w:r>
      <w:r w:rsidRPr="005C3877">
        <w:rPr>
          <w:rFonts w:eastAsia="Times New Roman"/>
          <w:sz w:val="24"/>
          <w:szCs w:val="24"/>
          <w:lang w:eastAsia="en-US"/>
        </w:rPr>
        <w:t>входят</w:t>
      </w:r>
      <w:r w:rsidRPr="005C3877">
        <w:rPr>
          <w:rFonts w:eastAsia="Times New Roman"/>
          <w:spacing w:val="1"/>
          <w:sz w:val="24"/>
          <w:szCs w:val="24"/>
          <w:lang w:eastAsia="en-US"/>
        </w:rPr>
        <w:t xml:space="preserve"> </w:t>
      </w:r>
      <w:r w:rsidRPr="005C3877">
        <w:rPr>
          <w:rFonts w:eastAsia="Times New Roman"/>
          <w:sz w:val="24"/>
          <w:szCs w:val="24"/>
          <w:lang w:eastAsia="en-US"/>
        </w:rPr>
        <w:t>представители</w:t>
      </w:r>
      <w:r w:rsidRPr="005C3877">
        <w:rPr>
          <w:rFonts w:eastAsia="Times New Roman"/>
          <w:spacing w:val="1"/>
          <w:sz w:val="24"/>
          <w:szCs w:val="24"/>
          <w:lang w:eastAsia="en-US"/>
        </w:rPr>
        <w:t xml:space="preserve"> </w:t>
      </w:r>
      <w:r w:rsidRPr="005C3877">
        <w:rPr>
          <w:rFonts w:eastAsia="Times New Roman"/>
          <w:sz w:val="24"/>
          <w:szCs w:val="24"/>
          <w:lang w:eastAsia="en-US"/>
        </w:rPr>
        <w:t>родителей</w:t>
      </w:r>
      <w:r w:rsidRPr="005C3877">
        <w:rPr>
          <w:rFonts w:eastAsia="Times New Roman"/>
          <w:spacing w:val="1"/>
          <w:sz w:val="24"/>
          <w:szCs w:val="24"/>
          <w:lang w:eastAsia="en-US"/>
        </w:rPr>
        <w:t xml:space="preserve"> </w:t>
      </w:r>
      <w:r w:rsidRPr="005C3877">
        <w:rPr>
          <w:rFonts w:eastAsia="Times New Roman"/>
          <w:sz w:val="24"/>
          <w:szCs w:val="24"/>
          <w:lang w:eastAsia="en-US"/>
        </w:rPr>
        <w:t>(законных</w:t>
      </w:r>
      <w:r w:rsidRPr="005C3877">
        <w:rPr>
          <w:rFonts w:eastAsia="Times New Roman"/>
          <w:spacing w:val="1"/>
          <w:sz w:val="24"/>
          <w:szCs w:val="24"/>
          <w:lang w:eastAsia="en-US"/>
        </w:rPr>
        <w:t xml:space="preserve"> </w:t>
      </w:r>
      <w:r w:rsidRPr="005C3877">
        <w:rPr>
          <w:rFonts w:eastAsia="Times New Roman"/>
          <w:sz w:val="24"/>
          <w:szCs w:val="24"/>
          <w:lang w:eastAsia="en-US"/>
        </w:rPr>
        <w:t>представителей)</w:t>
      </w:r>
      <w:r w:rsidRPr="005C3877">
        <w:rPr>
          <w:rFonts w:eastAsia="Times New Roman"/>
          <w:spacing w:val="1"/>
          <w:sz w:val="24"/>
          <w:szCs w:val="24"/>
          <w:lang w:eastAsia="en-US"/>
        </w:rPr>
        <w:t xml:space="preserve"> </w:t>
      </w:r>
      <w:r w:rsidRPr="005C3877">
        <w:rPr>
          <w:rFonts w:eastAsia="Times New Roman"/>
          <w:sz w:val="24"/>
          <w:szCs w:val="24"/>
          <w:lang w:eastAsia="en-US"/>
        </w:rPr>
        <w:t>обучающихся</w:t>
      </w:r>
      <w:r w:rsidRPr="005C3877">
        <w:rPr>
          <w:rFonts w:eastAsia="Times New Roman"/>
          <w:spacing w:val="1"/>
          <w:sz w:val="24"/>
          <w:szCs w:val="24"/>
          <w:lang w:eastAsia="en-US"/>
        </w:rPr>
        <w:t xml:space="preserve"> </w:t>
      </w:r>
      <w:r w:rsidRPr="005C3877">
        <w:rPr>
          <w:rFonts w:eastAsia="Times New Roman"/>
          <w:sz w:val="24"/>
          <w:szCs w:val="24"/>
          <w:lang w:eastAsia="en-US"/>
        </w:rPr>
        <w:t>от</w:t>
      </w:r>
      <w:r w:rsidRPr="005C3877">
        <w:rPr>
          <w:rFonts w:eastAsia="Times New Roman"/>
          <w:spacing w:val="1"/>
          <w:sz w:val="24"/>
          <w:szCs w:val="24"/>
          <w:lang w:eastAsia="en-US"/>
        </w:rPr>
        <w:t xml:space="preserve"> </w:t>
      </w:r>
      <w:r w:rsidRPr="005C3877">
        <w:rPr>
          <w:rFonts w:eastAsia="Times New Roman"/>
          <w:sz w:val="24"/>
          <w:szCs w:val="24"/>
          <w:lang w:eastAsia="en-US"/>
        </w:rPr>
        <w:t>структурных</w:t>
      </w:r>
      <w:r w:rsidRPr="005C3877">
        <w:rPr>
          <w:rFonts w:eastAsia="Times New Roman"/>
          <w:spacing w:val="1"/>
          <w:sz w:val="24"/>
          <w:szCs w:val="24"/>
          <w:lang w:eastAsia="en-US"/>
        </w:rPr>
        <w:t xml:space="preserve"> </w:t>
      </w:r>
      <w:r w:rsidRPr="005C3877">
        <w:rPr>
          <w:rFonts w:eastAsia="Times New Roman"/>
          <w:sz w:val="24"/>
          <w:szCs w:val="24"/>
          <w:lang w:eastAsia="en-US"/>
        </w:rPr>
        <w:t>подразделений</w:t>
      </w:r>
      <w:r w:rsidRPr="005C3877">
        <w:rPr>
          <w:rFonts w:eastAsia="Times New Roman"/>
          <w:spacing w:val="1"/>
          <w:sz w:val="24"/>
          <w:szCs w:val="24"/>
          <w:lang w:eastAsia="en-US"/>
        </w:rPr>
        <w:t xml:space="preserve"> </w:t>
      </w:r>
      <w:r w:rsidRPr="005C3877">
        <w:rPr>
          <w:rFonts w:eastAsia="Times New Roman"/>
          <w:sz w:val="24"/>
          <w:szCs w:val="24"/>
          <w:lang w:eastAsia="en-US"/>
        </w:rPr>
        <w:t>школы. Представители в Совет родителей избираются ежегодно на общем</w:t>
      </w:r>
      <w:r w:rsidRPr="005C3877">
        <w:rPr>
          <w:rFonts w:eastAsia="Times New Roman"/>
          <w:spacing w:val="1"/>
          <w:sz w:val="24"/>
          <w:szCs w:val="24"/>
          <w:lang w:eastAsia="en-US"/>
        </w:rPr>
        <w:t xml:space="preserve"> </w:t>
      </w:r>
      <w:r w:rsidRPr="005C3877">
        <w:rPr>
          <w:rFonts w:eastAsia="Times New Roman"/>
          <w:sz w:val="24"/>
          <w:szCs w:val="24"/>
          <w:lang w:eastAsia="en-US"/>
        </w:rPr>
        <w:t>собрании</w:t>
      </w:r>
      <w:r w:rsidRPr="005C3877">
        <w:rPr>
          <w:rFonts w:eastAsia="Times New Roman"/>
          <w:spacing w:val="-2"/>
          <w:sz w:val="24"/>
          <w:szCs w:val="24"/>
          <w:lang w:eastAsia="en-US"/>
        </w:rPr>
        <w:t xml:space="preserve"> </w:t>
      </w:r>
      <w:r w:rsidRPr="005C3877">
        <w:rPr>
          <w:rFonts w:eastAsia="Times New Roman"/>
          <w:sz w:val="24"/>
          <w:szCs w:val="24"/>
          <w:lang w:eastAsia="en-US"/>
        </w:rPr>
        <w:t>родителей</w:t>
      </w:r>
      <w:r w:rsidRPr="005C3877">
        <w:rPr>
          <w:rFonts w:eastAsia="Times New Roman"/>
          <w:spacing w:val="-2"/>
          <w:sz w:val="24"/>
          <w:szCs w:val="24"/>
          <w:lang w:eastAsia="en-US"/>
        </w:rPr>
        <w:t xml:space="preserve"> </w:t>
      </w:r>
      <w:r w:rsidRPr="005C3877">
        <w:rPr>
          <w:rFonts w:eastAsia="Times New Roman"/>
          <w:sz w:val="24"/>
          <w:szCs w:val="24"/>
          <w:lang w:eastAsia="en-US"/>
        </w:rPr>
        <w:t>в</w:t>
      </w:r>
      <w:r w:rsidRPr="005C3877">
        <w:rPr>
          <w:rFonts w:eastAsia="Times New Roman"/>
          <w:spacing w:val="-1"/>
          <w:sz w:val="24"/>
          <w:szCs w:val="24"/>
          <w:lang w:eastAsia="en-US"/>
        </w:rPr>
        <w:t xml:space="preserve"> </w:t>
      </w:r>
      <w:r w:rsidRPr="005C3877">
        <w:rPr>
          <w:rFonts w:eastAsia="Times New Roman"/>
          <w:sz w:val="24"/>
          <w:szCs w:val="24"/>
          <w:lang w:eastAsia="en-US"/>
        </w:rPr>
        <w:t>начале</w:t>
      </w:r>
      <w:r w:rsidRPr="005C3877">
        <w:rPr>
          <w:rFonts w:eastAsia="Times New Roman"/>
          <w:spacing w:val="-2"/>
          <w:sz w:val="24"/>
          <w:szCs w:val="24"/>
          <w:lang w:eastAsia="en-US"/>
        </w:rPr>
        <w:t xml:space="preserve"> </w:t>
      </w:r>
      <w:r w:rsidRPr="005C3877">
        <w:rPr>
          <w:rFonts w:eastAsia="Times New Roman"/>
          <w:sz w:val="24"/>
          <w:szCs w:val="24"/>
          <w:lang w:eastAsia="en-US"/>
        </w:rPr>
        <w:t>учебного</w:t>
      </w:r>
      <w:r w:rsidRPr="005C3877">
        <w:rPr>
          <w:rFonts w:eastAsia="Times New Roman"/>
          <w:spacing w:val="1"/>
          <w:sz w:val="24"/>
          <w:szCs w:val="24"/>
          <w:lang w:eastAsia="en-US"/>
        </w:rPr>
        <w:t xml:space="preserve"> </w:t>
      </w:r>
      <w:r w:rsidRPr="005C3877">
        <w:rPr>
          <w:rFonts w:eastAsia="Times New Roman"/>
          <w:sz w:val="24"/>
          <w:szCs w:val="24"/>
          <w:lang w:eastAsia="en-US"/>
        </w:rPr>
        <w:t>года.</w:t>
      </w:r>
    </w:p>
    <w:p w:rsidR="00DE0121" w:rsidRPr="005C3877" w:rsidRDefault="00DE0121" w:rsidP="00C70E31">
      <w:pPr>
        <w:widowControl w:val="0"/>
        <w:numPr>
          <w:ilvl w:val="1"/>
          <w:numId w:val="75"/>
        </w:numPr>
        <w:tabs>
          <w:tab w:val="left" w:pos="1785"/>
        </w:tabs>
        <w:autoSpaceDE w:val="0"/>
        <w:autoSpaceDN w:val="0"/>
        <w:ind w:right="106" w:firstLine="484"/>
        <w:jc w:val="both"/>
        <w:rPr>
          <w:rFonts w:eastAsia="Times New Roman"/>
          <w:sz w:val="24"/>
          <w:szCs w:val="24"/>
          <w:lang w:eastAsia="en-US"/>
        </w:rPr>
      </w:pPr>
      <w:r w:rsidRPr="005C3877">
        <w:rPr>
          <w:rFonts w:eastAsia="Times New Roman"/>
          <w:sz w:val="24"/>
          <w:szCs w:val="24"/>
          <w:lang w:eastAsia="en-US"/>
        </w:rPr>
        <w:t>Из</w:t>
      </w:r>
      <w:r w:rsidRPr="005C3877">
        <w:rPr>
          <w:rFonts w:eastAsia="Times New Roman"/>
          <w:spacing w:val="1"/>
          <w:sz w:val="24"/>
          <w:szCs w:val="24"/>
          <w:lang w:eastAsia="en-US"/>
        </w:rPr>
        <w:t xml:space="preserve"> </w:t>
      </w:r>
      <w:r w:rsidRPr="005C3877">
        <w:rPr>
          <w:rFonts w:eastAsia="Times New Roman"/>
          <w:sz w:val="24"/>
          <w:szCs w:val="24"/>
          <w:lang w:eastAsia="en-US"/>
        </w:rPr>
        <w:t>своего</w:t>
      </w:r>
      <w:r w:rsidRPr="005C3877">
        <w:rPr>
          <w:rFonts w:eastAsia="Times New Roman"/>
          <w:spacing w:val="1"/>
          <w:sz w:val="24"/>
          <w:szCs w:val="24"/>
          <w:lang w:eastAsia="en-US"/>
        </w:rPr>
        <w:t xml:space="preserve"> </w:t>
      </w:r>
      <w:r w:rsidRPr="005C3877">
        <w:rPr>
          <w:rFonts w:eastAsia="Times New Roman"/>
          <w:sz w:val="24"/>
          <w:szCs w:val="24"/>
          <w:lang w:eastAsia="en-US"/>
        </w:rPr>
        <w:t>состава</w:t>
      </w:r>
      <w:r w:rsidRPr="005C3877">
        <w:rPr>
          <w:rFonts w:eastAsia="Times New Roman"/>
          <w:spacing w:val="1"/>
          <w:sz w:val="24"/>
          <w:szCs w:val="24"/>
          <w:lang w:eastAsia="en-US"/>
        </w:rPr>
        <w:t xml:space="preserve"> </w:t>
      </w:r>
      <w:r w:rsidRPr="005C3877">
        <w:rPr>
          <w:rFonts w:eastAsia="Times New Roman"/>
          <w:sz w:val="24"/>
          <w:szCs w:val="24"/>
          <w:lang w:eastAsia="en-US"/>
        </w:rPr>
        <w:t>Совет</w:t>
      </w:r>
      <w:r w:rsidRPr="005C3877">
        <w:rPr>
          <w:rFonts w:eastAsia="Times New Roman"/>
          <w:spacing w:val="1"/>
          <w:sz w:val="24"/>
          <w:szCs w:val="24"/>
          <w:lang w:eastAsia="en-US"/>
        </w:rPr>
        <w:t xml:space="preserve"> </w:t>
      </w:r>
      <w:r w:rsidRPr="005C3877">
        <w:rPr>
          <w:rFonts w:eastAsia="Times New Roman"/>
          <w:sz w:val="24"/>
          <w:szCs w:val="24"/>
          <w:lang w:eastAsia="en-US"/>
        </w:rPr>
        <w:t>родителей</w:t>
      </w:r>
      <w:r w:rsidRPr="005C3877">
        <w:rPr>
          <w:rFonts w:eastAsia="Times New Roman"/>
          <w:spacing w:val="1"/>
          <w:sz w:val="24"/>
          <w:szCs w:val="24"/>
          <w:lang w:eastAsia="en-US"/>
        </w:rPr>
        <w:t xml:space="preserve"> </w:t>
      </w:r>
      <w:r w:rsidRPr="005C3877">
        <w:rPr>
          <w:rFonts w:eastAsia="Times New Roman"/>
          <w:sz w:val="24"/>
          <w:szCs w:val="24"/>
          <w:lang w:eastAsia="en-US"/>
        </w:rPr>
        <w:t>избирает</w:t>
      </w:r>
      <w:r w:rsidRPr="005C3877">
        <w:rPr>
          <w:rFonts w:eastAsia="Times New Roman"/>
          <w:spacing w:val="1"/>
          <w:sz w:val="24"/>
          <w:szCs w:val="24"/>
          <w:lang w:eastAsia="en-US"/>
        </w:rPr>
        <w:t xml:space="preserve"> </w:t>
      </w:r>
      <w:r w:rsidRPr="005C3877">
        <w:rPr>
          <w:rFonts w:eastAsia="Times New Roman"/>
          <w:sz w:val="24"/>
          <w:szCs w:val="24"/>
          <w:lang w:eastAsia="en-US"/>
        </w:rPr>
        <w:t>председателя</w:t>
      </w:r>
      <w:r w:rsidRPr="005C3877">
        <w:rPr>
          <w:rFonts w:eastAsia="Times New Roman"/>
          <w:spacing w:val="1"/>
          <w:sz w:val="24"/>
          <w:szCs w:val="24"/>
          <w:lang w:eastAsia="en-US"/>
        </w:rPr>
        <w:t xml:space="preserve"> </w:t>
      </w:r>
      <w:r w:rsidRPr="005C3877">
        <w:rPr>
          <w:rFonts w:eastAsia="Times New Roman"/>
          <w:sz w:val="24"/>
          <w:szCs w:val="24"/>
          <w:lang w:eastAsia="en-US"/>
        </w:rPr>
        <w:t>и</w:t>
      </w:r>
      <w:r w:rsidRPr="005C3877">
        <w:rPr>
          <w:rFonts w:eastAsia="Times New Roman"/>
          <w:spacing w:val="-67"/>
          <w:sz w:val="24"/>
          <w:szCs w:val="24"/>
          <w:lang w:eastAsia="en-US"/>
        </w:rPr>
        <w:t xml:space="preserve"> </w:t>
      </w:r>
      <w:r w:rsidRPr="005C3877">
        <w:rPr>
          <w:rFonts w:eastAsia="Times New Roman"/>
          <w:sz w:val="24"/>
          <w:szCs w:val="24"/>
          <w:lang w:eastAsia="en-US"/>
        </w:rPr>
        <w:t>секретаря.</w:t>
      </w:r>
    </w:p>
    <w:p w:rsidR="00DE0121" w:rsidRPr="005C3877" w:rsidRDefault="00DE0121" w:rsidP="00C70E31">
      <w:pPr>
        <w:widowControl w:val="0"/>
        <w:numPr>
          <w:ilvl w:val="1"/>
          <w:numId w:val="75"/>
        </w:numPr>
        <w:tabs>
          <w:tab w:val="left" w:pos="1754"/>
        </w:tabs>
        <w:autoSpaceDE w:val="0"/>
        <w:autoSpaceDN w:val="0"/>
        <w:ind w:right="112" w:firstLine="484"/>
        <w:jc w:val="both"/>
        <w:rPr>
          <w:rFonts w:eastAsia="Times New Roman"/>
          <w:sz w:val="24"/>
          <w:szCs w:val="24"/>
          <w:lang w:eastAsia="en-US"/>
        </w:rPr>
      </w:pPr>
      <w:r w:rsidRPr="005C3877">
        <w:rPr>
          <w:rFonts w:eastAsia="Times New Roman"/>
          <w:sz w:val="24"/>
          <w:szCs w:val="24"/>
          <w:lang w:eastAsia="en-US"/>
        </w:rPr>
        <w:t>Совет</w:t>
      </w:r>
      <w:r w:rsidRPr="005C3877">
        <w:rPr>
          <w:rFonts w:eastAsia="Times New Roman"/>
          <w:spacing w:val="1"/>
          <w:sz w:val="24"/>
          <w:szCs w:val="24"/>
          <w:lang w:eastAsia="en-US"/>
        </w:rPr>
        <w:t xml:space="preserve"> </w:t>
      </w:r>
      <w:r w:rsidRPr="005C3877">
        <w:rPr>
          <w:rFonts w:eastAsia="Times New Roman"/>
          <w:sz w:val="24"/>
          <w:szCs w:val="24"/>
          <w:lang w:eastAsia="en-US"/>
        </w:rPr>
        <w:t>родителей</w:t>
      </w:r>
      <w:r w:rsidRPr="005C3877">
        <w:rPr>
          <w:rFonts w:eastAsia="Times New Roman"/>
          <w:spacing w:val="1"/>
          <w:sz w:val="24"/>
          <w:szCs w:val="24"/>
          <w:lang w:eastAsia="en-US"/>
        </w:rPr>
        <w:t xml:space="preserve"> </w:t>
      </w:r>
      <w:r w:rsidRPr="005C3877">
        <w:rPr>
          <w:rFonts w:eastAsia="Times New Roman"/>
          <w:sz w:val="24"/>
          <w:szCs w:val="24"/>
          <w:lang w:eastAsia="en-US"/>
        </w:rPr>
        <w:t>работает</w:t>
      </w:r>
      <w:r w:rsidRPr="005C3877">
        <w:rPr>
          <w:rFonts w:eastAsia="Times New Roman"/>
          <w:spacing w:val="1"/>
          <w:sz w:val="24"/>
          <w:szCs w:val="24"/>
          <w:lang w:eastAsia="en-US"/>
        </w:rPr>
        <w:t xml:space="preserve"> </w:t>
      </w:r>
      <w:r w:rsidRPr="005C3877">
        <w:rPr>
          <w:rFonts w:eastAsia="Times New Roman"/>
          <w:sz w:val="24"/>
          <w:szCs w:val="24"/>
          <w:lang w:eastAsia="en-US"/>
        </w:rPr>
        <w:t>по</w:t>
      </w:r>
      <w:r w:rsidRPr="005C3877">
        <w:rPr>
          <w:rFonts w:eastAsia="Times New Roman"/>
          <w:spacing w:val="1"/>
          <w:sz w:val="24"/>
          <w:szCs w:val="24"/>
          <w:lang w:eastAsia="en-US"/>
        </w:rPr>
        <w:t xml:space="preserve"> </w:t>
      </w:r>
      <w:r w:rsidRPr="005C3877">
        <w:rPr>
          <w:rFonts w:eastAsia="Times New Roman"/>
          <w:sz w:val="24"/>
          <w:szCs w:val="24"/>
          <w:lang w:eastAsia="en-US"/>
        </w:rPr>
        <w:t>разработанному</w:t>
      </w:r>
      <w:r w:rsidRPr="005C3877">
        <w:rPr>
          <w:rFonts w:eastAsia="Times New Roman"/>
          <w:spacing w:val="1"/>
          <w:sz w:val="24"/>
          <w:szCs w:val="24"/>
          <w:lang w:eastAsia="en-US"/>
        </w:rPr>
        <w:t xml:space="preserve"> </w:t>
      </w:r>
      <w:r w:rsidRPr="005C3877">
        <w:rPr>
          <w:rFonts w:eastAsia="Times New Roman"/>
          <w:sz w:val="24"/>
          <w:szCs w:val="24"/>
          <w:lang w:eastAsia="en-US"/>
        </w:rPr>
        <w:t>и</w:t>
      </w:r>
      <w:r w:rsidRPr="005C3877">
        <w:rPr>
          <w:rFonts w:eastAsia="Times New Roman"/>
          <w:spacing w:val="1"/>
          <w:sz w:val="24"/>
          <w:szCs w:val="24"/>
          <w:lang w:eastAsia="en-US"/>
        </w:rPr>
        <w:t xml:space="preserve"> </w:t>
      </w:r>
      <w:proofErr w:type="gramStart"/>
      <w:r w:rsidRPr="005C3877">
        <w:rPr>
          <w:rFonts w:eastAsia="Times New Roman"/>
          <w:sz w:val="24"/>
          <w:szCs w:val="24"/>
          <w:lang w:eastAsia="en-US"/>
        </w:rPr>
        <w:t>принятому</w:t>
      </w:r>
      <w:r w:rsidRPr="005C3877">
        <w:rPr>
          <w:rFonts w:eastAsia="Times New Roman"/>
          <w:spacing w:val="1"/>
          <w:sz w:val="24"/>
          <w:szCs w:val="24"/>
          <w:lang w:eastAsia="en-US"/>
        </w:rPr>
        <w:t xml:space="preserve"> </w:t>
      </w:r>
      <w:r w:rsidRPr="005C3877">
        <w:rPr>
          <w:rFonts w:eastAsia="Times New Roman"/>
          <w:sz w:val="24"/>
          <w:szCs w:val="24"/>
          <w:lang w:eastAsia="en-US"/>
        </w:rPr>
        <w:t>им</w:t>
      </w:r>
      <w:r w:rsidRPr="005C3877">
        <w:rPr>
          <w:rFonts w:eastAsia="Times New Roman"/>
          <w:spacing w:val="1"/>
          <w:sz w:val="24"/>
          <w:szCs w:val="24"/>
          <w:lang w:eastAsia="en-US"/>
        </w:rPr>
        <w:t xml:space="preserve"> </w:t>
      </w:r>
      <w:r w:rsidRPr="005C3877">
        <w:rPr>
          <w:rFonts w:eastAsia="Times New Roman"/>
          <w:sz w:val="24"/>
          <w:szCs w:val="24"/>
          <w:lang w:eastAsia="en-US"/>
        </w:rPr>
        <w:t>регламенту</w:t>
      </w:r>
      <w:r w:rsidRPr="005C3877">
        <w:rPr>
          <w:rFonts w:eastAsia="Times New Roman"/>
          <w:spacing w:val="-5"/>
          <w:sz w:val="24"/>
          <w:szCs w:val="24"/>
          <w:lang w:eastAsia="en-US"/>
        </w:rPr>
        <w:t xml:space="preserve"> </w:t>
      </w:r>
      <w:r w:rsidRPr="005C3877">
        <w:rPr>
          <w:rFonts w:eastAsia="Times New Roman"/>
          <w:sz w:val="24"/>
          <w:szCs w:val="24"/>
          <w:lang w:eastAsia="en-US"/>
        </w:rPr>
        <w:t>работы</w:t>
      </w:r>
      <w:proofErr w:type="gramEnd"/>
      <w:r w:rsidRPr="005C3877">
        <w:rPr>
          <w:rFonts w:eastAsia="Times New Roman"/>
          <w:spacing w:val="-4"/>
          <w:sz w:val="24"/>
          <w:szCs w:val="24"/>
          <w:lang w:eastAsia="en-US"/>
        </w:rPr>
        <w:t xml:space="preserve"> </w:t>
      </w:r>
      <w:r w:rsidRPr="005C3877">
        <w:rPr>
          <w:rFonts w:eastAsia="Times New Roman"/>
          <w:sz w:val="24"/>
          <w:szCs w:val="24"/>
          <w:lang w:eastAsia="en-US"/>
        </w:rPr>
        <w:t>и плану,</w:t>
      </w:r>
      <w:r w:rsidRPr="005C3877">
        <w:rPr>
          <w:rFonts w:eastAsia="Times New Roman"/>
          <w:spacing w:val="-2"/>
          <w:sz w:val="24"/>
          <w:szCs w:val="24"/>
          <w:lang w:eastAsia="en-US"/>
        </w:rPr>
        <w:t xml:space="preserve"> </w:t>
      </w:r>
      <w:r w:rsidRPr="005C3877">
        <w:rPr>
          <w:rFonts w:eastAsia="Times New Roman"/>
          <w:sz w:val="24"/>
          <w:szCs w:val="24"/>
          <w:lang w:eastAsia="en-US"/>
        </w:rPr>
        <w:t>которые</w:t>
      </w:r>
      <w:r w:rsidRPr="005C3877">
        <w:rPr>
          <w:rFonts w:eastAsia="Times New Roman"/>
          <w:spacing w:val="-1"/>
          <w:sz w:val="24"/>
          <w:szCs w:val="24"/>
          <w:lang w:eastAsia="en-US"/>
        </w:rPr>
        <w:t xml:space="preserve"> </w:t>
      </w:r>
      <w:r w:rsidRPr="005C3877">
        <w:rPr>
          <w:rFonts w:eastAsia="Times New Roman"/>
          <w:sz w:val="24"/>
          <w:szCs w:val="24"/>
          <w:lang w:eastAsia="en-US"/>
        </w:rPr>
        <w:t>согласуются</w:t>
      </w:r>
      <w:r w:rsidRPr="005C3877">
        <w:rPr>
          <w:rFonts w:eastAsia="Times New Roman"/>
          <w:spacing w:val="-1"/>
          <w:sz w:val="24"/>
          <w:szCs w:val="24"/>
          <w:lang w:eastAsia="en-US"/>
        </w:rPr>
        <w:t xml:space="preserve"> </w:t>
      </w:r>
      <w:r w:rsidRPr="005C3877">
        <w:rPr>
          <w:rFonts w:eastAsia="Times New Roman"/>
          <w:sz w:val="24"/>
          <w:szCs w:val="24"/>
          <w:lang w:eastAsia="en-US"/>
        </w:rPr>
        <w:t>с</w:t>
      </w:r>
      <w:r w:rsidRPr="005C3877">
        <w:rPr>
          <w:rFonts w:eastAsia="Times New Roman"/>
          <w:spacing w:val="3"/>
          <w:sz w:val="24"/>
          <w:szCs w:val="24"/>
          <w:lang w:eastAsia="en-US"/>
        </w:rPr>
        <w:t xml:space="preserve"> </w:t>
      </w:r>
      <w:r w:rsidRPr="005C3877">
        <w:rPr>
          <w:rFonts w:eastAsia="Times New Roman"/>
          <w:sz w:val="24"/>
          <w:szCs w:val="24"/>
          <w:lang w:eastAsia="en-US"/>
        </w:rPr>
        <w:t>директором школы.</w:t>
      </w:r>
    </w:p>
    <w:p w:rsidR="00DE0121" w:rsidRPr="005C3877" w:rsidRDefault="00DE0121" w:rsidP="00C70E31">
      <w:pPr>
        <w:widowControl w:val="0"/>
        <w:numPr>
          <w:ilvl w:val="1"/>
          <w:numId w:val="75"/>
        </w:numPr>
        <w:tabs>
          <w:tab w:val="left" w:pos="1785"/>
        </w:tabs>
        <w:autoSpaceDE w:val="0"/>
        <w:autoSpaceDN w:val="0"/>
        <w:ind w:right="103" w:firstLine="484"/>
        <w:jc w:val="both"/>
        <w:rPr>
          <w:rFonts w:eastAsia="Times New Roman"/>
          <w:sz w:val="24"/>
          <w:szCs w:val="24"/>
          <w:lang w:eastAsia="en-US"/>
        </w:rPr>
      </w:pPr>
      <w:r w:rsidRPr="005C3877">
        <w:rPr>
          <w:rFonts w:eastAsia="Times New Roman"/>
          <w:sz w:val="24"/>
          <w:szCs w:val="24"/>
          <w:lang w:eastAsia="en-US"/>
        </w:rPr>
        <w:t>О</w:t>
      </w:r>
      <w:r w:rsidRPr="005C3877">
        <w:rPr>
          <w:rFonts w:eastAsia="Times New Roman"/>
          <w:spacing w:val="1"/>
          <w:sz w:val="24"/>
          <w:szCs w:val="24"/>
          <w:lang w:eastAsia="en-US"/>
        </w:rPr>
        <w:t xml:space="preserve"> </w:t>
      </w:r>
      <w:r w:rsidRPr="005C3877">
        <w:rPr>
          <w:rFonts w:eastAsia="Times New Roman"/>
          <w:sz w:val="24"/>
          <w:szCs w:val="24"/>
          <w:lang w:eastAsia="en-US"/>
        </w:rPr>
        <w:t>своей</w:t>
      </w:r>
      <w:r w:rsidRPr="005C3877">
        <w:rPr>
          <w:rFonts w:eastAsia="Times New Roman"/>
          <w:spacing w:val="1"/>
          <w:sz w:val="24"/>
          <w:szCs w:val="24"/>
          <w:lang w:eastAsia="en-US"/>
        </w:rPr>
        <w:t xml:space="preserve"> </w:t>
      </w:r>
      <w:r w:rsidRPr="005C3877">
        <w:rPr>
          <w:rFonts w:eastAsia="Times New Roman"/>
          <w:sz w:val="24"/>
          <w:szCs w:val="24"/>
          <w:lang w:eastAsia="en-US"/>
        </w:rPr>
        <w:t>работе</w:t>
      </w:r>
      <w:r w:rsidRPr="005C3877">
        <w:rPr>
          <w:rFonts w:eastAsia="Times New Roman"/>
          <w:spacing w:val="1"/>
          <w:sz w:val="24"/>
          <w:szCs w:val="24"/>
          <w:lang w:eastAsia="en-US"/>
        </w:rPr>
        <w:t xml:space="preserve"> </w:t>
      </w:r>
      <w:r w:rsidRPr="005C3877">
        <w:rPr>
          <w:rFonts w:eastAsia="Times New Roman"/>
          <w:sz w:val="24"/>
          <w:szCs w:val="24"/>
          <w:lang w:eastAsia="en-US"/>
        </w:rPr>
        <w:t>Совет</w:t>
      </w:r>
      <w:r w:rsidRPr="005C3877">
        <w:rPr>
          <w:rFonts w:eastAsia="Times New Roman"/>
          <w:spacing w:val="1"/>
          <w:sz w:val="24"/>
          <w:szCs w:val="24"/>
          <w:lang w:eastAsia="en-US"/>
        </w:rPr>
        <w:t xml:space="preserve"> </w:t>
      </w:r>
      <w:r w:rsidRPr="005C3877">
        <w:rPr>
          <w:rFonts w:eastAsia="Times New Roman"/>
          <w:sz w:val="24"/>
          <w:szCs w:val="24"/>
          <w:lang w:eastAsia="en-US"/>
        </w:rPr>
        <w:t>родителей</w:t>
      </w:r>
      <w:r w:rsidRPr="005C3877">
        <w:rPr>
          <w:rFonts w:eastAsia="Times New Roman"/>
          <w:spacing w:val="1"/>
          <w:sz w:val="24"/>
          <w:szCs w:val="24"/>
          <w:lang w:eastAsia="en-US"/>
        </w:rPr>
        <w:t xml:space="preserve"> </w:t>
      </w:r>
      <w:r w:rsidRPr="005C3877">
        <w:rPr>
          <w:rFonts w:eastAsia="Times New Roman"/>
          <w:sz w:val="24"/>
          <w:szCs w:val="24"/>
          <w:lang w:eastAsia="en-US"/>
        </w:rPr>
        <w:t>отчитывается</w:t>
      </w:r>
      <w:r w:rsidRPr="005C3877">
        <w:rPr>
          <w:rFonts w:eastAsia="Times New Roman"/>
          <w:spacing w:val="1"/>
          <w:sz w:val="24"/>
          <w:szCs w:val="24"/>
          <w:lang w:eastAsia="en-US"/>
        </w:rPr>
        <w:t xml:space="preserve"> </w:t>
      </w:r>
      <w:r w:rsidRPr="005C3877">
        <w:rPr>
          <w:rFonts w:eastAsia="Times New Roman"/>
          <w:sz w:val="24"/>
          <w:szCs w:val="24"/>
          <w:lang w:eastAsia="en-US"/>
        </w:rPr>
        <w:t>перед</w:t>
      </w:r>
      <w:r w:rsidRPr="005C3877">
        <w:rPr>
          <w:rFonts w:eastAsia="Times New Roman"/>
          <w:spacing w:val="1"/>
          <w:sz w:val="24"/>
          <w:szCs w:val="24"/>
          <w:lang w:eastAsia="en-US"/>
        </w:rPr>
        <w:t xml:space="preserve"> </w:t>
      </w:r>
      <w:r w:rsidRPr="005C3877">
        <w:rPr>
          <w:rFonts w:eastAsia="Times New Roman"/>
          <w:sz w:val="24"/>
          <w:szCs w:val="24"/>
          <w:lang w:eastAsia="en-US"/>
        </w:rPr>
        <w:t>общим</w:t>
      </w:r>
      <w:r w:rsidRPr="005C3877">
        <w:rPr>
          <w:rFonts w:eastAsia="Times New Roman"/>
          <w:spacing w:val="-67"/>
          <w:sz w:val="24"/>
          <w:szCs w:val="24"/>
          <w:lang w:eastAsia="en-US"/>
        </w:rPr>
        <w:t xml:space="preserve"> </w:t>
      </w:r>
      <w:r w:rsidRPr="005C3877">
        <w:rPr>
          <w:rFonts w:eastAsia="Times New Roman"/>
          <w:sz w:val="24"/>
          <w:szCs w:val="24"/>
          <w:lang w:eastAsia="en-US"/>
        </w:rPr>
        <w:t>родительским</w:t>
      </w:r>
      <w:r w:rsidRPr="005C3877">
        <w:rPr>
          <w:rFonts w:eastAsia="Times New Roman"/>
          <w:spacing w:val="-1"/>
          <w:sz w:val="24"/>
          <w:szCs w:val="24"/>
          <w:lang w:eastAsia="en-US"/>
        </w:rPr>
        <w:t xml:space="preserve"> </w:t>
      </w:r>
      <w:r w:rsidRPr="005C3877">
        <w:rPr>
          <w:rFonts w:eastAsia="Times New Roman"/>
          <w:sz w:val="24"/>
          <w:szCs w:val="24"/>
          <w:lang w:eastAsia="en-US"/>
        </w:rPr>
        <w:t>собранием не</w:t>
      </w:r>
      <w:r w:rsidRPr="005C3877">
        <w:rPr>
          <w:rFonts w:eastAsia="Times New Roman"/>
          <w:spacing w:val="-3"/>
          <w:sz w:val="24"/>
          <w:szCs w:val="24"/>
          <w:lang w:eastAsia="en-US"/>
        </w:rPr>
        <w:t xml:space="preserve"> </w:t>
      </w:r>
      <w:r w:rsidRPr="005C3877">
        <w:rPr>
          <w:rFonts w:eastAsia="Times New Roman"/>
          <w:sz w:val="24"/>
          <w:szCs w:val="24"/>
          <w:lang w:eastAsia="en-US"/>
        </w:rPr>
        <w:t>реже</w:t>
      </w:r>
      <w:r w:rsidRPr="005C3877">
        <w:rPr>
          <w:rFonts w:eastAsia="Times New Roman"/>
          <w:spacing w:val="-3"/>
          <w:sz w:val="24"/>
          <w:szCs w:val="24"/>
          <w:lang w:eastAsia="en-US"/>
        </w:rPr>
        <w:t xml:space="preserve"> </w:t>
      </w:r>
      <w:r w:rsidRPr="005C3877">
        <w:rPr>
          <w:rFonts w:eastAsia="Times New Roman"/>
          <w:sz w:val="24"/>
          <w:szCs w:val="24"/>
          <w:lang w:eastAsia="en-US"/>
        </w:rPr>
        <w:t>одного</w:t>
      </w:r>
      <w:r w:rsidRPr="005C3877">
        <w:rPr>
          <w:rFonts w:eastAsia="Times New Roman"/>
          <w:spacing w:val="1"/>
          <w:sz w:val="24"/>
          <w:szCs w:val="24"/>
          <w:lang w:eastAsia="en-US"/>
        </w:rPr>
        <w:t xml:space="preserve"> </w:t>
      </w:r>
      <w:r w:rsidRPr="005C3877">
        <w:rPr>
          <w:rFonts w:eastAsia="Times New Roman"/>
          <w:sz w:val="24"/>
          <w:szCs w:val="24"/>
          <w:lang w:eastAsia="en-US"/>
        </w:rPr>
        <w:t>раза в</w:t>
      </w:r>
      <w:r w:rsidRPr="005C3877">
        <w:rPr>
          <w:rFonts w:eastAsia="Times New Roman"/>
          <w:spacing w:val="-2"/>
          <w:sz w:val="24"/>
          <w:szCs w:val="24"/>
          <w:lang w:eastAsia="en-US"/>
        </w:rPr>
        <w:t xml:space="preserve"> </w:t>
      </w:r>
      <w:r w:rsidRPr="005C3877">
        <w:rPr>
          <w:rFonts w:eastAsia="Times New Roman"/>
          <w:sz w:val="24"/>
          <w:szCs w:val="24"/>
          <w:lang w:eastAsia="en-US"/>
        </w:rPr>
        <w:t>год.</w:t>
      </w:r>
    </w:p>
    <w:p w:rsidR="00DE0121" w:rsidRPr="005C3877" w:rsidRDefault="00DE0121" w:rsidP="00C70E31">
      <w:pPr>
        <w:widowControl w:val="0"/>
        <w:numPr>
          <w:ilvl w:val="1"/>
          <w:numId w:val="75"/>
        </w:numPr>
        <w:tabs>
          <w:tab w:val="left" w:pos="1721"/>
        </w:tabs>
        <w:autoSpaceDE w:val="0"/>
        <w:autoSpaceDN w:val="0"/>
        <w:ind w:right="111" w:firstLine="484"/>
        <w:jc w:val="both"/>
        <w:rPr>
          <w:rFonts w:eastAsia="Times New Roman"/>
          <w:sz w:val="24"/>
          <w:szCs w:val="24"/>
          <w:lang w:eastAsia="en-US"/>
        </w:rPr>
      </w:pPr>
      <w:r w:rsidRPr="005C3877">
        <w:rPr>
          <w:rFonts w:eastAsia="Times New Roman"/>
          <w:sz w:val="24"/>
          <w:szCs w:val="24"/>
          <w:lang w:eastAsia="en-US"/>
        </w:rPr>
        <w:t>Совет</w:t>
      </w:r>
      <w:r w:rsidRPr="005C3877">
        <w:rPr>
          <w:rFonts w:eastAsia="Times New Roman"/>
          <w:spacing w:val="1"/>
          <w:sz w:val="24"/>
          <w:szCs w:val="24"/>
          <w:lang w:eastAsia="en-US"/>
        </w:rPr>
        <w:t xml:space="preserve"> </w:t>
      </w:r>
      <w:r w:rsidRPr="005C3877">
        <w:rPr>
          <w:rFonts w:eastAsia="Times New Roman"/>
          <w:sz w:val="24"/>
          <w:szCs w:val="24"/>
          <w:lang w:eastAsia="en-US"/>
        </w:rPr>
        <w:t>родителей</w:t>
      </w:r>
      <w:r w:rsidRPr="005C3877">
        <w:rPr>
          <w:rFonts w:eastAsia="Times New Roman"/>
          <w:spacing w:val="1"/>
          <w:sz w:val="24"/>
          <w:szCs w:val="24"/>
          <w:lang w:eastAsia="en-US"/>
        </w:rPr>
        <w:t xml:space="preserve"> </w:t>
      </w:r>
      <w:r w:rsidRPr="005C3877">
        <w:rPr>
          <w:rFonts w:eastAsia="Times New Roman"/>
          <w:sz w:val="24"/>
          <w:szCs w:val="24"/>
          <w:lang w:eastAsia="en-US"/>
        </w:rPr>
        <w:t>правомочен</w:t>
      </w:r>
      <w:r w:rsidRPr="005C3877">
        <w:rPr>
          <w:rFonts w:eastAsia="Times New Roman"/>
          <w:spacing w:val="1"/>
          <w:sz w:val="24"/>
          <w:szCs w:val="24"/>
          <w:lang w:eastAsia="en-US"/>
        </w:rPr>
        <w:t xml:space="preserve"> </w:t>
      </w:r>
      <w:r w:rsidRPr="005C3877">
        <w:rPr>
          <w:rFonts w:eastAsia="Times New Roman"/>
          <w:sz w:val="24"/>
          <w:szCs w:val="24"/>
          <w:lang w:eastAsia="en-US"/>
        </w:rPr>
        <w:t>выносить</w:t>
      </w:r>
      <w:r w:rsidRPr="005C3877">
        <w:rPr>
          <w:rFonts w:eastAsia="Times New Roman"/>
          <w:spacing w:val="1"/>
          <w:sz w:val="24"/>
          <w:szCs w:val="24"/>
          <w:lang w:eastAsia="en-US"/>
        </w:rPr>
        <w:t xml:space="preserve"> </w:t>
      </w:r>
      <w:r w:rsidRPr="005C3877">
        <w:rPr>
          <w:rFonts w:eastAsia="Times New Roman"/>
          <w:sz w:val="24"/>
          <w:szCs w:val="24"/>
          <w:lang w:eastAsia="en-US"/>
        </w:rPr>
        <w:t>решения</w:t>
      </w:r>
      <w:r w:rsidRPr="005C3877">
        <w:rPr>
          <w:rFonts w:eastAsia="Times New Roman"/>
          <w:spacing w:val="1"/>
          <w:sz w:val="24"/>
          <w:szCs w:val="24"/>
          <w:lang w:eastAsia="en-US"/>
        </w:rPr>
        <w:t xml:space="preserve"> </w:t>
      </w:r>
      <w:r w:rsidRPr="005C3877">
        <w:rPr>
          <w:rFonts w:eastAsia="Times New Roman"/>
          <w:sz w:val="24"/>
          <w:szCs w:val="24"/>
          <w:lang w:eastAsia="en-US"/>
        </w:rPr>
        <w:t>при</w:t>
      </w:r>
      <w:r w:rsidRPr="005C3877">
        <w:rPr>
          <w:rFonts w:eastAsia="Times New Roman"/>
          <w:spacing w:val="1"/>
          <w:sz w:val="24"/>
          <w:szCs w:val="24"/>
          <w:lang w:eastAsia="en-US"/>
        </w:rPr>
        <w:t xml:space="preserve"> </w:t>
      </w:r>
      <w:r w:rsidRPr="005C3877">
        <w:rPr>
          <w:rFonts w:eastAsia="Times New Roman"/>
          <w:sz w:val="24"/>
          <w:szCs w:val="24"/>
          <w:lang w:eastAsia="en-US"/>
        </w:rPr>
        <w:t>наличии</w:t>
      </w:r>
      <w:r w:rsidRPr="005C3877">
        <w:rPr>
          <w:rFonts w:eastAsia="Times New Roman"/>
          <w:spacing w:val="1"/>
          <w:sz w:val="24"/>
          <w:szCs w:val="24"/>
          <w:lang w:eastAsia="en-US"/>
        </w:rPr>
        <w:t xml:space="preserve"> </w:t>
      </w:r>
      <w:r w:rsidRPr="005C3877">
        <w:rPr>
          <w:rFonts w:eastAsia="Times New Roman"/>
          <w:sz w:val="24"/>
          <w:szCs w:val="24"/>
          <w:lang w:eastAsia="en-US"/>
        </w:rPr>
        <w:t>на</w:t>
      </w:r>
      <w:r w:rsidRPr="005C3877">
        <w:rPr>
          <w:rFonts w:eastAsia="Times New Roman"/>
          <w:spacing w:val="1"/>
          <w:sz w:val="24"/>
          <w:szCs w:val="24"/>
          <w:lang w:eastAsia="en-US"/>
        </w:rPr>
        <w:t xml:space="preserve"> </w:t>
      </w:r>
      <w:r w:rsidRPr="005C3877">
        <w:rPr>
          <w:rFonts w:eastAsia="Times New Roman"/>
          <w:sz w:val="24"/>
          <w:szCs w:val="24"/>
          <w:lang w:eastAsia="en-US"/>
        </w:rPr>
        <w:t>заседании</w:t>
      </w:r>
      <w:r w:rsidRPr="005C3877">
        <w:rPr>
          <w:rFonts w:eastAsia="Times New Roman"/>
          <w:spacing w:val="1"/>
          <w:sz w:val="24"/>
          <w:szCs w:val="24"/>
          <w:lang w:eastAsia="en-US"/>
        </w:rPr>
        <w:t xml:space="preserve"> </w:t>
      </w:r>
      <w:r w:rsidRPr="005C3877">
        <w:rPr>
          <w:rFonts w:eastAsia="Times New Roman"/>
          <w:sz w:val="24"/>
          <w:szCs w:val="24"/>
          <w:lang w:eastAsia="en-US"/>
        </w:rPr>
        <w:t>не</w:t>
      </w:r>
      <w:r w:rsidRPr="005C3877">
        <w:rPr>
          <w:rFonts w:eastAsia="Times New Roman"/>
          <w:spacing w:val="1"/>
          <w:sz w:val="24"/>
          <w:szCs w:val="24"/>
          <w:lang w:eastAsia="en-US"/>
        </w:rPr>
        <w:t xml:space="preserve"> </w:t>
      </w:r>
      <w:r w:rsidRPr="005C3877">
        <w:rPr>
          <w:rFonts w:eastAsia="Times New Roman"/>
          <w:sz w:val="24"/>
          <w:szCs w:val="24"/>
          <w:lang w:eastAsia="en-US"/>
        </w:rPr>
        <w:t>менее</w:t>
      </w:r>
      <w:r w:rsidRPr="005C3877">
        <w:rPr>
          <w:rFonts w:eastAsia="Times New Roman"/>
          <w:spacing w:val="1"/>
          <w:sz w:val="24"/>
          <w:szCs w:val="24"/>
          <w:lang w:eastAsia="en-US"/>
        </w:rPr>
        <w:t xml:space="preserve"> </w:t>
      </w:r>
      <w:r w:rsidRPr="005C3877">
        <w:rPr>
          <w:rFonts w:eastAsia="Times New Roman"/>
          <w:sz w:val="24"/>
          <w:szCs w:val="24"/>
          <w:lang w:eastAsia="en-US"/>
        </w:rPr>
        <w:t>половины</w:t>
      </w:r>
      <w:r w:rsidRPr="005C3877">
        <w:rPr>
          <w:rFonts w:eastAsia="Times New Roman"/>
          <w:spacing w:val="1"/>
          <w:sz w:val="24"/>
          <w:szCs w:val="24"/>
          <w:lang w:eastAsia="en-US"/>
        </w:rPr>
        <w:t xml:space="preserve"> </w:t>
      </w:r>
      <w:r w:rsidRPr="005C3877">
        <w:rPr>
          <w:rFonts w:eastAsia="Times New Roman"/>
          <w:sz w:val="24"/>
          <w:szCs w:val="24"/>
          <w:lang w:eastAsia="en-US"/>
        </w:rPr>
        <w:t>своего</w:t>
      </w:r>
      <w:r w:rsidRPr="005C3877">
        <w:rPr>
          <w:rFonts w:eastAsia="Times New Roman"/>
          <w:spacing w:val="1"/>
          <w:sz w:val="24"/>
          <w:szCs w:val="24"/>
          <w:lang w:eastAsia="en-US"/>
        </w:rPr>
        <w:t xml:space="preserve"> </w:t>
      </w:r>
      <w:r w:rsidRPr="005C3877">
        <w:rPr>
          <w:rFonts w:eastAsia="Times New Roman"/>
          <w:sz w:val="24"/>
          <w:szCs w:val="24"/>
          <w:lang w:eastAsia="en-US"/>
        </w:rPr>
        <w:t>состава.</w:t>
      </w:r>
      <w:r w:rsidRPr="005C3877">
        <w:rPr>
          <w:rFonts w:eastAsia="Times New Roman"/>
          <w:spacing w:val="1"/>
          <w:sz w:val="24"/>
          <w:szCs w:val="24"/>
          <w:lang w:eastAsia="en-US"/>
        </w:rPr>
        <w:t xml:space="preserve"> </w:t>
      </w:r>
      <w:r w:rsidRPr="005C3877">
        <w:rPr>
          <w:rFonts w:eastAsia="Times New Roman"/>
          <w:sz w:val="24"/>
          <w:szCs w:val="24"/>
          <w:lang w:eastAsia="en-US"/>
        </w:rPr>
        <w:t>Решения</w:t>
      </w:r>
      <w:r w:rsidRPr="005C3877">
        <w:rPr>
          <w:rFonts w:eastAsia="Times New Roman"/>
          <w:spacing w:val="71"/>
          <w:sz w:val="24"/>
          <w:szCs w:val="24"/>
          <w:lang w:eastAsia="en-US"/>
        </w:rPr>
        <w:t xml:space="preserve"> </w:t>
      </w:r>
      <w:r w:rsidRPr="005C3877">
        <w:rPr>
          <w:rFonts w:eastAsia="Times New Roman"/>
          <w:sz w:val="24"/>
          <w:szCs w:val="24"/>
          <w:lang w:eastAsia="en-US"/>
        </w:rPr>
        <w:t>принимаются</w:t>
      </w:r>
      <w:r w:rsidRPr="005C3877">
        <w:rPr>
          <w:rFonts w:eastAsia="Times New Roman"/>
          <w:spacing w:val="1"/>
          <w:sz w:val="24"/>
          <w:szCs w:val="24"/>
          <w:lang w:eastAsia="en-US"/>
        </w:rPr>
        <w:t xml:space="preserve"> </w:t>
      </w:r>
      <w:r w:rsidRPr="005C3877">
        <w:rPr>
          <w:rFonts w:eastAsia="Times New Roman"/>
          <w:sz w:val="24"/>
          <w:szCs w:val="24"/>
          <w:lang w:eastAsia="en-US"/>
        </w:rPr>
        <w:t>простым</w:t>
      </w:r>
      <w:r w:rsidRPr="005C3877">
        <w:rPr>
          <w:rFonts w:eastAsia="Times New Roman"/>
          <w:spacing w:val="-1"/>
          <w:sz w:val="24"/>
          <w:szCs w:val="24"/>
          <w:lang w:eastAsia="en-US"/>
        </w:rPr>
        <w:t xml:space="preserve"> </w:t>
      </w:r>
      <w:r w:rsidRPr="005C3877">
        <w:rPr>
          <w:rFonts w:eastAsia="Times New Roman"/>
          <w:sz w:val="24"/>
          <w:szCs w:val="24"/>
          <w:lang w:eastAsia="en-US"/>
        </w:rPr>
        <w:t>большинством голосов.</w:t>
      </w:r>
    </w:p>
    <w:p w:rsidR="00DE0121" w:rsidRPr="005C3877" w:rsidRDefault="00DE0121" w:rsidP="00C70E31">
      <w:pPr>
        <w:widowControl w:val="0"/>
        <w:numPr>
          <w:ilvl w:val="1"/>
          <w:numId w:val="75"/>
        </w:numPr>
        <w:tabs>
          <w:tab w:val="left" w:pos="1759"/>
        </w:tabs>
        <w:autoSpaceDE w:val="0"/>
        <w:autoSpaceDN w:val="0"/>
        <w:ind w:right="105" w:firstLine="484"/>
        <w:jc w:val="both"/>
        <w:rPr>
          <w:rFonts w:eastAsia="Times New Roman"/>
          <w:sz w:val="24"/>
          <w:szCs w:val="24"/>
          <w:lang w:eastAsia="en-US"/>
        </w:rPr>
      </w:pPr>
      <w:r w:rsidRPr="005C3877">
        <w:rPr>
          <w:rFonts w:eastAsia="Times New Roman"/>
          <w:sz w:val="24"/>
          <w:szCs w:val="24"/>
          <w:lang w:eastAsia="en-US"/>
        </w:rPr>
        <w:t>Переписка</w:t>
      </w:r>
      <w:r w:rsidRPr="005C3877">
        <w:rPr>
          <w:rFonts w:eastAsia="Times New Roman"/>
          <w:spacing w:val="1"/>
          <w:sz w:val="24"/>
          <w:szCs w:val="24"/>
          <w:lang w:eastAsia="en-US"/>
        </w:rPr>
        <w:t xml:space="preserve"> </w:t>
      </w:r>
      <w:r w:rsidRPr="005C3877">
        <w:rPr>
          <w:rFonts w:eastAsia="Times New Roman"/>
          <w:sz w:val="24"/>
          <w:szCs w:val="24"/>
          <w:lang w:eastAsia="en-US"/>
        </w:rPr>
        <w:t>Совета</w:t>
      </w:r>
      <w:r w:rsidRPr="005C3877">
        <w:rPr>
          <w:rFonts w:eastAsia="Times New Roman"/>
          <w:spacing w:val="1"/>
          <w:sz w:val="24"/>
          <w:szCs w:val="24"/>
          <w:lang w:eastAsia="en-US"/>
        </w:rPr>
        <w:t xml:space="preserve"> </w:t>
      </w:r>
      <w:r w:rsidRPr="005C3877">
        <w:rPr>
          <w:rFonts w:eastAsia="Times New Roman"/>
          <w:sz w:val="24"/>
          <w:szCs w:val="24"/>
          <w:lang w:eastAsia="en-US"/>
        </w:rPr>
        <w:t>родителей</w:t>
      </w:r>
      <w:r w:rsidRPr="005C3877">
        <w:rPr>
          <w:rFonts w:eastAsia="Times New Roman"/>
          <w:spacing w:val="1"/>
          <w:sz w:val="24"/>
          <w:szCs w:val="24"/>
          <w:lang w:eastAsia="en-US"/>
        </w:rPr>
        <w:t xml:space="preserve"> </w:t>
      </w:r>
      <w:r w:rsidRPr="005C3877">
        <w:rPr>
          <w:rFonts w:eastAsia="Times New Roman"/>
          <w:sz w:val="24"/>
          <w:szCs w:val="24"/>
          <w:lang w:eastAsia="en-US"/>
        </w:rPr>
        <w:t>по</w:t>
      </w:r>
      <w:r w:rsidRPr="005C3877">
        <w:rPr>
          <w:rFonts w:eastAsia="Times New Roman"/>
          <w:spacing w:val="1"/>
          <w:sz w:val="24"/>
          <w:szCs w:val="24"/>
          <w:lang w:eastAsia="en-US"/>
        </w:rPr>
        <w:t xml:space="preserve"> </w:t>
      </w:r>
      <w:r w:rsidRPr="005C3877">
        <w:rPr>
          <w:rFonts w:eastAsia="Times New Roman"/>
          <w:sz w:val="24"/>
          <w:szCs w:val="24"/>
          <w:lang w:eastAsia="en-US"/>
        </w:rPr>
        <w:t>вопросам,</w:t>
      </w:r>
      <w:r w:rsidRPr="005C3877">
        <w:rPr>
          <w:rFonts w:eastAsia="Times New Roman"/>
          <w:spacing w:val="1"/>
          <w:sz w:val="24"/>
          <w:szCs w:val="24"/>
          <w:lang w:eastAsia="en-US"/>
        </w:rPr>
        <w:t xml:space="preserve"> </w:t>
      </w:r>
      <w:r w:rsidRPr="005C3877">
        <w:rPr>
          <w:rFonts w:eastAsia="Times New Roman"/>
          <w:sz w:val="24"/>
          <w:szCs w:val="24"/>
          <w:lang w:eastAsia="en-US"/>
        </w:rPr>
        <w:t>относящимся</w:t>
      </w:r>
      <w:r w:rsidRPr="005C3877">
        <w:rPr>
          <w:rFonts w:eastAsia="Times New Roman"/>
          <w:spacing w:val="1"/>
          <w:sz w:val="24"/>
          <w:szCs w:val="24"/>
          <w:lang w:eastAsia="en-US"/>
        </w:rPr>
        <w:t xml:space="preserve"> </w:t>
      </w:r>
      <w:r w:rsidRPr="005C3877">
        <w:rPr>
          <w:rFonts w:eastAsia="Times New Roman"/>
          <w:sz w:val="24"/>
          <w:szCs w:val="24"/>
          <w:lang w:eastAsia="en-US"/>
        </w:rPr>
        <w:t>к</w:t>
      </w:r>
      <w:r w:rsidRPr="005C3877">
        <w:rPr>
          <w:rFonts w:eastAsia="Times New Roman"/>
          <w:spacing w:val="1"/>
          <w:sz w:val="24"/>
          <w:szCs w:val="24"/>
          <w:lang w:eastAsia="en-US"/>
        </w:rPr>
        <w:t xml:space="preserve"> </w:t>
      </w:r>
      <w:r w:rsidRPr="005C3877">
        <w:rPr>
          <w:rFonts w:eastAsia="Times New Roman"/>
          <w:sz w:val="24"/>
          <w:szCs w:val="24"/>
          <w:lang w:eastAsia="en-US"/>
        </w:rPr>
        <w:t>его</w:t>
      </w:r>
      <w:r w:rsidRPr="005C3877">
        <w:rPr>
          <w:rFonts w:eastAsia="Times New Roman"/>
          <w:spacing w:val="1"/>
          <w:sz w:val="24"/>
          <w:szCs w:val="24"/>
          <w:lang w:eastAsia="en-US"/>
        </w:rPr>
        <w:t xml:space="preserve"> </w:t>
      </w:r>
      <w:r w:rsidRPr="005C3877">
        <w:rPr>
          <w:rFonts w:eastAsia="Times New Roman"/>
          <w:sz w:val="24"/>
          <w:szCs w:val="24"/>
          <w:lang w:eastAsia="en-US"/>
        </w:rPr>
        <w:t>компетенции, ведется от имени школы, документы подписывают директор</w:t>
      </w:r>
      <w:r w:rsidRPr="005C3877">
        <w:rPr>
          <w:rFonts w:eastAsia="Times New Roman"/>
          <w:spacing w:val="1"/>
          <w:sz w:val="24"/>
          <w:szCs w:val="24"/>
          <w:lang w:eastAsia="en-US"/>
        </w:rPr>
        <w:t xml:space="preserve"> </w:t>
      </w:r>
      <w:r w:rsidRPr="005C3877">
        <w:rPr>
          <w:rFonts w:eastAsia="Times New Roman"/>
          <w:sz w:val="24"/>
          <w:szCs w:val="24"/>
          <w:lang w:eastAsia="en-US"/>
        </w:rPr>
        <w:t>школы</w:t>
      </w:r>
      <w:r w:rsidRPr="005C3877">
        <w:rPr>
          <w:rFonts w:eastAsia="Times New Roman"/>
          <w:spacing w:val="-1"/>
          <w:sz w:val="24"/>
          <w:szCs w:val="24"/>
          <w:lang w:eastAsia="en-US"/>
        </w:rPr>
        <w:t xml:space="preserve"> </w:t>
      </w:r>
      <w:r w:rsidRPr="005C3877">
        <w:rPr>
          <w:rFonts w:eastAsia="Times New Roman"/>
          <w:sz w:val="24"/>
          <w:szCs w:val="24"/>
          <w:lang w:eastAsia="en-US"/>
        </w:rPr>
        <w:t>и председатель Совета</w:t>
      </w:r>
      <w:r w:rsidRPr="005C3877">
        <w:rPr>
          <w:rFonts w:eastAsia="Times New Roman"/>
          <w:spacing w:val="-1"/>
          <w:sz w:val="24"/>
          <w:szCs w:val="24"/>
          <w:lang w:eastAsia="en-US"/>
        </w:rPr>
        <w:t xml:space="preserve"> </w:t>
      </w:r>
      <w:r w:rsidRPr="005C3877">
        <w:rPr>
          <w:rFonts w:eastAsia="Times New Roman"/>
          <w:sz w:val="24"/>
          <w:szCs w:val="24"/>
          <w:lang w:eastAsia="en-US"/>
        </w:rPr>
        <w:t>родителей.</w:t>
      </w:r>
    </w:p>
    <w:p w:rsidR="00DE0121" w:rsidRPr="005C3877" w:rsidRDefault="00DE0121" w:rsidP="00DE0121">
      <w:pPr>
        <w:widowControl w:val="0"/>
        <w:autoSpaceDE w:val="0"/>
        <w:autoSpaceDN w:val="0"/>
        <w:spacing w:before="5"/>
        <w:rPr>
          <w:rFonts w:eastAsia="Times New Roman"/>
          <w:sz w:val="24"/>
          <w:szCs w:val="24"/>
          <w:lang w:eastAsia="en-US"/>
        </w:rPr>
      </w:pPr>
    </w:p>
    <w:p w:rsidR="00DE0121" w:rsidRPr="005C3877" w:rsidRDefault="00DE0121" w:rsidP="00C70E31">
      <w:pPr>
        <w:widowControl w:val="0"/>
        <w:numPr>
          <w:ilvl w:val="0"/>
          <w:numId w:val="81"/>
        </w:numPr>
        <w:tabs>
          <w:tab w:val="left" w:pos="4325"/>
        </w:tabs>
        <w:autoSpaceDE w:val="0"/>
        <w:autoSpaceDN w:val="0"/>
        <w:spacing w:line="318" w:lineRule="exact"/>
        <w:ind w:left="4324"/>
        <w:jc w:val="center"/>
        <w:outlineLvl w:val="0"/>
        <w:rPr>
          <w:rFonts w:eastAsia="Times New Roman"/>
          <w:b/>
          <w:bCs/>
          <w:i/>
          <w:iCs/>
          <w:sz w:val="24"/>
          <w:szCs w:val="24"/>
          <w:lang w:eastAsia="en-US"/>
        </w:rPr>
      </w:pPr>
      <w:r w:rsidRPr="005C3877">
        <w:rPr>
          <w:rFonts w:eastAsia="Times New Roman"/>
          <w:b/>
          <w:bCs/>
          <w:i/>
          <w:iCs/>
          <w:sz w:val="24"/>
          <w:szCs w:val="24"/>
          <w:lang w:eastAsia="en-US"/>
        </w:rPr>
        <w:t>Делопроизводство</w:t>
      </w:r>
    </w:p>
    <w:p w:rsidR="00DE0121" w:rsidRPr="005C3877" w:rsidRDefault="00DE0121" w:rsidP="00C70E31">
      <w:pPr>
        <w:widowControl w:val="0"/>
        <w:numPr>
          <w:ilvl w:val="1"/>
          <w:numId w:val="74"/>
        </w:numPr>
        <w:tabs>
          <w:tab w:val="left" w:pos="1654"/>
        </w:tabs>
        <w:autoSpaceDE w:val="0"/>
        <w:autoSpaceDN w:val="0"/>
        <w:ind w:right="110" w:firstLine="484"/>
        <w:jc w:val="both"/>
        <w:rPr>
          <w:rFonts w:eastAsia="Times New Roman"/>
          <w:sz w:val="24"/>
          <w:szCs w:val="24"/>
          <w:lang w:eastAsia="en-US"/>
        </w:rPr>
      </w:pPr>
      <w:r w:rsidRPr="005C3877">
        <w:rPr>
          <w:rFonts w:eastAsia="Times New Roman"/>
          <w:sz w:val="24"/>
          <w:szCs w:val="24"/>
          <w:lang w:eastAsia="en-US"/>
        </w:rPr>
        <w:t>Совет</w:t>
      </w:r>
      <w:r w:rsidRPr="005C3877">
        <w:rPr>
          <w:rFonts w:eastAsia="Times New Roman"/>
          <w:spacing w:val="9"/>
          <w:sz w:val="24"/>
          <w:szCs w:val="24"/>
          <w:lang w:eastAsia="en-US"/>
        </w:rPr>
        <w:t xml:space="preserve"> </w:t>
      </w:r>
      <w:r w:rsidRPr="005C3877">
        <w:rPr>
          <w:rFonts w:eastAsia="Times New Roman"/>
          <w:sz w:val="24"/>
          <w:szCs w:val="24"/>
          <w:lang w:eastAsia="en-US"/>
        </w:rPr>
        <w:t>родителей</w:t>
      </w:r>
      <w:r w:rsidRPr="005C3877">
        <w:rPr>
          <w:rFonts w:eastAsia="Times New Roman"/>
          <w:spacing w:val="13"/>
          <w:sz w:val="24"/>
          <w:szCs w:val="24"/>
          <w:lang w:eastAsia="en-US"/>
        </w:rPr>
        <w:t xml:space="preserve"> </w:t>
      </w:r>
      <w:r w:rsidRPr="005C3877">
        <w:rPr>
          <w:rFonts w:eastAsia="Times New Roman"/>
          <w:sz w:val="24"/>
          <w:szCs w:val="24"/>
          <w:lang w:eastAsia="en-US"/>
        </w:rPr>
        <w:t>ведет</w:t>
      </w:r>
      <w:r w:rsidRPr="005C3877">
        <w:rPr>
          <w:rFonts w:eastAsia="Times New Roman"/>
          <w:spacing w:val="8"/>
          <w:sz w:val="24"/>
          <w:szCs w:val="24"/>
          <w:lang w:eastAsia="en-US"/>
        </w:rPr>
        <w:t xml:space="preserve"> </w:t>
      </w:r>
      <w:r w:rsidRPr="005C3877">
        <w:rPr>
          <w:rFonts w:eastAsia="Times New Roman"/>
          <w:sz w:val="24"/>
          <w:szCs w:val="24"/>
          <w:lang w:eastAsia="en-US"/>
        </w:rPr>
        <w:t>протоколы</w:t>
      </w:r>
      <w:r w:rsidRPr="005C3877">
        <w:rPr>
          <w:rFonts w:eastAsia="Times New Roman"/>
          <w:spacing w:val="9"/>
          <w:sz w:val="24"/>
          <w:szCs w:val="24"/>
          <w:lang w:eastAsia="en-US"/>
        </w:rPr>
        <w:t xml:space="preserve"> </w:t>
      </w:r>
      <w:r w:rsidRPr="005C3877">
        <w:rPr>
          <w:rFonts w:eastAsia="Times New Roman"/>
          <w:sz w:val="24"/>
          <w:szCs w:val="24"/>
          <w:lang w:eastAsia="en-US"/>
        </w:rPr>
        <w:t>своих</w:t>
      </w:r>
      <w:r w:rsidRPr="005C3877">
        <w:rPr>
          <w:rFonts w:eastAsia="Times New Roman"/>
          <w:spacing w:val="11"/>
          <w:sz w:val="24"/>
          <w:szCs w:val="24"/>
          <w:lang w:eastAsia="en-US"/>
        </w:rPr>
        <w:t xml:space="preserve"> </w:t>
      </w:r>
      <w:r w:rsidRPr="005C3877">
        <w:rPr>
          <w:rFonts w:eastAsia="Times New Roman"/>
          <w:sz w:val="24"/>
          <w:szCs w:val="24"/>
          <w:lang w:eastAsia="en-US"/>
        </w:rPr>
        <w:t>заседаний</w:t>
      </w:r>
      <w:r w:rsidRPr="005C3877">
        <w:rPr>
          <w:rFonts w:eastAsia="Times New Roman"/>
          <w:spacing w:val="11"/>
          <w:sz w:val="24"/>
          <w:szCs w:val="24"/>
          <w:lang w:eastAsia="en-US"/>
        </w:rPr>
        <w:t xml:space="preserve"> </w:t>
      </w:r>
      <w:r w:rsidRPr="005C3877">
        <w:rPr>
          <w:rFonts w:eastAsia="Times New Roman"/>
          <w:sz w:val="24"/>
          <w:szCs w:val="24"/>
          <w:lang w:eastAsia="en-US"/>
        </w:rPr>
        <w:t>и</w:t>
      </w:r>
      <w:r w:rsidRPr="005C3877">
        <w:rPr>
          <w:rFonts w:eastAsia="Times New Roman"/>
          <w:spacing w:val="8"/>
          <w:sz w:val="24"/>
          <w:szCs w:val="24"/>
          <w:lang w:eastAsia="en-US"/>
        </w:rPr>
        <w:t xml:space="preserve"> </w:t>
      </w:r>
      <w:r w:rsidRPr="005C3877">
        <w:rPr>
          <w:rFonts w:eastAsia="Times New Roman"/>
          <w:sz w:val="24"/>
          <w:szCs w:val="24"/>
          <w:lang w:eastAsia="en-US"/>
        </w:rPr>
        <w:t>общешкольных</w:t>
      </w:r>
      <w:r w:rsidRPr="005C3877">
        <w:rPr>
          <w:rFonts w:eastAsia="Times New Roman"/>
          <w:spacing w:val="-67"/>
          <w:sz w:val="24"/>
          <w:szCs w:val="24"/>
          <w:lang w:eastAsia="en-US"/>
        </w:rPr>
        <w:t xml:space="preserve"> </w:t>
      </w:r>
      <w:r w:rsidRPr="005C3877">
        <w:rPr>
          <w:rFonts w:eastAsia="Times New Roman"/>
          <w:sz w:val="24"/>
          <w:szCs w:val="24"/>
          <w:lang w:eastAsia="en-US"/>
        </w:rPr>
        <w:t>родительских собраний.</w:t>
      </w:r>
    </w:p>
    <w:p w:rsidR="00DE0121" w:rsidRPr="005C3877" w:rsidRDefault="00DE0121" w:rsidP="00C70E31">
      <w:pPr>
        <w:widowControl w:val="0"/>
        <w:numPr>
          <w:ilvl w:val="1"/>
          <w:numId w:val="74"/>
        </w:numPr>
        <w:tabs>
          <w:tab w:val="left" w:pos="1639"/>
        </w:tabs>
        <w:autoSpaceDE w:val="0"/>
        <w:autoSpaceDN w:val="0"/>
        <w:spacing w:line="321" w:lineRule="exact"/>
        <w:ind w:left="1638" w:hanging="493"/>
        <w:jc w:val="both"/>
        <w:rPr>
          <w:rFonts w:eastAsia="Times New Roman"/>
          <w:sz w:val="24"/>
          <w:szCs w:val="24"/>
          <w:lang w:eastAsia="en-US"/>
        </w:rPr>
      </w:pPr>
      <w:r w:rsidRPr="005C3877">
        <w:rPr>
          <w:rFonts w:eastAsia="Times New Roman"/>
          <w:sz w:val="24"/>
          <w:szCs w:val="24"/>
          <w:lang w:eastAsia="en-US"/>
        </w:rPr>
        <w:lastRenderedPageBreak/>
        <w:t>Протоколы</w:t>
      </w:r>
      <w:r w:rsidRPr="005C3877">
        <w:rPr>
          <w:rFonts w:eastAsia="Times New Roman"/>
          <w:spacing w:val="-4"/>
          <w:sz w:val="24"/>
          <w:szCs w:val="24"/>
          <w:lang w:eastAsia="en-US"/>
        </w:rPr>
        <w:t xml:space="preserve"> </w:t>
      </w:r>
      <w:r w:rsidRPr="005C3877">
        <w:rPr>
          <w:rFonts w:eastAsia="Times New Roman"/>
          <w:sz w:val="24"/>
          <w:szCs w:val="24"/>
          <w:lang w:eastAsia="en-US"/>
        </w:rPr>
        <w:t>хранятся</w:t>
      </w:r>
      <w:r w:rsidRPr="005C3877">
        <w:rPr>
          <w:rFonts w:eastAsia="Times New Roman"/>
          <w:spacing w:val="-3"/>
          <w:sz w:val="24"/>
          <w:szCs w:val="24"/>
          <w:lang w:eastAsia="en-US"/>
        </w:rPr>
        <w:t xml:space="preserve"> </w:t>
      </w:r>
      <w:r w:rsidRPr="005C3877">
        <w:rPr>
          <w:rFonts w:eastAsia="Times New Roman"/>
          <w:sz w:val="24"/>
          <w:szCs w:val="24"/>
          <w:lang w:eastAsia="en-US"/>
        </w:rPr>
        <w:t>в</w:t>
      </w:r>
      <w:r w:rsidRPr="005C3877">
        <w:rPr>
          <w:rFonts w:eastAsia="Times New Roman"/>
          <w:spacing w:val="-5"/>
          <w:sz w:val="24"/>
          <w:szCs w:val="24"/>
          <w:lang w:eastAsia="en-US"/>
        </w:rPr>
        <w:t xml:space="preserve"> </w:t>
      </w:r>
      <w:r w:rsidRPr="005C3877">
        <w:rPr>
          <w:rFonts w:eastAsia="Times New Roman"/>
          <w:sz w:val="24"/>
          <w:szCs w:val="24"/>
          <w:lang w:eastAsia="en-US"/>
        </w:rPr>
        <w:t>образовательной</w:t>
      </w:r>
      <w:r w:rsidRPr="005C3877">
        <w:rPr>
          <w:rFonts w:eastAsia="Times New Roman"/>
          <w:spacing w:val="-3"/>
          <w:sz w:val="24"/>
          <w:szCs w:val="24"/>
          <w:lang w:eastAsia="en-US"/>
        </w:rPr>
        <w:t xml:space="preserve"> </w:t>
      </w:r>
      <w:r w:rsidRPr="005C3877">
        <w:rPr>
          <w:rFonts w:eastAsia="Times New Roman"/>
          <w:sz w:val="24"/>
          <w:szCs w:val="24"/>
          <w:lang w:eastAsia="en-US"/>
        </w:rPr>
        <w:t>организации.</w:t>
      </w:r>
    </w:p>
    <w:p w:rsidR="00DE0121" w:rsidRPr="005C3877" w:rsidRDefault="00DE0121" w:rsidP="00C70E31">
      <w:pPr>
        <w:widowControl w:val="0"/>
        <w:numPr>
          <w:ilvl w:val="1"/>
          <w:numId w:val="74"/>
        </w:numPr>
        <w:tabs>
          <w:tab w:val="left" w:pos="1873"/>
          <w:tab w:val="left" w:pos="1874"/>
          <w:tab w:val="left" w:pos="4195"/>
          <w:tab w:val="left" w:pos="4735"/>
          <w:tab w:val="left" w:pos="7210"/>
          <w:tab w:val="left" w:pos="7651"/>
          <w:tab w:val="left" w:pos="8785"/>
        </w:tabs>
        <w:autoSpaceDE w:val="0"/>
        <w:autoSpaceDN w:val="0"/>
        <w:ind w:right="105" w:firstLine="484"/>
        <w:jc w:val="both"/>
        <w:rPr>
          <w:rFonts w:eastAsia="Times New Roman"/>
          <w:sz w:val="24"/>
          <w:szCs w:val="24"/>
          <w:lang w:eastAsia="en-US"/>
        </w:rPr>
      </w:pPr>
      <w:r w:rsidRPr="005C3877">
        <w:rPr>
          <w:rFonts w:eastAsia="Times New Roman"/>
          <w:sz w:val="24"/>
          <w:szCs w:val="24"/>
          <w:lang w:eastAsia="en-US"/>
        </w:rPr>
        <w:t>Ответственность</w:t>
      </w:r>
      <w:r w:rsidRPr="005C3877">
        <w:rPr>
          <w:rFonts w:eastAsia="Times New Roman"/>
          <w:sz w:val="24"/>
          <w:szCs w:val="24"/>
          <w:lang w:eastAsia="en-US"/>
        </w:rPr>
        <w:tab/>
        <w:t>за</w:t>
      </w:r>
      <w:r w:rsidRPr="005C3877">
        <w:rPr>
          <w:rFonts w:eastAsia="Times New Roman"/>
          <w:sz w:val="24"/>
          <w:szCs w:val="24"/>
          <w:lang w:eastAsia="en-US"/>
        </w:rPr>
        <w:tab/>
        <w:t>делопроизводство</w:t>
      </w:r>
      <w:r w:rsidRPr="005C3877">
        <w:rPr>
          <w:rFonts w:eastAsia="Times New Roman"/>
          <w:sz w:val="24"/>
          <w:szCs w:val="24"/>
          <w:lang w:eastAsia="en-US"/>
        </w:rPr>
        <w:tab/>
        <w:t>в</w:t>
      </w:r>
      <w:r w:rsidRPr="005C3877">
        <w:rPr>
          <w:rFonts w:eastAsia="Times New Roman"/>
          <w:sz w:val="24"/>
          <w:szCs w:val="24"/>
          <w:lang w:eastAsia="en-US"/>
        </w:rPr>
        <w:tab/>
        <w:t>Совете</w:t>
      </w:r>
      <w:r w:rsidRPr="005C3877">
        <w:rPr>
          <w:rFonts w:eastAsia="Times New Roman"/>
          <w:sz w:val="24"/>
          <w:szCs w:val="24"/>
          <w:lang w:eastAsia="en-US"/>
        </w:rPr>
        <w:tab/>
      </w:r>
      <w:r w:rsidRPr="005C3877">
        <w:rPr>
          <w:rFonts w:eastAsia="Times New Roman"/>
          <w:spacing w:val="-1"/>
          <w:sz w:val="24"/>
          <w:szCs w:val="24"/>
          <w:lang w:eastAsia="en-US"/>
        </w:rPr>
        <w:t>родителей</w:t>
      </w:r>
      <w:r w:rsidRPr="005C3877">
        <w:rPr>
          <w:rFonts w:eastAsia="Times New Roman"/>
          <w:spacing w:val="-67"/>
          <w:sz w:val="24"/>
          <w:szCs w:val="24"/>
          <w:lang w:eastAsia="en-US"/>
        </w:rPr>
        <w:t xml:space="preserve"> </w:t>
      </w:r>
      <w:r w:rsidRPr="005C3877">
        <w:rPr>
          <w:rFonts w:eastAsia="Times New Roman"/>
          <w:sz w:val="24"/>
          <w:szCs w:val="24"/>
          <w:lang w:eastAsia="en-US"/>
        </w:rPr>
        <w:t>возлагается</w:t>
      </w:r>
      <w:r w:rsidRPr="005C3877">
        <w:rPr>
          <w:rFonts w:eastAsia="Times New Roman"/>
          <w:spacing w:val="-1"/>
          <w:sz w:val="24"/>
          <w:szCs w:val="24"/>
          <w:lang w:eastAsia="en-US"/>
        </w:rPr>
        <w:t xml:space="preserve"> </w:t>
      </w:r>
      <w:r w:rsidRPr="005C3877">
        <w:rPr>
          <w:rFonts w:eastAsia="Times New Roman"/>
          <w:sz w:val="24"/>
          <w:szCs w:val="24"/>
          <w:lang w:eastAsia="en-US"/>
        </w:rPr>
        <w:t>на</w:t>
      </w:r>
      <w:r w:rsidRPr="005C3877">
        <w:rPr>
          <w:rFonts w:eastAsia="Times New Roman"/>
          <w:spacing w:val="-4"/>
          <w:sz w:val="24"/>
          <w:szCs w:val="24"/>
          <w:lang w:eastAsia="en-US"/>
        </w:rPr>
        <w:t xml:space="preserve"> </w:t>
      </w:r>
      <w:r w:rsidRPr="005C3877">
        <w:rPr>
          <w:rFonts w:eastAsia="Times New Roman"/>
          <w:sz w:val="24"/>
          <w:szCs w:val="24"/>
          <w:lang w:eastAsia="en-US"/>
        </w:rPr>
        <w:t>председателя</w:t>
      </w:r>
      <w:r w:rsidRPr="005C3877">
        <w:rPr>
          <w:rFonts w:eastAsia="Times New Roman"/>
          <w:spacing w:val="1"/>
          <w:sz w:val="24"/>
          <w:szCs w:val="24"/>
          <w:lang w:eastAsia="en-US"/>
        </w:rPr>
        <w:t xml:space="preserve"> </w:t>
      </w:r>
      <w:r w:rsidRPr="005C3877">
        <w:rPr>
          <w:rFonts w:eastAsia="Times New Roman"/>
          <w:sz w:val="24"/>
          <w:szCs w:val="24"/>
          <w:lang w:eastAsia="en-US"/>
        </w:rPr>
        <w:t>Совета</w:t>
      </w:r>
      <w:r w:rsidRPr="005C3877">
        <w:rPr>
          <w:rFonts w:eastAsia="Times New Roman"/>
          <w:spacing w:val="-2"/>
          <w:sz w:val="24"/>
          <w:szCs w:val="24"/>
          <w:lang w:eastAsia="en-US"/>
        </w:rPr>
        <w:t xml:space="preserve"> </w:t>
      </w:r>
      <w:r w:rsidRPr="005C3877">
        <w:rPr>
          <w:rFonts w:eastAsia="Times New Roman"/>
          <w:sz w:val="24"/>
          <w:szCs w:val="24"/>
          <w:lang w:eastAsia="en-US"/>
        </w:rPr>
        <w:t>родителей</w:t>
      </w:r>
      <w:r w:rsidRPr="005C3877">
        <w:rPr>
          <w:rFonts w:eastAsia="Times New Roman"/>
          <w:spacing w:val="-1"/>
          <w:sz w:val="24"/>
          <w:szCs w:val="24"/>
          <w:lang w:eastAsia="en-US"/>
        </w:rPr>
        <w:t xml:space="preserve"> </w:t>
      </w:r>
      <w:r w:rsidRPr="005C3877">
        <w:rPr>
          <w:rFonts w:eastAsia="Times New Roman"/>
          <w:sz w:val="24"/>
          <w:szCs w:val="24"/>
          <w:lang w:eastAsia="en-US"/>
        </w:rPr>
        <w:t>или</w:t>
      </w:r>
      <w:r w:rsidRPr="005C3877">
        <w:rPr>
          <w:rFonts w:eastAsia="Times New Roman"/>
          <w:spacing w:val="-1"/>
          <w:sz w:val="24"/>
          <w:szCs w:val="24"/>
          <w:lang w:eastAsia="en-US"/>
        </w:rPr>
        <w:t xml:space="preserve"> </w:t>
      </w:r>
      <w:r w:rsidRPr="005C3877">
        <w:rPr>
          <w:rFonts w:eastAsia="Times New Roman"/>
          <w:sz w:val="24"/>
          <w:szCs w:val="24"/>
          <w:lang w:eastAsia="en-US"/>
        </w:rPr>
        <w:t>секретаря.</w:t>
      </w:r>
    </w:p>
    <w:p w:rsidR="00DE0121" w:rsidRPr="005C3877" w:rsidRDefault="00DE0121" w:rsidP="00DE0121">
      <w:pPr>
        <w:widowControl w:val="0"/>
        <w:autoSpaceDE w:val="0"/>
        <w:autoSpaceDN w:val="0"/>
        <w:spacing w:before="4"/>
        <w:rPr>
          <w:rFonts w:eastAsia="Times New Roman"/>
          <w:sz w:val="24"/>
          <w:szCs w:val="24"/>
          <w:lang w:eastAsia="en-US"/>
        </w:rPr>
      </w:pPr>
    </w:p>
    <w:p w:rsidR="00856B73" w:rsidRPr="005C3877" w:rsidRDefault="00856B73">
      <w:pPr>
        <w:spacing w:line="9" w:lineRule="exact"/>
        <w:rPr>
          <w:sz w:val="24"/>
          <w:szCs w:val="24"/>
        </w:rPr>
      </w:pPr>
    </w:p>
    <w:p w:rsidR="002E0FCF" w:rsidRDefault="002E0FCF">
      <w:pPr>
        <w:ind w:right="-6"/>
        <w:jc w:val="center"/>
        <w:rPr>
          <w:rFonts w:eastAsia="Times New Roman"/>
          <w:b/>
          <w:bCs/>
          <w:color w:val="006FC0"/>
          <w:sz w:val="24"/>
          <w:szCs w:val="24"/>
        </w:rPr>
      </w:pPr>
    </w:p>
    <w:p w:rsidR="00856B73" w:rsidRPr="005C3877" w:rsidRDefault="00EC0A71">
      <w:pPr>
        <w:ind w:right="-6"/>
        <w:jc w:val="center"/>
        <w:rPr>
          <w:sz w:val="24"/>
          <w:szCs w:val="24"/>
        </w:rPr>
      </w:pPr>
      <w:r w:rsidRPr="005C3877">
        <w:rPr>
          <w:rFonts w:eastAsia="Times New Roman"/>
          <w:b/>
          <w:bCs/>
          <w:color w:val="006FC0"/>
          <w:sz w:val="24"/>
          <w:szCs w:val="24"/>
        </w:rPr>
        <w:t>Модуль «Самоуправление»</w:t>
      </w:r>
    </w:p>
    <w:p w:rsidR="00856B73" w:rsidRPr="005C3877" w:rsidRDefault="00856B73">
      <w:pPr>
        <w:spacing w:line="9" w:lineRule="exact"/>
        <w:rPr>
          <w:sz w:val="24"/>
          <w:szCs w:val="24"/>
        </w:rPr>
      </w:pPr>
    </w:p>
    <w:p w:rsidR="00856B73" w:rsidRPr="005C3877" w:rsidRDefault="00EC0A71">
      <w:pPr>
        <w:spacing w:line="235" w:lineRule="auto"/>
        <w:ind w:left="7" w:firstLine="970"/>
        <w:jc w:val="both"/>
        <w:rPr>
          <w:sz w:val="24"/>
          <w:szCs w:val="24"/>
        </w:rPr>
      </w:pPr>
      <w:r w:rsidRPr="005C3877">
        <w:rPr>
          <w:rFonts w:eastAsia="Times New Roman"/>
          <w:sz w:val="24"/>
          <w:szCs w:val="24"/>
        </w:rPr>
        <w:t>Основная цель модуля «Ученическое самоуправление» в МБОУ «Средняя школа №2» заключается в создании условий для выявления, поддержки и развития управленческих инициатив обучающихся, принятия совместных со взрослыми решений,</w:t>
      </w:r>
    </w:p>
    <w:p w:rsidR="00856B73" w:rsidRPr="005C3877" w:rsidRDefault="00856B73">
      <w:pPr>
        <w:spacing w:line="14" w:lineRule="exact"/>
        <w:rPr>
          <w:sz w:val="24"/>
          <w:szCs w:val="24"/>
        </w:rPr>
      </w:pPr>
    </w:p>
    <w:p w:rsidR="00DE0121" w:rsidRPr="005C3877" w:rsidRDefault="00EC0A71" w:rsidP="00DE0121">
      <w:pPr>
        <w:spacing w:line="236" w:lineRule="auto"/>
        <w:jc w:val="both"/>
        <w:rPr>
          <w:sz w:val="24"/>
          <w:szCs w:val="24"/>
        </w:rPr>
      </w:pPr>
      <w:r w:rsidRPr="005C3877">
        <w:rPr>
          <w:rFonts w:eastAsia="Times New Roman"/>
          <w:sz w:val="24"/>
          <w:szCs w:val="24"/>
        </w:rPr>
        <w:t>также для включения обучающихся школы в вариативную коллективную творческую и социально-значимую деятельность. Участие в самоуправлении даёт возможность</w:t>
      </w:r>
      <w:r w:rsidR="00DE0121" w:rsidRPr="005C3877">
        <w:rPr>
          <w:rFonts w:eastAsia="Times New Roman"/>
          <w:sz w:val="24"/>
          <w:szCs w:val="24"/>
        </w:rPr>
        <w:t xml:space="preserve">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w:t>
      </w:r>
    </w:p>
    <w:p w:rsidR="00DE0121" w:rsidRPr="005C3877" w:rsidRDefault="00DE0121" w:rsidP="00DE0121">
      <w:pPr>
        <w:spacing w:line="16" w:lineRule="exact"/>
        <w:rPr>
          <w:sz w:val="24"/>
          <w:szCs w:val="24"/>
        </w:rPr>
      </w:pPr>
    </w:p>
    <w:p w:rsidR="00DE0121" w:rsidRPr="005C3877" w:rsidRDefault="00DE0121" w:rsidP="00DE0121">
      <w:pPr>
        <w:spacing w:line="236" w:lineRule="auto"/>
        <w:ind w:right="20" w:firstLine="970"/>
        <w:jc w:val="both"/>
        <w:rPr>
          <w:sz w:val="24"/>
          <w:szCs w:val="24"/>
        </w:rPr>
      </w:pPr>
      <w:r w:rsidRPr="005C3877">
        <w:rPr>
          <w:rFonts w:eastAsia="Times New Roman"/>
          <w:sz w:val="24"/>
          <w:szCs w:val="24"/>
        </w:rPr>
        <w:t>Высшим органом школьного самоуправления является Совет школы, состоящий из представителей ученического коллектива, администрации школы и представителей родительской общественности.</w:t>
      </w:r>
    </w:p>
    <w:p w:rsidR="00DE0121" w:rsidRPr="005C3877" w:rsidRDefault="00DE0121" w:rsidP="00DE0121">
      <w:pPr>
        <w:spacing w:line="16" w:lineRule="exact"/>
        <w:rPr>
          <w:sz w:val="24"/>
          <w:szCs w:val="24"/>
        </w:rPr>
      </w:pPr>
    </w:p>
    <w:p w:rsidR="00DE0121" w:rsidRPr="005C3877" w:rsidRDefault="00DE0121" w:rsidP="00DE0121">
      <w:pPr>
        <w:ind w:right="800"/>
        <w:rPr>
          <w:rFonts w:eastAsia="Times New Roman"/>
          <w:sz w:val="24"/>
          <w:szCs w:val="24"/>
        </w:rPr>
      </w:pPr>
      <w:r w:rsidRPr="005C3877">
        <w:rPr>
          <w:rFonts w:eastAsia="Times New Roman"/>
          <w:sz w:val="24"/>
          <w:szCs w:val="24"/>
        </w:rPr>
        <w:t xml:space="preserve">Структура ученического самоуправления школы имеет несколько уровней. Школьный уровень, классный уровень и индивидуальный </w:t>
      </w:r>
    </w:p>
    <w:p w:rsidR="00DE0121" w:rsidRPr="005C3877" w:rsidRDefault="00DE0121" w:rsidP="00DE0121">
      <w:pPr>
        <w:ind w:right="800"/>
        <w:rPr>
          <w:rFonts w:eastAsia="Times New Roman"/>
          <w:sz w:val="24"/>
          <w:szCs w:val="24"/>
        </w:rPr>
      </w:pPr>
      <w:r w:rsidRPr="005C3877">
        <w:rPr>
          <w:rFonts w:eastAsia="Times New Roman"/>
          <w:b/>
          <w:bCs/>
          <w:sz w:val="24"/>
          <w:szCs w:val="24"/>
        </w:rPr>
        <w:t>На уровне школы</w:t>
      </w:r>
      <w:r w:rsidRPr="005C3877">
        <w:rPr>
          <w:rFonts w:eastAsia="Times New Roman"/>
          <w:sz w:val="24"/>
          <w:szCs w:val="24"/>
        </w:rPr>
        <w:t>:</w:t>
      </w:r>
    </w:p>
    <w:p w:rsidR="00DE0121" w:rsidRPr="005C3877" w:rsidRDefault="00DE0121" w:rsidP="00C70E31">
      <w:pPr>
        <w:widowControl w:val="0"/>
        <w:numPr>
          <w:ilvl w:val="0"/>
          <w:numId w:val="91"/>
        </w:numPr>
        <w:tabs>
          <w:tab w:val="left" w:pos="3808"/>
        </w:tabs>
        <w:autoSpaceDE w:val="0"/>
        <w:autoSpaceDN w:val="0"/>
        <w:spacing w:line="319" w:lineRule="exact"/>
        <w:ind w:left="3807" w:hanging="282"/>
        <w:jc w:val="left"/>
        <w:outlineLvl w:val="0"/>
        <w:rPr>
          <w:rFonts w:eastAsia="Times New Roman"/>
          <w:b/>
          <w:bCs/>
          <w:i/>
          <w:iCs/>
          <w:sz w:val="24"/>
          <w:szCs w:val="24"/>
          <w:lang w:eastAsia="en-US"/>
        </w:rPr>
      </w:pPr>
      <w:r w:rsidRPr="005C3877">
        <w:rPr>
          <w:rFonts w:eastAsia="Times New Roman"/>
          <w:b/>
          <w:bCs/>
          <w:i/>
          <w:iCs/>
          <w:sz w:val="24"/>
          <w:szCs w:val="24"/>
          <w:lang w:eastAsia="en-US"/>
        </w:rPr>
        <w:t>Основные</w:t>
      </w:r>
      <w:r w:rsidRPr="005C3877">
        <w:rPr>
          <w:rFonts w:eastAsia="Times New Roman"/>
          <w:b/>
          <w:bCs/>
          <w:i/>
          <w:iCs/>
          <w:spacing w:val="-1"/>
          <w:sz w:val="24"/>
          <w:szCs w:val="24"/>
          <w:lang w:eastAsia="en-US"/>
        </w:rPr>
        <w:t xml:space="preserve"> </w:t>
      </w:r>
      <w:r w:rsidRPr="005C3877">
        <w:rPr>
          <w:rFonts w:eastAsia="Times New Roman"/>
          <w:b/>
          <w:bCs/>
          <w:i/>
          <w:iCs/>
          <w:sz w:val="24"/>
          <w:szCs w:val="24"/>
          <w:lang w:eastAsia="en-US"/>
        </w:rPr>
        <w:t>функции</w:t>
      </w:r>
      <w:r w:rsidRPr="005C3877">
        <w:rPr>
          <w:rFonts w:eastAsia="Times New Roman"/>
          <w:b/>
          <w:bCs/>
          <w:i/>
          <w:iCs/>
          <w:spacing w:val="-2"/>
          <w:sz w:val="24"/>
          <w:szCs w:val="24"/>
          <w:lang w:eastAsia="en-US"/>
        </w:rPr>
        <w:t xml:space="preserve"> </w:t>
      </w:r>
      <w:r w:rsidRPr="005C3877">
        <w:rPr>
          <w:rFonts w:eastAsia="Times New Roman"/>
          <w:b/>
          <w:bCs/>
          <w:i/>
          <w:iCs/>
          <w:sz w:val="24"/>
          <w:szCs w:val="24"/>
          <w:lang w:eastAsia="en-US"/>
        </w:rPr>
        <w:t>Совета</w:t>
      </w:r>
    </w:p>
    <w:p w:rsidR="00DE0121" w:rsidRPr="005C3877" w:rsidRDefault="00DE0121" w:rsidP="00DE0121">
      <w:pPr>
        <w:widowControl w:val="0"/>
        <w:autoSpaceDE w:val="0"/>
        <w:autoSpaceDN w:val="0"/>
        <w:spacing w:line="319" w:lineRule="exact"/>
        <w:ind w:left="751"/>
        <w:rPr>
          <w:rFonts w:eastAsia="Times New Roman"/>
          <w:sz w:val="24"/>
          <w:szCs w:val="24"/>
          <w:lang w:eastAsia="en-US"/>
        </w:rPr>
      </w:pPr>
      <w:r w:rsidRPr="005C3877">
        <w:rPr>
          <w:rFonts w:eastAsia="Times New Roman"/>
          <w:sz w:val="24"/>
          <w:szCs w:val="24"/>
          <w:lang w:eastAsia="en-US"/>
        </w:rPr>
        <w:t>Основными</w:t>
      </w:r>
      <w:r w:rsidRPr="005C3877">
        <w:rPr>
          <w:rFonts w:eastAsia="Times New Roman"/>
          <w:spacing w:val="-4"/>
          <w:sz w:val="24"/>
          <w:szCs w:val="24"/>
          <w:lang w:eastAsia="en-US"/>
        </w:rPr>
        <w:t xml:space="preserve"> </w:t>
      </w:r>
      <w:r w:rsidRPr="005C3877">
        <w:rPr>
          <w:rFonts w:eastAsia="Times New Roman"/>
          <w:sz w:val="24"/>
          <w:szCs w:val="24"/>
          <w:lang w:eastAsia="en-US"/>
        </w:rPr>
        <w:t>функциями</w:t>
      </w:r>
      <w:r w:rsidRPr="005C3877">
        <w:rPr>
          <w:rFonts w:eastAsia="Times New Roman"/>
          <w:spacing w:val="-3"/>
          <w:sz w:val="24"/>
          <w:szCs w:val="24"/>
          <w:lang w:eastAsia="en-US"/>
        </w:rPr>
        <w:t xml:space="preserve"> </w:t>
      </w:r>
      <w:r w:rsidRPr="005C3877">
        <w:rPr>
          <w:rFonts w:eastAsia="Times New Roman"/>
          <w:sz w:val="24"/>
          <w:szCs w:val="24"/>
          <w:lang w:eastAsia="en-US"/>
        </w:rPr>
        <w:t>Совета</w:t>
      </w:r>
      <w:r w:rsidRPr="005C3877">
        <w:rPr>
          <w:rFonts w:eastAsia="Times New Roman"/>
          <w:spacing w:val="-3"/>
          <w:sz w:val="24"/>
          <w:szCs w:val="24"/>
          <w:lang w:eastAsia="en-US"/>
        </w:rPr>
        <w:t xml:space="preserve"> </w:t>
      </w:r>
      <w:r w:rsidRPr="005C3877">
        <w:rPr>
          <w:rFonts w:eastAsia="Times New Roman"/>
          <w:sz w:val="24"/>
          <w:szCs w:val="24"/>
          <w:lang w:eastAsia="en-US"/>
        </w:rPr>
        <w:t>являются:</w:t>
      </w:r>
    </w:p>
    <w:p w:rsidR="00DE0121" w:rsidRPr="005C3877" w:rsidRDefault="00DE0121" w:rsidP="00C70E31">
      <w:pPr>
        <w:widowControl w:val="0"/>
        <w:numPr>
          <w:ilvl w:val="1"/>
          <w:numId w:val="90"/>
        </w:numPr>
        <w:tabs>
          <w:tab w:val="left" w:pos="1175"/>
        </w:tabs>
        <w:autoSpaceDE w:val="0"/>
        <w:autoSpaceDN w:val="0"/>
        <w:spacing w:line="322" w:lineRule="exact"/>
        <w:rPr>
          <w:rFonts w:eastAsia="Times New Roman"/>
          <w:sz w:val="24"/>
          <w:szCs w:val="24"/>
          <w:lang w:eastAsia="en-US"/>
        </w:rPr>
      </w:pPr>
      <w:r w:rsidRPr="005C3877">
        <w:rPr>
          <w:rFonts w:eastAsia="Times New Roman"/>
          <w:sz w:val="24"/>
          <w:szCs w:val="24"/>
          <w:lang w:eastAsia="en-US"/>
        </w:rPr>
        <w:t>Планирование</w:t>
      </w:r>
      <w:r w:rsidRPr="005C3877">
        <w:rPr>
          <w:rFonts w:eastAsia="Times New Roman"/>
          <w:spacing w:val="-4"/>
          <w:sz w:val="24"/>
          <w:szCs w:val="24"/>
          <w:lang w:eastAsia="en-US"/>
        </w:rPr>
        <w:t xml:space="preserve"> </w:t>
      </w:r>
      <w:r w:rsidRPr="005C3877">
        <w:rPr>
          <w:rFonts w:eastAsia="Times New Roman"/>
          <w:sz w:val="24"/>
          <w:szCs w:val="24"/>
          <w:lang w:eastAsia="en-US"/>
        </w:rPr>
        <w:t>своей</w:t>
      </w:r>
      <w:r w:rsidRPr="005C3877">
        <w:rPr>
          <w:rFonts w:eastAsia="Times New Roman"/>
          <w:spacing w:val="-6"/>
          <w:sz w:val="24"/>
          <w:szCs w:val="24"/>
          <w:lang w:eastAsia="en-US"/>
        </w:rPr>
        <w:t xml:space="preserve"> </w:t>
      </w:r>
      <w:r w:rsidRPr="005C3877">
        <w:rPr>
          <w:rFonts w:eastAsia="Times New Roman"/>
          <w:sz w:val="24"/>
          <w:szCs w:val="24"/>
          <w:lang w:eastAsia="en-US"/>
        </w:rPr>
        <w:t>деятельности.</w:t>
      </w:r>
    </w:p>
    <w:p w:rsidR="00DE0121" w:rsidRPr="005C3877" w:rsidRDefault="00DE0121" w:rsidP="00C70E31">
      <w:pPr>
        <w:widowControl w:val="0"/>
        <w:numPr>
          <w:ilvl w:val="1"/>
          <w:numId w:val="90"/>
        </w:numPr>
        <w:tabs>
          <w:tab w:val="left" w:pos="1175"/>
        </w:tabs>
        <w:autoSpaceDE w:val="0"/>
        <w:autoSpaceDN w:val="0"/>
        <w:spacing w:line="322" w:lineRule="exact"/>
        <w:rPr>
          <w:rFonts w:eastAsia="Times New Roman"/>
          <w:sz w:val="24"/>
          <w:szCs w:val="24"/>
          <w:lang w:eastAsia="en-US"/>
        </w:rPr>
      </w:pPr>
      <w:r w:rsidRPr="005C3877">
        <w:rPr>
          <w:rFonts w:eastAsia="Times New Roman"/>
          <w:sz w:val="24"/>
          <w:szCs w:val="24"/>
          <w:lang w:eastAsia="en-US"/>
        </w:rPr>
        <w:t>Обеспечение</w:t>
      </w:r>
      <w:r w:rsidRPr="005C3877">
        <w:rPr>
          <w:rFonts w:eastAsia="Times New Roman"/>
          <w:spacing w:val="-2"/>
          <w:sz w:val="24"/>
          <w:szCs w:val="24"/>
          <w:lang w:eastAsia="en-US"/>
        </w:rPr>
        <w:t xml:space="preserve"> </w:t>
      </w:r>
      <w:r w:rsidRPr="005C3877">
        <w:rPr>
          <w:rFonts w:eastAsia="Times New Roman"/>
          <w:sz w:val="24"/>
          <w:szCs w:val="24"/>
          <w:lang w:eastAsia="en-US"/>
        </w:rPr>
        <w:t>участия</w:t>
      </w:r>
      <w:r w:rsidRPr="005C3877">
        <w:rPr>
          <w:rFonts w:eastAsia="Times New Roman"/>
          <w:spacing w:val="-3"/>
          <w:sz w:val="24"/>
          <w:szCs w:val="24"/>
          <w:lang w:eastAsia="en-US"/>
        </w:rPr>
        <w:t xml:space="preserve"> </w:t>
      </w:r>
      <w:r w:rsidRPr="005C3877">
        <w:rPr>
          <w:rFonts w:eastAsia="Times New Roman"/>
          <w:sz w:val="24"/>
          <w:szCs w:val="24"/>
          <w:lang w:eastAsia="en-US"/>
        </w:rPr>
        <w:t>обучающихся</w:t>
      </w:r>
      <w:r w:rsidRPr="005C3877">
        <w:rPr>
          <w:rFonts w:eastAsia="Times New Roman"/>
          <w:spacing w:val="-5"/>
          <w:sz w:val="24"/>
          <w:szCs w:val="24"/>
          <w:lang w:eastAsia="en-US"/>
        </w:rPr>
        <w:t xml:space="preserve"> </w:t>
      </w:r>
      <w:r w:rsidRPr="005C3877">
        <w:rPr>
          <w:rFonts w:eastAsia="Times New Roman"/>
          <w:sz w:val="24"/>
          <w:szCs w:val="24"/>
          <w:lang w:eastAsia="en-US"/>
        </w:rPr>
        <w:t>в</w:t>
      </w:r>
      <w:r w:rsidRPr="005C3877">
        <w:rPr>
          <w:rFonts w:eastAsia="Times New Roman"/>
          <w:spacing w:val="-2"/>
          <w:sz w:val="24"/>
          <w:szCs w:val="24"/>
          <w:lang w:eastAsia="en-US"/>
        </w:rPr>
        <w:t xml:space="preserve"> </w:t>
      </w:r>
      <w:r w:rsidRPr="005C3877">
        <w:rPr>
          <w:rFonts w:eastAsia="Times New Roman"/>
          <w:sz w:val="24"/>
          <w:szCs w:val="24"/>
          <w:lang w:eastAsia="en-US"/>
        </w:rPr>
        <w:t>управлении школы.</w:t>
      </w:r>
    </w:p>
    <w:p w:rsidR="00DE0121" w:rsidRPr="005C3877" w:rsidRDefault="00DE0121" w:rsidP="00C70E31">
      <w:pPr>
        <w:widowControl w:val="0"/>
        <w:numPr>
          <w:ilvl w:val="1"/>
          <w:numId w:val="90"/>
        </w:numPr>
        <w:tabs>
          <w:tab w:val="left" w:pos="1175"/>
        </w:tabs>
        <w:autoSpaceDE w:val="0"/>
        <w:autoSpaceDN w:val="0"/>
        <w:spacing w:line="322" w:lineRule="exact"/>
        <w:rPr>
          <w:rFonts w:eastAsia="Times New Roman"/>
          <w:sz w:val="24"/>
          <w:szCs w:val="24"/>
          <w:lang w:eastAsia="en-US"/>
        </w:rPr>
      </w:pPr>
      <w:r w:rsidRPr="005C3877">
        <w:rPr>
          <w:rFonts w:eastAsia="Times New Roman"/>
          <w:sz w:val="24"/>
          <w:szCs w:val="24"/>
          <w:lang w:eastAsia="en-US"/>
        </w:rPr>
        <w:t>Представление</w:t>
      </w:r>
      <w:r w:rsidRPr="005C3877">
        <w:rPr>
          <w:rFonts w:eastAsia="Times New Roman"/>
          <w:spacing w:val="-5"/>
          <w:sz w:val="24"/>
          <w:szCs w:val="24"/>
          <w:lang w:eastAsia="en-US"/>
        </w:rPr>
        <w:t xml:space="preserve"> </w:t>
      </w:r>
      <w:r w:rsidRPr="005C3877">
        <w:rPr>
          <w:rFonts w:eastAsia="Times New Roman"/>
          <w:sz w:val="24"/>
          <w:szCs w:val="24"/>
          <w:lang w:eastAsia="en-US"/>
        </w:rPr>
        <w:t>и</w:t>
      </w:r>
      <w:r w:rsidRPr="005C3877">
        <w:rPr>
          <w:rFonts w:eastAsia="Times New Roman"/>
          <w:spacing w:val="-2"/>
          <w:sz w:val="24"/>
          <w:szCs w:val="24"/>
          <w:lang w:eastAsia="en-US"/>
        </w:rPr>
        <w:t xml:space="preserve"> </w:t>
      </w:r>
      <w:r w:rsidRPr="005C3877">
        <w:rPr>
          <w:rFonts w:eastAsia="Times New Roman"/>
          <w:sz w:val="24"/>
          <w:szCs w:val="24"/>
          <w:lang w:eastAsia="en-US"/>
        </w:rPr>
        <w:t>защита</w:t>
      </w:r>
      <w:r w:rsidRPr="005C3877">
        <w:rPr>
          <w:rFonts w:eastAsia="Times New Roman"/>
          <w:spacing w:val="-5"/>
          <w:sz w:val="24"/>
          <w:szCs w:val="24"/>
          <w:lang w:eastAsia="en-US"/>
        </w:rPr>
        <w:t xml:space="preserve"> </w:t>
      </w:r>
      <w:r w:rsidRPr="005C3877">
        <w:rPr>
          <w:rFonts w:eastAsia="Times New Roman"/>
          <w:sz w:val="24"/>
          <w:szCs w:val="24"/>
          <w:lang w:eastAsia="en-US"/>
        </w:rPr>
        <w:t>прав</w:t>
      </w:r>
      <w:r w:rsidRPr="005C3877">
        <w:rPr>
          <w:rFonts w:eastAsia="Times New Roman"/>
          <w:spacing w:val="-3"/>
          <w:sz w:val="24"/>
          <w:szCs w:val="24"/>
          <w:lang w:eastAsia="en-US"/>
        </w:rPr>
        <w:t xml:space="preserve"> </w:t>
      </w:r>
      <w:r w:rsidRPr="005C3877">
        <w:rPr>
          <w:rFonts w:eastAsia="Times New Roman"/>
          <w:sz w:val="24"/>
          <w:szCs w:val="24"/>
          <w:lang w:eastAsia="en-US"/>
        </w:rPr>
        <w:t>и</w:t>
      </w:r>
      <w:r w:rsidRPr="005C3877">
        <w:rPr>
          <w:rFonts w:eastAsia="Times New Roman"/>
          <w:spacing w:val="-2"/>
          <w:sz w:val="24"/>
          <w:szCs w:val="24"/>
          <w:lang w:eastAsia="en-US"/>
        </w:rPr>
        <w:t xml:space="preserve"> </w:t>
      </w:r>
      <w:r w:rsidRPr="005C3877">
        <w:rPr>
          <w:rFonts w:eastAsia="Times New Roman"/>
          <w:sz w:val="24"/>
          <w:szCs w:val="24"/>
          <w:lang w:eastAsia="en-US"/>
        </w:rPr>
        <w:t>интересов</w:t>
      </w:r>
      <w:r w:rsidRPr="005C3877">
        <w:rPr>
          <w:rFonts w:eastAsia="Times New Roman"/>
          <w:spacing w:val="1"/>
          <w:sz w:val="24"/>
          <w:szCs w:val="24"/>
          <w:lang w:eastAsia="en-US"/>
        </w:rPr>
        <w:t xml:space="preserve"> </w:t>
      </w:r>
      <w:r w:rsidRPr="005C3877">
        <w:rPr>
          <w:rFonts w:eastAsia="Times New Roman"/>
          <w:sz w:val="24"/>
          <w:szCs w:val="24"/>
          <w:lang w:eastAsia="en-US"/>
        </w:rPr>
        <w:t>обучающихся.</w:t>
      </w:r>
    </w:p>
    <w:p w:rsidR="00DE0121" w:rsidRPr="005C3877" w:rsidRDefault="00DE0121" w:rsidP="00C70E31">
      <w:pPr>
        <w:widowControl w:val="0"/>
        <w:numPr>
          <w:ilvl w:val="1"/>
          <w:numId w:val="90"/>
        </w:numPr>
        <w:tabs>
          <w:tab w:val="left" w:pos="1234"/>
        </w:tabs>
        <w:autoSpaceDE w:val="0"/>
        <w:autoSpaceDN w:val="0"/>
        <w:ind w:left="115" w:right="107" w:firstLine="566"/>
        <w:jc w:val="both"/>
        <w:rPr>
          <w:rFonts w:eastAsia="Times New Roman"/>
          <w:sz w:val="24"/>
          <w:szCs w:val="24"/>
          <w:lang w:eastAsia="en-US"/>
        </w:rPr>
      </w:pPr>
      <w:r w:rsidRPr="005C3877">
        <w:rPr>
          <w:rFonts w:eastAsia="Times New Roman"/>
          <w:sz w:val="24"/>
          <w:szCs w:val="24"/>
          <w:lang w:eastAsia="en-US"/>
        </w:rPr>
        <w:t>Предоставление мнения при принятии локальных нормативных актов,</w:t>
      </w:r>
      <w:r w:rsidRPr="005C3877">
        <w:rPr>
          <w:rFonts w:eastAsia="Times New Roman"/>
          <w:spacing w:val="1"/>
          <w:sz w:val="24"/>
          <w:szCs w:val="24"/>
          <w:lang w:eastAsia="en-US"/>
        </w:rPr>
        <w:t xml:space="preserve"> </w:t>
      </w:r>
      <w:r w:rsidRPr="005C3877">
        <w:rPr>
          <w:rFonts w:eastAsia="Times New Roman"/>
          <w:sz w:val="24"/>
          <w:szCs w:val="24"/>
          <w:lang w:eastAsia="en-US"/>
        </w:rPr>
        <w:t>затрагивающих</w:t>
      </w:r>
      <w:r w:rsidRPr="005C3877">
        <w:rPr>
          <w:rFonts w:eastAsia="Times New Roman"/>
          <w:spacing w:val="1"/>
          <w:sz w:val="24"/>
          <w:szCs w:val="24"/>
          <w:lang w:eastAsia="en-US"/>
        </w:rPr>
        <w:t xml:space="preserve"> </w:t>
      </w:r>
      <w:r w:rsidRPr="005C3877">
        <w:rPr>
          <w:rFonts w:eastAsia="Times New Roman"/>
          <w:sz w:val="24"/>
          <w:szCs w:val="24"/>
          <w:lang w:eastAsia="en-US"/>
        </w:rPr>
        <w:t>права</w:t>
      </w:r>
      <w:r w:rsidRPr="005C3877">
        <w:rPr>
          <w:rFonts w:eastAsia="Times New Roman"/>
          <w:spacing w:val="1"/>
          <w:sz w:val="24"/>
          <w:szCs w:val="24"/>
          <w:lang w:eastAsia="en-US"/>
        </w:rPr>
        <w:t xml:space="preserve"> </w:t>
      </w:r>
      <w:r w:rsidRPr="005C3877">
        <w:rPr>
          <w:rFonts w:eastAsia="Times New Roman"/>
          <w:sz w:val="24"/>
          <w:szCs w:val="24"/>
          <w:lang w:eastAsia="en-US"/>
        </w:rPr>
        <w:t>и</w:t>
      </w:r>
      <w:r w:rsidRPr="005C3877">
        <w:rPr>
          <w:rFonts w:eastAsia="Times New Roman"/>
          <w:spacing w:val="1"/>
          <w:sz w:val="24"/>
          <w:szCs w:val="24"/>
          <w:lang w:eastAsia="en-US"/>
        </w:rPr>
        <w:t xml:space="preserve"> </w:t>
      </w:r>
      <w:r w:rsidRPr="005C3877">
        <w:rPr>
          <w:rFonts w:eastAsia="Times New Roman"/>
          <w:sz w:val="24"/>
          <w:szCs w:val="24"/>
          <w:lang w:eastAsia="en-US"/>
        </w:rPr>
        <w:t>законные</w:t>
      </w:r>
      <w:r w:rsidRPr="005C3877">
        <w:rPr>
          <w:rFonts w:eastAsia="Times New Roman"/>
          <w:spacing w:val="1"/>
          <w:sz w:val="24"/>
          <w:szCs w:val="24"/>
          <w:lang w:eastAsia="en-US"/>
        </w:rPr>
        <w:t xml:space="preserve"> </w:t>
      </w:r>
      <w:r w:rsidRPr="005C3877">
        <w:rPr>
          <w:rFonts w:eastAsia="Times New Roman"/>
          <w:sz w:val="24"/>
          <w:szCs w:val="24"/>
          <w:lang w:eastAsia="en-US"/>
        </w:rPr>
        <w:t>интересы</w:t>
      </w:r>
      <w:r w:rsidRPr="005C3877">
        <w:rPr>
          <w:rFonts w:eastAsia="Times New Roman"/>
          <w:spacing w:val="1"/>
          <w:sz w:val="24"/>
          <w:szCs w:val="24"/>
          <w:lang w:eastAsia="en-US"/>
        </w:rPr>
        <w:t xml:space="preserve"> </w:t>
      </w:r>
      <w:r w:rsidRPr="005C3877">
        <w:rPr>
          <w:rFonts w:eastAsia="Times New Roman"/>
          <w:sz w:val="24"/>
          <w:szCs w:val="24"/>
          <w:lang w:eastAsia="en-US"/>
        </w:rPr>
        <w:t>обучающихся</w:t>
      </w:r>
      <w:r w:rsidRPr="005C3877">
        <w:rPr>
          <w:rFonts w:eastAsia="Times New Roman"/>
          <w:spacing w:val="1"/>
          <w:sz w:val="24"/>
          <w:szCs w:val="24"/>
          <w:lang w:eastAsia="en-US"/>
        </w:rPr>
        <w:t xml:space="preserve"> </w:t>
      </w:r>
      <w:r w:rsidRPr="005C3877">
        <w:rPr>
          <w:rFonts w:eastAsia="Times New Roman"/>
          <w:sz w:val="24"/>
          <w:szCs w:val="24"/>
          <w:lang w:eastAsia="en-US"/>
        </w:rPr>
        <w:t>и</w:t>
      </w:r>
      <w:r w:rsidRPr="005C3877">
        <w:rPr>
          <w:rFonts w:eastAsia="Times New Roman"/>
          <w:spacing w:val="1"/>
          <w:sz w:val="24"/>
          <w:szCs w:val="24"/>
          <w:lang w:eastAsia="en-US"/>
        </w:rPr>
        <w:t xml:space="preserve"> </w:t>
      </w:r>
      <w:r w:rsidRPr="005C3877">
        <w:rPr>
          <w:rFonts w:eastAsia="Times New Roman"/>
          <w:sz w:val="24"/>
          <w:szCs w:val="24"/>
          <w:lang w:eastAsia="en-US"/>
        </w:rPr>
        <w:t>применении</w:t>
      </w:r>
      <w:r w:rsidRPr="005C3877">
        <w:rPr>
          <w:rFonts w:eastAsia="Times New Roman"/>
          <w:spacing w:val="1"/>
          <w:sz w:val="24"/>
          <w:szCs w:val="24"/>
          <w:lang w:eastAsia="en-US"/>
        </w:rPr>
        <w:t xml:space="preserve"> </w:t>
      </w:r>
      <w:r w:rsidRPr="005C3877">
        <w:rPr>
          <w:rFonts w:eastAsia="Times New Roman"/>
          <w:sz w:val="24"/>
          <w:szCs w:val="24"/>
          <w:lang w:eastAsia="en-US"/>
        </w:rPr>
        <w:t>к</w:t>
      </w:r>
      <w:r w:rsidRPr="005C3877">
        <w:rPr>
          <w:rFonts w:eastAsia="Times New Roman"/>
          <w:spacing w:val="1"/>
          <w:sz w:val="24"/>
          <w:szCs w:val="24"/>
          <w:lang w:eastAsia="en-US"/>
        </w:rPr>
        <w:t xml:space="preserve"> </w:t>
      </w:r>
      <w:r w:rsidRPr="005C3877">
        <w:rPr>
          <w:rFonts w:eastAsia="Times New Roman"/>
          <w:sz w:val="24"/>
          <w:szCs w:val="24"/>
          <w:lang w:eastAsia="en-US"/>
        </w:rPr>
        <w:t>обучающимся</w:t>
      </w:r>
      <w:r w:rsidRPr="005C3877">
        <w:rPr>
          <w:rFonts w:eastAsia="Times New Roman"/>
          <w:spacing w:val="-1"/>
          <w:sz w:val="24"/>
          <w:szCs w:val="24"/>
          <w:lang w:eastAsia="en-US"/>
        </w:rPr>
        <w:t xml:space="preserve"> </w:t>
      </w:r>
      <w:r w:rsidRPr="005C3877">
        <w:rPr>
          <w:rFonts w:eastAsia="Times New Roman"/>
          <w:sz w:val="24"/>
          <w:szCs w:val="24"/>
          <w:lang w:eastAsia="en-US"/>
        </w:rPr>
        <w:t>мер</w:t>
      </w:r>
      <w:r w:rsidRPr="005C3877">
        <w:rPr>
          <w:rFonts w:eastAsia="Times New Roman"/>
          <w:spacing w:val="1"/>
          <w:sz w:val="24"/>
          <w:szCs w:val="24"/>
          <w:lang w:eastAsia="en-US"/>
        </w:rPr>
        <w:t xml:space="preserve"> </w:t>
      </w:r>
      <w:r w:rsidRPr="005C3877">
        <w:rPr>
          <w:rFonts w:eastAsia="Times New Roman"/>
          <w:sz w:val="24"/>
          <w:szCs w:val="24"/>
          <w:lang w:eastAsia="en-US"/>
        </w:rPr>
        <w:t>дисциплинарного</w:t>
      </w:r>
      <w:r w:rsidRPr="005C3877">
        <w:rPr>
          <w:rFonts w:eastAsia="Times New Roman"/>
          <w:spacing w:val="1"/>
          <w:sz w:val="24"/>
          <w:szCs w:val="24"/>
          <w:lang w:eastAsia="en-US"/>
        </w:rPr>
        <w:t xml:space="preserve"> </w:t>
      </w:r>
      <w:r w:rsidRPr="005C3877">
        <w:rPr>
          <w:rFonts w:eastAsia="Times New Roman"/>
          <w:sz w:val="24"/>
          <w:szCs w:val="24"/>
          <w:lang w:eastAsia="en-US"/>
        </w:rPr>
        <w:t>взыскания.</w:t>
      </w:r>
    </w:p>
    <w:p w:rsidR="00DE0121" w:rsidRPr="005C3877" w:rsidRDefault="00DE0121" w:rsidP="00C70E31">
      <w:pPr>
        <w:widowControl w:val="0"/>
        <w:numPr>
          <w:ilvl w:val="0"/>
          <w:numId w:val="91"/>
        </w:numPr>
        <w:tabs>
          <w:tab w:val="left" w:pos="4566"/>
        </w:tabs>
        <w:autoSpaceDE w:val="0"/>
        <w:autoSpaceDN w:val="0"/>
        <w:spacing w:before="70" w:line="318" w:lineRule="exact"/>
        <w:ind w:left="4565"/>
        <w:jc w:val="left"/>
        <w:outlineLvl w:val="0"/>
        <w:rPr>
          <w:rFonts w:eastAsia="Times New Roman"/>
          <w:b/>
          <w:bCs/>
          <w:i/>
          <w:iCs/>
          <w:sz w:val="24"/>
          <w:szCs w:val="24"/>
          <w:lang w:eastAsia="en-US"/>
        </w:rPr>
      </w:pPr>
      <w:r w:rsidRPr="005C3877">
        <w:rPr>
          <w:rFonts w:eastAsia="Times New Roman"/>
          <w:b/>
          <w:bCs/>
          <w:i/>
          <w:iCs/>
          <w:sz w:val="24"/>
          <w:szCs w:val="24"/>
          <w:lang w:eastAsia="en-US"/>
        </w:rPr>
        <w:t>Задачи</w:t>
      </w:r>
      <w:r w:rsidRPr="005C3877">
        <w:rPr>
          <w:rFonts w:eastAsia="Times New Roman"/>
          <w:b/>
          <w:bCs/>
          <w:i/>
          <w:iCs/>
          <w:spacing w:val="-3"/>
          <w:sz w:val="24"/>
          <w:szCs w:val="24"/>
          <w:lang w:eastAsia="en-US"/>
        </w:rPr>
        <w:t xml:space="preserve"> </w:t>
      </w:r>
      <w:r w:rsidRPr="005C3877">
        <w:rPr>
          <w:rFonts w:eastAsia="Times New Roman"/>
          <w:b/>
          <w:bCs/>
          <w:i/>
          <w:iCs/>
          <w:sz w:val="24"/>
          <w:szCs w:val="24"/>
          <w:lang w:eastAsia="en-US"/>
        </w:rPr>
        <w:t>Совета</w:t>
      </w:r>
    </w:p>
    <w:p w:rsidR="00DE0121" w:rsidRPr="005C3877" w:rsidRDefault="00DE0121" w:rsidP="00C70E31">
      <w:pPr>
        <w:widowControl w:val="0"/>
        <w:numPr>
          <w:ilvl w:val="1"/>
          <w:numId w:val="89"/>
        </w:numPr>
        <w:tabs>
          <w:tab w:val="left" w:pos="1175"/>
        </w:tabs>
        <w:autoSpaceDE w:val="0"/>
        <w:autoSpaceDN w:val="0"/>
        <w:spacing w:line="318" w:lineRule="exact"/>
        <w:rPr>
          <w:rFonts w:eastAsia="Times New Roman"/>
          <w:sz w:val="24"/>
          <w:szCs w:val="24"/>
          <w:lang w:eastAsia="en-US"/>
        </w:rPr>
      </w:pPr>
      <w:r w:rsidRPr="005C3877">
        <w:rPr>
          <w:rFonts w:eastAsia="Times New Roman"/>
          <w:sz w:val="24"/>
          <w:szCs w:val="24"/>
          <w:lang w:eastAsia="en-US"/>
        </w:rPr>
        <w:t>осуществление:</w:t>
      </w:r>
    </w:p>
    <w:p w:rsidR="00DE0121" w:rsidRPr="005C3877" w:rsidRDefault="00DE0121" w:rsidP="00C70E31">
      <w:pPr>
        <w:widowControl w:val="0"/>
        <w:numPr>
          <w:ilvl w:val="0"/>
          <w:numId w:val="88"/>
        </w:numPr>
        <w:tabs>
          <w:tab w:val="left" w:pos="1401"/>
          <w:tab w:val="left" w:pos="1402"/>
        </w:tabs>
        <w:autoSpaceDE w:val="0"/>
        <w:autoSpaceDN w:val="0"/>
        <w:ind w:left="1402"/>
        <w:rPr>
          <w:rFonts w:eastAsia="Times New Roman"/>
          <w:sz w:val="24"/>
          <w:szCs w:val="24"/>
          <w:lang w:eastAsia="en-US"/>
        </w:rPr>
      </w:pPr>
      <w:r w:rsidRPr="005C3877">
        <w:rPr>
          <w:rFonts w:eastAsia="Times New Roman"/>
          <w:sz w:val="24"/>
          <w:szCs w:val="24"/>
          <w:lang w:eastAsia="en-US"/>
        </w:rPr>
        <w:t>координации</w:t>
      </w:r>
      <w:r w:rsidRPr="005C3877">
        <w:rPr>
          <w:rFonts w:eastAsia="Times New Roman"/>
          <w:spacing w:val="-4"/>
          <w:sz w:val="24"/>
          <w:szCs w:val="24"/>
          <w:lang w:eastAsia="en-US"/>
        </w:rPr>
        <w:t xml:space="preserve"> </w:t>
      </w:r>
      <w:r w:rsidRPr="005C3877">
        <w:rPr>
          <w:rFonts w:eastAsia="Times New Roman"/>
          <w:sz w:val="24"/>
          <w:szCs w:val="24"/>
          <w:lang w:eastAsia="en-US"/>
        </w:rPr>
        <w:t>деятельности</w:t>
      </w:r>
      <w:r w:rsidRPr="005C3877">
        <w:rPr>
          <w:rFonts w:eastAsia="Times New Roman"/>
          <w:spacing w:val="-3"/>
          <w:sz w:val="24"/>
          <w:szCs w:val="24"/>
          <w:lang w:eastAsia="en-US"/>
        </w:rPr>
        <w:t xml:space="preserve"> </w:t>
      </w:r>
      <w:r w:rsidRPr="005C3877">
        <w:rPr>
          <w:rFonts w:eastAsia="Times New Roman"/>
          <w:sz w:val="24"/>
          <w:szCs w:val="24"/>
          <w:lang w:eastAsia="en-US"/>
        </w:rPr>
        <w:t>членов</w:t>
      </w:r>
      <w:r w:rsidRPr="005C3877">
        <w:rPr>
          <w:rFonts w:eastAsia="Times New Roman"/>
          <w:spacing w:val="-6"/>
          <w:sz w:val="24"/>
          <w:szCs w:val="24"/>
          <w:lang w:eastAsia="en-US"/>
        </w:rPr>
        <w:t xml:space="preserve"> </w:t>
      </w:r>
      <w:proofErr w:type="gramStart"/>
      <w:r w:rsidRPr="005C3877">
        <w:rPr>
          <w:rFonts w:eastAsia="Times New Roman"/>
          <w:sz w:val="24"/>
          <w:szCs w:val="24"/>
          <w:lang w:eastAsia="en-US"/>
        </w:rPr>
        <w:t>классных</w:t>
      </w:r>
      <w:r w:rsidRPr="005C3877">
        <w:rPr>
          <w:rFonts w:eastAsia="Times New Roman"/>
          <w:spacing w:val="-2"/>
          <w:sz w:val="24"/>
          <w:szCs w:val="24"/>
          <w:lang w:eastAsia="en-US"/>
        </w:rPr>
        <w:t xml:space="preserve"> </w:t>
      </w:r>
      <w:r w:rsidRPr="005C3877">
        <w:rPr>
          <w:rFonts w:eastAsia="Times New Roman"/>
          <w:sz w:val="24"/>
          <w:szCs w:val="24"/>
          <w:lang w:eastAsia="en-US"/>
        </w:rPr>
        <w:t>советов</w:t>
      </w:r>
      <w:proofErr w:type="gramEnd"/>
      <w:r w:rsidRPr="005C3877">
        <w:rPr>
          <w:rFonts w:eastAsia="Times New Roman"/>
          <w:spacing w:val="-2"/>
          <w:sz w:val="24"/>
          <w:szCs w:val="24"/>
          <w:lang w:eastAsia="en-US"/>
        </w:rPr>
        <w:t xml:space="preserve"> </w:t>
      </w:r>
      <w:r w:rsidRPr="005C3877">
        <w:rPr>
          <w:rFonts w:eastAsia="Times New Roman"/>
          <w:sz w:val="24"/>
          <w:szCs w:val="24"/>
          <w:lang w:eastAsia="en-US"/>
        </w:rPr>
        <w:t>обучающихся;</w:t>
      </w:r>
    </w:p>
    <w:p w:rsidR="00DE0121" w:rsidRPr="005C3877" w:rsidRDefault="00DE0121" w:rsidP="00C70E31">
      <w:pPr>
        <w:widowControl w:val="0"/>
        <w:numPr>
          <w:ilvl w:val="0"/>
          <w:numId w:val="88"/>
        </w:numPr>
        <w:tabs>
          <w:tab w:val="left" w:pos="1401"/>
          <w:tab w:val="left" w:pos="1402"/>
          <w:tab w:val="left" w:pos="2758"/>
          <w:tab w:val="left" w:pos="5651"/>
          <w:tab w:val="left" w:pos="7689"/>
        </w:tabs>
        <w:autoSpaceDE w:val="0"/>
        <w:autoSpaceDN w:val="0"/>
        <w:ind w:right="110" w:firstLine="566"/>
        <w:rPr>
          <w:rFonts w:eastAsia="Times New Roman"/>
          <w:sz w:val="24"/>
          <w:szCs w:val="24"/>
          <w:lang w:eastAsia="en-US"/>
        </w:rPr>
      </w:pPr>
      <w:r w:rsidRPr="005C3877">
        <w:rPr>
          <w:rFonts w:eastAsia="Times New Roman"/>
          <w:sz w:val="24"/>
          <w:szCs w:val="24"/>
          <w:lang w:eastAsia="en-US"/>
        </w:rPr>
        <w:t>изучения</w:t>
      </w:r>
      <w:r w:rsidRPr="005C3877">
        <w:rPr>
          <w:rFonts w:eastAsia="Times New Roman"/>
          <w:sz w:val="24"/>
          <w:szCs w:val="24"/>
          <w:lang w:eastAsia="en-US"/>
        </w:rPr>
        <w:tab/>
        <w:t>нормативно-правовой</w:t>
      </w:r>
      <w:r w:rsidRPr="005C3877">
        <w:rPr>
          <w:rFonts w:eastAsia="Times New Roman"/>
          <w:sz w:val="24"/>
          <w:szCs w:val="24"/>
          <w:lang w:eastAsia="en-US"/>
        </w:rPr>
        <w:tab/>
        <w:t>документации,</w:t>
      </w:r>
      <w:r w:rsidRPr="005C3877">
        <w:rPr>
          <w:rFonts w:eastAsia="Times New Roman"/>
          <w:sz w:val="24"/>
          <w:szCs w:val="24"/>
          <w:lang w:eastAsia="en-US"/>
        </w:rPr>
        <w:tab/>
      </w:r>
      <w:r w:rsidRPr="005C3877">
        <w:rPr>
          <w:rFonts w:eastAsia="Times New Roman"/>
          <w:spacing w:val="-1"/>
          <w:sz w:val="24"/>
          <w:szCs w:val="24"/>
          <w:lang w:eastAsia="en-US"/>
        </w:rPr>
        <w:t>регламентирующей</w:t>
      </w:r>
      <w:r w:rsidRPr="005C3877">
        <w:rPr>
          <w:rFonts w:eastAsia="Times New Roman"/>
          <w:spacing w:val="-67"/>
          <w:sz w:val="24"/>
          <w:szCs w:val="24"/>
          <w:lang w:eastAsia="en-US"/>
        </w:rPr>
        <w:t xml:space="preserve"> </w:t>
      </w:r>
      <w:r w:rsidRPr="005C3877">
        <w:rPr>
          <w:rFonts w:eastAsia="Times New Roman"/>
          <w:sz w:val="24"/>
          <w:szCs w:val="24"/>
          <w:lang w:eastAsia="en-US"/>
        </w:rPr>
        <w:t>деятельность</w:t>
      </w:r>
      <w:r w:rsidRPr="005C3877">
        <w:rPr>
          <w:rFonts w:eastAsia="Times New Roman"/>
          <w:spacing w:val="-5"/>
          <w:sz w:val="24"/>
          <w:szCs w:val="24"/>
          <w:lang w:eastAsia="en-US"/>
        </w:rPr>
        <w:t xml:space="preserve"> </w:t>
      </w:r>
      <w:r w:rsidRPr="005C3877">
        <w:rPr>
          <w:rFonts w:eastAsia="Times New Roman"/>
          <w:sz w:val="24"/>
          <w:szCs w:val="24"/>
          <w:lang w:eastAsia="en-US"/>
        </w:rPr>
        <w:t>органов ученического</w:t>
      </w:r>
      <w:r w:rsidRPr="005C3877">
        <w:rPr>
          <w:rFonts w:eastAsia="Times New Roman"/>
          <w:spacing w:val="4"/>
          <w:sz w:val="24"/>
          <w:szCs w:val="24"/>
          <w:lang w:eastAsia="en-US"/>
        </w:rPr>
        <w:t xml:space="preserve"> </w:t>
      </w:r>
      <w:r w:rsidRPr="005C3877">
        <w:rPr>
          <w:rFonts w:eastAsia="Times New Roman"/>
          <w:sz w:val="24"/>
          <w:szCs w:val="24"/>
          <w:lang w:eastAsia="en-US"/>
        </w:rPr>
        <w:t>самоуправления;</w:t>
      </w:r>
    </w:p>
    <w:p w:rsidR="00DE0121" w:rsidRPr="005C3877" w:rsidRDefault="00DE0121" w:rsidP="00C70E31">
      <w:pPr>
        <w:widowControl w:val="0"/>
        <w:numPr>
          <w:ilvl w:val="0"/>
          <w:numId w:val="88"/>
        </w:numPr>
        <w:tabs>
          <w:tab w:val="left" w:pos="1401"/>
          <w:tab w:val="left" w:pos="1402"/>
        </w:tabs>
        <w:autoSpaceDE w:val="0"/>
        <w:autoSpaceDN w:val="0"/>
        <w:spacing w:line="321" w:lineRule="exact"/>
        <w:ind w:left="1402"/>
        <w:rPr>
          <w:rFonts w:eastAsia="Times New Roman"/>
          <w:sz w:val="24"/>
          <w:szCs w:val="24"/>
          <w:lang w:eastAsia="en-US"/>
        </w:rPr>
      </w:pPr>
      <w:r w:rsidRPr="005C3877">
        <w:rPr>
          <w:rFonts w:eastAsia="Times New Roman"/>
          <w:sz w:val="24"/>
          <w:szCs w:val="24"/>
          <w:lang w:eastAsia="en-US"/>
        </w:rPr>
        <w:t>контроля</w:t>
      </w:r>
      <w:r w:rsidRPr="005C3877">
        <w:rPr>
          <w:rFonts w:eastAsia="Times New Roman"/>
          <w:spacing w:val="-3"/>
          <w:sz w:val="24"/>
          <w:szCs w:val="24"/>
          <w:lang w:eastAsia="en-US"/>
        </w:rPr>
        <w:t xml:space="preserve"> </w:t>
      </w:r>
      <w:r w:rsidRPr="005C3877">
        <w:rPr>
          <w:rFonts w:eastAsia="Times New Roman"/>
          <w:sz w:val="24"/>
          <w:szCs w:val="24"/>
          <w:lang w:eastAsia="en-US"/>
        </w:rPr>
        <w:t>деятельности</w:t>
      </w:r>
      <w:r w:rsidRPr="005C3877">
        <w:rPr>
          <w:rFonts w:eastAsia="Times New Roman"/>
          <w:spacing w:val="-3"/>
          <w:sz w:val="24"/>
          <w:szCs w:val="24"/>
          <w:lang w:eastAsia="en-US"/>
        </w:rPr>
        <w:t xml:space="preserve"> </w:t>
      </w:r>
      <w:proofErr w:type="gramStart"/>
      <w:r w:rsidRPr="005C3877">
        <w:rPr>
          <w:rFonts w:eastAsia="Times New Roman"/>
          <w:sz w:val="24"/>
          <w:szCs w:val="24"/>
          <w:lang w:eastAsia="en-US"/>
        </w:rPr>
        <w:t>классных</w:t>
      </w:r>
      <w:r w:rsidRPr="005C3877">
        <w:rPr>
          <w:rFonts w:eastAsia="Times New Roman"/>
          <w:spacing w:val="-2"/>
          <w:sz w:val="24"/>
          <w:szCs w:val="24"/>
          <w:lang w:eastAsia="en-US"/>
        </w:rPr>
        <w:t xml:space="preserve"> </w:t>
      </w:r>
      <w:r w:rsidRPr="005C3877">
        <w:rPr>
          <w:rFonts w:eastAsia="Times New Roman"/>
          <w:sz w:val="24"/>
          <w:szCs w:val="24"/>
          <w:lang w:eastAsia="en-US"/>
        </w:rPr>
        <w:t>советов</w:t>
      </w:r>
      <w:proofErr w:type="gramEnd"/>
      <w:r w:rsidRPr="005C3877">
        <w:rPr>
          <w:rFonts w:eastAsia="Times New Roman"/>
          <w:spacing w:val="-3"/>
          <w:sz w:val="24"/>
          <w:szCs w:val="24"/>
          <w:lang w:eastAsia="en-US"/>
        </w:rPr>
        <w:t xml:space="preserve"> </w:t>
      </w:r>
      <w:r w:rsidRPr="005C3877">
        <w:rPr>
          <w:rFonts w:eastAsia="Times New Roman"/>
          <w:sz w:val="24"/>
          <w:szCs w:val="24"/>
          <w:lang w:eastAsia="en-US"/>
        </w:rPr>
        <w:t>обучающихся;</w:t>
      </w:r>
    </w:p>
    <w:p w:rsidR="00DE0121" w:rsidRPr="005C3877" w:rsidRDefault="00DE0121" w:rsidP="00C70E31">
      <w:pPr>
        <w:widowControl w:val="0"/>
        <w:numPr>
          <w:ilvl w:val="0"/>
          <w:numId w:val="88"/>
        </w:numPr>
        <w:tabs>
          <w:tab w:val="left" w:pos="1401"/>
          <w:tab w:val="left" w:pos="1402"/>
        </w:tabs>
        <w:autoSpaceDE w:val="0"/>
        <w:autoSpaceDN w:val="0"/>
        <w:spacing w:before="2"/>
        <w:ind w:right="108" w:firstLine="566"/>
        <w:rPr>
          <w:rFonts w:eastAsia="Times New Roman"/>
          <w:sz w:val="24"/>
          <w:szCs w:val="24"/>
          <w:lang w:eastAsia="en-US"/>
        </w:rPr>
      </w:pPr>
      <w:r w:rsidRPr="005C3877">
        <w:rPr>
          <w:rFonts w:eastAsia="Times New Roman"/>
          <w:sz w:val="24"/>
          <w:szCs w:val="24"/>
          <w:lang w:eastAsia="en-US"/>
        </w:rPr>
        <w:t>контроля</w:t>
      </w:r>
      <w:r w:rsidRPr="005C3877">
        <w:rPr>
          <w:rFonts w:eastAsia="Times New Roman"/>
          <w:spacing w:val="36"/>
          <w:sz w:val="24"/>
          <w:szCs w:val="24"/>
          <w:lang w:eastAsia="en-US"/>
        </w:rPr>
        <w:t xml:space="preserve"> </w:t>
      </w:r>
      <w:r w:rsidRPr="005C3877">
        <w:rPr>
          <w:rFonts w:eastAsia="Times New Roman"/>
          <w:sz w:val="24"/>
          <w:szCs w:val="24"/>
          <w:lang w:eastAsia="en-US"/>
        </w:rPr>
        <w:t>соблюдения</w:t>
      </w:r>
      <w:r w:rsidRPr="005C3877">
        <w:rPr>
          <w:rFonts w:eastAsia="Times New Roman"/>
          <w:spacing w:val="39"/>
          <w:sz w:val="24"/>
          <w:szCs w:val="24"/>
          <w:lang w:eastAsia="en-US"/>
        </w:rPr>
        <w:t xml:space="preserve"> </w:t>
      </w:r>
      <w:r w:rsidRPr="005C3877">
        <w:rPr>
          <w:rFonts w:eastAsia="Times New Roman"/>
          <w:sz w:val="24"/>
          <w:szCs w:val="24"/>
          <w:lang w:eastAsia="en-US"/>
        </w:rPr>
        <w:t>обучающимися</w:t>
      </w:r>
      <w:r w:rsidRPr="005C3877">
        <w:rPr>
          <w:rFonts w:eastAsia="Times New Roman"/>
          <w:spacing w:val="38"/>
          <w:sz w:val="24"/>
          <w:szCs w:val="24"/>
          <w:lang w:eastAsia="en-US"/>
        </w:rPr>
        <w:t xml:space="preserve"> </w:t>
      </w:r>
      <w:r w:rsidRPr="005C3877">
        <w:rPr>
          <w:rFonts w:eastAsia="Times New Roman"/>
          <w:sz w:val="24"/>
          <w:szCs w:val="24"/>
          <w:lang w:eastAsia="en-US"/>
        </w:rPr>
        <w:t>дисциплины</w:t>
      </w:r>
      <w:r w:rsidRPr="005C3877">
        <w:rPr>
          <w:rFonts w:eastAsia="Times New Roman"/>
          <w:spacing w:val="40"/>
          <w:sz w:val="24"/>
          <w:szCs w:val="24"/>
          <w:lang w:eastAsia="en-US"/>
        </w:rPr>
        <w:t xml:space="preserve"> </w:t>
      </w:r>
      <w:r w:rsidRPr="005C3877">
        <w:rPr>
          <w:rFonts w:eastAsia="Times New Roman"/>
          <w:sz w:val="24"/>
          <w:szCs w:val="24"/>
          <w:lang w:eastAsia="en-US"/>
        </w:rPr>
        <w:t>и</w:t>
      </w:r>
      <w:r w:rsidRPr="005C3877">
        <w:rPr>
          <w:rFonts w:eastAsia="Times New Roman"/>
          <w:spacing w:val="37"/>
          <w:sz w:val="24"/>
          <w:szCs w:val="24"/>
          <w:lang w:eastAsia="en-US"/>
        </w:rPr>
        <w:t xml:space="preserve"> </w:t>
      </w:r>
      <w:r w:rsidRPr="005C3877">
        <w:rPr>
          <w:rFonts w:eastAsia="Times New Roman"/>
          <w:sz w:val="24"/>
          <w:szCs w:val="24"/>
          <w:lang w:eastAsia="en-US"/>
        </w:rPr>
        <w:t>выполнения</w:t>
      </w:r>
      <w:r w:rsidRPr="005C3877">
        <w:rPr>
          <w:rFonts w:eastAsia="Times New Roman"/>
          <w:spacing w:val="37"/>
          <w:sz w:val="24"/>
          <w:szCs w:val="24"/>
          <w:lang w:eastAsia="en-US"/>
        </w:rPr>
        <w:t xml:space="preserve"> </w:t>
      </w:r>
      <w:r w:rsidRPr="005C3877">
        <w:rPr>
          <w:rFonts w:eastAsia="Times New Roman"/>
          <w:sz w:val="24"/>
          <w:szCs w:val="24"/>
          <w:lang w:eastAsia="en-US"/>
        </w:rPr>
        <w:t>ими</w:t>
      </w:r>
      <w:r w:rsidRPr="005C3877">
        <w:rPr>
          <w:rFonts w:eastAsia="Times New Roman"/>
          <w:spacing w:val="-67"/>
          <w:sz w:val="24"/>
          <w:szCs w:val="24"/>
          <w:lang w:eastAsia="en-US"/>
        </w:rPr>
        <w:t xml:space="preserve"> </w:t>
      </w:r>
      <w:r w:rsidRPr="005C3877">
        <w:rPr>
          <w:rFonts w:eastAsia="Times New Roman"/>
          <w:sz w:val="24"/>
          <w:szCs w:val="24"/>
          <w:lang w:eastAsia="en-US"/>
        </w:rPr>
        <w:t>своих</w:t>
      </w:r>
      <w:r w:rsidRPr="005C3877">
        <w:rPr>
          <w:rFonts w:eastAsia="Times New Roman"/>
          <w:spacing w:val="-4"/>
          <w:sz w:val="24"/>
          <w:szCs w:val="24"/>
          <w:lang w:eastAsia="en-US"/>
        </w:rPr>
        <w:t xml:space="preserve"> </w:t>
      </w:r>
      <w:r w:rsidRPr="005C3877">
        <w:rPr>
          <w:rFonts w:eastAsia="Times New Roman"/>
          <w:sz w:val="24"/>
          <w:szCs w:val="24"/>
          <w:lang w:eastAsia="en-US"/>
        </w:rPr>
        <w:t>обязанностей;</w:t>
      </w:r>
    </w:p>
    <w:p w:rsidR="00DE0121" w:rsidRPr="005C3877" w:rsidRDefault="00DE0121" w:rsidP="00C70E31">
      <w:pPr>
        <w:widowControl w:val="0"/>
        <w:numPr>
          <w:ilvl w:val="0"/>
          <w:numId w:val="88"/>
        </w:numPr>
        <w:tabs>
          <w:tab w:val="left" w:pos="1401"/>
          <w:tab w:val="left" w:pos="1402"/>
        </w:tabs>
        <w:autoSpaceDE w:val="0"/>
        <w:autoSpaceDN w:val="0"/>
        <w:ind w:right="112" w:firstLine="566"/>
        <w:rPr>
          <w:rFonts w:eastAsia="Times New Roman"/>
          <w:sz w:val="24"/>
          <w:szCs w:val="24"/>
          <w:lang w:eastAsia="en-US"/>
        </w:rPr>
      </w:pPr>
      <w:r w:rsidRPr="005C3877">
        <w:rPr>
          <w:rFonts w:eastAsia="Times New Roman"/>
          <w:sz w:val="24"/>
          <w:szCs w:val="24"/>
          <w:lang w:eastAsia="en-US"/>
        </w:rPr>
        <w:t>изучения</w:t>
      </w:r>
      <w:r w:rsidRPr="005C3877">
        <w:rPr>
          <w:rFonts w:eastAsia="Times New Roman"/>
          <w:spacing w:val="47"/>
          <w:sz w:val="24"/>
          <w:szCs w:val="24"/>
          <w:lang w:eastAsia="en-US"/>
        </w:rPr>
        <w:t xml:space="preserve"> </w:t>
      </w:r>
      <w:r w:rsidRPr="005C3877">
        <w:rPr>
          <w:rFonts w:eastAsia="Times New Roman"/>
          <w:sz w:val="24"/>
          <w:szCs w:val="24"/>
          <w:lang w:eastAsia="en-US"/>
        </w:rPr>
        <w:t>и</w:t>
      </w:r>
      <w:r w:rsidRPr="005C3877">
        <w:rPr>
          <w:rFonts w:eastAsia="Times New Roman"/>
          <w:spacing w:val="50"/>
          <w:sz w:val="24"/>
          <w:szCs w:val="24"/>
          <w:lang w:eastAsia="en-US"/>
        </w:rPr>
        <w:t xml:space="preserve"> </w:t>
      </w:r>
      <w:r w:rsidRPr="005C3877">
        <w:rPr>
          <w:rFonts w:eastAsia="Times New Roman"/>
          <w:sz w:val="24"/>
          <w:szCs w:val="24"/>
          <w:lang w:eastAsia="en-US"/>
        </w:rPr>
        <w:t>распространения</w:t>
      </w:r>
      <w:r w:rsidRPr="005C3877">
        <w:rPr>
          <w:rFonts w:eastAsia="Times New Roman"/>
          <w:spacing w:val="48"/>
          <w:sz w:val="24"/>
          <w:szCs w:val="24"/>
          <w:lang w:eastAsia="en-US"/>
        </w:rPr>
        <w:t xml:space="preserve"> </w:t>
      </w:r>
      <w:r w:rsidRPr="005C3877">
        <w:rPr>
          <w:rFonts w:eastAsia="Times New Roman"/>
          <w:sz w:val="24"/>
          <w:szCs w:val="24"/>
          <w:lang w:eastAsia="en-US"/>
        </w:rPr>
        <w:t>передового</w:t>
      </w:r>
      <w:r w:rsidRPr="005C3877">
        <w:rPr>
          <w:rFonts w:eastAsia="Times New Roman"/>
          <w:spacing w:val="51"/>
          <w:sz w:val="24"/>
          <w:szCs w:val="24"/>
          <w:lang w:eastAsia="en-US"/>
        </w:rPr>
        <w:t xml:space="preserve"> </w:t>
      </w:r>
      <w:r w:rsidRPr="005C3877">
        <w:rPr>
          <w:rFonts w:eastAsia="Times New Roman"/>
          <w:sz w:val="24"/>
          <w:szCs w:val="24"/>
          <w:lang w:eastAsia="en-US"/>
        </w:rPr>
        <w:t>опыта</w:t>
      </w:r>
      <w:r w:rsidRPr="005C3877">
        <w:rPr>
          <w:rFonts w:eastAsia="Times New Roman"/>
          <w:spacing w:val="50"/>
          <w:sz w:val="24"/>
          <w:szCs w:val="24"/>
          <w:lang w:eastAsia="en-US"/>
        </w:rPr>
        <w:t xml:space="preserve"> </w:t>
      </w:r>
      <w:r w:rsidRPr="005C3877">
        <w:rPr>
          <w:rFonts w:eastAsia="Times New Roman"/>
          <w:sz w:val="24"/>
          <w:szCs w:val="24"/>
          <w:lang w:eastAsia="en-US"/>
        </w:rPr>
        <w:t>деятельности</w:t>
      </w:r>
      <w:r w:rsidRPr="005C3877">
        <w:rPr>
          <w:rFonts w:eastAsia="Times New Roman"/>
          <w:spacing w:val="50"/>
          <w:sz w:val="24"/>
          <w:szCs w:val="24"/>
          <w:lang w:eastAsia="en-US"/>
        </w:rPr>
        <w:t xml:space="preserve"> </w:t>
      </w:r>
      <w:r w:rsidRPr="005C3877">
        <w:rPr>
          <w:rFonts w:eastAsia="Times New Roman"/>
          <w:sz w:val="24"/>
          <w:szCs w:val="24"/>
          <w:lang w:eastAsia="en-US"/>
        </w:rPr>
        <w:t>органов</w:t>
      </w:r>
      <w:r w:rsidRPr="005C3877">
        <w:rPr>
          <w:rFonts w:eastAsia="Times New Roman"/>
          <w:spacing w:val="-67"/>
          <w:sz w:val="24"/>
          <w:szCs w:val="24"/>
          <w:lang w:eastAsia="en-US"/>
        </w:rPr>
        <w:t xml:space="preserve"> </w:t>
      </w:r>
      <w:r w:rsidRPr="005C3877">
        <w:rPr>
          <w:rFonts w:eastAsia="Times New Roman"/>
          <w:sz w:val="24"/>
          <w:szCs w:val="24"/>
          <w:lang w:eastAsia="en-US"/>
        </w:rPr>
        <w:t>ученического управления;</w:t>
      </w:r>
    </w:p>
    <w:p w:rsidR="00DE0121" w:rsidRPr="005C3877" w:rsidRDefault="00DE0121" w:rsidP="00C70E31">
      <w:pPr>
        <w:widowControl w:val="0"/>
        <w:numPr>
          <w:ilvl w:val="0"/>
          <w:numId w:val="88"/>
        </w:numPr>
        <w:tabs>
          <w:tab w:val="left" w:pos="1401"/>
          <w:tab w:val="left" w:pos="1402"/>
        </w:tabs>
        <w:autoSpaceDE w:val="0"/>
        <w:autoSpaceDN w:val="0"/>
        <w:spacing w:line="321" w:lineRule="exact"/>
        <w:ind w:left="1402"/>
        <w:rPr>
          <w:rFonts w:eastAsia="Times New Roman"/>
          <w:sz w:val="24"/>
          <w:szCs w:val="24"/>
          <w:lang w:eastAsia="en-US"/>
        </w:rPr>
      </w:pPr>
      <w:r w:rsidRPr="005C3877">
        <w:rPr>
          <w:rFonts w:eastAsia="Times New Roman"/>
          <w:sz w:val="24"/>
          <w:szCs w:val="24"/>
          <w:lang w:eastAsia="en-US"/>
        </w:rPr>
        <w:t>представления</w:t>
      </w:r>
      <w:r w:rsidRPr="005C3877">
        <w:rPr>
          <w:rFonts w:eastAsia="Times New Roman"/>
          <w:spacing w:val="-5"/>
          <w:sz w:val="24"/>
          <w:szCs w:val="24"/>
          <w:lang w:eastAsia="en-US"/>
        </w:rPr>
        <w:t xml:space="preserve"> </w:t>
      </w:r>
      <w:proofErr w:type="gramStart"/>
      <w:r w:rsidRPr="005C3877">
        <w:rPr>
          <w:rFonts w:eastAsia="Times New Roman"/>
          <w:sz w:val="24"/>
          <w:szCs w:val="24"/>
          <w:lang w:eastAsia="en-US"/>
        </w:rPr>
        <w:t>интересов</w:t>
      </w:r>
      <w:proofErr w:type="gramEnd"/>
      <w:r w:rsidRPr="005C3877">
        <w:rPr>
          <w:rFonts w:eastAsia="Times New Roman"/>
          <w:spacing w:val="-2"/>
          <w:sz w:val="24"/>
          <w:szCs w:val="24"/>
          <w:lang w:eastAsia="en-US"/>
        </w:rPr>
        <w:t xml:space="preserve"> </w:t>
      </w:r>
      <w:r w:rsidRPr="005C3877">
        <w:rPr>
          <w:rFonts w:eastAsia="Times New Roman"/>
          <w:sz w:val="24"/>
          <w:szCs w:val="24"/>
          <w:lang w:eastAsia="en-US"/>
        </w:rPr>
        <w:t>обучающихся;</w:t>
      </w:r>
    </w:p>
    <w:p w:rsidR="00DE0121" w:rsidRPr="005C3877" w:rsidRDefault="00DE0121" w:rsidP="00C70E31">
      <w:pPr>
        <w:widowControl w:val="0"/>
        <w:numPr>
          <w:ilvl w:val="1"/>
          <w:numId w:val="89"/>
        </w:numPr>
        <w:tabs>
          <w:tab w:val="left" w:pos="1175"/>
        </w:tabs>
        <w:autoSpaceDE w:val="0"/>
        <w:autoSpaceDN w:val="0"/>
        <w:rPr>
          <w:rFonts w:eastAsia="Times New Roman"/>
          <w:sz w:val="24"/>
          <w:szCs w:val="24"/>
          <w:lang w:eastAsia="en-US"/>
        </w:rPr>
      </w:pPr>
      <w:r w:rsidRPr="005C3877">
        <w:rPr>
          <w:rFonts w:eastAsia="Times New Roman"/>
          <w:sz w:val="24"/>
          <w:szCs w:val="24"/>
          <w:lang w:eastAsia="en-US"/>
        </w:rPr>
        <w:t>организация:</w:t>
      </w:r>
    </w:p>
    <w:p w:rsidR="00DE0121" w:rsidRPr="005C3877" w:rsidRDefault="00DE0121" w:rsidP="00C70E31">
      <w:pPr>
        <w:widowControl w:val="0"/>
        <w:numPr>
          <w:ilvl w:val="0"/>
          <w:numId w:val="88"/>
        </w:numPr>
        <w:tabs>
          <w:tab w:val="left" w:pos="1401"/>
          <w:tab w:val="left" w:pos="1402"/>
          <w:tab w:val="left" w:pos="3464"/>
          <w:tab w:val="left" w:pos="3996"/>
          <w:tab w:val="left" w:pos="5304"/>
          <w:tab w:val="left" w:pos="7113"/>
          <w:tab w:val="left" w:pos="9093"/>
        </w:tabs>
        <w:autoSpaceDE w:val="0"/>
        <w:autoSpaceDN w:val="0"/>
        <w:spacing w:before="1"/>
        <w:ind w:right="108" w:firstLine="566"/>
        <w:rPr>
          <w:rFonts w:eastAsia="Times New Roman"/>
          <w:sz w:val="24"/>
          <w:szCs w:val="24"/>
          <w:lang w:eastAsia="en-US"/>
        </w:rPr>
      </w:pPr>
      <w:r w:rsidRPr="005C3877">
        <w:rPr>
          <w:rFonts w:eastAsia="Times New Roman"/>
          <w:sz w:val="24"/>
          <w:szCs w:val="24"/>
          <w:lang w:eastAsia="en-US"/>
        </w:rPr>
        <w:t>планирования</w:t>
      </w:r>
      <w:r w:rsidRPr="005C3877">
        <w:rPr>
          <w:rFonts w:eastAsia="Times New Roman"/>
          <w:sz w:val="24"/>
          <w:szCs w:val="24"/>
          <w:lang w:eastAsia="en-US"/>
        </w:rPr>
        <w:tab/>
        <w:t>и</w:t>
      </w:r>
      <w:r w:rsidRPr="005C3877">
        <w:rPr>
          <w:rFonts w:eastAsia="Times New Roman"/>
          <w:sz w:val="24"/>
          <w:szCs w:val="24"/>
          <w:lang w:eastAsia="en-US"/>
        </w:rPr>
        <w:tab/>
        <w:t>анализа</w:t>
      </w:r>
      <w:r w:rsidRPr="005C3877">
        <w:rPr>
          <w:rFonts w:eastAsia="Times New Roman"/>
          <w:sz w:val="24"/>
          <w:szCs w:val="24"/>
          <w:lang w:eastAsia="en-US"/>
        </w:rPr>
        <w:tab/>
        <w:t>результатов</w:t>
      </w:r>
      <w:r w:rsidRPr="005C3877">
        <w:rPr>
          <w:rFonts w:eastAsia="Times New Roman"/>
          <w:sz w:val="24"/>
          <w:szCs w:val="24"/>
          <w:lang w:eastAsia="en-US"/>
        </w:rPr>
        <w:tab/>
        <w:t>деятельности</w:t>
      </w:r>
      <w:r w:rsidRPr="005C3877">
        <w:rPr>
          <w:rFonts w:eastAsia="Times New Roman"/>
          <w:sz w:val="24"/>
          <w:szCs w:val="24"/>
          <w:lang w:eastAsia="en-US"/>
        </w:rPr>
        <w:tab/>
      </w:r>
      <w:r w:rsidRPr="005C3877">
        <w:rPr>
          <w:rFonts w:eastAsia="Times New Roman"/>
          <w:spacing w:val="-1"/>
          <w:sz w:val="24"/>
          <w:szCs w:val="24"/>
          <w:lang w:eastAsia="en-US"/>
        </w:rPr>
        <w:t>органов</w:t>
      </w:r>
      <w:r w:rsidRPr="005C3877">
        <w:rPr>
          <w:rFonts w:eastAsia="Times New Roman"/>
          <w:spacing w:val="-67"/>
          <w:sz w:val="24"/>
          <w:szCs w:val="24"/>
          <w:lang w:eastAsia="en-US"/>
        </w:rPr>
        <w:t xml:space="preserve"> </w:t>
      </w:r>
      <w:r w:rsidRPr="005C3877">
        <w:rPr>
          <w:rFonts w:eastAsia="Times New Roman"/>
          <w:sz w:val="24"/>
          <w:szCs w:val="24"/>
          <w:lang w:eastAsia="en-US"/>
        </w:rPr>
        <w:t>ученического управления;</w:t>
      </w:r>
    </w:p>
    <w:p w:rsidR="00DE0121" w:rsidRPr="005C3877" w:rsidRDefault="00DE0121" w:rsidP="00C70E31">
      <w:pPr>
        <w:widowControl w:val="0"/>
        <w:numPr>
          <w:ilvl w:val="0"/>
          <w:numId w:val="88"/>
        </w:numPr>
        <w:tabs>
          <w:tab w:val="left" w:pos="1401"/>
          <w:tab w:val="left" w:pos="1402"/>
        </w:tabs>
        <w:autoSpaceDE w:val="0"/>
        <w:autoSpaceDN w:val="0"/>
        <w:spacing w:line="322" w:lineRule="exact"/>
        <w:ind w:left="1402"/>
        <w:rPr>
          <w:rFonts w:eastAsia="Times New Roman"/>
          <w:sz w:val="24"/>
          <w:szCs w:val="24"/>
          <w:lang w:eastAsia="en-US"/>
        </w:rPr>
      </w:pPr>
      <w:r w:rsidRPr="005C3877">
        <w:rPr>
          <w:rFonts w:eastAsia="Times New Roman"/>
          <w:sz w:val="24"/>
          <w:szCs w:val="24"/>
          <w:lang w:eastAsia="en-US"/>
        </w:rPr>
        <w:t>деятельности</w:t>
      </w:r>
      <w:r w:rsidRPr="005C3877">
        <w:rPr>
          <w:rFonts w:eastAsia="Times New Roman"/>
          <w:spacing w:val="-4"/>
          <w:sz w:val="24"/>
          <w:szCs w:val="24"/>
          <w:lang w:eastAsia="en-US"/>
        </w:rPr>
        <w:t xml:space="preserve"> </w:t>
      </w:r>
      <w:proofErr w:type="gramStart"/>
      <w:r w:rsidRPr="005C3877">
        <w:rPr>
          <w:rFonts w:eastAsia="Times New Roman"/>
          <w:sz w:val="24"/>
          <w:szCs w:val="24"/>
          <w:lang w:eastAsia="en-US"/>
        </w:rPr>
        <w:t>классных</w:t>
      </w:r>
      <w:r w:rsidRPr="005C3877">
        <w:rPr>
          <w:rFonts w:eastAsia="Times New Roman"/>
          <w:spacing w:val="-2"/>
          <w:sz w:val="24"/>
          <w:szCs w:val="24"/>
          <w:lang w:eastAsia="en-US"/>
        </w:rPr>
        <w:t xml:space="preserve"> </w:t>
      </w:r>
      <w:r w:rsidRPr="005C3877">
        <w:rPr>
          <w:rFonts w:eastAsia="Times New Roman"/>
          <w:sz w:val="24"/>
          <w:szCs w:val="24"/>
          <w:lang w:eastAsia="en-US"/>
        </w:rPr>
        <w:t>советов</w:t>
      </w:r>
      <w:proofErr w:type="gramEnd"/>
      <w:r w:rsidRPr="005C3877">
        <w:rPr>
          <w:rFonts w:eastAsia="Times New Roman"/>
          <w:spacing w:val="-4"/>
          <w:sz w:val="24"/>
          <w:szCs w:val="24"/>
          <w:lang w:eastAsia="en-US"/>
        </w:rPr>
        <w:t xml:space="preserve"> </w:t>
      </w:r>
      <w:r w:rsidRPr="005C3877">
        <w:rPr>
          <w:rFonts w:eastAsia="Times New Roman"/>
          <w:sz w:val="24"/>
          <w:szCs w:val="24"/>
          <w:lang w:eastAsia="en-US"/>
        </w:rPr>
        <w:t>обучающихся;</w:t>
      </w:r>
    </w:p>
    <w:p w:rsidR="00DE0121" w:rsidRPr="005C3877" w:rsidRDefault="00DE0121" w:rsidP="00C70E31">
      <w:pPr>
        <w:widowControl w:val="0"/>
        <w:numPr>
          <w:ilvl w:val="1"/>
          <w:numId w:val="89"/>
        </w:numPr>
        <w:tabs>
          <w:tab w:val="left" w:pos="1175"/>
        </w:tabs>
        <w:autoSpaceDE w:val="0"/>
        <w:autoSpaceDN w:val="0"/>
        <w:spacing w:line="322" w:lineRule="exact"/>
        <w:rPr>
          <w:rFonts w:eastAsia="Times New Roman"/>
          <w:sz w:val="24"/>
          <w:szCs w:val="24"/>
          <w:lang w:eastAsia="en-US"/>
        </w:rPr>
      </w:pPr>
      <w:r w:rsidRPr="005C3877">
        <w:rPr>
          <w:rFonts w:eastAsia="Times New Roman"/>
          <w:sz w:val="24"/>
          <w:szCs w:val="24"/>
          <w:lang w:eastAsia="en-US"/>
        </w:rPr>
        <w:t>участие</w:t>
      </w:r>
      <w:r w:rsidRPr="005C3877">
        <w:rPr>
          <w:rFonts w:eastAsia="Times New Roman"/>
          <w:spacing w:val="-2"/>
          <w:sz w:val="24"/>
          <w:szCs w:val="24"/>
          <w:lang w:eastAsia="en-US"/>
        </w:rPr>
        <w:t xml:space="preserve"> </w:t>
      </w:r>
      <w:r w:rsidRPr="005C3877">
        <w:rPr>
          <w:rFonts w:eastAsia="Times New Roman"/>
          <w:sz w:val="24"/>
          <w:szCs w:val="24"/>
          <w:lang w:eastAsia="en-US"/>
        </w:rPr>
        <w:t>в:</w:t>
      </w:r>
    </w:p>
    <w:p w:rsidR="00DE0121" w:rsidRPr="005C3877" w:rsidRDefault="00DE0121" w:rsidP="00C70E31">
      <w:pPr>
        <w:widowControl w:val="0"/>
        <w:numPr>
          <w:ilvl w:val="0"/>
          <w:numId w:val="88"/>
        </w:numPr>
        <w:tabs>
          <w:tab w:val="left" w:pos="1401"/>
          <w:tab w:val="left" w:pos="1402"/>
        </w:tabs>
        <w:autoSpaceDE w:val="0"/>
        <w:autoSpaceDN w:val="0"/>
        <w:spacing w:line="322" w:lineRule="exact"/>
        <w:ind w:left="1402"/>
        <w:rPr>
          <w:rFonts w:eastAsia="Times New Roman"/>
          <w:sz w:val="24"/>
          <w:szCs w:val="24"/>
          <w:lang w:eastAsia="en-US"/>
        </w:rPr>
      </w:pPr>
      <w:r w:rsidRPr="005C3877">
        <w:rPr>
          <w:rFonts w:eastAsia="Times New Roman"/>
          <w:sz w:val="24"/>
          <w:szCs w:val="24"/>
          <w:lang w:eastAsia="en-US"/>
        </w:rPr>
        <w:t>управление</w:t>
      </w:r>
      <w:r w:rsidRPr="005C3877">
        <w:rPr>
          <w:rFonts w:eastAsia="Times New Roman"/>
          <w:spacing w:val="-3"/>
          <w:sz w:val="24"/>
          <w:szCs w:val="24"/>
          <w:lang w:eastAsia="en-US"/>
        </w:rPr>
        <w:t xml:space="preserve"> </w:t>
      </w:r>
      <w:r w:rsidRPr="005C3877">
        <w:rPr>
          <w:rFonts w:eastAsia="Times New Roman"/>
          <w:sz w:val="24"/>
          <w:szCs w:val="24"/>
          <w:lang w:eastAsia="en-US"/>
        </w:rPr>
        <w:t>школой;</w:t>
      </w:r>
    </w:p>
    <w:p w:rsidR="00DE0121" w:rsidRPr="005C3877" w:rsidRDefault="00DE0121" w:rsidP="00C70E31">
      <w:pPr>
        <w:widowControl w:val="0"/>
        <w:numPr>
          <w:ilvl w:val="0"/>
          <w:numId w:val="88"/>
        </w:numPr>
        <w:tabs>
          <w:tab w:val="left" w:pos="1401"/>
          <w:tab w:val="left" w:pos="1402"/>
          <w:tab w:val="left" w:pos="2929"/>
          <w:tab w:val="left" w:pos="4755"/>
          <w:tab w:val="left" w:pos="5268"/>
          <w:tab w:val="left" w:pos="7920"/>
        </w:tabs>
        <w:autoSpaceDE w:val="0"/>
        <w:autoSpaceDN w:val="0"/>
        <w:ind w:right="111" w:firstLine="566"/>
        <w:rPr>
          <w:rFonts w:eastAsia="Times New Roman"/>
          <w:sz w:val="24"/>
          <w:szCs w:val="24"/>
          <w:lang w:eastAsia="en-US"/>
        </w:rPr>
      </w:pPr>
      <w:r w:rsidRPr="005C3877">
        <w:rPr>
          <w:rFonts w:eastAsia="Times New Roman"/>
          <w:sz w:val="24"/>
          <w:szCs w:val="24"/>
          <w:lang w:eastAsia="en-US"/>
        </w:rPr>
        <w:t>разработке</w:t>
      </w:r>
      <w:r w:rsidRPr="005C3877">
        <w:rPr>
          <w:rFonts w:eastAsia="Times New Roman"/>
          <w:sz w:val="24"/>
          <w:szCs w:val="24"/>
          <w:lang w:eastAsia="en-US"/>
        </w:rPr>
        <w:tab/>
        <w:t>предложений</w:t>
      </w:r>
      <w:r w:rsidRPr="005C3877">
        <w:rPr>
          <w:rFonts w:eastAsia="Times New Roman"/>
          <w:sz w:val="24"/>
          <w:szCs w:val="24"/>
          <w:lang w:eastAsia="en-US"/>
        </w:rPr>
        <w:tab/>
        <w:t>по</w:t>
      </w:r>
      <w:r w:rsidRPr="005C3877">
        <w:rPr>
          <w:rFonts w:eastAsia="Times New Roman"/>
          <w:sz w:val="24"/>
          <w:szCs w:val="24"/>
          <w:lang w:eastAsia="en-US"/>
        </w:rPr>
        <w:tab/>
        <w:t>совершенствованию</w:t>
      </w:r>
      <w:r w:rsidRPr="005C3877">
        <w:rPr>
          <w:rFonts w:eastAsia="Times New Roman"/>
          <w:sz w:val="24"/>
          <w:szCs w:val="24"/>
          <w:lang w:eastAsia="en-US"/>
        </w:rPr>
        <w:tab/>
        <w:t>образовательного</w:t>
      </w:r>
      <w:r w:rsidRPr="005C3877">
        <w:rPr>
          <w:rFonts w:eastAsia="Times New Roman"/>
          <w:spacing w:val="-67"/>
          <w:sz w:val="24"/>
          <w:szCs w:val="24"/>
          <w:lang w:eastAsia="en-US"/>
        </w:rPr>
        <w:t xml:space="preserve"> </w:t>
      </w:r>
      <w:r w:rsidRPr="005C3877">
        <w:rPr>
          <w:rFonts w:eastAsia="Times New Roman"/>
          <w:sz w:val="24"/>
          <w:szCs w:val="24"/>
          <w:lang w:eastAsia="en-US"/>
        </w:rPr>
        <w:t>процесса;</w:t>
      </w:r>
    </w:p>
    <w:p w:rsidR="00DE0121" w:rsidRPr="005C3877" w:rsidRDefault="00DE0121" w:rsidP="00C70E31">
      <w:pPr>
        <w:widowControl w:val="0"/>
        <w:numPr>
          <w:ilvl w:val="0"/>
          <w:numId w:val="88"/>
        </w:numPr>
        <w:tabs>
          <w:tab w:val="left" w:pos="1401"/>
          <w:tab w:val="left" w:pos="1402"/>
        </w:tabs>
        <w:autoSpaceDE w:val="0"/>
        <w:autoSpaceDN w:val="0"/>
        <w:spacing w:before="2" w:line="322" w:lineRule="exact"/>
        <w:ind w:left="1402"/>
        <w:rPr>
          <w:rFonts w:eastAsia="Times New Roman"/>
          <w:sz w:val="24"/>
          <w:szCs w:val="24"/>
          <w:lang w:eastAsia="en-US"/>
        </w:rPr>
      </w:pPr>
      <w:r w:rsidRPr="005C3877">
        <w:rPr>
          <w:rFonts w:eastAsia="Times New Roman"/>
          <w:sz w:val="24"/>
          <w:szCs w:val="24"/>
          <w:lang w:eastAsia="en-US"/>
        </w:rPr>
        <w:t>установление</w:t>
      </w:r>
      <w:r w:rsidRPr="005C3877">
        <w:rPr>
          <w:rFonts w:eastAsia="Times New Roman"/>
          <w:spacing w:val="-3"/>
          <w:sz w:val="24"/>
          <w:szCs w:val="24"/>
          <w:lang w:eastAsia="en-US"/>
        </w:rPr>
        <w:t xml:space="preserve"> </w:t>
      </w:r>
      <w:r w:rsidRPr="005C3877">
        <w:rPr>
          <w:rFonts w:eastAsia="Times New Roman"/>
          <w:sz w:val="24"/>
          <w:szCs w:val="24"/>
          <w:lang w:eastAsia="en-US"/>
        </w:rPr>
        <w:t>требований</w:t>
      </w:r>
      <w:r w:rsidRPr="005C3877">
        <w:rPr>
          <w:rFonts w:eastAsia="Times New Roman"/>
          <w:spacing w:val="-2"/>
          <w:sz w:val="24"/>
          <w:szCs w:val="24"/>
          <w:lang w:eastAsia="en-US"/>
        </w:rPr>
        <w:t xml:space="preserve"> </w:t>
      </w:r>
      <w:r w:rsidRPr="005C3877">
        <w:rPr>
          <w:rFonts w:eastAsia="Times New Roman"/>
          <w:sz w:val="24"/>
          <w:szCs w:val="24"/>
          <w:lang w:eastAsia="en-US"/>
        </w:rPr>
        <w:t>к</w:t>
      </w:r>
      <w:r w:rsidRPr="005C3877">
        <w:rPr>
          <w:rFonts w:eastAsia="Times New Roman"/>
          <w:spacing w:val="-3"/>
          <w:sz w:val="24"/>
          <w:szCs w:val="24"/>
          <w:lang w:eastAsia="en-US"/>
        </w:rPr>
        <w:t xml:space="preserve"> </w:t>
      </w:r>
      <w:r w:rsidRPr="005C3877">
        <w:rPr>
          <w:rFonts w:eastAsia="Times New Roman"/>
          <w:sz w:val="24"/>
          <w:szCs w:val="24"/>
          <w:lang w:eastAsia="en-US"/>
        </w:rPr>
        <w:t>одежде</w:t>
      </w:r>
      <w:r w:rsidRPr="005C3877">
        <w:rPr>
          <w:rFonts w:eastAsia="Times New Roman"/>
          <w:spacing w:val="-1"/>
          <w:sz w:val="24"/>
          <w:szCs w:val="24"/>
          <w:lang w:eastAsia="en-US"/>
        </w:rPr>
        <w:t xml:space="preserve"> </w:t>
      </w:r>
      <w:r w:rsidRPr="005C3877">
        <w:rPr>
          <w:rFonts w:eastAsia="Times New Roman"/>
          <w:sz w:val="24"/>
          <w:szCs w:val="24"/>
          <w:lang w:eastAsia="en-US"/>
        </w:rPr>
        <w:t>и</w:t>
      </w:r>
      <w:r w:rsidRPr="005C3877">
        <w:rPr>
          <w:rFonts w:eastAsia="Times New Roman"/>
          <w:spacing w:val="-2"/>
          <w:sz w:val="24"/>
          <w:szCs w:val="24"/>
          <w:lang w:eastAsia="en-US"/>
        </w:rPr>
        <w:t xml:space="preserve"> </w:t>
      </w:r>
      <w:r w:rsidRPr="005C3877">
        <w:rPr>
          <w:rFonts w:eastAsia="Times New Roman"/>
          <w:sz w:val="24"/>
          <w:szCs w:val="24"/>
          <w:lang w:eastAsia="en-US"/>
        </w:rPr>
        <w:t>внешнему</w:t>
      </w:r>
      <w:r w:rsidRPr="005C3877">
        <w:rPr>
          <w:rFonts w:eastAsia="Times New Roman"/>
          <w:spacing w:val="-6"/>
          <w:sz w:val="24"/>
          <w:szCs w:val="24"/>
          <w:lang w:eastAsia="en-US"/>
        </w:rPr>
        <w:t xml:space="preserve"> </w:t>
      </w:r>
      <w:r w:rsidRPr="005C3877">
        <w:rPr>
          <w:rFonts w:eastAsia="Times New Roman"/>
          <w:sz w:val="24"/>
          <w:szCs w:val="24"/>
          <w:lang w:eastAsia="en-US"/>
        </w:rPr>
        <w:t>виду</w:t>
      </w:r>
      <w:r w:rsidRPr="005C3877">
        <w:rPr>
          <w:rFonts w:eastAsia="Times New Roman"/>
          <w:spacing w:val="-4"/>
          <w:sz w:val="24"/>
          <w:szCs w:val="24"/>
          <w:lang w:eastAsia="en-US"/>
        </w:rPr>
        <w:t xml:space="preserve"> </w:t>
      </w:r>
      <w:r w:rsidRPr="005C3877">
        <w:rPr>
          <w:rFonts w:eastAsia="Times New Roman"/>
          <w:sz w:val="24"/>
          <w:szCs w:val="24"/>
          <w:lang w:eastAsia="en-US"/>
        </w:rPr>
        <w:t>обучающихся;</w:t>
      </w:r>
    </w:p>
    <w:p w:rsidR="00DE0121" w:rsidRPr="005C3877" w:rsidRDefault="00DE0121" w:rsidP="00C70E31">
      <w:pPr>
        <w:widowControl w:val="0"/>
        <w:numPr>
          <w:ilvl w:val="0"/>
          <w:numId w:val="88"/>
        </w:numPr>
        <w:tabs>
          <w:tab w:val="left" w:pos="1401"/>
          <w:tab w:val="left" w:pos="1402"/>
        </w:tabs>
        <w:autoSpaceDE w:val="0"/>
        <w:autoSpaceDN w:val="0"/>
        <w:spacing w:line="322" w:lineRule="exact"/>
        <w:ind w:left="1402"/>
        <w:rPr>
          <w:rFonts w:eastAsia="Times New Roman"/>
          <w:sz w:val="24"/>
          <w:szCs w:val="24"/>
          <w:lang w:eastAsia="en-US"/>
        </w:rPr>
      </w:pPr>
      <w:r w:rsidRPr="005C3877">
        <w:rPr>
          <w:rFonts w:eastAsia="Times New Roman"/>
          <w:sz w:val="24"/>
          <w:szCs w:val="24"/>
          <w:lang w:eastAsia="en-US"/>
        </w:rPr>
        <w:t>организации</w:t>
      </w:r>
      <w:r w:rsidRPr="005C3877">
        <w:rPr>
          <w:rFonts w:eastAsia="Times New Roman"/>
          <w:spacing w:val="-5"/>
          <w:sz w:val="24"/>
          <w:szCs w:val="24"/>
          <w:lang w:eastAsia="en-US"/>
        </w:rPr>
        <w:t xml:space="preserve"> </w:t>
      </w:r>
      <w:r w:rsidRPr="005C3877">
        <w:rPr>
          <w:rFonts w:eastAsia="Times New Roman"/>
          <w:sz w:val="24"/>
          <w:szCs w:val="24"/>
          <w:lang w:eastAsia="en-US"/>
        </w:rPr>
        <w:t>общешкольных</w:t>
      </w:r>
      <w:r w:rsidRPr="005C3877">
        <w:rPr>
          <w:rFonts w:eastAsia="Times New Roman"/>
          <w:spacing w:val="-3"/>
          <w:sz w:val="24"/>
          <w:szCs w:val="24"/>
          <w:lang w:eastAsia="en-US"/>
        </w:rPr>
        <w:t xml:space="preserve"> </w:t>
      </w:r>
      <w:r w:rsidRPr="005C3877">
        <w:rPr>
          <w:rFonts w:eastAsia="Times New Roman"/>
          <w:sz w:val="24"/>
          <w:szCs w:val="24"/>
          <w:lang w:eastAsia="en-US"/>
        </w:rPr>
        <w:t>мероприятий;</w:t>
      </w:r>
    </w:p>
    <w:p w:rsidR="00DE0121" w:rsidRPr="005C3877" w:rsidRDefault="00DE0121" w:rsidP="00C70E31">
      <w:pPr>
        <w:widowControl w:val="0"/>
        <w:numPr>
          <w:ilvl w:val="1"/>
          <w:numId w:val="89"/>
        </w:numPr>
        <w:tabs>
          <w:tab w:val="left" w:pos="1175"/>
        </w:tabs>
        <w:autoSpaceDE w:val="0"/>
        <w:autoSpaceDN w:val="0"/>
        <w:spacing w:line="322" w:lineRule="exact"/>
        <w:rPr>
          <w:rFonts w:eastAsia="Times New Roman"/>
          <w:sz w:val="24"/>
          <w:szCs w:val="24"/>
          <w:lang w:eastAsia="en-US"/>
        </w:rPr>
      </w:pPr>
      <w:r w:rsidRPr="005C3877">
        <w:rPr>
          <w:rFonts w:eastAsia="Times New Roman"/>
          <w:sz w:val="24"/>
          <w:szCs w:val="24"/>
          <w:lang w:eastAsia="en-US"/>
        </w:rPr>
        <w:t>содействие:</w:t>
      </w:r>
    </w:p>
    <w:p w:rsidR="00DE0121" w:rsidRPr="005C3877" w:rsidRDefault="00DE0121" w:rsidP="00C70E31">
      <w:pPr>
        <w:widowControl w:val="0"/>
        <w:numPr>
          <w:ilvl w:val="0"/>
          <w:numId w:val="88"/>
        </w:numPr>
        <w:tabs>
          <w:tab w:val="left" w:pos="1401"/>
          <w:tab w:val="left" w:pos="1402"/>
        </w:tabs>
        <w:autoSpaceDE w:val="0"/>
        <w:autoSpaceDN w:val="0"/>
        <w:ind w:left="1402"/>
        <w:rPr>
          <w:rFonts w:eastAsia="Times New Roman"/>
          <w:sz w:val="24"/>
          <w:szCs w:val="24"/>
          <w:lang w:eastAsia="en-US"/>
        </w:rPr>
      </w:pPr>
      <w:r w:rsidRPr="005C3877">
        <w:rPr>
          <w:rFonts w:eastAsia="Times New Roman"/>
          <w:sz w:val="24"/>
          <w:szCs w:val="24"/>
          <w:lang w:eastAsia="en-US"/>
        </w:rPr>
        <w:t>реализации</w:t>
      </w:r>
      <w:r w:rsidRPr="005C3877">
        <w:rPr>
          <w:rFonts w:eastAsia="Times New Roman"/>
          <w:spacing w:val="-7"/>
          <w:sz w:val="24"/>
          <w:szCs w:val="24"/>
          <w:lang w:eastAsia="en-US"/>
        </w:rPr>
        <w:t xml:space="preserve"> </w:t>
      </w:r>
      <w:proofErr w:type="gramStart"/>
      <w:r w:rsidRPr="005C3877">
        <w:rPr>
          <w:rFonts w:eastAsia="Times New Roman"/>
          <w:sz w:val="24"/>
          <w:szCs w:val="24"/>
          <w:lang w:eastAsia="en-US"/>
        </w:rPr>
        <w:t>инициатив</w:t>
      </w:r>
      <w:proofErr w:type="gramEnd"/>
      <w:r w:rsidRPr="005C3877">
        <w:rPr>
          <w:rFonts w:eastAsia="Times New Roman"/>
          <w:spacing w:val="-1"/>
          <w:sz w:val="24"/>
          <w:szCs w:val="24"/>
          <w:lang w:eastAsia="en-US"/>
        </w:rPr>
        <w:t xml:space="preserve"> </w:t>
      </w:r>
      <w:r w:rsidRPr="005C3877">
        <w:rPr>
          <w:rFonts w:eastAsia="Times New Roman"/>
          <w:sz w:val="24"/>
          <w:szCs w:val="24"/>
          <w:lang w:eastAsia="en-US"/>
        </w:rPr>
        <w:t>обучающихся</w:t>
      </w:r>
      <w:r w:rsidRPr="005C3877">
        <w:rPr>
          <w:rFonts w:eastAsia="Times New Roman"/>
          <w:spacing w:val="-4"/>
          <w:sz w:val="24"/>
          <w:szCs w:val="24"/>
          <w:lang w:eastAsia="en-US"/>
        </w:rPr>
        <w:t xml:space="preserve"> </w:t>
      </w:r>
      <w:r w:rsidRPr="005C3877">
        <w:rPr>
          <w:rFonts w:eastAsia="Times New Roman"/>
          <w:sz w:val="24"/>
          <w:szCs w:val="24"/>
          <w:lang w:eastAsia="en-US"/>
        </w:rPr>
        <w:t>во</w:t>
      </w:r>
      <w:r w:rsidRPr="005C3877">
        <w:rPr>
          <w:rFonts w:eastAsia="Times New Roman"/>
          <w:spacing w:val="-6"/>
          <w:sz w:val="24"/>
          <w:szCs w:val="24"/>
          <w:lang w:eastAsia="en-US"/>
        </w:rPr>
        <w:t xml:space="preserve"> </w:t>
      </w:r>
      <w:r w:rsidRPr="005C3877">
        <w:rPr>
          <w:rFonts w:eastAsia="Times New Roman"/>
          <w:sz w:val="24"/>
          <w:szCs w:val="24"/>
          <w:lang w:eastAsia="en-US"/>
        </w:rPr>
        <w:t>внеурочной</w:t>
      </w:r>
      <w:r w:rsidRPr="005C3877">
        <w:rPr>
          <w:rFonts w:eastAsia="Times New Roman"/>
          <w:spacing w:val="-3"/>
          <w:sz w:val="24"/>
          <w:szCs w:val="24"/>
          <w:lang w:eastAsia="en-US"/>
        </w:rPr>
        <w:t xml:space="preserve"> </w:t>
      </w:r>
      <w:r w:rsidRPr="005C3877">
        <w:rPr>
          <w:rFonts w:eastAsia="Times New Roman"/>
          <w:sz w:val="24"/>
          <w:szCs w:val="24"/>
          <w:lang w:eastAsia="en-US"/>
        </w:rPr>
        <w:t>деятельности;</w:t>
      </w:r>
    </w:p>
    <w:p w:rsidR="00DE0121" w:rsidRPr="005C3877" w:rsidRDefault="00DE0121" w:rsidP="00C70E31">
      <w:pPr>
        <w:widowControl w:val="0"/>
        <w:numPr>
          <w:ilvl w:val="0"/>
          <w:numId w:val="88"/>
        </w:numPr>
        <w:tabs>
          <w:tab w:val="left" w:pos="1401"/>
          <w:tab w:val="left" w:pos="1402"/>
        </w:tabs>
        <w:autoSpaceDE w:val="0"/>
        <w:autoSpaceDN w:val="0"/>
        <w:ind w:left="1402"/>
        <w:rPr>
          <w:rFonts w:eastAsia="Times New Roman"/>
          <w:sz w:val="24"/>
          <w:szCs w:val="24"/>
          <w:lang w:eastAsia="en-US"/>
        </w:rPr>
      </w:pPr>
      <w:r w:rsidRPr="005C3877">
        <w:rPr>
          <w:rFonts w:eastAsia="Times New Roman"/>
          <w:sz w:val="24"/>
          <w:szCs w:val="24"/>
          <w:lang w:eastAsia="en-US"/>
        </w:rPr>
        <w:t>разрешению</w:t>
      </w:r>
      <w:r w:rsidRPr="005C3877">
        <w:rPr>
          <w:rFonts w:eastAsia="Times New Roman"/>
          <w:spacing w:val="-3"/>
          <w:sz w:val="24"/>
          <w:szCs w:val="24"/>
          <w:lang w:eastAsia="en-US"/>
        </w:rPr>
        <w:t xml:space="preserve"> </w:t>
      </w:r>
      <w:r w:rsidRPr="005C3877">
        <w:rPr>
          <w:rFonts w:eastAsia="Times New Roman"/>
          <w:sz w:val="24"/>
          <w:szCs w:val="24"/>
          <w:lang w:eastAsia="en-US"/>
        </w:rPr>
        <w:t>конфликтных</w:t>
      </w:r>
      <w:r w:rsidRPr="005C3877">
        <w:rPr>
          <w:rFonts w:eastAsia="Times New Roman"/>
          <w:spacing w:val="-1"/>
          <w:sz w:val="24"/>
          <w:szCs w:val="24"/>
          <w:lang w:eastAsia="en-US"/>
        </w:rPr>
        <w:t xml:space="preserve"> </w:t>
      </w:r>
      <w:r w:rsidRPr="005C3877">
        <w:rPr>
          <w:rFonts w:eastAsia="Times New Roman"/>
          <w:sz w:val="24"/>
          <w:szCs w:val="24"/>
          <w:lang w:eastAsia="en-US"/>
        </w:rPr>
        <w:t>ситуаций</w:t>
      </w:r>
      <w:r w:rsidRPr="005C3877">
        <w:rPr>
          <w:rFonts w:eastAsia="Times New Roman"/>
          <w:spacing w:val="-2"/>
          <w:sz w:val="24"/>
          <w:szCs w:val="24"/>
          <w:lang w:eastAsia="en-US"/>
        </w:rPr>
        <w:t xml:space="preserve"> </w:t>
      </w:r>
      <w:r w:rsidRPr="005C3877">
        <w:rPr>
          <w:rFonts w:eastAsia="Times New Roman"/>
          <w:sz w:val="24"/>
          <w:szCs w:val="24"/>
          <w:lang w:eastAsia="en-US"/>
        </w:rPr>
        <w:t>с</w:t>
      </w:r>
      <w:r w:rsidRPr="005C3877">
        <w:rPr>
          <w:rFonts w:eastAsia="Times New Roman"/>
          <w:spacing w:val="-3"/>
          <w:sz w:val="24"/>
          <w:szCs w:val="24"/>
          <w:lang w:eastAsia="en-US"/>
        </w:rPr>
        <w:t xml:space="preserve"> </w:t>
      </w:r>
      <w:r w:rsidRPr="005C3877">
        <w:rPr>
          <w:rFonts w:eastAsia="Times New Roman"/>
          <w:sz w:val="24"/>
          <w:szCs w:val="24"/>
          <w:lang w:eastAsia="en-US"/>
        </w:rPr>
        <w:t>участием</w:t>
      </w:r>
      <w:r w:rsidRPr="005C3877">
        <w:rPr>
          <w:rFonts w:eastAsia="Times New Roman"/>
          <w:spacing w:val="1"/>
          <w:sz w:val="24"/>
          <w:szCs w:val="24"/>
          <w:lang w:eastAsia="en-US"/>
        </w:rPr>
        <w:t xml:space="preserve"> </w:t>
      </w:r>
      <w:r w:rsidRPr="005C3877">
        <w:rPr>
          <w:rFonts w:eastAsia="Times New Roman"/>
          <w:sz w:val="24"/>
          <w:szCs w:val="24"/>
          <w:lang w:eastAsia="en-US"/>
        </w:rPr>
        <w:t>обучающихся.</w:t>
      </w:r>
    </w:p>
    <w:p w:rsidR="00DE0121" w:rsidRPr="005C3877" w:rsidRDefault="00DE0121" w:rsidP="00DE0121">
      <w:pPr>
        <w:widowControl w:val="0"/>
        <w:autoSpaceDE w:val="0"/>
        <w:autoSpaceDN w:val="0"/>
        <w:spacing w:before="8"/>
        <w:rPr>
          <w:rFonts w:eastAsia="Times New Roman"/>
          <w:sz w:val="24"/>
          <w:szCs w:val="24"/>
          <w:lang w:eastAsia="en-US"/>
        </w:rPr>
      </w:pPr>
    </w:p>
    <w:p w:rsidR="00DE0121" w:rsidRPr="005C3877" w:rsidRDefault="00DE0121" w:rsidP="00C70E31">
      <w:pPr>
        <w:widowControl w:val="0"/>
        <w:numPr>
          <w:ilvl w:val="0"/>
          <w:numId w:val="91"/>
        </w:numPr>
        <w:tabs>
          <w:tab w:val="left" w:pos="4616"/>
        </w:tabs>
        <w:autoSpaceDE w:val="0"/>
        <w:autoSpaceDN w:val="0"/>
        <w:spacing w:line="318" w:lineRule="exact"/>
        <w:ind w:left="4615"/>
        <w:jc w:val="both"/>
        <w:outlineLvl w:val="0"/>
        <w:rPr>
          <w:rFonts w:eastAsia="Times New Roman"/>
          <w:b/>
          <w:bCs/>
          <w:i/>
          <w:iCs/>
          <w:sz w:val="24"/>
          <w:szCs w:val="24"/>
          <w:lang w:eastAsia="en-US"/>
        </w:rPr>
      </w:pPr>
      <w:r w:rsidRPr="005C3877">
        <w:rPr>
          <w:rFonts w:eastAsia="Times New Roman"/>
          <w:b/>
          <w:bCs/>
          <w:i/>
          <w:iCs/>
          <w:sz w:val="24"/>
          <w:szCs w:val="24"/>
          <w:lang w:eastAsia="en-US"/>
        </w:rPr>
        <w:t>Права</w:t>
      </w:r>
      <w:r w:rsidRPr="005C3877">
        <w:rPr>
          <w:rFonts w:eastAsia="Times New Roman"/>
          <w:b/>
          <w:bCs/>
          <w:i/>
          <w:iCs/>
          <w:spacing w:val="-1"/>
          <w:sz w:val="24"/>
          <w:szCs w:val="24"/>
          <w:lang w:eastAsia="en-US"/>
        </w:rPr>
        <w:t xml:space="preserve"> </w:t>
      </w:r>
      <w:r w:rsidRPr="005C3877">
        <w:rPr>
          <w:rFonts w:eastAsia="Times New Roman"/>
          <w:b/>
          <w:bCs/>
          <w:i/>
          <w:iCs/>
          <w:sz w:val="24"/>
          <w:szCs w:val="24"/>
          <w:lang w:eastAsia="en-US"/>
        </w:rPr>
        <w:t>Совета</w:t>
      </w:r>
    </w:p>
    <w:p w:rsidR="00DE0121" w:rsidRPr="005C3877" w:rsidRDefault="00DE0121" w:rsidP="00DE0121">
      <w:pPr>
        <w:widowControl w:val="0"/>
        <w:autoSpaceDE w:val="0"/>
        <w:autoSpaceDN w:val="0"/>
        <w:ind w:left="115" w:right="110" w:firstLine="566"/>
        <w:jc w:val="both"/>
        <w:rPr>
          <w:rFonts w:eastAsia="Times New Roman"/>
          <w:sz w:val="24"/>
          <w:szCs w:val="24"/>
          <w:lang w:eastAsia="en-US"/>
        </w:rPr>
      </w:pPr>
      <w:r w:rsidRPr="005C3877">
        <w:rPr>
          <w:rFonts w:eastAsia="Times New Roman"/>
          <w:sz w:val="24"/>
          <w:szCs w:val="24"/>
          <w:lang w:eastAsia="en-US"/>
        </w:rPr>
        <w:t>В</w:t>
      </w:r>
      <w:r w:rsidRPr="005C3877">
        <w:rPr>
          <w:rFonts w:eastAsia="Times New Roman"/>
          <w:spacing w:val="1"/>
          <w:sz w:val="24"/>
          <w:szCs w:val="24"/>
          <w:lang w:eastAsia="en-US"/>
        </w:rPr>
        <w:t xml:space="preserve"> </w:t>
      </w:r>
      <w:r w:rsidRPr="005C3877">
        <w:rPr>
          <w:rFonts w:eastAsia="Times New Roman"/>
          <w:sz w:val="24"/>
          <w:szCs w:val="24"/>
          <w:lang w:eastAsia="en-US"/>
        </w:rPr>
        <w:t>соответствии</w:t>
      </w:r>
      <w:r w:rsidRPr="005C3877">
        <w:rPr>
          <w:rFonts w:eastAsia="Times New Roman"/>
          <w:spacing w:val="1"/>
          <w:sz w:val="24"/>
          <w:szCs w:val="24"/>
          <w:lang w:eastAsia="en-US"/>
        </w:rPr>
        <w:t xml:space="preserve"> </w:t>
      </w:r>
      <w:r w:rsidRPr="005C3877">
        <w:rPr>
          <w:rFonts w:eastAsia="Times New Roman"/>
          <w:sz w:val="24"/>
          <w:szCs w:val="24"/>
          <w:lang w:eastAsia="en-US"/>
        </w:rPr>
        <w:t>со</w:t>
      </w:r>
      <w:r w:rsidRPr="005C3877">
        <w:rPr>
          <w:rFonts w:eastAsia="Times New Roman"/>
          <w:spacing w:val="1"/>
          <w:sz w:val="24"/>
          <w:szCs w:val="24"/>
          <w:lang w:eastAsia="en-US"/>
        </w:rPr>
        <w:t xml:space="preserve"> </w:t>
      </w:r>
      <w:r w:rsidRPr="005C3877">
        <w:rPr>
          <w:rFonts w:eastAsia="Times New Roman"/>
          <w:sz w:val="24"/>
          <w:szCs w:val="24"/>
          <w:lang w:eastAsia="en-US"/>
        </w:rPr>
        <w:t>своей</w:t>
      </w:r>
      <w:r w:rsidRPr="005C3877">
        <w:rPr>
          <w:rFonts w:eastAsia="Times New Roman"/>
          <w:spacing w:val="1"/>
          <w:sz w:val="24"/>
          <w:szCs w:val="24"/>
          <w:lang w:eastAsia="en-US"/>
        </w:rPr>
        <w:t xml:space="preserve"> </w:t>
      </w:r>
      <w:r w:rsidRPr="005C3877">
        <w:rPr>
          <w:rFonts w:eastAsia="Times New Roman"/>
          <w:sz w:val="24"/>
          <w:szCs w:val="24"/>
          <w:lang w:eastAsia="en-US"/>
        </w:rPr>
        <w:t>компетенцией,</w:t>
      </w:r>
      <w:r w:rsidRPr="005C3877">
        <w:rPr>
          <w:rFonts w:eastAsia="Times New Roman"/>
          <w:spacing w:val="1"/>
          <w:sz w:val="24"/>
          <w:szCs w:val="24"/>
          <w:lang w:eastAsia="en-US"/>
        </w:rPr>
        <w:t xml:space="preserve"> </w:t>
      </w:r>
      <w:r w:rsidRPr="005C3877">
        <w:rPr>
          <w:rFonts w:eastAsia="Times New Roman"/>
          <w:sz w:val="24"/>
          <w:szCs w:val="24"/>
          <w:lang w:eastAsia="en-US"/>
        </w:rPr>
        <w:t>установленной</w:t>
      </w:r>
      <w:r w:rsidRPr="005C3877">
        <w:rPr>
          <w:rFonts w:eastAsia="Times New Roman"/>
          <w:spacing w:val="1"/>
          <w:sz w:val="24"/>
          <w:szCs w:val="24"/>
          <w:lang w:eastAsia="en-US"/>
        </w:rPr>
        <w:t xml:space="preserve"> </w:t>
      </w:r>
      <w:r w:rsidRPr="005C3877">
        <w:rPr>
          <w:rFonts w:eastAsia="Times New Roman"/>
          <w:sz w:val="24"/>
          <w:szCs w:val="24"/>
          <w:lang w:eastAsia="en-US"/>
        </w:rPr>
        <w:t>настоящим</w:t>
      </w:r>
      <w:r w:rsidRPr="005C3877">
        <w:rPr>
          <w:rFonts w:eastAsia="Times New Roman"/>
          <w:spacing w:val="1"/>
          <w:sz w:val="24"/>
          <w:szCs w:val="24"/>
          <w:lang w:eastAsia="en-US"/>
        </w:rPr>
        <w:t xml:space="preserve"> </w:t>
      </w:r>
      <w:r w:rsidRPr="005C3877">
        <w:rPr>
          <w:rFonts w:eastAsia="Times New Roman"/>
          <w:sz w:val="24"/>
          <w:szCs w:val="24"/>
          <w:lang w:eastAsia="en-US"/>
        </w:rPr>
        <w:t>Положением,</w:t>
      </w:r>
      <w:r w:rsidRPr="005C3877">
        <w:rPr>
          <w:rFonts w:eastAsia="Times New Roman"/>
          <w:spacing w:val="-2"/>
          <w:sz w:val="24"/>
          <w:szCs w:val="24"/>
          <w:lang w:eastAsia="en-US"/>
        </w:rPr>
        <w:t xml:space="preserve"> </w:t>
      </w:r>
      <w:r w:rsidRPr="005C3877">
        <w:rPr>
          <w:rFonts w:eastAsia="Times New Roman"/>
          <w:sz w:val="24"/>
          <w:szCs w:val="24"/>
          <w:lang w:eastAsia="en-US"/>
        </w:rPr>
        <w:t>Совет</w:t>
      </w:r>
      <w:r w:rsidRPr="005C3877">
        <w:rPr>
          <w:rFonts w:eastAsia="Times New Roman"/>
          <w:spacing w:val="-3"/>
          <w:sz w:val="24"/>
          <w:szCs w:val="24"/>
          <w:lang w:eastAsia="en-US"/>
        </w:rPr>
        <w:t xml:space="preserve"> </w:t>
      </w:r>
      <w:r w:rsidRPr="005C3877">
        <w:rPr>
          <w:rFonts w:eastAsia="Times New Roman"/>
          <w:sz w:val="24"/>
          <w:szCs w:val="24"/>
          <w:lang w:eastAsia="en-US"/>
        </w:rPr>
        <w:t>имеет</w:t>
      </w:r>
      <w:r w:rsidRPr="005C3877">
        <w:rPr>
          <w:rFonts w:eastAsia="Times New Roman"/>
          <w:spacing w:val="2"/>
          <w:sz w:val="24"/>
          <w:szCs w:val="24"/>
          <w:lang w:eastAsia="en-US"/>
        </w:rPr>
        <w:t xml:space="preserve"> </w:t>
      </w:r>
      <w:r w:rsidRPr="005C3877">
        <w:rPr>
          <w:rFonts w:eastAsia="Times New Roman"/>
          <w:sz w:val="24"/>
          <w:szCs w:val="24"/>
          <w:lang w:eastAsia="en-US"/>
        </w:rPr>
        <w:t>право:</w:t>
      </w:r>
    </w:p>
    <w:p w:rsidR="00DE0121" w:rsidRPr="005C3877" w:rsidRDefault="00DE0121" w:rsidP="00C70E31">
      <w:pPr>
        <w:widowControl w:val="0"/>
        <w:numPr>
          <w:ilvl w:val="1"/>
          <w:numId w:val="87"/>
        </w:numPr>
        <w:tabs>
          <w:tab w:val="left" w:pos="1175"/>
        </w:tabs>
        <w:autoSpaceDE w:val="0"/>
        <w:autoSpaceDN w:val="0"/>
        <w:spacing w:line="321" w:lineRule="exact"/>
        <w:jc w:val="both"/>
        <w:rPr>
          <w:rFonts w:eastAsia="Times New Roman"/>
          <w:sz w:val="24"/>
          <w:szCs w:val="24"/>
          <w:lang w:eastAsia="en-US"/>
        </w:rPr>
      </w:pPr>
      <w:r w:rsidRPr="005C3877">
        <w:rPr>
          <w:rFonts w:eastAsia="Times New Roman"/>
          <w:sz w:val="24"/>
          <w:szCs w:val="24"/>
          <w:lang w:eastAsia="en-US"/>
        </w:rPr>
        <w:t>обращаться</w:t>
      </w:r>
      <w:r w:rsidRPr="005C3877">
        <w:rPr>
          <w:rFonts w:eastAsia="Times New Roman"/>
          <w:spacing w:val="-4"/>
          <w:sz w:val="24"/>
          <w:szCs w:val="24"/>
          <w:lang w:eastAsia="en-US"/>
        </w:rPr>
        <w:t xml:space="preserve"> </w:t>
      </w:r>
      <w:r w:rsidRPr="005C3877">
        <w:rPr>
          <w:rFonts w:eastAsia="Times New Roman"/>
          <w:sz w:val="24"/>
          <w:szCs w:val="24"/>
          <w:lang w:eastAsia="en-US"/>
        </w:rPr>
        <w:t>к</w:t>
      </w:r>
      <w:r w:rsidRPr="005C3877">
        <w:rPr>
          <w:rFonts w:eastAsia="Times New Roman"/>
          <w:spacing w:val="-4"/>
          <w:sz w:val="24"/>
          <w:szCs w:val="24"/>
          <w:lang w:eastAsia="en-US"/>
        </w:rPr>
        <w:t xml:space="preserve"> </w:t>
      </w:r>
      <w:r w:rsidRPr="005C3877">
        <w:rPr>
          <w:rFonts w:eastAsia="Times New Roman"/>
          <w:sz w:val="24"/>
          <w:szCs w:val="24"/>
          <w:lang w:eastAsia="en-US"/>
        </w:rPr>
        <w:t>администрации:</w:t>
      </w:r>
    </w:p>
    <w:p w:rsidR="00DE0121" w:rsidRPr="005C3877" w:rsidRDefault="00DE0121" w:rsidP="00C70E31">
      <w:pPr>
        <w:widowControl w:val="0"/>
        <w:numPr>
          <w:ilvl w:val="0"/>
          <w:numId w:val="88"/>
        </w:numPr>
        <w:tabs>
          <w:tab w:val="left" w:pos="1401"/>
          <w:tab w:val="left" w:pos="1402"/>
        </w:tabs>
        <w:autoSpaceDE w:val="0"/>
        <w:autoSpaceDN w:val="0"/>
        <w:ind w:right="113" w:firstLine="566"/>
        <w:jc w:val="both"/>
        <w:rPr>
          <w:rFonts w:eastAsia="Times New Roman"/>
          <w:sz w:val="24"/>
          <w:szCs w:val="24"/>
          <w:lang w:eastAsia="en-US"/>
        </w:rPr>
      </w:pPr>
      <w:r w:rsidRPr="005C3877">
        <w:rPr>
          <w:rFonts w:eastAsia="Times New Roman"/>
          <w:sz w:val="24"/>
          <w:szCs w:val="24"/>
          <w:lang w:eastAsia="en-US"/>
        </w:rPr>
        <w:t>о поощрении и стимулировании обучающихся за достижения в разных</w:t>
      </w:r>
      <w:r w:rsidRPr="005C3877">
        <w:rPr>
          <w:rFonts w:eastAsia="Times New Roman"/>
          <w:spacing w:val="1"/>
          <w:sz w:val="24"/>
          <w:szCs w:val="24"/>
          <w:lang w:eastAsia="en-US"/>
        </w:rPr>
        <w:t xml:space="preserve"> </w:t>
      </w:r>
      <w:r w:rsidRPr="005C3877">
        <w:rPr>
          <w:rFonts w:eastAsia="Times New Roman"/>
          <w:sz w:val="24"/>
          <w:szCs w:val="24"/>
          <w:lang w:eastAsia="en-US"/>
        </w:rPr>
        <w:t>сферах</w:t>
      </w:r>
      <w:r w:rsidRPr="005C3877">
        <w:rPr>
          <w:rFonts w:eastAsia="Times New Roman"/>
          <w:spacing w:val="1"/>
          <w:sz w:val="24"/>
          <w:szCs w:val="24"/>
          <w:lang w:eastAsia="en-US"/>
        </w:rPr>
        <w:t xml:space="preserve"> </w:t>
      </w:r>
      <w:r w:rsidRPr="005C3877">
        <w:rPr>
          <w:rFonts w:eastAsia="Times New Roman"/>
          <w:sz w:val="24"/>
          <w:szCs w:val="24"/>
          <w:lang w:eastAsia="en-US"/>
        </w:rPr>
        <w:t>учебной</w:t>
      </w:r>
      <w:r w:rsidRPr="005C3877">
        <w:rPr>
          <w:rFonts w:eastAsia="Times New Roman"/>
          <w:spacing w:val="1"/>
          <w:sz w:val="24"/>
          <w:szCs w:val="24"/>
          <w:lang w:eastAsia="en-US"/>
        </w:rPr>
        <w:t xml:space="preserve"> </w:t>
      </w:r>
      <w:r w:rsidRPr="005C3877">
        <w:rPr>
          <w:rFonts w:eastAsia="Times New Roman"/>
          <w:sz w:val="24"/>
          <w:szCs w:val="24"/>
          <w:lang w:eastAsia="en-US"/>
        </w:rPr>
        <w:t>и</w:t>
      </w:r>
      <w:r w:rsidRPr="005C3877">
        <w:rPr>
          <w:rFonts w:eastAsia="Times New Roman"/>
          <w:spacing w:val="1"/>
          <w:sz w:val="24"/>
          <w:szCs w:val="24"/>
          <w:lang w:eastAsia="en-US"/>
        </w:rPr>
        <w:t xml:space="preserve"> </w:t>
      </w:r>
      <w:proofErr w:type="spellStart"/>
      <w:r w:rsidRPr="005C3877">
        <w:rPr>
          <w:rFonts w:eastAsia="Times New Roman"/>
          <w:sz w:val="24"/>
          <w:szCs w:val="24"/>
          <w:lang w:eastAsia="en-US"/>
        </w:rPr>
        <w:t>внеучебной</w:t>
      </w:r>
      <w:proofErr w:type="spellEnd"/>
      <w:r w:rsidRPr="005C3877">
        <w:rPr>
          <w:rFonts w:eastAsia="Times New Roman"/>
          <w:spacing w:val="1"/>
          <w:sz w:val="24"/>
          <w:szCs w:val="24"/>
          <w:lang w:eastAsia="en-US"/>
        </w:rPr>
        <w:t xml:space="preserve"> </w:t>
      </w:r>
      <w:r w:rsidRPr="005C3877">
        <w:rPr>
          <w:rFonts w:eastAsia="Times New Roman"/>
          <w:sz w:val="24"/>
          <w:szCs w:val="24"/>
          <w:lang w:eastAsia="en-US"/>
        </w:rPr>
        <w:t>деятельности,</w:t>
      </w:r>
      <w:r w:rsidRPr="005C3877">
        <w:rPr>
          <w:rFonts w:eastAsia="Times New Roman"/>
          <w:spacing w:val="1"/>
          <w:sz w:val="24"/>
          <w:szCs w:val="24"/>
          <w:lang w:eastAsia="en-US"/>
        </w:rPr>
        <w:t xml:space="preserve"> </w:t>
      </w:r>
      <w:r w:rsidRPr="005C3877">
        <w:rPr>
          <w:rFonts w:eastAsia="Times New Roman"/>
          <w:sz w:val="24"/>
          <w:szCs w:val="24"/>
          <w:lang w:eastAsia="en-US"/>
        </w:rPr>
        <w:t>в</w:t>
      </w:r>
      <w:r w:rsidRPr="005C3877">
        <w:rPr>
          <w:rFonts w:eastAsia="Times New Roman"/>
          <w:spacing w:val="1"/>
          <w:sz w:val="24"/>
          <w:szCs w:val="24"/>
          <w:lang w:eastAsia="en-US"/>
        </w:rPr>
        <w:t xml:space="preserve"> </w:t>
      </w:r>
      <w:r w:rsidRPr="005C3877">
        <w:rPr>
          <w:rFonts w:eastAsia="Times New Roman"/>
          <w:sz w:val="24"/>
          <w:szCs w:val="24"/>
          <w:lang w:eastAsia="en-US"/>
        </w:rPr>
        <w:t>т.</w:t>
      </w:r>
      <w:r w:rsidRPr="005C3877">
        <w:rPr>
          <w:rFonts w:eastAsia="Times New Roman"/>
          <w:spacing w:val="1"/>
          <w:sz w:val="24"/>
          <w:szCs w:val="24"/>
          <w:lang w:eastAsia="en-US"/>
        </w:rPr>
        <w:t xml:space="preserve"> </w:t>
      </w:r>
      <w:r w:rsidRPr="005C3877">
        <w:rPr>
          <w:rFonts w:eastAsia="Times New Roman"/>
          <w:sz w:val="24"/>
          <w:szCs w:val="24"/>
          <w:lang w:eastAsia="en-US"/>
        </w:rPr>
        <w:t>ч.</w:t>
      </w:r>
      <w:r w:rsidRPr="005C3877">
        <w:rPr>
          <w:rFonts w:eastAsia="Times New Roman"/>
          <w:spacing w:val="1"/>
          <w:sz w:val="24"/>
          <w:szCs w:val="24"/>
          <w:lang w:eastAsia="en-US"/>
        </w:rPr>
        <w:t xml:space="preserve"> </w:t>
      </w:r>
      <w:r w:rsidRPr="005C3877">
        <w:rPr>
          <w:rFonts w:eastAsia="Times New Roman"/>
          <w:sz w:val="24"/>
          <w:szCs w:val="24"/>
          <w:lang w:eastAsia="en-US"/>
        </w:rPr>
        <w:t>принимающих</w:t>
      </w:r>
      <w:r w:rsidRPr="005C3877">
        <w:rPr>
          <w:rFonts w:eastAsia="Times New Roman"/>
          <w:spacing w:val="1"/>
          <w:sz w:val="24"/>
          <w:szCs w:val="24"/>
          <w:lang w:eastAsia="en-US"/>
        </w:rPr>
        <w:t xml:space="preserve"> </w:t>
      </w:r>
      <w:r w:rsidRPr="005C3877">
        <w:rPr>
          <w:rFonts w:eastAsia="Times New Roman"/>
          <w:sz w:val="24"/>
          <w:szCs w:val="24"/>
          <w:lang w:eastAsia="en-US"/>
        </w:rPr>
        <w:t>активное</w:t>
      </w:r>
      <w:r w:rsidRPr="005C3877">
        <w:rPr>
          <w:rFonts w:eastAsia="Times New Roman"/>
          <w:spacing w:val="1"/>
          <w:sz w:val="24"/>
          <w:szCs w:val="24"/>
          <w:lang w:eastAsia="en-US"/>
        </w:rPr>
        <w:t xml:space="preserve"> </w:t>
      </w:r>
      <w:r w:rsidRPr="005C3877">
        <w:rPr>
          <w:rFonts w:eastAsia="Times New Roman"/>
          <w:sz w:val="24"/>
          <w:szCs w:val="24"/>
          <w:lang w:eastAsia="en-US"/>
        </w:rPr>
        <w:t>участие</w:t>
      </w:r>
      <w:r w:rsidRPr="005C3877">
        <w:rPr>
          <w:rFonts w:eastAsia="Times New Roman"/>
          <w:spacing w:val="-1"/>
          <w:sz w:val="24"/>
          <w:szCs w:val="24"/>
          <w:lang w:eastAsia="en-US"/>
        </w:rPr>
        <w:t xml:space="preserve"> </w:t>
      </w:r>
      <w:r w:rsidRPr="005C3877">
        <w:rPr>
          <w:rFonts w:eastAsia="Times New Roman"/>
          <w:sz w:val="24"/>
          <w:szCs w:val="24"/>
          <w:lang w:eastAsia="en-US"/>
        </w:rPr>
        <w:t>в</w:t>
      </w:r>
      <w:r w:rsidRPr="005C3877">
        <w:rPr>
          <w:rFonts w:eastAsia="Times New Roman"/>
          <w:spacing w:val="-2"/>
          <w:sz w:val="24"/>
          <w:szCs w:val="24"/>
          <w:lang w:eastAsia="en-US"/>
        </w:rPr>
        <w:t xml:space="preserve"> </w:t>
      </w:r>
      <w:r w:rsidRPr="005C3877">
        <w:rPr>
          <w:rFonts w:eastAsia="Times New Roman"/>
          <w:sz w:val="24"/>
          <w:szCs w:val="24"/>
          <w:lang w:eastAsia="en-US"/>
        </w:rPr>
        <w:t>деятельности</w:t>
      </w:r>
      <w:r w:rsidRPr="005C3877">
        <w:rPr>
          <w:rFonts w:eastAsia="Times New Roman"/>
          <w:spacing w:val="-1"/>
          <w:sz w:val="24"/>
          <w:szCs w:val="24"/>
          <w:lang w:eastAsia="en-US"/>
        </w:rPr>
        <w:t xml:space="preserve"> </w:t>
      </w:r>
      <w:r w:rsidRPr="005C3877">
        <w:rPr>
          <w:rFonts w:eastAsia="Times New Roman"/>
          <w:sz w:val="24"/>
          <w:szCs w:val="24"/>
          <w:lang w:eastAsia="en-US"/>
        </w:rPr>
        <w:t>Совета</w:t>
      </w:r>
      <w:r w:rsidRPr="005C3877">
        <w:rPr>
          <w:rFonts w:eastAsia="Times New Roman"/>
          <w:spacing w:val="-1"/>
          <w:sz w:val="24"/>
          <w:szCs w:val="24"/>
          <w:lang w:eastAsia="en-US"/>
        </w:rPr>
        <w:t xml:space="preserve"> </w:t>
      </w:r>
      <w:r w:rsidRPr="005C3877">
        <w:rPr>
          <w:rFonts w:eastAsia="Times New Roman"/>
          <w:sz w:val="24"/>
          <w:szCs w:val="24"/>
          <w:lang w:eastAsia="en-US"/>
        </w:rPr>
        <w:t>обучающихся</w:t>
      </w:r>
      <w:r w:rsidRPr="005C3877">
        <w:rPr>
          <w:rFonts w:eastAsia="Times New Roman"/>
          <w:spacing w:val="-1"/>
          <w:sz w:val="24"/>
          <w:szCs w:val="24"/>
          <w:lang w:eastAsia="en-US"/>
        </w:rPr>
        <w:t xml:space="preserve"> </w:t>
      </w:r>
      <w:r w:rsidRPr="005C3877">
        <w:rPr>
          <w:rFonts w:eastAsia="Times New Roman"/>
          <w:sz w:val="24"/>
          <w:szCs w:val="24"/>
          <w:lang w:eastAsia="en-US"/>
        </w:rPr>
        <w:t>и</w:t>
      </w:r>
      <w:r w:rsidRPr="005C3877">
        <w:rPr>
          <w:rFonts w:eastAsia="Times New Roman"/>
          <w:spacing w:val="-3"/>
          <w:sz w:val="24"/>
          <w:szCs w:val="24"/>
          <w:lang w:eastAsia="en-US"/>
        </w:rPr>
        <w:t xml:space="preserve"> </w:t>
      </w:r>
      <w:r w:rsidRPr="005C3877">
        <w:rPr>
          <w:rFonts w:eastAsia="Times New Roman"/>
          <w:sz w:val="24"/>
          <w:szCs w:val="24"/>
          <w:lang w:eastAsia="en-US"/>
        </w:rPr>
        <w:t>общественной</w:t>
      </w:r>
      <w:r w:rsidRPr="005C3877">
        <w:rPr>
          <w:rFonts w:eastAsia="Times New Roman"/>
          <w:spacing w:val="-1"/>
          <w:sz w:val="24"/>
          <w:szCs w:val="24"/>
          <w:lang w:eastAsia="en-US"/>
        </w:rPr>
        <w:t xml:space="preserve"> </w:t>
      </w:r>
      <w:r w:rsidRPr="005C3877">
        <w:rPr>
          <w:rFonts w:eastAsia="Times New Roman"/>
          <w:sz w:val="24"/>
          <w:szCs w:val="24"/>
          <w:lang w:eastAsia="en-US"/>
        </w:rPr>
        <w:t>жизни</w:t>
      </w:r>
      <w:r w:rsidRPr="005C3877">
        <w:rPr>
          <w:rFonts w:eastAsia="Times New Roman"/>
          <w:spacing w:val="3"/>
          <w:sz w:val="24"/>
          <w:szCs w:val="24"/>
          <w:lang w:eastAsia="en-US"/>
        </w:rPr>
        <w:t xml:space="preserve"> </w:t>
      </w:r>
      <w:r w:rsidRPr="005C3877">
        <w:rPr>
          <w:rFonts w:eastAsia="Times New Roman"/>
          <w:sz w:val="24"/>
          <w:szCs w:val="24"/>
          <w:lang w:eastAsia="en-US"/>
        </w:rPr>
        <w:t>школы;</w:t>
      </w:r>
    </w:p>
    <w:p w:rsidR="00DE0121" w:rsidRPr="005C3877" w:rsidRDefault="00DE0121" w:rsidP="00C70E31">
      <w:pPr>
        <w:widowControl w:val="0"/>
        <w:numPr>
          <w:ilvl w:val="0"/>
          <w:numId w:val="88"/>
        </w:numPr>
        <w:tabs>
          <w:tab w:val="left" w:pos="1401"/>
          <w:tab w:val="left" w:pos="1402"/>
        </w:tabs>
        <w:autoSpaceDE w:val="0"/>
        <w:autoSpaceDN w:val="0"/>
        <w:ind w:right="105" w:firstLine="566"/>
        <w:jc w:val="both"/>
        <w:rPr>
          <w:rFonts w:eastAsia="Times New Roman"/>
          <w:sz w:val="24"/>
          <w:szCs w:val="24"/>
          <w:lang w:eastAsia="en-US"/>
        </w:rPr>
      </w:pPr>
      <w:r w:rsidRPr="005C3877">
        <w:rPr>
          <w:rFonts w:eastAsia="Times New Roman"/>
          <w:sz w:val="24"/>
          <w:szCs w:val="24"/>
          <w:lang w:eastAsia="en-US"/>
        </w:rPr>
        <w:t>за</w:t>
      </w:r>
      <w:r w:rsidRPr="005C3877">
        <w:rPr>
          <w:rFonts w:eastAsia="Times New Roman"/>
          <w:spacing w:val="1"/>
          <w:sz w:val="24"/>
          <w:szCs w:val="24"/>
          <w:lang w:eastAsia="en-US"/>
        </w:rPr>
        <w:t xml:space="preserve"> </w:t>
      </w:r>
      <w:r w:rsidRPr="005C3877">
        <w:rPr>
          <w:rFonts w:eastAsia="Times New Roman"/>
          <w:sz w:val="24"/>
          <w:szCs w:val="24"/>
          <w:lang w:eastAsia="en-US"/>
        </w:rPr>
        <w:t>консультациями</w:t>
      </w:r>
      <w:r w:rsidRPr="005C3877">
        <w:rPr>
          <w:rFonts w:eastAsia="Times New Roman"/>
          <w:spacing w:val="1"/>
          <w:sz w:val="24"/>
          <w:szCs w:val="24"/>
          <w:lang w:eastAsia="en-US"/>
        </w:rPr>
        <w:t xml:space="preserve"> </w:t>
      </w:r>
      <w:r w:rsidRPr="005C3877">
        <w:rPr>
          <w:rFonts w:eastAsia="Times New Roman"/>
          <w:sz w:val="24"/>
          <w:szCs w:val="24"/>
          <w:lang w:eastAsia="en-US"/>
        </w:rPr>
        <w:t>по</w:t>
      </w:r>
      <w:r w:rsidRPr="005C3877">
        <w:rPr>
          <w:rFonts w:eastAsia="Times New Roman"/>
          <w:spacing w:val="1"/>
          <w:sz w:val="24"/>
          <w:szCs w:val="24"/>
          <w:lang w:eastAsia="en-US"/>
        </w:rPr>
        <w:t xml:space="preserve"> </w:t>
      </w:r>
      <w:r w:rsidRPr="005C3877">
        <w:rPr>
          <w:rFonts w:eastAsia="Times New Roman"/>
          <w:sz w:val="24"/>
          <w:szCs w:val="24"/>
          <w:lang w:eastAsia="en-US"/>
        </w:rPr>
        <w:t>вопросам</w:t>
      </w:r>
      <w:r w:rsidRPr="005C3877">
        <w:rPr>
          <w:rFonts w:eastAsia="Times New Roman"/>
          <w:spacing w:val="1"/>
          <w:sz w:val="24"/>
          <w:szCs w:val="24"/>
          <w:lang w:eastAsia="en-US"/>
        </w:rPr>
        <w:t xml:space="preserve"> </w:t>
      </w:r>
      <w:r w:rsidRPr="005C3877">
        <w:rPr>
          <w:rFonts w:eastAsia="Times New Roman"/>
          <w:sz w:val="24"/>
          <w:szCs w:val="24"/>
          <w:lang w:eastAsia="en-US"/>
        </w:rPr>
        <w:t>нормативно-правового</w:t>
      </w:r>
      <w:r w:rsidRPr="005C3877">
        <w:rPr>
          <w:rFonts w:eastAsia="Times New Roman"/>
          <w:spacing w:val="1"/>
          <w:sz w:val="24"/>
          <w:szCs w:val="24"/>
          <w:lang w:eastAsia="en-US"/>
        </w:rPr>
        <w:t xml:space="preserve"> </w:t>
      </w:r>
      <w:r w:rsidRPr="005C3877">
        <w:rPr>
          <w:rFonts w:eastAsia="Times New Roman"/>
          <w:sz w:val="24"/>
          <w:szCs w:val="24"/>
          <w:lang w:eastAsia="en-US"/>
        </w:rPr>
        <w:t>обеспечения</w:t>
      </w:r>
      <w:r w:rsidRPr="005C3877">
        <w:rPr>
          <w:rFonts w:eastAsia="Times New Roman"/>
          <w:spacing w:val="1"/>
          <w:sz w:val="24"/>
          <w:szCs w:val="24"/>
          <w:lang w:eastAsia="en-US"/>
        </w:rPr>
        <w:t xml:space="preserve"> </w:t>
      </w:r>
      <w:r w:rsidRPr="005C3877">
        <w:rPr>
          <w:rFonts w:eastAsia="Times New Roman"/>
          <w:sz w:val="24"/>
          <w:szCs w:val="24"/>
          <w:lang w:eastAsia="en-US"/>
        </w:rPr>
        <w:t>деятельности</w:t>
      </w:r>
      <w:r w:rsidRPr="005C3877">
        <w:rPr>
          <w:rFonts w:eastAsia="Times New Roman"/>
          <w:spacing w:val="-1"/>
          <w:sz w:val="24"/>
          <w:szCs w:val="24"/>
          <w:lang w:eastAsia="en-US"/>
        </w:rPr>
        <w:t xml:space="preserve"> </w:t>
      </w:r>
      <w:r w:rsidRPr="005C3877">
        <w:rPr>
          <w:rFonts w:eastAsia="Times New Roman"/>
          <w:sz w:val="24"/>
          <w:szCs w:val="24"/>
          <w:lang w:eastAsia="en-US"/>
        </w:rPr>
        <w:t>органов</w:t>
      </w:r>
      <w:r w:rsidRPr="005C3877">
        <w:rPr>
          <w:rFonts w:eastAsia="Times New Roman"/>
          <w:spacing w:val="-2"/>
          <w:sz w:val="24"/>
          <w:szCs w:val="24"/>
          <w:lang w:eastAsia="en-US"/>
        </w:rPr>
        <w:t xml:space="preserve"> </w:t>
      </w:r>
      <w:r w:rsidRPr="005C3877">
        <w:rPr>
          <w:rFonts w:eastAsia="Times New Roman"/>
          <w:sz w:val="24"/>
          <w:szCs w:val="24"/>
          <w:lang w:eastAsia="en-US"/>
        </w:rPr>
        <w:t>ученического</w:t>
      </w:r>
      <w:r w:rsidRPr="005C3877">
        <w:rPr>
          <w:rFonts w:eastAsia="Times New Roman"/>
          <w:spacing w:val="1"/>
          <w:sz w:val="24"/>
          <w:szCs w:val="24"/>
          <w:lang w:eastAsia="en-US"/>
        </w:rPr>
        <w:t xml:space="preserve"> </w:t>
      </w:r>
      <w:r w:rsidRPr="005C3877">
        <w:rPr>
          <w:rFonts w:eastAsia="Times New Roman"/>
          <w:sz w:val="24"/>
          <w:szCs w:val="24"/>
          <w:lang w:eastAsia="en-US"/>
        </w:rPr>
        <w:t>управления;</w:t>
      </w:r>
    </w:p>
    <w:p w:rsidR="00DE0121" w:rsidRPr="005C3877" w:rsidRDefault="00DE0121" w:rsidP="00C70E31">
      <w:pPr>
        <w:widowControl w:val="0"/>
        <w:numPr>
          <w:ilvl w:val="0"/>
          <w:numId w:val="88"/>
        </w:numPr>
        <w:tabs>
          <w:tab w:val="left" w:pos="1401"/>
          <w:tab w:val="left" w:pos="1402"/>
        </w:tabs>
        <w:autoSpaceDE w:val="0"/>
        <w:autoSpaceDN w:val="0"/>
        <w:ind w:right="112" w:firstLine="566"/>
        <w:jc w:val="both"/>
        <w:rPr>
          <w:rFonts w:eastAsia="Times New Roman"/>
          <w:sz w:val="24"/>
          <w:szCs w:val="24"/>
          <w:lang w:eastAsia="en-US"/>
        </w:rPr>
      </w:pPr>
      <w:r w:rsidRPr="005C3877">
        <w:rPr>
          <w:rFonts w:eastAsia="Times New Roman"/>
          <w:sz w:val="24"/>
          <w:szCs w:val="24"/>
          <w:lang w:eastAsia="en-US"/>
        </w:rPr>
        <w:t>с</w:t>
      </w:r>
      <w:r w:rsidRPr="005C3877">
        <w:rPr>
          <w:rFonts w:eastAsia="Times New Roman"/>
          <w:spacing w:val="1"/>
          <w:sz w:val="24"/>
          <w:szCs w:val="24"/>
          <w:lang w:eastAsia="en-US"/>
        </w:rPr>
        <w:t xml:space="preserve"> </w:t>
      </w:r>
      <w:r w:rsidRPr="005C3877">
        <w:rPr>
          <w:rFonts w:eastAsia="Times New Roman"/>
          <w:sz w:val="24"/>
          <w:szCs w:val="24"/>
          <w:lang w:eastAsia="en-US"/>
        </w:rPr>
        <w:t>предложениями</w:t>
      </w:r>
      <w:r w:rsidRPr="005C3877">
        <w:rPr>
          <w:rFonts w:eastAsia="Times New Roman"/>
          <w:spacing w:val="1"/>
          <w:sz w:val="24"/>
          <w:szCs w:val="24"/>
          <w:lang w:eastAsia="en-US"/>
        </w:rPr>
        <w:t xml:space="preserve"> </w:t>
      </w:r>
      <w:r w:rsidRPr="005C3877">
        <w:rPr>
          <w:rFonts w:eastAsia="Times New Roman"/>
          <w:sz w:val="24"/>
          <w:szCs w:val="24"/>
          <w:lang w:eastAsia="en-US"/>
        </w:rPr>
        <w:t>по</w:t>
      </w:r>
      <w:r w:rsidRPr="005C3877">
        <w:rPr>
          <w:rFonts w:eastAsia="Times New Roman"/>
          <w:spacing w:val="1"/>
          <w:sz w:val="24"/>
          <w:szCs w:val="24"/>
          <w:lang w:eastAsia="en-US"/>
        </w:rPr>
        <w:t xml:space="preserve"> </w:t>
      </w:r>
      <w:r w:rsidRPr="005C3877">
        <w:rPr>
          <w:rFonts w:eastAsia="Times New Roman"/>
          <w:sz w:val="24"/>
          <w:szCs w:val="24"/>
          <w:lang w:eastAsia="en-US"/>
        </w:rPr>
        <w:t>улучшению</w:t>
      </w:r>
      <w:r w:rsidRPr="005C3877">
        <w:rPr>
          <w:rFonts w:eastAsia="Times New Roman"/>
          <w:spacing w:val="1"/>
          <w:sz w:val="24"/>
          <w:szCs w:val="24"/>
          <w:lang w:eastAsia="en-US"/>
        </w:rPr>
        <w:t xml:space="preserve"> </w:t>
      </w:r>
      <w:r w:rsidRPr="005C3877">
        <w:rPr>
          <w:rFonts w:eastAsia="Times New Roman"/>
          <w:sz w:val="24"/>
          <w:szCs w:val="24"/>
          <w:lang w:eastAsia="en-US"/>
        </w:rPr>
        <w:t>организации</w:t>
      </w:r>
      <w:r w:rsidRPr="005C3877">
        <w:rPr>
          <w:rFonts w:eastAsia="Times New Roman"/>
          <w:spacing w:val="1"/>
          <w:sz w:val="24"/>
          <w:szCs w:val="24"/>
          <w:lang w:eastAsia="en-US"/>
        </w:rPr>
        <w:t xml:space="preserve"> </w:t>
      </w:r>
      <w:r w:rsidRPr="005C3877">
        <w:rPr>
          <w:rFonts w:eastAsia="Times New Roman"/>
          <w:sz w:val="24"/>
          <w:szCs w:val="24"/>
          <w:lang w:eastAsia="en-US"/>
        </w:rPr>
        <w:t>образовательного</w:t>
      </w:r>
      <w:r w:rsidRPr="005C3877">
        <w:rPr>
          <w:rFonts w:eastAsia="Times New Roman"/>
          <w:spacing w:val="1"/>
          <w:sz w:val="24"/>
          <w:szCs w:val="24"/>
          <w:lang w:eastAsia="en-US"/>
        </w:rPr>
        <w:t xml:space="preserve"> </w:t>
      </w:r>
      <w:r w:rsidRPr="005C3877">
        <w:rPr>
          <w:rFonts w:eastAsia="Times New Roman"/>
          <w:sz w:val="24"/>
          <w:szCs w:val="24"/>
          <w:lang w:eastAsia="en-US"/>
        </w:rPr>
        <w:t>процесса;</w:t>
      </w:r>
    </w:p>
    <w:p w:rsidR="00DE0121" w:rsidRPr="005C3877" w:rsidRDefault="00DE0121" w:rsidP="00C70E31">
      <w:pPr>
        <w:widowControl w:val="0"/>
        <w:numPr>
          <w:ilvl w:val="1"/>
          <w:numId w:val="87"/>
        </w:numPr>
        <w:tabs>
          <w:tab w:val="left" w:pos="1175"/>
        </w:tabs>
        <w:autoSpaceDE w:val="0"/>
        <w:autoSpaceDN w:val="0"/>
        <w:spacing w:line="321" w:lineRule="exact"/>
        <w:jc w:val="both"/>
        <w:rPr>
          <w:rFonts w:eastAsia="Times New Roman"/>
          <w:sz w:val="24"/>
          <w:szCs w:val="24"/>
          <w:lang w:eastAsia="en-US"/>
        </w:rPr>
      </w:pPr>
      <w:r w:rsidRPr="005C3877">
        <w:rPr>
          <w:rFonts w:eastAsia="Times New Roman"/>
          <w:sz w:val="24"/>
          <w:szCs w:val="24"/>
          <w:lang w:eastAsia="en-US"/>
        </w:rPr>
        <w:t>принимать</w:t>
      </w:r>
      <w:r w:rsidRPr="005C3877">
        <w:rPr>
          <w:rFonts w:eastAsia="Times New Roman"/>
          <w:spacing w:val="-3"/>
          <w:sz w:val="24"/>
          <w:szCs w:val="24"/>
          <w:lang w:eastAsia="en-US"/>
        </w:rPr>
        <w:t xml:space="preserve"> </w:t>
      </w:r>
      <w:r w:rsidRPr="005C3877">
        <w:rPr>
          <w:rFonts w:eastAsia="Times New Roman"/>
          <w:sz w:val="24"/>
          <w:szCs w:val="24"/>
          <w:lang w:eastAsia="en-US"/>
        </w:rPr>
        <w:t>участие</w:t>
      </w:r>
      <w:r w:rsidRPr="005C3877">
        <w:rPr>
          <w:rFonts w:eastAsia="Times New Roman"/>
          <w:spacing w:val="-2"/>
          <w:sz w:val="24"/>
          <w:szCs w:val="24"/>
          <w:lang w:eastAsia="en-US"/>
        </w:rPr>
        <w:t xml:space="preserve"> </w:t>
      </w:r>
      <w:r w:rsidRPr="005C3877">
        <w:rPr>
          <w:rFonts w:eastAsia="Times New Roman"/>
          <w:sz w:val="24"/>
          <w:szCs w:val="24"/>
          <w:lang w:eastAsia="en-US"/>
        </w:rPr>
        <w:t>в:</w:t>
      </w:r>
    </w:p>
    <w:p w:rsidR="00DE0121" w:rsidRPr="005C3877" w:rsidRDefault="00DE0121" w:rsidP="00C70E31">
      <w:pPr>
        <w:widowControl w:val="0"/>
        <w:numPr>
          <w:ilvl w:val="0"/>
          <w:numId w:val="88"/>
        </w:numPr>
        <w:tabs>
          <w:tab w:val="left" w:pos="1401"/>
          <w:tab w:val="left" w:pos="1402"/>
        </w:tabs>
        <w:autoSpaceDE w:val="0"/>
        <w:autoSpaceDN w:val="0"/>
        <w:ind w:left="1402"/>
        <w:jc w:val="both"/>
        <w:rPr>
          <w:rFonts w:eastAsia="Times New Roman"/>
          <w:sz w:val="24"/>
          <w:szCs w:val="24"/>
          <w:lang w:eastAsia="en-US"/>
        </w:rPr>
      </w:pPr>
      <w:r w:rsidRPr="005C3877">
        <w:rPr>
          <w:rFonts w:eastAsia="Times New Roman"/>
          <w:sz w:val="24"/>
          <w:szCs w:val="24"/>
          <w:lang w:eastAsia="en-US"/>
        </w:rPr>
        <w:t>планировании,</w:t>
      </w:r>
      <w:r w:rsidRPr="005C3877">
        <w:rPr>
          <w:rFonts w:eastAsia="Times New Roman"/>
          <w:spacing w:val="-7"/>
          <w:sz w:val="24"/>
          <w:szCs w:val="24"/>
          <w:lang w:eastAsia="en-US"/>
        </w:rPr>
        <w:t xml:space="preserve"> </w:t>
      </w:r>
      <w:r w:rsidRPr="005C3877">
        <w:rPr>
          <w:rFonts w:eastAsia="Times New Roman"/>
          <w:sz w:val="24"/>
          <w:szCs w:val="24"/>
          <w:lang w:eastAsia="en-US"/>
        </w:rPr>
        <w:t>организации</w:t>
      </w:r>
      <w:r w:rsidRPr="005C3877">
        <w:rPr>
          <w:rFonts w:eastAsia="Times New Roman"/>
          <w:spacing w:val="-5"/>
          <w:sz w:val="24"/>
          <w:szCs w:val="24"/>
          <w:lang w:eastAsia="en-US"/>
        </w:rPr>
        <w:t xml:space="preserve"> </w:t>
      </w:r>
      <w:r w:rsidRPr="005C3877">
        <w:rPr>
          <w:rFonts w:eastAsia="Times New Roman"/>
          <w:sz w:val="24"/>
          <w:szCs w:val="24"/>
          <w:lang w:eastAsia="en-US"/>
        </w:rPr>
        <w:t>и</w:t>
      </w:r>
      <w:r w:rsidRPr="005C3877">
        <w:rPr>
          <w:rFonts w:eastAsia="Times New Roman"/>
          <w:spacing w:val="-8"/>
          <w:sz w:val="24"/>
          <w:szCs w:val="24"/>
          <w:lang w:eastAsia="en-US"/>
        </w:rPr>
        <w:t xml:space="preserve"> </w:t>
      </w:r>
      <w:r w:rsidRPr="005C3877">
        <w:rPr>
          <w:rFonts w:eastAsia="Times New Roman"/>
          <w:sz w:val="24"/>
          <w:szCs w:val="24"/>
          <w:lang w:eastAsia="en-US"/>
        </w:rPr>
        <w:t>проведении</w:t>
      </w:r>
      <w:r w:rsidRPr="005C3877">
        <w:rPr>
          <w:rFonts w:eastAsia="Times New Roman"/>
          <w:spacing w:val="-6"/>
          <w:sz w:val="24"/>
          <w:szCs w:val="24"/>
          <w:lang w:eastAsia="en-US"/>
        </w:rPr>
        <w:t xml:space="preserve"> </w:t>
      </w:r>
      <w:r w:rsidRPr="005C3877">
        <w:rPr>
          <w:rFonts w:eastAsia="Times New Roman"/>
          <w:sz w:val="24"/>
          <w:szCs w:val="24"/>
          <w:lang w:eastAsia="en-US"/>
        </w:rPr>
        <w:t>внешкольных</w:t>
      </w:r>
      <w:r w:rsidRPr="005C3877">
        <w:rPr>
          <w:rFonts w:eastAsia="Times New Roman"/>
          <w:spacing w:val="-4"/>
          <w:sz w:val="24"/>
          <w:szCs w:val="24"/>
          <w:lang w:eastAsia="en-US"/>
        </w:rPr>
        <w:t xml:space="preserve"> </w:t>
      </w:r>
      <w:r w:rsidRPr="005C3877">
        <w:rPr>
          <w:rFonts w:eastAsia="Times New Roman"/>
          <w:sz w:val="24"/>
          <w:szCs w:val="24"/>
          <w:lang w:eastAsia="en-US"/>
        </w:rPr>
        <w:t>мероприятий;</w:t>
      </w:r>
    </w:p>
    <w:p w:rsidR="00DE0121" w:rsidRPr="005C3877" w:rsidRDefault="00DE0121" w:rsidP="00C70E31">
      <w:pPr>
        <w:widowControl w:val="0"/>
        <w:numPr>
          <w:ilvl w:val="0"/>
          <w:numId w:val="88"/>
        </w:numPr>
        <w:tabs>
          <w:tab w:val="left" w:pos="1401"/>
          <w:tab w:val="left" w:pos="1402"/>
        </w:tabs>
        <w:autoSpaceDE w:val="0"/>
        <w:autoSpaceDN w:val="0"/>
        <w:spacing w:line="322" w:lineRule="exact"/>
        <w:ind w:left="1402"/>
        <w:jc w:val="both"/>
        <w:rPr>
          <w:rFonts w:eastAsia="Times New Roman"/>
          <w:sz w:val="24"/>
          <w:szCs w:val="24"/>
          <w:lang w:eastAsia="en-US"/>
        </w:rPr>
      </w:pPr>
      <w:r w:rsidRPr="005C3877">
        <w:rPr>
          <w:rFonts w:eastAsia="Times New Roman"/>
          <w:sz w:val="24"/>
          <w:szCs w:val="24"/>
          <w:lang w:eastAsia="en-US"/>
        </w:rPr>
        <w:t>установлении</w:t>
      </w:r>
      <w:r w:rsidRPr="005C3877">
        <w:rPr>
          <w:rFonts w:eastAsia="Times New Roman"/>
          <w:spacing w:val="-4"/>
          <w:sz w:val="24"/>
          <w:szCs w:val="24"/>
          <w:lang w:eastAsia="en-US"/>
        </w:rPr>
        <w:t xml:space="preserve"> </w:t>
      </w:r>
      <w:r w:rsidRPr="005C3877">
        <w:rPr>
          <w:rFonts w:eastAsia="Times New Roman"/>
          <w:sz w:val="24"/>
          <w:szCs w:val="24"/>
          <w:lang w:eastAsia="en-US"/>
        </w:rPr>
        <w:t>требований</w:t>
      </w:r>
      <w:r w:rsidRPr="005C3877">
        <w:rPr>
          <w:rFonts w:eastAsia="Times New Roman"/>
          <w:spacing w:val="-3"/>
          <w:sz w:val="24"/>
          <w:szCs w:val="24"/>
          <w:lang w:eastAsia="en-US"/>
        </w:rPr>
        <w:t xml:space="preserve"> </w:t>
      </w:r>
      <w:r w:rsidRPr="005C3877">
        <w:rPr>
          <w:rFonts w:eastAsia="Times New Roman"/>
          <w:sz w:val="24"/>
          <w:szCs w:val="24"/>
          <w:lang w:eastAsia="en-US"/>
        </w:rPr>
        <w:t>к</w:t>
      </w:r>
      <w:r w:rsidRPr="005C3877">
        <w:rPr>
          <w:rFonts w:eastAsia="Times New Roman"/>
          <w:spacing w:val="-4"/>
          <w:sz w:val="24"/>
          <w:szCs w:val="24"/>
          <w:lang w:eastAsia="en-US"/>
        </w:rPr>
        <w:t xml:space="preserve"> </w:t>
      </w:r>
      <w:r w:rsidRPr="005C3877">
        <w:rPr>
          <w:rFonts w:eastAsia="Times New Roman"/>
          <w:sz w:val="24"/>
          <w:szCs w:val="24"/>
          <w:lang w:eastAsia="en-US"/>
        </w:rPr>
        <w:t>одежде</w:t>
      </w:r>
      <w:r w:rsidRPr="005C3877">
        <w:rPr>
          <w:rFonts w:eastAsia="Times New Roman"/>
          <w:spacing w:val="-2"/>
          <w:sz w:val="24"/>
          <w:szCs w:val="24"/>
          <w:lang w:eastAsia="en-US"/>
        </w:rPr>
        <w:t xml:space="preserve"> </w:t>
      </w:r>
      <w:r w:rsidRPr="005C3877">
        <w:rPr>
          <w:rFonts w:eastAsia="Times New Roman"/>
          <w:sz w:val="24"/>
          <w:szCs w:val="24"/>
          <w:lang w:eastAsia="en-US"/>
        </w:rPr>
        <w:t>обучающихся;</w:t>
      </w:r>
    </w:p>
    <w:p w:rsidR="00DE0121" w:rsidRPr="005C3877" w:rsidRDefault="00DE0121" w:rsidP="00C70E31">
      <w:pPr>
        <w:widowControl w:val="0"/>
        <w:numPr>
          <w:ilvl w:val="0"/>
          <w:numId w:val="88"/>
        </w:numPr>
        <w:tabs>
          <w:tab w:val="left" w:pos="1401"/>
          <w:tab w:val="left" w:pos="1402"/>
        </w:tabs>
        <w:autoSpaceDE w:val="0"/>
        <w:autoSpaceDN w:val="0"/>
        <w:ind w:right="108" w:firstLine="566"/>
        <w:jc w:val="both"/>
        <w:rPr>
          <w:rFonts w:eastAsia="Times New Roman"/>
          <w:sz w:val="24"/>
          <w:szCs w:val="24"/>
          <w:lang w:eastAsia="en-US"/>
        </w:rPr>
      </w:pPr>
      <w:r w:rsidRPr="005C3877">
        <w:rPr>
          <w:rFonts w:eastAsia="Times New Roman"/>
          <w:sz w:val="24"/>
          <w:szCs w:val="24"/>
          <w:lang w:eastAsia="en-US"/>
        </w:rPr>
        <w:t>проведении опросов среди обучающихся и родителей в пределах своей</w:t>
      </w:r>
      <w:r w:rsidRPr="005C3877">
        <w:rPr>
          <w:rFonts w:eastAsia="Times New Roman"/>
          <w:spacing w:val="1"/>
          <w:sz w:val="24"/>
          <w:szCs w:val="24"/>
          <w:lang w:eastAsia="en-US"/>
        </w:rPr>
        <w:t xml:space="preserve"> </w:t>
      </w:r>
      <w:r w:rsidRPr="005C3877">
        <w:rPr>
          <w:rFonts w:eastAsia="Times New Roman"/>
          <w:sz w:val="24"/>
          <w:szCs w:val="24"/>
          <w:lang w:eastAsia="en-US"/>
        </w:rPr>
        <w:t>компетенции;</w:t>
      </w:r>
    </w:p>
    <w:p w:rsidR="00DE0121" w:rsidRPr="005C3877" w:rsidRDefault="00DE0121" w:rsidP="00C70E31">
      <w:pPr>
        <w:widowControl w:val="0"/>
        <w:numPr>
          <w:ilvl w:val="1"/>
          <w:numId w:val="87"/>
        </w:numPr>
        <w:tabs>
          <w:tab w:val="left" w:pos="1175"/>
        </w:tabs>
        <w:autoSpaceDE w:val="0"/>
        <w:autoSpaceDN w:val="0"/>
        <w:spacing w:line="321" w:lineRule="exact"/>
        <w:jc w:val="both"/>
        <w:rPr>
          <w:rFonts w:eastAsia="Times New Roman"/>
          <w:sz w:val="24"/>
          <w:szCs w:val="24"/>
          <w:lang w:eastAsia="en-US"/>
        </w:rPr>
      </w:pPr>
      <w:r w:rsidRPr="005C3877">
        <w:rPr>
          <w:rFonts w:eastAsia="Times New Roman"/>
          <w:sz w:val="24"/>
          <w:szCs w:val="24"/>
          <w:lang w:eastAsia="en-US"/>
        </w:rPr>
        <w:t>пользоваться:</w:t>
      </w:r>
    </w:p>
    <w:p w:rsidR="00DE0121" w:rsidRPr="005C3877" w:rsidRDefault="00DE0121" w:rsidP="00C70E31">
      <w:pPr>
        <w:widowControl w:val="0"/>
        <w:numPr>
          <w:ilvl w:val="0"/>
          <w:numId w:val="88"/>
        </w:numPr>
        <w:tabs>
          <w:tab w:val="left" w:pos="1401"/>
          <w:tab w:val="left" w:pos="1402"/>
        </w:tabs>
        <w:autoSpaceDE w:val="0"/>
        <w:autoSpaceDN w:val="0"/>
        <w:ind w:right="104" w:firstLine="566"/>
        <w:jc w:val="both"/>
        <w:rPr>
          <w:rFonts w:eastAsia="Times New Roman"/>
          <w:sz w:val="24"/>
          <w:szCs w:val="24"/>
          <w:lang w:eastAsia="en-US"/>
        </w:rPr>
      </w:pPr>
      <w:r w:rsidRPr="005C3877">
        <w:rPr>
          <w:rFonts w:eastAsia="Times New Roman"/>
          <w:sz w:val="24"/>
          <w:szCs w:val="24"/>
          <w:lang w:eastAsia="en-US"/>
        </w:rPr>
        <w:t>материально-технической</w:t>
      </w:r>
      <w:r w:rsidRPr="005C3877">
        <w:rPr>
          <w:rFonts w:eastAsia="Times New Roman"/>
          <w:spacing w:val="1"/>
          <w:sz w:val="24"/>
          <w:szCs w:val="24"/>
          <w:lang w:eastAsia="en-US"/>
        </w:rPr>
        <w:t xml:space="preserve"> </w:t>
      </w:r>
      <w:r w:rsidRPr="005C3877">
        <w:rPr>
          <w:rFonts w:eastAsia="Times New Roman"/>
          <w:sz w:val="24"/>
          <w:szCs w:val="24"/>
          <w:lang w:eastAsia="en-US"/>
        </w:rPr>
        <w:t>базой</w:t>
      </w:r>
      <w:r w:rsidRPr="005C3877">
        <w:rPr>
          <w:rFonts w:eastAsia="Times New Roman"/>
          <w:spacing w:val="1"/>
          <w:sz w:val="24"/>
          <w:szCs w:val="24"/>
          <w:lang w:eastAsia="en-US"/>
        </w:rPr>
        <w:t xml:space="preserve"> </w:t>
      </w:r>
      <w:r w:rsidRPr="005C3877">
        <w:rPr>
          <w:rFonts w:eastAsia="Times New Roman"/>
          <w:sz w:val="24"/>
          <w:szCs w:val="24"/>
          <w:lang w:eastAsia="en-US"/>
        </w:rPr>
        <w:t>школы</w:t>
      </w:r>
      <w:r w:rsidRPr="005C3877">
        <w:rPr>
          <w:rFonts w:eastAsia="Times New Roman"/>
          <w:spacing w:val="1"/>
          <w:sz w:val="24"/>
          <w:szCs w:val="24"/>
          <w:lang w:eastAsia="en-US"/>
        </w:rPr>
        <w:t xml:space="preserve"> </w:t>
      </w:r>
      <w:r w:rsidRPr="005C3877">
        <w:rPr>
          <w:rFonts w:eastAsia="Times New Roman"/>
          <w:sz w:val="24"/>
          <w:szCs w:val="24"/>
          <w:lang w:eastAsia="en-US"/>
        </w:rPr>
        <w:t>и</w:t>
      </w:r>
      <w:r w:rsidRPr="005C3877">
        <w:rPr>
          <w:rFonts w:eastAsia="Times New Roman"/>
          <w:spacing w:val="1"/>
          <w:sz w:val="24"/>
          <w:szCs w:val="24"/>
          <w:lang w:eastAsia="en-US"/>
        </w:rPr>
        <w:t xml:space="preserve"> </w:t>
      </w:r>
      <w:r w:rsidRPr="005C3877">
        <w:rPr>
          <w:rFonts w:eastAsia="Times New Roman"/>
          <w:sz w:val="24"/>
          <w:szCs w:val="24"/>
          <w:lang w:eastAsia="en-US"/>
        </w:rPr>
        <w:t>иных</w:t>
      </w:r>
      <w:r w:rsidRPr="005C3877">
        <w:rPr>
          <w:rFonts w:eastAsia="Times New Roman"/>
          <w:spacing w:val="1"/>
          <w:sz w:val="24"/>
          <w:szCs w:val="24"/>
          <w:lang w:eastAsia="en-US"/>
        </w:rPr>
        <w:t xml:space="preserve"> </w:t>
      </w:r>
      <w:r w:rsidRPr="005C3877">
        <w:rPr>
          <w:rFonts w:eastAsia="Times New Roman"/>
          <w:sz w:val="24"/>
          <w:szCs w:val="24"/>
          <w:lang w:eastAsia="en-US"/>
        </w:rPr>
        <w:t>организаций,</w:t>
      </w:r>
      <w:r w:rsidRPr="005C3877">
        <w:rPr>
          <w:rFonts w:eastAsia="Times New Roman"/>
          <w:spacing w:val="1"/>
          <w:sz w:val="24"/>
          <w:szCs w:val="24"/>
          <w:lang w:eastAsia="en-US"/>
        </w:rPr>
        <w:t xml:space="preserve"> </w:t>
      </w:r>
      <w:r w:rsidRPr="005C3877">
        <w:rPr>
          <w:rFonts w:eastAsia="Times New Roman"/>
          <w:sz w:val="24"/>
          <w:szCs w:val="24"/>
          <w:lang w:eastAsia="en-US"/>
        </w:rPr>
        <w:t>сотрудничающих со</w:t>
      </w:r>
      <w:r w:rsidRPr="005C3877">
        <w:rPr>
          <w:rFonts w:eastAsia="Times New Roman"/>
          <w:spacing w:val="-3"/>
          <w:sz w:val="24"/>
          <w:szCs w:val="24"/>
          <w:lang w:eastAsia="en-US"/>
        </w:rPr>
        <w:t xml:space="preserve"> </w:t>
      </w:r>
      <w:r w:rsidRPr="005C3877">
        <w:rPr>
          <w:rFonts w:eastAsia="Times New Roman"/>
          <w:sz w:val="24"/>
          <w:szCs w:val="24"/>
          <w:lang w:eastAsia="en-US"/>
        </w:rPr>
        <w:t>школой,</w:t>
      </w:r>
      <w:r w:rsidRPr="005C3877">
        <w:rPr>
          <w:rFonts w:eastAsia="Times New Roman"/>
          <w:spacing w:val="-1"/>
          <w:sz w:val="24"/>
          <w:szCs w:val="24"/>
          <w:lang w:eastAsia="en-US"/>
        </w:rPr>
        <w:t xml:space="preserve"> </w:t>
      </w:r>
      <w:r w:rsidRPr="005C3877">
        <w:rPr>
          <w:rFonts w:eastAsia="Times New Roman"/>
          <w:sz w:val="24"/>
          <w:szCs w:val="24"/>
          <w:lang w:eastAsia="en-US"/>
        </w:rPr>
        <w:t>по согласованию</w:t>
      </w:r>
      <w:r w:rsidRPr="005C3877">
        <w:rPr>
          <w:rFonts w:eastAsia="Times New Roman"/>
          <w:spacing w:val="-2"/>
          <w:sz w:val="24"/>
          <w:szCs w:val="24"/>
          <w:lang w:eastAsia="en-US"/>
        </w:rPr>
        <w:t xml:space="preserve"> </w:t>
      </w:r>
      <w:r w:rsidRPr="005C3877">
        <w:rPr>
          <w:rFonts w:eastAsia="Times New Roman"/>
          <w:sz w:val="24"/>
          <w:szCs w:val="24"/>
          <w:lang w:eastAsia="en-US"/>
        </w:rPr>
        <w:t>с</w:t>
      </w:r>
      <w:r w:rsidRPr="005C3877">
        <w:rPr>
          <w:rFonts w:eastAsia="Times New Roman"/>
          <w:spacing w:val="1"/>
          <w:sz w:val="24"/>
          <w:szCs w:val="24"/>
          <w:lang w:eastAsia="en-US"/>
        </w:rPr>
        <w:t xml:space="preserve"> </w:t>
      </w:r>
      <w:r w:rsidRPr="005C3877">
        <w:rPr>
          <w:rFonts w:eastAsia="Times New Roman"/>
          <w:sz w:val="24"/>
          <w:szCs w:val="24"/>
          <w:lang w:eastAsia="en-US"/>
        </w:rPr>
        <w:t>администрацией;</w:t>
      </w:r>
    </w:p>
    <w:p w:rsidR="00DE0121" w:rsidRPr="005C3877" w:rsidRDefault="00DE0121" w:rsidP="00C70E31">
      <w:pPr>
        <w:widowControl w:val="0"/>
        <w:numPr>
          <w:ilvl w:val="0"/>
          <w:numId w:val="88"/>
        </w:numPr>
        <w:tabs>
          <w:tab w:val="left" w:pos="1401"/>
          <w:tab w:val="left" w:pos="1402"/>
        </w:tabs>
        <w:autoSpaceDE w:val="0"/>
        <w:autoSpaceDN w:val="0"/>
        <w:spacing w:line="242" w:lineRule="auto"/>
        <w:ind w:right="106" w:firstLine="566"/>
        <w:jc w:val="both"/>
        <w:rPr>
          <w:rFonts w:eastAsia="Times New Roman"/>
          <w:sz w:val="24"/>
          <w:szCs w:val="24"/>
          <w:lang w:eastAsia="en-US"/>
        </w:rPr>
      </w:pPr>
      <w:r w:rsidRPr="005C3877">
        <w:rPr>
          <w:rFonts w:eastAsia="Times New Roman"/>
          <w:sz w:val="24"/>
          <w:szCs w:val="24"/>
          <w:lang w:eastAsia="en-US"/>
        </w:rPr>
        <w:t>информационными</w:t>
      </w:r>
      <w:r w:rsidRPr="005C3877">
        <w:rPr>
          <w:rFonts w:eastAsia="Times New Roman"/>
          <w:spacing w:val="1"/>
          <w:sz w:val="24"/>
          <w:szCs w:val="24"/>
          <w:lang w:eastAsia="en-US"/>
        </w:rPr>
        <w:t xml:space="preserve"> </w:t>
      </w:r>
      <w:r w:rsidRPr="005C3877">
        <w:rPr>
          <w:rFonts w:eastAsia="Times New Roman"/>
          <w:sz w:val="24"/>
          <w:szCs w:val="24"/>
          <w:lang w:eastAsia="en-US"/>
        </w:rPr>
        <w:t>средствами</w:t>
      </w:r>
      <w:r w:rsidRPr="005C3877">
        <w:rPr>
          <w:rFonts w:eastAsia="Times New Roman"/>
          <w:spacing w:val="1"/>
          <w:sz w:val="24"/>
          <w:szCs w:val="24"/>
          <w:lang w:eastAsia="en-US"/>
        </w:rPr>
        <w:t xml:space="preserve"> </w:t>
      </w:r>
      <w:r w:rsidRPr="005C3877">
        <w:rPr>
          <w:rFonts w:eastAsia="Times New Roman"/>
          <w:sz w:val="24"/>
          <w:szCs w:val="24"/>
          <w:lang w:eastAsia="en-US"/>
        </w:rPr>
        <w:t>школы</w:t>
      </w:r>
      <w:r w:rsidRPr="005C3877">
        <w:rPr>
          <w:rFonts w:eastAsia="Times New Roman"/>
          <w:spacing w:val="1"/>
          <w:sz w:val="24"/>
          <w:szCs w:val="24"/>
          <w:lang w:eastAsia="en-US"/>
        </w:rPr>
        <w:t xml:space="preserve"> </w:t>
      </w:r>
      <w:r w:rsidRPr="005C3877">
        <w:rPr>
          <w:rFonts w:eastAsia="Times New Roman"/>
          <w:sz w:val="24"/>
          <w:szCs w:val="24"/>
          <w:lang w:eastAsia="en-US"/>
        </w:rPr>
        <w:t>(стендами,</w:t>
      </w:r>
      <w:r w:rsidRPr="005C3877">
        <w:rPr>
          <w:rFonts w:eastAsia="Times New Roman"/>
          <w:spacing w:val="1"/>
          <w:sz w:val="24"/>
          <w:szCs w:val="24"/>
          <w:lang w:eastAsia="en-US"/>
        </w:rPr>
        <w:t xml:space="preserve"> </w:t>
      </w:r>
      <w:r w:rsidRPr="005C3877">
        <w:rPr>
          <w:rFonts w:eastAsia="Times New Roman"/>
          <w:sz w:val="24"/>
          <w:szCs w:val="24"/>
          <w:lang w:eastAsia="en-US"/>
        </w:rPr>
        <w:t>печатными</w:t>
      </w:r>
      <w:r w:rsidRPr="005C3877">
        <w:rPr>
          <w:rFonts w:eastAsia="Times New Roman"/>
          <w:spacing w:val="1"/>
          <w:sz w:val="24"/>
          <w:szCs w:val="24"/>
          <w:lang w:eastAsia="en-US"/>
        </w:rPr>
        <w:t xml:space="preserve"> </w:t>
      </w:r>
      <w:r w:rsidRPr="005C3877">
        <w:rPr>
          <w:rFonts w:eastAsia="Times New Roman"/>
          <w:sz w:val="24"/>
          <w:szCs w:val="24"/>
          <w:lang w:eastAsia="en-US"/>
        </w:rPr>
        <w:t>изданиями</w:t>
      </w:r>
      <w:r w:rsidRPr="005C3877">
        <w:rPr>
          <w:rFonts w:eastAsia="Times New Roman"/>
          <w:spacing w:val="-1"/>
          <w:sz w:val="24"/>
          <w:szCs w:val="24"/>
          <w:lang w:eastAsia="en-US"/>
        </w:rPr>
        <w:t xml:space="preserve"> </w:t>
      </w:r>
      <w:r w:rsidRPr="005C3877">
        <w:rPr>
          <w:rFonts w:eastAsia="Times New Roman"/>
          <w:sz w:val="24"/>
          <w:szCs w:val="24"/>
          <w:lang w:eastAsia="en-US"/>
        </w:rPr>
        <w:t>и т.п.);</w:t>
      </w:r>
    </w:p>
    <w:p w:rsidR="00DE0121" w:rsidRPr="005C3877" w:rsidRDefault="00DE0121" w:rsidP="00C70E31">
      <w:pPr>
        <w:widowControl w:val="0"/>
        <w:numPr>
          <w:ilvl w:val="0"/>
          <w:numId w:val="88"/>
        </w:numPr>
        <w:tabs>
          <w:tab w:val="left" w:pos="1401"/>
          <w:tab w:val="left" w:pos="1402"/>
          <w:tab w:val="left" w:pos="3744"/>
          <w:tab w:val="left" w:pos="5466"/>
          <w:tab w:val="left" w:pos="7578"/>
          <w:tab w:val="left" w:pos="8278"/>
          <w:tab w:val="left" w:pos="9879"/>
        </w:tabs>
        <w:autoSpaceDE w:val="0"/>
        <w:autoSpaceDN w:val="0"/>
        <w:spacing w:before="63"/>
        <w:ind w:right="114" w:firstLine="566"/>
        <w:rPr>
          <w:rFonts w:eastAsia="Times New Roman"/>
          <w:sz w:val="24"/>
          <w:szCs w:val="24"/>
          <w:lang w:eastAsia="en-US"/>
        </w:rPr>
      </w:pPr>
      <w:r w:rsidRPr="005C3877">
        <w:rPr>
          <w:rFonts w:eastAsia="Times New Roman"/>
          <w:sz w:val="24"/>
          <w:szCs w:val="24"/>
          <w:lang w:eastAsia="en-US"/>
        </w:rPr>
        <w:t>организационной</w:t>
      </w:r>
      <w:r w:rsidRPr="005C3877">
        <w:rPr>
          <w:rFonts w:eastAsia="Times New Roman"/>
          <w:sz w:val="24"/>
          <w:szCs w:val="24"/>
          <w:lang w:eastAsia="en-US"/>
        </w:rPr>
        <w:tab/>
        <w:t>поддержкой</w:t>
      </w:r>
      <w:r w:rsidRPr="005C3877">
        <w:rPr>
          <w:rFonts w:eastAsia="Times New Roman"/>
          <w:sz w:val="24"/>
          <w:szCs w:val="24"/>
          <w:lang w:eastAsia="en-US"/>
        </w:rPr>
        <w:tab/>
        <w:t>администрации</w:t>
      </w:r>
      <w:r w:rsidRPr="005C3877">
        <w:rPr>
          <w:rFonts w:eastAsia="Times New Roman"/>
          <w:sz w:val="24"/>
          <w:szCs w:val="24"/>
          <w:lang w:eastAsia="en-US"/>
        </w:rPr>
        <w:tab/>
        <w:t>при</w:t>
      </w:r>
      <w:r w:rsidRPr="005C3877">
        <w:rPr>
          <w:rFonts w:eastAsia="Times New Roman"/>
          <w:sz w:val="24"/>
          <w:szCs w:val="24"/>
          <w:lang w:eastAsia="en-US"/>
        </w:rPr>
        <w:tab/>
        <w:t>подготовке</w:t>
      </w:r>
      <w:r w:rsidRPr="005C3877">
        <w:rPr>
          <w:rFonts w:eastAsia="Times New Roman"/>
          <w:sz w:val="24"/>
          <w:szCs w:val="24"/>
          <w:lang w:eastAsia="en-US"/>
        </w:rPr>
        <w:tab/>
      </w:r>
      <w:r w:rsidRPr="005C3877">
        <w:rPr>
          <w:rFonts w:eastAsia="Times New Roman"/>
          <w:spacing w:val="-1"/>
          <w:sz w:val="24"/>
          <w:szCs w:val="24"/>
          <w:lang w:eastAsia="en-US"/>
        </w:rPr>
        <w:t>и</w:t>
      </w:r>
      <w:r w:rsidRPr="005C3877">
        <w:rPr>
          <w:rFonts w:eastAsia="Times New Roman"/>
          <w:spacing w:val="-67"/>
          <w:sz w:val="24"/>
          <w:szCs w:val="24"/>
          <w:lang w:eastAsia="en-US"/>
        </w:rPr>
        <w:t xml:space="preserve">  </w:t>
      </w:r>
    </w:p>
    <w:p w:rsidR="00DE0121" w:rsidRPr="005C3877" w:rsidRDefault="00DE0121" w:rsidP="00DE0121">
      <w:pPr>
        <w:widowControl w:val="0"/>
        <w:tabs>
          <w:tab w:val="left" w:pos="1401"/>
          <w:tab w:val="left" w:pos="1402"/>
          <w:tab w:val="left" w:pos="3744"/>
          <w:tab w:val="left" w:pos="5466"/>
          <w:tab w:val="left" w:pos="7578"/>
          <w:tab w:val="left" w:pos="8278"/>
          <w:tab w:val="left" w:pos="9879"/>
        </w:tabs>
        <w:autoSpaceDE w:val="0"/>
        <w:autoSpaceDN w:val="0"/>
        <w:spacing w:before="63"/>
        <w:ind w:left="681" w:right="114"/>
        <w:rPr>
          <w:rFonts w:eastAsia="Times New Roman"/>
          <w:sz w:val="24"/>
          <w:szCs w:val="24"/>
          <w:lang w:eastAsia="en-US"/>
        </w:rPr>
      </w:pPr>
      <w:r w:rsidRPr="005C3877">
        <w:rPr>
          <w:rFonts w:eastAsia="Times New Roman"/>
          <w:sz w:val="24"/>
          <w:szCs w:val="24"/>
          <w:lang w:eastAsia="en-US"/>
        </w:rPr>
        <w:t>проведении</w:t>
      </w:r>
      <w:r w:rsidRPr="005C3877">
        <w:rPr>
          <w:rFonts w:eastAsia="Times New Roman"/>
          <w:spacing w:val="-1"/>
          <w:sz w:val="24"/>
          <w:szCs w:val="24"/>
          <w:lang w:eastAsia="en-US"/>
        </w:rPr>
        <w:t xml:space="preserve"> </w:t>
      </w:r>
      <w:r w:rsidRPr="005C3877">
        <w:rPr>
          <w:rFonts w:eastAsia="Times New Roman"/>
          <w:sz w:val="24"/>
          <w:szCs w:val="24"/>
          <w:lang w:eastAsia="en-US"/>
        </w:rPr>
        <w:t>мероприятий;</w:t>
      </w:r>
    </w:p>
    <w:p w:rsidR="00DE0121" w:rsidRPr="005C3877" w:rsidRDefault="00DE0121" w:rsidP="00C70E31">
      <w:pPr>
        <w:widowControl w:val="0"/>
        <w:numPr>
          <w:ilvl w:val="1"/>
          <w:numId w:val="87"/>
        </w:numPr>
        <w:tabs>
          <w:tab w:val="left" w:pos="1175"/>
        </w:tabs>
        <w:autoSpaceDE w:val="0"/>
        <w:autoSpaceDN w:val="0"/>
        <w:spacing w:line="321" w:lineRule="exact"/>
        <w:rPr>
          <w:rFonts w:eastAsia="Times New Roman"/>
          <w:sz w:val="24"/>
          <w:szCs w:val="24"/>
          <w:lang w:eastAsia="en-US"/>
        </w:rPr>
      </w:pPr>
      <w:r w:rsidRPr="005C3877">
        <w:rPr>
          <w:rFonts w:eastAsia="Times New Roman"/>
          <w:sz w:val="24"/>
          <w:szCs w:val="24"/>
          <w:lang w:eastAsia="en-US"/>
        </w:rPr>
        <w:t>принимать</w:t>
      </w:r>
      <w:r w:rsidRPr="005C3877">
        <w:rPr>
          <w:rFonts w:eastAsia="Times New Roman"/>
          <w:spacing w:val="-3"/>
          <w:sz w:val="24"/>
          <w:szCs w:val="24"/>
          <w:lang w:eastAsia="en-US"/>
        </w:rPr>
        <w:t xml:space="preserve"> </w:t>
      </w:r>
      <w:r w:rsidRPr="005C3877">
        <w:rPr>
          <w:rFonts w:eastAsia="Times New Roman"/>
          <w:sz w:val="24"/>
          <w:szCs w:val="24"/>
          <w:lang w:eastAsia="en-US"/>
        </w:rPr>
        <w:t>решения</w:t>
      </w:r>
      <w:r w:rsidRPr="005C3877">
        <w:rPr>
          <w:rFonts w:eastAsia="Times New Roman"/>
          <w:spacing w:val="-5"/>
          <w:sz w:val="24"/>
          <w:szCs w:val="24"/>
          <w:lang w:eastAsia="en-US"/>
        </w:rPr>
        <w:t xml:space="preserve"> </w:t>
      </w:r>
      <w:r w:rsidRPr="005C3877">
        <w:rPr>
          <w:rFonts w:eastAsia="Times New Roman"/>
          <w:sz w:val="24"/>
          <w:szCs w:val="24"/>
          <w:lang w:eastAsia="en-US"/>
        </w:rPr>
        <w:t>об:</w:t>
      </w:r>
    </w:p>
    <w:p w:rsidR="00DE0121" w:rsidRPr="005C3877" w:rsidRDefault="00DE0121" w:rsidP="00C70E31">
      <w:pPr>
        <w:widowControl w:val="0"/>
        <w:numPr>
          <w:ilvl w:val="0"/>
          <w:numId w:val="88"/>
        </w:numPr>
        <w:tabs>
          <w:tab w:val="left" w:pos="1401"/>
          <w:tab w:val="left" w:pos="1402"/>
        </w:tabs>
        <w:autoSpaceDE w:val="0"/>
        <w:autoSpaceDN w:val="0"/>
        <w:ind w:right="104" w:firstLine="566"/>
        <w:rPr>
          <w:rFonts w:eastAsia="Times New Roman"/>
          <w:sz w:val="24"/>
          <w:szCs w:val="24"/>
          <w:lang w:eastAsia="en-US"/>
        </w:rPr>
      </w:pPr>
      <w:r w:rsidRPr="005C3877">
        <w:rPr>
          <w:rFonts w:eastAsia="Times New Roman"/>
          <w:sz w:val="24"/>
          <w:szCs w:val="24"/>
          <w:lang w:eastAsia="en-US"/>
        </w:rPr>
        <w:t>организации</w:t>
      </w:r>
      <w:r w:rsidRPr="005C3877">
        <w:rPr>
          <w:rFonts w:eastAsia="Times New Roman"/>
          <w:spacing w:val="14"/>
          <w:sz w:val="24"/>
          <w:szCs w:val="24"/>
          <w:lang w:eastAsia="en-US"/>
        </w:rPr>
        <w:t xml:space="preserve"> </w:t>
      </w:r>
      <w:r w:rsidRPr="005C3877">
        <w:rPr>
          <w:rFonts w:eastAsia="Times New Roman"/>
          <w:sz w:val="24"/>
          <w:szCs w:val="24"/>
          <w:lang w:eastAsia="en-US"/>
        </w:rPr>
        <w:t>в</w:t>
      </w:r>
      <w:r w:rsidRPr="005C3877">
        <w:rPr>
          <w:rFonts w:eastAsia="Times New Roman"/>
          <w:spacing w:val="12"/>
          <w:sz w:val="24"/>
          <w:szCs w:val="24"/>
          <w:lang w:eastAsia="en-US"/>
        </w:rPr>
        <w:t xml:space="preserve"> </w:t>
      </w:r>
      <w:r w:rsidRPr="005C3877">
        <w:rPr>
          <w:rFonts w:eastAsia="Times New Roman"/>
          <w:sz w:val="24"/>
          <w:szCs w:val="24"/>
          <w:lang w:eastAsia="en-US"/>
        </w:rPr>
        <w:t>своем</w:t>
      </w:r>
      <w:r w:rsidRPr="005C3877">
        <w:rPr>
          <w:rFonts w:eastAsia="Times New Roman"/>
          <w:spacing w:val="12"/>
          <w:sz w:val="24"/>
          <w:szCs w:val="24"/>
          <w:lang w:eastAsia="en-US"/>
        </w:rPr>
        <w:t xml:space="preserve"> </w:t>
      </w:r>
      <w:r w:rsidRPr="005C3877">
        <w:rPr>
          <w:rFonts w:eastAsia="Times New Roman"/>
          <w:sz w:val="24"/>
          <w:szCs w:val="24"/>
          <w:lang w:eastAsia="en-US"/>
        </w:rPr>
        <w:t>составе</w:t>
      </w:r>
      <w:r w:rsidRPr="005C3877">
        <w:rPr>
          <w:rFonts w:eastAsia="Times New Roman"/>
          <w:spacing w:val="9"/>
          <w:sz w:val="24"/>
          <w:szCs w:val="24"/>
          <w:lang w:eastAsia="en-US"/>
        </w:rPr>
        <w:t xml:space="preserve"> </w:t>
      </w:r>
      <w:r w:rsidRPr="005C3877">
        <w:rPr>
          <w:rFonts w:eastAsia="Times New Roman"/>
          <w:sz w:val="24"/>
          <w:szCs w:val="24"/>
          <w:lang w:eastAsia="en-US"/>
        </w:rPr>
        <w:t>различных</w:t>
      </w:r>
      <w:r w:rsidRPr="005C3877">
        <w:rPr>
          <w:rFonts w:eastAsia="Times New Roman"/>
          <w:spacing w:val="13"/>
          <w:sz w:val="24"/>
          <w:szCs w:val="24"/>
          <w:lang w:eastAsia="en-US"/>
        </w:rPr>
        <w:t xml:space="preserve"> </w:t>
      </w:r>
      <w:r w:rsidRPr="005C3877">
        <w:rPr>
          <w:rFonts w:eastAsia="Times New Roman"/>
          <w:sz w:val="24"/>
          <w:szCs w:val="24"/>
          <w:lang w:eastAsia="en-US"/>
        </w:rPr>
        <w:t>секторов,</w:t>
      </w:r>
      <w:r w:rsidRPr="005C3877">
        <w:rPr>
          <w:rFonts w:eastAsia="Times New Roman"/>
          <w:spacing w:val="12"/>
          <w:sz w:val="24"/>
          <w:szCs w:val="24"/>
          <w:lang w:eastAsia="en-US"/>
        </w:rPr>
        <w:t xml:space="preserve"> </w:t>
      </w:r>
      <w:r w:rsidRPr="005C3877">
        <w:rPr>
          <w:rFonts w:eastAsia="Times New Roman"/>
          <w:sz w:val="24"/>
          <w:szCs w:val="24"/>
          <w:lang w:eastAsia="en-US"/>
        </w:rPr>
        <w:t>утверждении</w:t>
      </w:r>
      <w:r w:rsidRPr="005C3877">
        <w:rPr>
          <w:rFonts w:eastAsia="Times New Roman"/>
          <w:spacing w:val="13"/>
          <w:sz w:val="24"/>
          <w:szCs w:val="24"/>
          <w:lang w:eastAsia="en-US"/>
        </w:rPr>
        <w:t xml:space="preserve"> </w:t>
      </w:r>
      <w:r w:rsidRPr="005C3877">
        <w:rPr>
          <w:rFonts w:eastAsia="Times New Roman"/>
          <w:sz w:val="24"/>
          <w:szCs w:val="24"/>
          <w:lang w:eastAsia="en-US"/>
        </w:rPr>
        <w:t>планов</w:t>
      </w:r>
      <w:r w:rsidRPr="005C3877">
        <w:rPr>
          <w:rFonts w:eastAsia="Times New Roman"/>
          <w:spacing w:val="-67"/>
          <w:sz w:val="24"/>
          <w:szCs w:val="24"/>
          <w:lang w:eastAsia="en-US"/>
        </w:rPr>
        <w:t xml:space="preserve"> </w:t>
      </w:r>
      <w:r w:rsidRPr="005C3877">
        <w:rPr>
          <w:rFonts w:eastAsia="Times New Roman"/>
          <w:sz w:val="24"/>
          <w:szCs w:val="24"/>
          <w:lang w:eastAsia="en-US"/>
        </w:rPr>
        <w:t>их</w:t>
      </w:r>
      <w:r w:rsidRPr="005C3877">
        <w:rPr>
          <w:rFonts w:eastAsia="Times New Roman"/>
          <w:spacing w:val="-4"/>
          <w:sz w:val="24"/>
          <w:szCs w:val="24"/>
          <w:lang w:eastAsia="en-US"/>
        </w:rPr>
        <w:t xml:space="preserve"> </w:t>
      </w:r>
      <w:r w:rsidRPr="005C3877">
        <w:rPr>
          <w:rFonts w:eastAsia="Times New Roman"/>
          <w:sz w:val="24"/>
          <w:szCs w:val="24"/>
          <w:lang w:eastAsia="en-US"/>
        </w:rPr>
        <w:t>работы и</w:t>
      </w:r>
      <w:r w:rsidRPr="005C3877">
        <w:rPr>
          <w:rFonts w:eastAsia="Times New Roman"/>
          <w:spacing w:val="-3"/>
          <w:sz w:val="24"/>
          <w:szCs w:val="24"/>
          <w:lang w:eastAsia="en-US"/>
        </w:rPr>
        <w:t xml:space="preserve"> </w:t>
      </w:r>
      <w:r w:rsidRPr="005C3877">
        <w:rPr>
          <w:rFonts w:eastAsia="Times New Roman"/>
          <w:sz w:val="24"/>
          <w:szCs w:val="24"/>
          <w:lang w:eastAsia="en-US"/>
        </w:rPr>
        <w:t>назначении их</w:t>
      </w:r>
      <w:r w:rsidRPr="005C3877">
        <w:rPr>
          <w:rFonts w:eastAsia="Times New Roman"/>
          <w:spacing w:val="1"/>
          <w:sz w:val="24"/>
          <w:szCs w:val="24"/>
          <w:lang w:eastAsia="en-US"/>
        </w:rPr>
        <w:t xml:space="preserve"> </w:t>
      </w:r>
      <w:r w:rsidRPr="005C3877">
        <w:rPr>
          <w:rFonts w:eastAsia="Times New Roman"/>
          <w:sz w:val="24"/>
          <w:szCs w:val="24"/>
          <w:lang w:eastAsia="en-US"/>
        </w:rPr>
        <w:t>руководителей;</w:t>
      </w:r>
    </w:p>
    <w:p w:rsidR="00DE0121" w:rsidRPr="005C3877" w:rsidRDefault="00DE0121" w:rsidP="00C70E31">
      <w:pPr>
        <w:widowControl w:val="0"/>
        <w:numPr>
          <w:ilvl w:val="0"/>
          <w:numId w:val="88"/>
        </w:numPr>
        <w:tabs>
          <w:tab w:val="left" w:pos="1401"/>
          <w:tab w:val="left" w:pos="1402"/>
        </w:tabs>
        <w:autoSpaceDE w:val="0"/>
        <w:autoSpaceDN w:val="0"/>
        <w:spacing w:line="321" w:lineRule="exact"/>
        <w:ind w:left="1402"/>
        <w:rPr>
          <w:rFonts w:eastAsia="Times New Roman"/>
          <w:sz w:val="24"/>
          <w:szCs w:val="24"/>
          <w:lang w:eastAsia="en-US"/>
        </w:rPr>
      </w:pPr>
      <w:r w:rsidRPr="005C3877">
        <w:rPr>
          <w:rFonts w:eastAsia="Times New Roman"/>
          <w:sz w:val="24"/>
          <w:szCs w:val="24"/>
          <w:lang w:eastAsia="en-US"/>
        </w:rPr>
        <w:t>организации</w:t>
      </w:r>
      <w:r w:rsidRPr="005C3877">
        <w:rPr>
          <w:rFonts w:eastAsia="Times New Roman"/>
          <w:spacing w:val="-2"/>
          <w:sz w:val="24"/>
          <w:szCs w:val="24"/>
          <w:lang w:eastAsia="en-US"/>
        </w:rPr>
        <w:t xml:space="preserve"> </w:t>
      </w:r>
      <w:r w:rsidRPr="005C3877">
        <w:rPr>
          <w:rFonts w:eastAsia="Times New Roman"/>
          <w:sz w:val="24"/>
          <w:szCs w:val="24"/>
          <w:lang w:eastAsia="en-US"/>
        </w:rPr>
        <w:t>работы</w:t>
      </w:r>
      <w:r w:rsidRPr="005C3877">
        <w:rPr>
          <w:rFonts w:eastAsia="Times New Roman"/>
          <w:spacing w:val="-3"/>
          <w:sz w:val="24"/>
          <w:szCs w:val="24"/>
          <w:lang w:eastAsia="en-US"/>
        </w:rPr>
        <w:t xml:space="preserve"> </w:t>
      </w:r>
      <w:r w:rsidRPr="005C3877">
        <w:rPr>
          <w:rFonts w:eastAsia="Times New Roman"/>
          <w:sz w:val="24"/>
          <w:szCs w:val="24"/>
          <w:lang w:eastAsia="en-US"/>
        </w:rPr>
        <w:t>Совета</w:t>
      </w:r>
      <w:r w:rsidRPr="005C3877">
        <w:rPr>
          <w:rFonts w:eastAsia="Times New Roman"/>
          <w:spacing w:val="-4"/>
          <w:sz w:val="24"/>
          <w:szCs w:val="24"/>
          <w:lang w:eastAsia="en-US"/>
        </w:rPr>
        <w:t xml:space="preserve"> </w:t>
      </w:r>
      <w:r w:rsidRPr="005C3877">
        <w:rPr>
          <w:rFonts w:eastAsia="Times New Roman"/>
          <w:sz w:val="24"/>
          <w:szCs w:val="24"/>
          <w:lang w:eastAsia="en-US"/>
        </w:rPr>
        <w:t>обучающихся;</w:t>
      </w:r>
    </w:p>
    <w:p w:rsidR="00DE0121" w:rsidRPr="005C3877" w:rsidRDefault="00DE0121" w:rsidP="00C70E31">
      <w:pPr>
        <w:widowControl w:val="0"/>
        <w:numPr>
          <w:ilvl w:val="1"/>
          <w:numId w:val="87"/>
        </w:numPr>
        <w:tabs>
          <w:tab w:val="left" w:pos="1175"/>
        </w:tabs>
        <w:autoSpaceDE w:val="0"/>
        <w:autoSpaceDN w:val="0"/>
        <w:spacing w:before="2" w:line="322" w:lineRule="exact"/>
        <w:rPr>
          <w:rFonts w:eastAsia="Times New Roman"/>
          <w:sz w:val="24"/>
          <w:szCs w:val="24"/>
          <w:lang w:eastAsia="en-US"/>
        </w:rPr>
      </w:pPr>
      <w:r w:rsidRPr="005C3877">
        <w:rPr>
          <w:rFonts w:eastAsia="Times New Roman"/>
          <w:sz w:val="24"/>
          <w:szCs w:val="24"/>
          <w:lang w:eastAsia="en-US"/>
        </w:rPr>
        <w:t>осуществлять:</w:t>
      </w:r>
    </w:p>
    <w:p w:rsidR="00DE0121" w:rsidRPr="005C3877" w:rsidRDefault="00DE0121" w:rsidP="00C70E31">
      <w:pPr>
        <w:widowControl w:val="0"/>
        <w:numPr>
          <w:ilvl w:val="0"/>
          <w:numId w:val="88"/>
        </w:numPr>
        <w:tabs>
          <w:tab w:val="left" w:pos="1401"/>
          <w:tab w:val="left" w:pos="1402"/>
          <w:tab w:val="left" w:pos="3507"/>
          <w:tab w:val="left" w:pos="4601"/>
          <w:tab w:val="left" w:pos="5255"/>
          <w:tab w:val="left" w:pos="6612"/>
          <w:tab w:val="left" w:pos="7859"/>
          <w:tab w:val="left" w:pos="8216"/>
          <w:tab w:val="left" w:pos="9894"/>
        </w:tabs>
        <w:autoSpaceDE w:val="0"/>
        <w:autoSpaceDN w:val="0"/>
        <w:ind w:right="113" w:firstLine="566"/>
        <w:rPr>
          <w:rFonts w:eastAsia="Times New Roman"/>
          <w:sz w:val="24"/>
          <w:szCs w:val="24"/>
          <w:lang w:eastAsia="en-US"/>
        </w:rPr>
      </w:pPr>
      <w:r w:rsidRPr="005C3877">
        <w:rPr>
          <w:rFonts w:eastAsia="Times New Roman"/>
          <w:sz w:val="24"/>
          <w:szCs w:val="24"/>
          <w:lang w:eastAsia="en-US"/>
        </w:rPr>
        <w:t>предоставление</w:t>
      </w:r>
      <w:r w:rsidRPr="005C3877">
        <w:rPr>
          <w:rFonts w:eastAsia="Times New Roman"/>
          <w:sz w:val="24"/>
          <w:szCs w:val="24"/>
          <w:lang w:eastAsia="en-US"/>
        </w:rPr>
        <w:tab/>
        <w:t>мнения</w:t>
      </w:r>
      <w:r w:rsidRPr="005C3877">
        <w:rPr>
          <w:rFonts w:eastAsia="Times New Roman"/>
          <w:sz w:val="24"/>
          <w:szCs w:val="24"/>
          <w:lang w:eastAsia="en-US"/>
        </w:rPr>
        <w:tab/>
        <w:t>при</w:t>
      </w:r>
      <w:r w:rsidRPr="005C3877">
        <w:rPr>
          <w:rFonts w:eastAsia="Times New Roman"/>
          <w:sz w:val="24"/>
          <w:szCs w:val="24"/>
          <w:lang w:eastAsia="en-US"/>
        </w:rPr>
        <w:tab/>
        <w:t>принятии</w:t>
      </w:r>
      <w:r w:rsidRPr="005C3877">
        <w:rPr>
          <w:rFonts w:eastAsia="Times New Roman"/>
          <w:sz w:val="24"/>
          <w:szCs w:val="24"/>
          <w:lang w:eastAsia="en-US"/>
        </w:rPr>
        <w:tab/>
        <w:t>решения</w:t>
      </w:r>
      <w:r w:rsidRPr="005C3877">
        <w:rPr>
          <w:rFonts w:eastAsia="Times New Roman"/>
          <w:sz w:val="24"/>
          <w:szCs w:val="24"/>
          <w:lang w:eastAsia="en-US"/>
        </w:rPr>
        <w:tab/>
        <w:t>о</w:t>
      </w:r>
      <w:r w:rsidRPr="005C3877">
        <w:rPr>
          <w:rFonts w:eastAsia="Times New Roman"/>
          <w:sz w:val="24"/>
          <w:szCs w:val="24"/>
          <w:lang w:eastAsia="en-US"/>
        </w:rPr>
        <w:tab/>
        <w:t>применении</w:t>
      </w:r>
      <w:r w:rsidRPr="005C3877">
        <w:rPr>
          <w:rFonts w:eastAsia="Times New Roman"/>
          <w:sz w:val="24"/>
          <w:szCs w:val="24"/>
          <w:lang w:eastAsia="en-US"/>
        </w:rPr>
        <w:tab/>
      </w:r>
    </w:p>
    <w:p w:rsidR="00DE0121" w:rsidRPr="005C3877" w:rsidRDefault="00DE0121" w:rsidP="00DE0121">
      <w:pPr>
        <w:widowControl w:val="0"/>
        <w:tabs>
          <w:tab w:val="left" w:pos="1401"/>
          <w:tab w:val="left" w:pos="1402"/>
          <w:tab w:val="left" w:pos="3507"/>
          <w:tab w:val="left" w:pos="4601"/>
          <w:tab w:val="left" w:pos="5255"/>
          <w:tab w:val="left" w:pos="6612"/>
          <w:tab w:val="left" w:pos="7859"/>
          <w:tab w:val="left" w:pos="8216"/>
          <w:tab w:val="left" w:pos="9894"/>
        </w:tabs>
        <w:autoSpaceDE w:val="0"/>
        <w:autoSpaceDN w:val="0"/>
        <w:ind w:left="681" w:right="113"/>
        <w:rPr>
          <w:rFonts w:eastAsia="Times New Roman"/>
          <w:sz w:val="24"/>
          <w:szCs w:val="24"/>
          <w:lang w:eastAsia="en-US"/>
        </w:rPr>
      </w:pPr>
      <w:proofErr w:type="gramStart"/>
      <w:r w:rsidRPr="005C3877">
        <w:rPr>
          <w:rFonts w:eastAsia="Times New Roman"/>
          <w:spacing w:val="-1"/>
          <w:sz w:val="24"/>
          <w:szCs w:val="24"/>
          <w:lang w:eastAsia="en-US"/>
        </w:rPr>
        <w:t xml:space="preserve">к </w:t>
      </w:r>
      <w:r w:rsidRPr="005C3877">
        <w:rPr>
          <w:rFonts w:eastAsia="Times New Roman"/>
          <w:spacing w:val="-67"/>
          <w:sz w:val="24"/>
          <w:szCs w:val="24"/>
          <w:lang w:eastAsia="en-US"/>
        </w:rPr>
        <w:t xml:space="preserve"> </w:t>
      </w:r>
      <w:r w:rsidRPr="005C3877">
        <w:rPr>
          <w:rFonts w:eastAsia="Times New Roman"/>
          <w:sz w:val="24"/>
          <w:szCs w:val="24"/>
          <w:lang w:eastAsia="en-US"/>
        </w:rPr>
        <w:t>учащимся</w:t>
      </w:r>
      <w:proofErr w:type="gramEnd"/>
      <w:r w:rsidRPr="005C3877">
        <w:rPr>
          <w:rFonts w:eastAsia="Times New Roman"/>
          <w:spacing w:val="-1"/>
          <w:sz w:val="24"/>
          <w:szCs w:val="24"/>
          <w:lang w:eastAsia="en-US"/>
        </w:rPr>
        <w:t xml:space="preserve"> </w:t>
      </w:r>
      <w:r w:rsidRPr="005C3877">
        <w:rPr>
          <w:rFonts w:eastAsia="Times New Roman"/>
          <w:sz w:val="24"/>
          <w:szCs w:val="24"/>
          <w:lang w:eastAsia="en-US"/>
        </w:rPr>
        <w:t>мер</w:t>
      </w:r>
      <w:r w:rsidRPr="005C3877">
        <w:rPr>
          <w:rFonts w:eastAsia="Times New Roman"/>
          <w:spacing w:val="1"/>
          <w:sz w:val="24"/>
          <w:szCs w:val="24"/>
          <w:lang w:eastAsia="en-US"/>
        </w:rPr>
        <w:t xml:space="preserve"> </w:t>
      </w:r>
      <w:r w:rsidRPr="005C3877">
        <w:rPr>
          <w:rFonts w:eastAsia="Times New Roman"/>
          <w:sz w:val="24"/>
          <w:szCs w:val="24"/>
          <w:lang w:eastAsia="en-US"/>
        </w:rPr>
        <w:t>дисциплинарного</w:t>
      </w:r>
      <w:r w:rsidRPr="005C3877">
        <w:rPr>
          <w:rFonts w:eastAsia="Times New Roman"/>
          <w:spacing w:val="1"/>
          <w:sz w:val="24"/>
          <w:szCs w:val="24"/>
          <w:lang w:eastAsia="en-US"/>
        </w:rPr>
        <w:t xml:space="preserve"> </w:t>
      </w:r>
      <w:r w:rsidRPr="005C3877">
        <w:rPr>
          <w:rFonts w:eastAsia="Times New Roman"/>
          <w:sz w:val="24"/>
          <w:szCs w:val="24"/>
          <w:lang w:eastAsia="en-US"/>
        </w:rPr>
        <w:t>взыскания,</w:t>
      </w:r>
      <w:r w:rsidRPr="005C3877">
        <w:rPr>
          <w:rFonts w:eastAsia="Times New Roman"/>
          <w:spacing w:val="-5"/>
          <w:sz w:val="24"/>
          <w:szCs w:val="24"/>
          <w:lang w:eastAsia="en-US"/>
        </w:rPr>
        <w:t xml:space="preserve"> </w:t>
      </w:r>
      <w:r w:rsidRPr="005C3877">
        <w:rPr>
          <w:rFonts w:eastAsia="Times New Roman"/>
          <w:sz w:val="24"/>
          <w:szCs w:val="24"/>
          <w:lang w:eastAsia="en-US"/>
        </w:rPr>
        <w:t>поощрения;</w:t>
      </w:r>
    </w:p>
    <w:p w:rsidR="00DE0121" w:rsidRPr="005C3877" w:rsidRDefault="00DE0121" w:rsidP="00C70E31">
      <w:pPr>
        <w:widowControl w:val="0"/>
        <w:numPr>
          <w:ilvl w:val="0"/>
          <w:numId w:val="88"/>
        </w:numPr>
        <w:tabs>
          <w:tab w:val="left" w:pos="1401"/>
          <w:tab w:val="left" w:pos="1402"/>
          <w:tab w:val="left" w:pos="3291"/>
          <w:tab w:val="left" w:pos="5201"/>
          <w:tab w:val="left" w:pos="7136"/>
          <w:tab w:val="left" w:pos="8311"/>
        </w:tabs>
        <w:autoSpaceDE w:val="0"/>
        <w:autoSpaceDN w:val="0"/>
        <w:ind w:right="105" w:firstLine="566"/>
        <w:rPr>
          <w:rFonts w:eastAsia="Times New Roman"/>
          <w:sz w:val="24"/>
          <w:szCs w:val="24"/>
          <w:lang w:eastAsia="en-US"/>
        </w:rPr>
      </w:pPr>
      <w:r w:rsidRPr="005C3877">
        <w:rPr>
          <w:rFonts w:eastAsia="Times New Roman"/>
          <w:sz w:val="24"/>
          <w:szCs w:val="24"/>
          <w:lang w:eastAsia="en-US"/>
        </w:rPr>
        <w:t>утверждение</w:t>
      </w:r>
      <w:r w:rsidRPr="005C3877">
        <w:rPr>
          <w:rFonts w:eastAsia="Times New Roman"/>
          <w:sz w:val="24"/>
          <w:szCs w:val="24"/>
          <w:lang w:eastAsia="en-US"/>
        </w:rPr>
        <w:tab/>
        <w:t>кандидатуры</w:t>
      </w:r>
      <w:r w:rsidRPr="005C3877">
        <w:rPr>
          <w:rFonts w:eastAsia="Times New Roman"/>
          <w:sz w:val="24"/>
          <w:szCs w:val="24"/>
          <w:lang w:eastAsia="en-US"/>
        </w:rPr>
        <w:tab/>
        <w:t>председателя</w:t>
      </w:r>
      <w:r w:rsidRPr="005C3877">
        <w:rPr>
          <w:rFonts w:eastAsia="Times New Roman"/>
          <w:sz w:val="24"/>
          <w:szCs w:val="24"/>
          <w:lang w:eastAsia="en-US"/>
        </w:rPr>
        <w:tab/>
        <w:t>Совета</w:t>
      </w:r>
      <w:r w:rsidRPr="005C3877">
        <w:rPr>
          <w:rFonts w:eastAsia="Times New Roman"/>
          <w:sz w:val="24"/>
          <w:szCs w:val="24"/>
          <w:lang w:eastAsia="en-US"/>
        </w:rPr>
        <w:tab/>
        <w:t>обучающихся,</w:t>
      </w:r>
      <w:r w:rsidRPr="005C3877">
        <w:rPr>
          <w:rFonts w:eastAsia="Times New Roman"/>
          <w:spacing w:val="-67"/>
          <w:sz w:val="24"/>
          <w:szCs w:val="24"/>
          <w:lang w:eastAsia="en-US"/>
        </w:rPr>
        <w:t xml:space="preserve"> </w:t>
      </w:r>
      <w:r w:rsidRPr="005C3877">
        <w:rPr>
          <w:rFonts w:eastAsia="Times New Roman"/>
          <w:sz w:val="24"/>
          <w:szCs w:val="24"/>
          <w:lang w:eastAsia="en-US"/>
        </w:rPr>
        <w:t>выбранного в</w:t>
      </w:r>
      <w:r w:rsidRPr="005C3877">
        <w:rPr>
          <w:rFonts w:eastAsia="Times New Roman"/>
          <w:spacing w:val="-1"/>
          <w:sz w:val="24"/>
          <w:szCs w:val="24"/>
          <w:lang w:eastAsia="en-US"/>
        </w:rPr>
        <w:t xml:space="preserve"> </w:t>
      </w:r>
      <w:r w:rsidRPr="005C3877">
        <w:rPr>
          <w:rFonts w:eastAsia="Times New Roman"/>
          <w:sz w:val="24"/>
          <w:szCs w:val="24"/>
          <w:lang w:eastAsia="en-US"/>
        </w:rPr>
        <w:t>ходе</w:t>
      </w:r>
      <w:r w:rsidRPr="005C3877">
        <w:rPr>
          <w:rFonts w:eastAsia="Times New Roman"/>
          <w:spacing w:val="-3"/>
          <w:sz w:val="24"/>
          <w:szCs w:val="24"/>
          <w:lang w:eastAsia="en-US"/>
        </w:rPr>
        <w:t xml:space="preserve"> </w:t>
      </w:r>
      <w:r w:rsidRPr="005C3877">
        <w:rPr>
          <w:rFonts w:eastAsia="Times New Roman"/>
          <w:sz w:val="24"/>
          <w:szCs w:val="24"/>
          <w:lang w:eastAsia="en-US"/>
        </w:rPr>
        <w:t>деловой</w:t>
      </w:r>
      <w:r w:rsidRPr="005C3877">
        <w:rPr>
          <w:rFonts w:eastAsia="Times New Roman"/>
          <w:spacing w:val="-1"/>
          <w:sz w:val="24"/>
          <w:szCs w:val="24"/>
          <w:lang w:eastAsia="en-US"/>
        </w:rPr>
        <w:t xml:space="preserve"> </w:t>
      </w:r>
      <w:r w:rsidRPr="005C3877">
        <w:rPr>
          <w:rFonts w:eastAsia="Times New Roman"/>
          <w:sz w:val="24"/>
          <w:szCs w:val="24"/>
          <w:lang w:eastAsia="en-US"/>
        </w:rPr>
        <w:t>общешкольной</w:t>
      </w:r>
      <w:r w:rsidRPr="005C3877">
        <w:rPr>
          <w:rFonts w:eastAsia="Times New Roman"/>
          <w:spacing w:val="-3"/>
          <w:sz w:val="24"/>
          <w:szCs w:val="24"/>
          <w:lang w:eastAsia="en-US"/>
        </w:rPr>
        <w:t xml:space="preserve"> </w:t>
      </w:r>
      <w:r w:rsidRPr="005C3877">
        <w:rPr>
          <w:rFonts w:eastAsia="Times New Roman"/>
          <w:sz w:val="24"/>
          <w:szCs w:val="24"/>
          <w:lang w:eastAsia="en-US"/>
        </w:rPr>
        <w:t>игры «Выборы»;</w:t>
      </w:r>
    </w:p>
    <w:p w:rsidR="00DE0121" w:rsidRPr="005C3877" w:rsidRDefault="00DE0121" w:rsidP="00C70E31">
      <w:pPr>
        <w:widowControl w:val="0"/>
        <w:numPr>
          <w:ilvl w:val="0"/>
          <w:numId w:val="88"/>
        </w:numPr>
        <w:tabs>
          <w:tab w:val="left" w:pos="1401"/>
          <w:tab w:val="left" w:pos="1402"/>
        </w:tabs>
        <w:autoSpaceDE w:val="0"/>
        <w:autoSpaceDN w:val="0"/>
        <w:spacing w:line="321" w:lineRule="exact"/>
        <w:ind w:left="1402"/>
        <w:rPr>
          <w:rFonts w:eastAsia="Times New Roman"/>
          <w:sz w:val="24"/>
          <w:szCs w:val="24"/>
          <w:lang w:eastAsia="en-US"/>
        </w:rPr>
      </w:pPr>
      <w:r w:rsidRPr="005C3877">
        <w:rPr>
          <w:rFonts w:eastAsia="Times New Roman"/>
          <w:sz w:val="24"/>
          <w:szCs w:val="24"/>
          <w:lang w:eastAsia="en-US"/>
        </w:rPr>
        <w:t>проведение</w:t>
      </w:r>
      <w:r w:rsidRPr="005C3877">
        <w:rPr>
          <w:rFonts w:eastAsia="Times New Roman"/>
          <w:spacing w:val="-5"/>
          <w:sz w:val="24"/>
          <w:szCs w:val="24"/>
          <w:lang w:eastAsia="en-US"/>
        </w:rPr>
        <w:t xml:space="preserve"> </w:t>
      </w:r>
      <w:r w:rsidRPr="005C3877">
        <w:rPr>
          <w:rFonts w:eastAsia="Times New Roman"/>
          <w:sz w:val="24"/>
          <w:szCs w:val="24"/>
          <w:lang w:eastAsia="en-US"/>
        </w:rPr>
        <w:t>опросов</w:t>
      </w:r>
      <w:r w:rsidRPr="005C3877">
        <w:rPr>
          <w:rFonts w:eastAsia="Times New Roman"/>
          <w:spacing w:val="65"/>
          <w:sz w:val="24"/>
          <w:szCs w:val="24"/>
          <w:lang w:eastAsia="en-US"/>
        </w:rPr>
        <w:t xml:space="preserve"> </w:t>
      </w:r>
      <w:r w:rsidRPr="005C3877">
        <w:rPr>
          <w:rFonts w:eastAsia="Times New Roman"/>
          <w:sz w:val="24"/>
          <w:szCs w:val="24"/>
          <w:lang w:eastAsia="en-US"/>
        </w:rPr>
        <w:t>среди</w:t>
      </w:r>
      <w:r w:rsidRPr="005C3877">
        <w:rPr>
          <w:rFonts w:eastAsia="Times New Roman"/>
          <w:spacing w:val="-1"/>
          <w:sz w:val="24"/>
          <w:szCs w:val="24"/>
          <w:lang w:eastAsia="en-US"/>
        </w:rPr>
        <w:t xml:space="preserve"> </w:t>
      </w:r>
      <w:r w:rsidRPr="005C3877">
        <w:rPr>
          <w:rFonts w:eastAsia="Times New Roman"/>
          <w:sz w:val="24"/>
          <w:szCs w:val="24"/>
          <w:lang w:eastAsia="en-US"/>
        </w:rPr>
        <w:t>обучающихся;</w:t>
      </w:r>
    </w:p>
    <w:p w:rsidR="00DE0121" w:rsidRPr="005C3877" w:rsidRDefault="00DE0121" w:rsidP="00C70E31">
      <w:pPr>
        <w:widowControl w:val="0"/>
        <w:numPr>
          <w:ilvl w:val="0"/>
          <w:numId w:val="88"/>
        </w:numPr>
        <w:tabs>
          <w:tab w:val="left" w:pos="1401"/>
          <w:tab w:val="left" w:pos="1402"/>
        </w:tabs>
        <w:autoSpaceDE w:val="0"/>
        <w:autoSpaceDN w:val="0"/>
        <w:spacing w:before="1"/>
        <w:ind w:left="1402"/>
        <w:rPr>
          <w:rFonts w:eastAsia="Times New Roman"/>
          <w:sz w:val="24"/>
          <w:szCs w:val="24"/>
          <w:lang w:eastAsia="en-US"/>
        </w:rPr>
      </w:pPr>
      <w:r w:rsidRPr="005C3877">
        <w:rPr>
          <w:rFonts w:eastAsia="Times New Roman"/>
          <w:sz w:val="24"/>
          <w:szCs w:val="24"/>
          <w:lang w:eastAsia="en-US"/>
        </w:rPr>
        <w:t>встречи</w:t>
      </w:r>
      <w:r w:rsidRPr="005C3877">
        <w:rPr>
          <w:rFonts w:eastAsia="Times New Roman"/>
          <w:spacing w:val="-4"/>
          <w:sz w:val="24"/>
          <w:szCs w:val="24"/>
          <w:lang w:eastAsia="en-US"/>
        </w:rPr>
        <w:t xml:space="preserve"> </w:t>
      </w:r>
      <w:r w:rsidRPr="005C3877">
        <w:rPr>
          <w:rFonts w:eastAsia="Times New Roman"/>
          <w:sz w:val="24"/>
          <w:szCs w:val="24"/>
          <w:lang w:eastAsia="en-US"/>
        </w:rPr>
        <w:t>с</w:t>
      </w:r>
      <w:r w:rsidRPr="005C3877">
        <w:rPr>
          <w:rFonts w:eastAsia="Times New Roman"/>
          <w:spacing w:val="-4"/>
          <w:sz w:val="24"/>
          <w:szCs w:val="24"/>
          <w:lang w:eastAsia="en-US"/>
        </w:rPr>
        <w:t xml:space="preserve"> </w:t>
      </w:r>
      <w:r w:rsidRPr="005C3877">
        <w:rPr>
          <w:rFonts w:eastAsia="Times New Roman"/>
          <w:sz w:val="24"/>
          <w:szCs w:val="24"/>
          <w:lang w:eastAsia="en-US"/>
        </w:rPr>
        <w:t>администрацией</w:t>
      </w:r>
      <w:r w:rsidRPr="005C3877">
        <w:rPr>
          <w:rFonts w:eastAsia="Times New Roman"/>
          <w:spacing w:val="-3"/>
          <w:sz w:val="24"/>
          <w:szCs w:val="24"/>
          <w:lang w:eastAsia="en-US"/>
        </w:rPr>
        <w:t xml:space="preserve"> </w:t>
      </w:r>
      <w:r w:rsidRPr="005C3877">
        <w:rPr>
          <w:rFonts w:eastAsia="Times New Roman"/>
          <w:sz w:val="24"/>
          <w:szCs w:val="24"/>
          <w:lang w:eastAsia="en-US"/>
        </w:rPr>
        <w:t>школы</w:t>
      </w:r>
      <w:r w:rsidRPr="005C3877">
        <w:rPr>
          <w:rFonts w:eastAsia="Times New Roman"/>
          <w:spacing w:val="-3"/>
          <w:sz w:val="24"/>
          <w:szCs w:val="24"/>
          <w:lang w:eastAsia="en-US"/>
        </w:rPr>
        <w:t xml:space="preserve"> </w:t>
      </w:r>
      <w:r w:rsidRPr="005C3877">
        <w:rPr>
          <w:rFonts w:eastAsia="Times New Roman"/>
          <w:sz w:val="24"/>
          <w:szCs w:val="24"/>
          <w:lang w:eastAsia="en-US"/>
        </w:rPr>
        <w:t>по</w:t>
      </w:r>
      <w:r w:rsidRPr="005C3877">
        <w:rPr>
          <w:rFonts w:eastAsia="Times New Roman"/>
          <w:spacing w:val="-2"/>
          <w:sz w:val="24"/>
          <w:szCs w:val="24"/>
          <w:lang w:eastAsia="en-US"/>
        </w:rPr>
        <w:t xml:space="preserve"> </w:t>
      </w:r>
      <w:r w:rsidRPr="005C3877">
        <w:rPr>
          <w:rFonts w:eastAsia="Times New Roman"/>
          <w:sz w:val="24"/>
          <w:szCs w:val="24"/>
          <w:lang w:eastAsia="en-US"/>
        </w:rPr>
        <w:t>мере</w:t>
      </w:r>
      <w:r w:rsidRPr="005C3877">
        <w:rPr>
          <w:rFonts w:eastAsia="Times New Roman"/>
          <w:spacing w:val="-3"/>
          <w:sz w:val="24"/>
          <w:szCs w:val="24"/>
          <w:lang w:eastAsia="en-US"/>
        </w:rPr>
        <w:t xml:space="preserve"> </w:t>
      </w:r>
      <w:r w:rsidRPr="005C3877">
        <w:rPr>
          <w:rFonts w:eastAsia="Times New Roman"/>
          <w:sz w:val="24"/>
          <w:szCs w:val="24"/>
          <w:lang w:eastAsia="en-US"/>
        </w:rPr>
        <w:t>необходимости;</w:t>
      </w:r>
    </w:p>
    <w:p w:rsidR="00DE0121" w:rsidRPr="005C3877" w:rsidRDefault="00DE0121" w:rsidP="00C70E31">
      <w:pPr>
        <w:widowControl w:val="0"/>
        <w:numPr>
          <w:ilvl w:val="0"/>
          <w:numId w:val="88"/>
        </w:numPr>
        <w:tabs>
          <w:tab w:val="left" w:pos="1401"/>
          <w:tab w:val="left" w:pos="1402"/>
          <w:tab w:val="left" w:pos="2181"/>
          <w:tab w:val="left" w:pos="4018"/>
          <w:tab w:val="left" w:pos="5904"/>
          <w:tab w:val="left" w:pos="6271"/>
          <w:tab w:val="left" w:pos="8354"/>
          <w:tab w:val="left" w:pos="9409"/>
          <w:tab w:val="left" w:pos="9792"/>
        </w:tabs>
        <w:autoSpaceDE w:val="0"/>
        <w:autoSpaceDN w:val="0"/>
        <w:ind w:right="104" w:firstLine="566"/>
        <w:rPr>
          <w:rFonts w:eastAsia="Times New Roman"/>
          <w:sz w:val="24"/>
          <w:szCs w:val="24"/>
          <w:lang w:eastAsia="en-US"/>
        </w:rPr>
      </w:pPr>
      <w:r w:rsidRPr="005C3877">
        <w:rPr>
          <w:rFonts w:eastAsia="Times New Roman"/>
          <w:sz w:val="24"/>
          <w:szCs w:val="24"/>
          <w:lang w:eastAsia="en-US"/>
        </w:rPr>
        <w:t>сбор</w:t>
      </w:r>
      <w:r w:rsidRPr="005C3877">
        <w:rPr>
          <w:rFonts w:eastAsia="Times New Roman"/>
          <w:sz w:val="24"/>
          <w:szCs w:val="24"/>
          <w:lang w:eastAsia="en-US"/>
        </w:rPr>
        <w:tab/>
      </w:r>
      <w:proofErr w:type="gramStart"/>
      <w:r w:rsidRPr="005C3877">
        <w:rPr>
          <w:rFonts w:eastAsia="Times New Roman"/>
          <w:sz w:val="24"/>
          <w:szCs w:val="24"/>
          <w:lang w:eastAsia="en-US"/>
        </w:rPr>
        <w:t>предложений</w:t>
      </w:r>
      <w:proofErr w:type="gramEnd"/>
      <w:r w:rsidRPr="005C3877">
        <w:rPr>
          <w:rFonts w:eastAsia="Times New Roman"/>
          <w:sz w:val="24"/>
          <w:szCs w:val="24"/>
          <w:lang w:eastAsia="en-US"/>
        </w:rPr>
        <w:tab/>
        <w:t>обучающихся</w:t>
      </w:r>
      <w:r w:rsidRPr="005C3877">
        <w:rPr>
          <w:rFonts w:eastAsia="Times New Roman"/>
          <w:sz w:val="24"/>
          <w:szCs w:val="24"/>
          <w:lang w:eastAsia="en-US"/>
        </w:rPr>
        <w:tab/>
        <w:t>к</w:t>
      </w:r>
      <w:r w:rsidRPr="005C3877">
        <w:rPr>
          <w:rFonts w:eastAsia="Times New Roman"/>
          <w:sz w:val="24"/>
          <w:szCs w:val="24"/>
          <w:lang w:eastAsia="en-US"/>
        </w:rPr>
        <w:tab/>
        <w:t>администрации</w:t>
      </w:r>
      <w:r w:rsidRPr="005C3877">
        <w:rPr>
          <w:rFonts w:eastAsia="Times New Roman"/>
          <w:sz w:val="24"/>
          <w:szCs w:val="24"/>
          <w:lang w:eastAsia="en-US"/>
        </w:rPr>
        <w:tab/>
        <w:t>школы</w:t>
      </w:r>
      <w:r w:rsidRPr="005C3877">
        <w:rPr>
          <w:rFonts w:eastAsia="Times New Roman"/>
          <w:sz w:val="24"/>
          <w:szCs w:val="24"/>
          <w:lang w:eastAsia="en-US"/>
        </w:rPr>
        <w:tab/>
        <w:t>и</w:t>
      </w:r>
      <w:r w:rsidRPr="005C3877">
        <w:rPr>
          <w:rFonts w:eastAsia="Times New Roman"/>
          <w:sz w:val="24"/>
          <w:szCs w:val="24"/>
          <w:lang w:eastAsia="en-US"/>
        </w:rPr>
        <w:tab/>
      </w:r>
      <w:r w:rsidRPr="005C3877">
        <w:rPr>
          <w:rFonts w:eastAsia="Times New Roman"/>
          <w:spacing w:val="-2"/>
          <w:sz w:val="24"/>
          <w:szCs w:val="24"/>
          <w:lang w:eastAsia="en-US"/>
        </w:rPr>
        <w:t>ее</w:t>
      </w:r>
      <w:r w:rsidRPr="005C3877">
        <w:rPr>
          <w:rFonts w:eastAsia="Times New Roman"/>
          <w:spacing w:val="-67"/>
          <w:sz w:val="24"/>
          <w:szCs w:val="24"/>
          <w:lang w:eastAsia="en-US"/>
        </w:rPr>
        <w:t xml:space="preserve"> </w:t>
      </w:r>
      <w:r w:rsidRPr="005C3877">
        <w:rPr>
          <w:rFonts w:eastAsia="Times New Roman"/>
          <w:sz w:val="24"/>
          <w:szCs w:val="24"/>
          <w:lang w:eastAsia="en-US"/>
        </w:rPr>
        <w:t>коллегиальным</w:t>
      </w:r>
      <w:r w:rsidRPr="005C3877">
        <w:rPr>
          <w:rFonts w:eastAsia="Times New Roman"/>
          <w:spacing w:val="-1"/>
          <w:sz w:val="24"/>
          <w:szCs w:val="24"/>
          <w:lang w:eastAsia="en-US"/>
        </w:rPr>
        <w:t xml:space="preserve"> </w:t>
      </w:r>
      <w:r w:rsidRPr="005C3877">
        <w:rPr>
          <w:rFonts w:eastAsia="Times New Roman"/>
          <w:sz w:val="24"/>
          <w:szCs w:val="24"/>
          <w:lang w:eastAsia="en-US"/>
        </w:rPr>
        <w:t>органам</w:t>
      </w:r>
      <w:r w:rsidRPr="005C3877">
        <w:rPr>
          <w:rFonts w:eastAsia="Times New Roman"/>
          <w:spacing w:val="1"/>
          <w:sz w:val="24"/>
          <w:szCs w:val="24"/>
          <w:lang w:eastAsia="en-US"/>
        </w:rPr>
        <w:t xml:space="preserve"> </w:t>
      </w:r>
      <w:r w:rsidRPr="005C3877">
        <w:rPr>
          <w:rFonts w:eastAsia="Times New Roman"/>
          <w:sz w:val="24"/>
          <w:szCs w:val="24"/>
          <w:lang w:eastAsia="en-US"/>
        </w:rPr>
        <w:t>управления;</w:t>
      </w:r>
    </w:p>
    <w:p w:rsidR="00DE0121" w:rsidRPr="005C3877" w:rsidRDefault="00DE0121" w:rsidP="00C70E31">
      <w:pPr>
        <w:widowControl w:val="0"/>
        <w:numPr>
          <w:ilvl w:val="0"/>
          <w:numId w:val="88"/>
        </w:numPr>
        <w:tabs>
          <w:tab w:val="left" w:pos="1401"/>
          <w:tab w:val="left" w:pos="1402"/>
          <w:tab w:val="left" w:pos="3519"/>
          <w:tab w:val="left" w:pos="3855"/>
          <w:tab w:val="left" w:pos="5791"/>
          <w:tab w:val="left" w:pos="6153"/>
          <w:tab w:val="left" w:pos="7491"/>
          <w:tab w:val="left" w:pos="9512"/>
        </w:tabs>
        <w:autoSpaceDE w:val="0"/>
        <w:autoSpaceDN w:val="0"/>
        <w:ind w:right="112" w:firstLine="566"/>
        <w:rPr>
          <w:rFonts w:eastAsia="Times New Roman"/>
          <w:sz w:val="24"/>
          <w:szCs w:val="24"/>
          <w:lang w:eastAsia="en-US"/>
        </w:rPr>
      </w:pPr>
      <w:r w:rsidRPr="005C3877">
        <w:rPr>
          <w:rFonts w:eastAsia="Times New Roman"/>
          <w:sz w:val="24"/>
          <w:szCs w:val="24"/>
          <w:lang w:eastAsia="en-US"/>
        </w:rPr>
        <w:t>взаимодействие</w:t>
      </w:r>
      <w:r w:rsidRPr="005C3877">
        <w:rPr>
          <w:rFonts w:eastAsia="Times New Roman"/>
          <w:sz w:val="24"/>
          <w:szCs w:val="24"/>
          <w:lang w:eastAsia="en-US"/>
        </w:rPr>
        <w:tab/>
        <w:t>с</w:t>
      </w:r>
      <w:r w:rsidRPr="005C3877">
        <w:rPr>
          <w:rFonts w:eastAsia="Times New Roman"/>
          <w:sz w:val="24"/>
          <w:szCs w:val="24"/>
          <w:lang w:eastAsia="en-US"/>
        </w:rPr>
        <w:tab/>
        <w:t>молодежными</w:t>
      </w:r>
      <w:r w:rsidRPr="005C3877">
        <w:rPr>
          <w:rFonts w:eastAsia="Times New Roman"/>
          <w:sz w:val="24"/>
          <w:szCs w:val="24"/>
          <w:lang w:eastAsia="en-US"/>
        </w:rPr>
        <w:tab/>
        <w:t>и</w:t>
      </w:r>
      <w:r w:rsidRPr="005C3877">
        <w:rPr>
          <w:rFonts w:eastAsia="Times New Roman"/>
          <w:sz w:val="24"/>
          <w:szCs w:val="24"/>
          <w:lang w:eastAsia="en-US"/>
        </w:rPr>
        <w:tab/>
        <w:t>детскими</w:t>
      </w:r>
      <w:r w:rsidRPr="005C3877">
        <w:rPr>
          <w:rFonts w:eastAsia="Times New Roman"/>
          <w:sz w:val="24"/>
          <w:szCs w:val="24"/>
          <w:lang w:eastAsia="en-US"/>
        </w:rPr>
        <w:tab/>
        <w:t>организациями</w:t>
      </w:r>
      <w:r w:rsidRPr="005C3877">
        <w:rPr>
          <w:rFonts w:eastAsia="Times New Roman"/>
          <w:sz w:val="24"/>
          <w:szCs w:val="24"/>
          <w:lang w:eastAsia="en-US"/>
        </w:rPr>
        <w:tab/>
      </w:r>
      <w:r w:rsidRPr="005C3877">
        <w:rPr>
          <w:rFonts w:eastAsia="Times New Roman"/>
          <w:spacing w:val="-1"/>
          <w:sz w:val="24"/>
          <w:szCs w:val="24"/>
          <w:lang w:eastAsia="en-US"/>
        </w:rPr>
        <w:t>всех</w:t>
      </w:r>
      <w:r w:rsidRPr="005C3877">
        <w:rPr>
          <w:rFonts w:eastAsia="Times New Roman"/>
          <w:spacing w:val="-67"/>
          <w:sz w:val="24"/>
          <w:szCs w:val="24"/>
          <w:lang w:eastAsia="en-US"/>
        </w:rPr>
        <w:t xml:space="preserve"> </w:t>
      </w:r>
      <w:r w:rsidRPr="005C3877">
        <w:rPr>
          <w:rFonts w:eastAsia="Times New Roman"/>
          <w:sz w:val="24"/>
          <w:szCs w:val="24"/>
          <w:lang w:eastAsia="en-US"/>
        </w:rPr>
        <w:t>уровней;</w:t>
      </w:r>
    </w:p>
    <w:p w:rsidR="00DE0121" w:rsidRPr="005C3877" w:rsidRDefault="00DE0121" w:rsidP="00C70E31">
      <w:pPr>
        <w:widowControl w:val="0"/>
        <w:numPr>
          <w:ilvl w:val="0"/>
          <w:numId w:val="88"/>
        </w:numPr>
        <w:tabs>
          <w:tab w:val="left" w:pos="1401"/>
          <w:tab w:val="left" w:pos="1402"/>
        </w:tabs>
        <w:autoSpaceDE w:val="0"/>
        <w:autoSpaceDN w:val="0"/>
        <w:spacing w:line="321" w:lineRule="exact"/>
        <w:ind w:left="1402"/>
        <w:rPr>
          <w:rFonts w:eastAsia="Times New Roman"/>
          <w:sz w:val="24"/>
          <w:szCs w:val="24"/>
          <w:lang w:eastAsia="en-US"/>
        </w:rPr>
      </w:pPr>
      <w:r w:rsidRPr="005C3877">
        <w:rPr>
          <w:rFonts w:eastAsia="Times New Roman"/>
          <w:sz w:val="24"/>
          <w:szCs w:val="24"/>
          <w:lang w:eastAsia="en-US"/>
        </w:rPr>
        <w:t>иные</w:t>
      </w:r>
      <w:r w:rsidRPr="005C3877">
        <w:rPr>
          <w:rFonts w:eastAsia="Times New Roman"/>
          <w:spacing w:val="-3"/>
          <w:sz w:val="24"/>
          <w:szCs w:val="24"/>
          <w:lang w:eastAsia="en-US"/>
        </w:rPr>
        <w:t xml:space="preserve"> </w:t>
      </w:r>
      <w:r w:rsidRPr="005C3877">
        <w:rPr>
          <w:rFonts w:eastAsia="Times New Roman"/>
          <w:sz w:val="24"/>
          <w:szCs w:val="24"/>
          <w:lang w:eastAsia="en-US"/>
        </w:rPr>
        <w:t>полномочия</w:t>
      </w:r>
      <w:r w:rsidRPr="005C3877">
        <w:rPr>
          <w:rFonts w:eastAsia="Times New Roman"/>
          <w:spacing w:val="-2"/>
          <w:sz w:val="24"/>
          <w:szCs w:val="24"/>
          <w:lang w:eastAsia="en-US"/>
        </w:rPr>
        <w:t xml:space="preserve"> </w:t>
      </w:r>
      <w:r w:rsidRPr="005C3877">
        <w:rPr>
          <w:rFonts w:eastAsia="Times New Roman"/>
          <w:sz w:val="24"/>
          <w:szCs w:val="24"/>
          <w:lang w:eastAsia="en-US"/>
        </w:rPr>
        <w:t>в</w:t>
      </w:r>
      <w:r w:rsidRPr="005C3877">
        <w:rPr>
          <w:rFonts w:eastAsia="Times New Roman"/>
          <w:spacing w:val="-6"/>
          <w:sz w:val="24"/>
          <w:szCs w:val="24"/>
          <w:lang w:eastAsia="en-US"/>
        </w:rPr>
        <w:t xml:space="preserve"> </w:t>
      </w:r>
      <w:r w:rsidRPr="005C3877">
        <w:rPr>
          <w:rFonts w:eastAsia="Times New Roman"/>
          <w:sz w:val="24"/>
          <w:szCs w:val="24"/>
          <w:lang w:eastAsia="en-US"/>
        </w:rPr>
        <w:t>соответствии</w:t>
      </w:r>
      <w:r w:rsidRPr="005C3877">
        <w:rPr>
          <w:rFonts w:eastAsia="Times New Roman"/>
          <w:spacing w:val="-2"/>
          <w:sz w:val="24"/>
          <w:szCs w:val="24"/>
          <w:lang w:eastAsia="en-US"/>
        </w:rPr>
        <w:t xml:space="preserve"> </w:t>
      </w:r>
      <w:r w:rsidRPr="005C3877">
        <w:rPr>
          <w:rFonts w:eastAsia="Times New Roman"/>
          <w:sz w:val="24"/>
          <w:szCs w:val="24"/>
          <w:lang w:eastAsia="en-US"/>
        </w:rPr>
        <w:t>с</w:t>
      </w:r>
      <w:r w:rsidRPr="005C3877">
        <w:rPr>
          <w:rFonts w:eastAsia="Times New Roman"/>
          <w:spacing w:val="-3"/>
          <w:sz w:val="24"/>
          <w:szCs w:val="24"/>
          <w:lang w:eastAsia="en-US"/>
        </w:rPr>
        <w:t xml:space="preserve"> </w:t>
      </w:r>
      <w:r w:rsidRPr="005C3877">
        <w:rPr>
          <w:rFonts w:eastAsia="Times New Roman"/>
          <w:sz w:val="24"/>
          <w:szCs w:val="24"/>
          <w:lang w:eastAsia="en-US"/>
        </w:rPr>
        <w:t>действующим</w:t>
      </w:r>
      <w:r w:rsidRPr="005C3877">
        <w:rPr>
          <w:rFonts w:eastAsia="Times New Roman"/>
          <w:spacing w:val="-2"/>
          <w:sz w:val="24"/>
          <w:szCs w:val="24"/>
          <w:lang w:eastAsia="en-US"/>
        </w:rPr>
        <w:t xml:space="preserve"> </w:t>
      </w:r>
      <w:r w:rsidRPr="005C3877">
        <w:rPr>
          <w:rFonts w:eastAsia="Times New Roman"/>
          <w:sz w:val="24"/>
          <w:szCs w:val="24"/>
          <w:lang w:eastAsia="en-US"/>
        </w:rPr>
        <w:t>законодательством;</w:t>
      </w:r>
    </w:p>
    <w:p w:rsidR="00DE0121" w:rsidRPr="005C3877" w:rsidRDefault="00DE0121" w:rsidP="00DE0121">
      <w:pPr>
        <w:widowControl w:val="0"/>
        <w:autoSpaceDE w:val="0"/>
        <w:autoSpaceDN w:val="0"/>
        <w:spacing w:before="8"/>
        <w:rPr>
          <w:rFonts w:eastAsia="Times New Roman"/>
          <w:sz w:val="24"/>
          <w:szCs w:val="24"/>
          <w:lang w:eastAsia="en-US"/>
        </w:rPr>
      </w:pPr>
    </w:p>
    <w:p w:rsidR="00DE0121" w:rsidRPr="005C3877" w:rsidRDefault="00DE0121" w:rsidP="00C70E31">
      <w:pPr>
        <w:widowControl w:val="0"/>
        <w:numPr>
          <w:ilvl w:val="0"/>
          <w:numId w:val="91"/>
        </w:numPr>
        <w:tabs>
          <w:tab w:val="left" w:pos="3800"/>
        </w:tabs>
        <w:autoSpaceDE w:val="0"/>
        <w:autoSpaceDN w:val="0"/>
        <w:spacing w:before="1" w:line="318" w:lineRule="exact"/>
        <w:ind w:left="3799"/>
        <w:jc w:val="left"/>
        <w:outlineLvl w:val="0"/>
        <w:rPr>
          <w:rFonts w:eastAsia="Times New Roman"/>
          <w:b/>
          <w:bCs/>
          <w:i/>
          <w:iCs/>
          <w:sz w:val="24"/>
          <w:szCs w:val="24"/>
          <w:lang w:eastAsia="en-US"/>
        </w:rPr>
      </w:pPr>
      <w:r w:rsidRPr="005C3877">
        <w:rPr>
          <w:rFonts w:eastAsia="Times New Roman"/>
          <w:b/>
          <w:bCs/>
          <w:i/>
          <w:iCs/>
          <w:sz w:val="24"/>
          <w:szCs w:val="24"/>
          <w:lang w:eastAsia="en-US"/>
        </w:rPr>
        <w:t>Ответственность</w:t>
      </w:r>
      <w:r w:rsidRPr="005C3877">
        <w:rPr>
          <w:rFonts w:eastAsia="Times New Roman"/>
          <w:b/>
          <w:bCs/>
          <w:i/>
          <w:iCs/>
          <w:spacing w:val="-8"/>
          <w:sz w:val="24"/>
          <w:szCs w:val="24"/>
          <w:lang w:eastAsia="en-US"/>
        </w:rPr>
        <w:t xml:space="preserve"> </w:t>
      </w:r>
      <w:r w:rsidRPr="005C3877">
        <w:rPr>
          <w:rFonts w:eastAsia="Times New Roman"/>
          <w:b/>
          <w:bCs/>
          <w:i/>
          <w:iCs/>
          <w:sz w:val="24"/>
          <w:szCs w:val="24"/>
          <w:lang w:eastAsia="en-US"/>
        </w:rPr>
        <w:t>Совета</w:t>
      </w:r>
    </w:p>
    <w:p w:rsidR="00DE0121" w:rsidRPr="005C3877" w:rsidRDefault="00DE0121" w:rsidP="00DE0121">
      <w:pPr>
        <w:widowControl w:val="0"/>
        <w:autoSpaceDE w:val="0"/>
        <w:autoSpaceDN w:val="0"/>
        <w:spacing w:line="318" w:lineRule="exact"/>
        <w:ind w:left="682"/>
        <w:rPr>
          <w:rFonts w:eastAsia="Times New Roman"/>
          <w:sz w:val="24"/>
          <w:szCs w:val="24"/>
          <w:lang w:eastAsia="en-US"/>
        </w:rPr>
      </w:pPr>
      <w:r w:rsidRPr="005C3877">
        <w:rPr>
          <w:rFonts w:eastAsia="Times New Roman"/>
          <w:sz w:val="24"/>
          <w:szCs w:val="24"/>
          <w:lang w:eastAsia="en-US"/>
        </w:rPr>
        <w:t>Совет</w:t>
      </w:r>
      <w:r w:rsidRPr="005C3877">
        <w:rPr>
          <w:rFonts w:eastAsia="Times New Roman"/>
          <w:spacing w:val="-5"/>
          <w:sz w:val="24"/>
          <w:szCs w:val="24"/>
          <w:lang w:eastAsia="en-US"/>
        </w:rPr>
        <w:t xml:space="preserve"> </w:t>
      </w:r>
      <w:r w:rsidRPr="005C3877">
        <w:rPr>
          <w:rFonts w:eastAsia="Times New Roman"/>
          <w:sz w:val="24"/>
          <w:szCs w:val="24"/>
          <w:lang w:eastAsia="en-US"/>
        </w:rPr>
        <w:t>несет</w:t>
      </w:r>
      <w:r w:rsidRPr="005C3877">
        <w:rPr>
          <w:rFonts w:eastAsia="Times New Roman"/>
          <w:spacing w:val="-5"/>
          <w:sz w:val="24"/>
          <w:szCs w:val="24"/>
          <w:lang w:eastAsia="en-US"/>
        </w:rPr>
        <w:t xml:space="preserve"> </w:t>
      </w:r>
      <w:r w:rsidRPr="005C3877">
        <w:rPr>
          <w:rFonts w:eastAsia="Times New Roman"/>
          <w:sz w:val="24"/>
          <w:szCs w:val="24"/>
          <w:lang w:eastAsia="en-US"/>
        </w:rPr>
        <w:t>ответственность</w:t>
      </w:r>
      <w:r w:rsidRPr="005C3877">
        <w:rPr>
          <w:rFonts w:eastAsia="Times New Roman"/>
          <w:spacing w:val="-3"/>
          <w:sz w:val="24"/>
          <w:szCs w:val="24"/>
          <w:lang w:eastAsia="en-US"/>
        </w:rPr>
        <w:t xml:space="preserve"> </w:t>
      </w:r>
      <w:r w:rsidRPr="005C3877">
        <w:rPr>
          <w:rFonts w:eastAsia="Times New Roman"/>
          <w:sz w:val="24"/>
          <w:szCs w:val="24"/>
          <w:lang w:eastAsia="en-US"/>
        </w:rPr>
        <w:t>за</w:t>
      </w:r>
      <w:r w:rsidRPr="005C3877">
        <w:rPr>
          <w:rFonts w:eastAsia="Times New Roman"/>
          <w:spacing w:val="-2"/>
          <w:sz w:val="24"/>
          <w:szCs w:val="24"/>
          <w:lang w:eastAsia="en-US"/>
        </w:rPr>
        <w:t xml:space="preserve"> </w:t>
      </w:r>
      <w:r w:rsidRPr="005C3877">
        <w:rPr>
          <w:rFonts w:eastAsia="Times New Roman"/>
          <w:sz w:val="24"/>
          <w:szCs w:val="24"/>
          <w:lang w:eastAsia="en-US"/>
        </w:rPr>
        <w:t>выполнение:</w:t>
      </w:r>
    </w:p>
    <w:p w:rsidR="00DE0121" w:rsidRPr="005C3877" w:rsidRDefault="00DE0121" w:rsidP="00C70E31">
      <w:pPr>
        <w:widowControl w:val="0"/>
        <w:numPr>
          <w:ilvl w:val="1"/>
          <w:numId w:val="86"/>
        </w:numPr>
        <w:tabs>
          <w:tab w:val="left" w:pos="1175"/>
        </w:tabs>
        <w:autoSpaceDE w:val="0"/>
        <w:autoSpaceDN w:val="0"/>
        <w:spacing w:line="322" w:lineRule="exact"/>
        <w:rPr>
          <w:rFonts w:eastAsia="Times New Roman"/>
          <w:sz w:val="24"/>
          <w:szCs w:val="24"/>
          <w:lang w:eastAsia="en-US"/>
        </w:rPr>
      </w:pPr>
      <w:r w:rsidRPr="005C3877">
        <w:rPr>
          <w:rFonts w:eastAsia="Times New Roman"/>
          <w:sz w:val="24"/>
          <w:szCs w:val="24"/>
          <w:lang w:eastAsia="en-US"/>
        </w:rPr>
        <w:t>плана</w:t>
      </w:r>
      <w:r w:rsidRPr="005C3877">
        <w:rPr>
          <w:rFonts w:eastAsia="Times New Roman"/>
          <w:spacing w:val="-4"/>
          <w:sz w:val="24"/>
          <w:szCs w:val="24"/>
          <w:lang w:eastAsia="en-US"/>
        </w:rPr>
        <w:t xml:space="preserve"> </w:t>
      </w:r>
      <w:r w:rsidRPr="005C3877">
        <w:rPr>
          <w:rFonts w:eastAsia="Times New Roman"/>
          <w:sz w:val="24"/>
          <w:szCs w:val="24"/>
          <w:lang w:eastAsia="en-US"/>
        </w:rPr>
        <w:t>своей</w:t>
      </w:r>
      <w:r w:rsidRPr="005C3877">
        <w:rPr>
          <w:rFonts w:eastAsia="Times New Roman"/>
          <w:spacing w:val="-3"/>
          <w:sz w:val="24"/>
          <w:szCs w:val="24"/>
          <w:lang w:eastAsia="en-US"/>
        </w:rPr>
        <w:t xml:space="preserve"> </w:t>
      </w:r>
      <w:r w:rsidRPr="005C3877">
        <w:rPr>
          <w:rFonts w:eastAsia="Times New Roman"/>
          <w:sz w:val="24"/>
          <w:szCs w:val="24"/>
          <w:lang w:eastAsia="en-US"/>
        </w:rPr>
        <w:t>работы;</w:t>
      </w:r>
    </w:p>
    <w:p w:rsidR="00DE0121" w:rsidRPr="005C3877" w:rsidRDefault="00DE0121" w:rsidP="00C70E31">
      <w:pPr>
        <w:widowControl w:val="0"/>
        <w:numPr>
          <w:ilvl w:val="1"/>
          <w:numId w:val="86"/>
        </w:numPr>
        <w:tabs>
          <w:tab w:val="left" w:pos="1175"/>
        </w:tabs>
        <w:autoSpaceDE w:val="0"/>
        <w:autoSpaceDN w:val="0"/>
        <w:rPr>
          <w:rFonts w:eastAsia="Times New Roman"/>
          <w:sz w:val="24"/>
          <w:szCs w:val="24"/>
          <w:lang w:eastAsia="en-US"/>
        </w:rPr>
      </w:pPr>
      <w:r w:rsidRPr="005C3877">
        <w:rPr>
          <w:rFonts w:eastAsia="Times New Roman"/>
          <w:sz w:val="24"/>
          <w:szCs w:val="24"/>
          <w:lang w:eastAsia="en-US"/>
        </w:rPr>
        <w:t>принятых</w:t>
      </w:r>
      <w:r w:rsidRPr="005C3877">
        <w:rPr>
          <w:rFonts w:eastAsia="Times New Roman"/>
          <w:spacing w:val="-3"/>
          <w:sz w:val="24"/>
          <w:szCs w:val="24"/>
          <w:lang w:eastAsia="en-US"/>
        </w:rPr>
        <w:t xml:space="preserve"> </w:t>
      </w:r>
      <w:r w:rsidRPr="005C3877">
        <w:rPr>
          <w:rFonts w:eastAsia="Times New Roman"/>
          <w:sz w:val="24"/>
          <w:szCs w:val="24"/>
          <w:lang w:eastAsia="en-US"/>
        </w:rPr>
        <w:t>решений</w:t>
      </w:r>
      <w:r w:rsidRPr="005C3877">
        <w:rPr>
          <w:rFonts w:eastAsia="Times New Roman"/>
          <w:spacing w:val="-3"/>
          <w:sz w:val="24"/>
          <w:szCs w:val="24"/>
          <w:lang w:eastAsia="en-US"/>
        </w:rPr>
        <w:t xml:space="preserve"> </w:t>
      </w:r>
      <w:r w:rsidRPr="005C3877">
        <w:rPr>
          <w:rFonts w:eastAsia="Times New Roman"/>
          <w:sz w:val="24"/>
          <w:szCs w:val="24"/>
          <w:lang w:eastAsia="en-US"/>
        </w:rPr>
        <w:t>и</w:t>
      </w:r>
      <w:r w:rsidRPr="005C3877">
        <w:rPr>
          <w:rFonts w:eastAsia="Times New Roman"/>
          <w:spacing w:val="-6"/>
          <w:sz w:val="24"/>
          <w:szCs w:val="24"/>
          <w:lang w:eastAsia="en-US"/>
        </w:rPr>
        <w:t xml:space="preserve"> </w:t>
      </w:r>
      <w:r w:rsidRPr="005C3877">
        <w:rPr>
          <w:rFonts w:eastAsia="Times New Roman"/>
          <w:sz w:val="24"/>
          <w:szCs w:val="24"/>
          <w:lang w:eastAsia="en-US"/>
        </w:rPr>
        <w:t>рекомендаций;</w:t>
      </w:r>
    </w:p>
    <w:p w:rsidR="00DE0121" w:rsidRPr="005C3877" w:rsidRDefault="00DE0121" w:rsidP="00C70E31">
      <w:pPr>
        <w:widowControl w:val="0"/>
        <w:numPr>
          <w:ilvl w:val="1"/>
          <w:numId w:val="86"/>
        </w:numPr>
        <w:tabs>
          <w:tab w:val="left" w:pos="1175"/>
        </w:tabs>
        <w:autoSpaceDE w:val="0"/>
        <w:autoSpaceDN w:val="0"/>
        <w:rPr>
          <w:rFonts w:eastAsia="Times New Roman"/>
          <w:sz w:val="24"/>
          <w:szCs w:val="24"/>
          <w:lang w:eastAsia="en-US"/>
        </w:rPr>
      </w:pPr>
      <w:r w:rsidRPr="005C3877">
        <w:rPr>
          <w:rFonts w:eastAsia="Times New Roman"/>
          <w:sz w:val="24"/>
          <w:szCs w:val="24"/>
          <w:lang w:eastAsia="en-US"/>
        </w:rPr>
        <w:t>действующего</w:t>
      </w:r>
      <w:r w:rsidRPr="005C3877">
        <w:rPr>
          <w:rFonts w:eastAsia="Times New Roman"/>
          <w:spacing w:val="-1"/>
          <w:sz w:val="24"/>
          <w:szCs w:val="24"/>
          <w:lang w:eastAsia="en-US"/>
        </w:rPr>
        <w:t xml:space="preserve"> </w:t>
      </w:r>
      <w:r w:rsidRPr="005C3877">
        <w:rPr>
          <w:rFonts w:eastAsia="Times New Roman"/>
          <w:sz w:val="24"/>
          <w:szCs w:val="24"/>
          <w:lang w:eastAsia="en-US"/>
        </w:rPr>
        <w:t>законодательства,</w:t>
      </w:r>
      <w:r w:rsidRPr="005C3877">
        <w:rPr>
          <w:rFonts w:eastAsia="Times New Roman"/>
          <w:spacing w:val="-3"/>
          <w:sz w:val="24"/>
          <w:szCs w:val="24"/>
          <w:lang w:eastAsia="en-US"/>
        </w:rPr>
        <w:t xml:space="preserve"> </w:t>
      </w:r>
      <w:r w:rsidRPr="005C3877">
        <w:rPr>
          <w:rFonts w:eastAsia="Times New Roman"/>
          <w:sz w:val="24"/>
          <w:szCs w:val="24"/>
          <w:lang w:eastAsia="en-US"/>
        </w:rPr>
        <w:t>Устава</w:t>
      </w:r>
      <w:r w:rsidRPr="005C3877">
        <w:rPr>
          <w:rFonts w:eastAsia="Times New Roman"/>
          <w:spacing w:val="-3"/>
          <w:sz w:val="24"/>
          <w:szCs w:val="24"/>
          <w:lang w:eastAsia="en-US"/>
        </w:rPr>
        <w:t xml:space="preserve"> </w:t>
      </w:r>
      <w:r w:rsidRPr="005C3877">
        <w:rPr>
          <w:rFonts w:eastAsia="Times New Roman"/>
          <w:sz w:val="24"/>
          <w:szCs w:val="24"/>
          <w:lang w:eastAsia="en-US"/>
        </w:rPr>
        <w:t>и</w:t>
      </w:r>
      <w:r w:rsidRPr="005C3877">
        <w:rPr>
          <w:rFonts w:eastAsia="Times New Roman"/>
          <w:spacing w:val="-2"/>
          <w:sz w:val="24"/>
          <w:szCs w:val="24"/>
          <w:lang w:eastAsia="en-US"/>
        </w:rPr>
        <w:t xml:space="preserve"> </w:t>
      </w:r>
      <w:r w:rsidRPr="005C3877">
        <w:rPr>
          <w:rFonts w:eastAsia="Times New Roman"/>
          <w:sz w:val="24"/>
          <w:szCs w:val="24"/>
          <w:lang w:eastAsia="en-US"/>
        </w:rPr>
        <w:t>иных</w:t>
      </w:r>
      <w:r w:rsidRPr="005C3877">
        <w:rPr>
          <w:rFonts w:eastAsia="Times New Roman"/>
          <w:spacing w:val="-1"/>
          <w:sz w:val="24"/>
          <w:szCs w:val="24"/>
          <w:lang w:eastAsia="en-US"/>
        </w:rPr>
        <w:t xml:space="preserve"> </w:t>
      </w:r>
      <w:r w:rsidRPr="005C3877">
        <w:rPr>
          <w:rFonts w:eastAsia="Times New Roman"/>
          <w:sz w:val="24"/>
          <w:szCs w:val="24"/>
          <w:lang w:eastAsia="en-US"/>
        </w:rPr>
        <w:t>локальных</w:t>
      </w:r>
      <w:r w:rsidRPr="005C3877">
        <w:rPr>
          <w:rFonts w:eastAsia="Times New Roman"/>
          <w:spacing w:val="-1"/>
          <w:sz w:val="24"/>
          <w:szCs w:val="24"/>
          <w:lang w:eastAsia="en-US"/>
        </w:rPr>
        <w:t xml:space="preserve"> </w:t>
      </w:r>
      <w:r w:rsidRPr="005C3877">
        <w:rPr>
          <w:rFonts w:eastAsia="Times New Roman"/>
          <w:sz w:val="24"/>
          <w:szCs w:val="24"/>
          <w:lang w:eastAsia="en-US"/>
        </w:rPr>
        <w:t>актов</w:t>
      </w:r>
      <w:r w:rsidRPr="005C3877">
        <w:rPr>
          <w:rFonts w:eastAsia="Times New Roman"/>
          <w:spacing w:val="-3"/>
          <w:sz w:val="24"/>
          <w:szCs w:val="24"/>
          <w:lang w:eastAsia="en-US"/>
        </w:rPr>
        <w:t xml:space="preserve"> </w:t>
      </w:r>
      <w:r w:rsidRPr="005C3877">
        <w:rPr>
          <w:rFonts w:eastAsia="Times New Roman"/>
          <w:sz w:val="24"/>
          <w:szCs w:val="24"/>
          <w:lang w:eastAsia="en-US"/>
        </w:rPr>
        <w:t>ОО.</w:t>
      </w:r>
    </w:p>
    <w:p w:rsidR="00DE0121" w:rsidRPr="005C3877" w:rsidRDefault="00DE0121" w:rsidP="00DE0121">
      <w:pPr>
        <w:widowControl w:val="0"/>
        <w:autoSpaceDE w:val="0"/>
        <w:autoSpaceDN w:val="0"/>
        <w:spacing w:before="8"/>
        <w:rPr>
          <w:rFonts w:eastAsia="Times New Roman"/>
          <w:sz w:val="24"/>
          <w:szCs w:val="24"/>
          <w:lang w:eastAsia="en-US"/>
        </w:rPr>
      </w:pPr>
    </w:p>
    <w:p w:rsidR="00DE0121" w:rsidRPr="005C3877" w:rsidRDefault="00DE0121" w:rsidP="00C70E31">
      <w:pPr>
        <w:widowControl w:val="0"/>
        <w:numPr>
          <w:ilvl w:val="0"/>
          <w:numId w:val="91"/>
        </w:numPr>
        <w:tabs>
          <w:tab w:val="left" w:pos="2417"/>
        </w:tabs>
        <w:autoSpaceDE w:val="0"/>
        <w:autoSpaceDN w:val="0"/>
        <w:spacing w:line="318" w:lineRule="exact"/>
        <w:ind w:left="2416"/>
        <w:jc w:val="both"/>
        <w:outlineLvl w:val="0"/>
        <w:rPr>
          <w:rFonts w:eastAsia="Times New Roman"/>
          <w:b/>
          <w:bCs/>
          <w:i/>
          <w:iCs/>
          <w:sz w:val="24"/>
          <w:szCs w:val="24"/>
          <w:lang w:eastAsia="en-US"/>
        </w:rPr>
      </w:pPr>
      <w:r w:rsidRPr="005C3877">
        <w:rPr>
          <w:rFonts w:eastAsia="Times New Roman"/>
          <w:b/>
          <w:bCs/>
          <w:i/>
          <w:iCs/>
          <w:sz w:val="24"/>
          <w:szCs w:val="24"/>
          <w:lang w:eastAsia="en-US"/>
        </w:rPr>
        <w:t>Формирование</w:t>
      </w:r>
      <w:r w:rsidRPr="005C3877">
        <w:rPr>
          <w:rFonts w:eastAsia="Times New Roman"/>
          <w:b/>
          <w:bCs/>
          <w:i/>
          <w:iCs/>
          <w:spacing w:val="-3"/>
          <w:sz w:val="24"/>
          <w:szCs w:val="24"/>
          <w:lang w:eastAsia="en-US"/>
        </w:rPr>
        <w:t xml:space="preserve"> </w:t>
      </w:r>
      <w:r w:rsidRPr="005C3877">
        <w:rPr>
          <w:rFonts w:eastAsia="Times New Roman"/>
          <w:b/>
          <w:bCs/>
          <w:i/>
          <w:iCs/>
          <w:sz w:val="24"/>
          <w:szCs w:val="24"/>
          <w:lang w:eastAsia="en-US"/>
        </w:rPr>
        <w:t>Совета</w:t>
      </w:r>
      <w:r w:rsidRPr="005C3877">
        <w:rPr>
          <w:rFonts w:eastAsia="Times New Roman"/>
          <w:b/>
          <w:bCs/>
          <w:i/>
          <w:iCs/>
          <w:spacing w:val="-6"/>
          <w:sz w:val="24"/>
          <w:szCs w:val="24"/>
          <w:lang w:eastAsia="en-US"/>
        </w:rPr>
        <w:t xml:space="preserve"> </w:t>
      </w:r>
      <w:r w:rsidRPr="005C3877">
        <w:rPr>
          <w:rFonts w:eastAsia="Times New Roman"/>
          <w:b/>
          <w:bCs/>
          <w:i/>
          <w:iCs/>
          <w:sz w:val="24"/>
          <w:szCs w:val="24"/>
          <w:lang w:eastAsia="en-US"/>
        </w:rPr>
        <w:t>и</w:t>
      </w:r>
      <w:r w:rsidRPr="005C3877">
        <w:rPr>
          <w:rFonts w:eastAsia="Times New Roman"/>
          <w:b/>
          <w:bCs/>
          <w:i/>
          <w:iCs/>
          <w:spacing w:val="-3"/>
          <w:sz w:val="24"/>
          <w:szCs w:val="24"/>
          <w:lang w:eastAsia="en-US"/>
        </w:rPr>
        <w:t xml:space="preserve"> </w:t>
      </w:r>
      <w:r w:rsidRPr="005C3877">
        <w:rPr>
          <w:rFonts w:eastAsia="Times New Roman"/>
          <w:b/>
          <w:bCs/>
          <w:i/>
          <w:iCs/>
          <w:sz w:val="24"/>
          <w:szCs w:val="24"/>
          <w:lang w:eastAsia="en-US"/>
        </w:rPr>
        <w:t>организация</w:t>
      </w:r>
      <w:r w:rsidRPr="005C3877">
        <w:rPr>
          <w:rFonts w:eastAsia="Times New Roman"/>
          <w:b/>
          <w:bCs/>
          <w:i/>
          <w:iCs/>
          <w:spacing w:val="-4"/>
          <w:sz w:val="24"/>
          <w:szCs w:val="24"/>
          <w:lang w:eastAsia="en-US"/>
        </w:rPr>
        <w:t xml:space="preserve"> </w:t>
      </w:r>
      <w:r w:rsidRPr="005C3877">
        <w:rPr>
          <w:rFonts w:eastAsia="Times New Roman"/>
          <w:b/>
          <w:bCs/>
          <w:i/>
          <w:iCs/>
          <w:sz w:val="24"/>
          <w:szCs w:val="24"/>
          <w:lang w:eastAsia="en-US"/>
        </w:rPr>
        <w:t>его</w:t>
      </w:r>
      <w:r w:rsidRPr="005C3877">
        <w:rPr>
          <w:rFonts w:eastAsia="Times New Roman"/>
          <w:b/>
          <w:bCs/>
          <w:i/>
          <w:iCs/>
          <w:spacing w:val="-3"/>
          <w:sz w:val="24"/>
          <w:szCs w:val="24"/>
          <w:lang w:eastAsia="en-US"/>
        </w:rPr>
        <w:t xml:space="preserve"> </w:t>
      </w:r>
      <w:r w:rsidRPr="005C3877">
        <w:rPr>
          <w:rFonts w:eastAsia="Times New Roman"/>
          <w:b/>
          <w:bCs/>
          <w:i/>
          <w:iCs/>
          <w:sz w:val="24"/>
          <w:szCs w:val="24"/>
          <w:lang w:eastAsia="en-US"/>
        </w:rPr>
        <w:t>работы</w:t>
      </w:r>
    </w:p>
    <w:p w:rsidR="00DE0121" w:rsidRPr="005C3877" w:rsidRDefault="00DE0121" w:rsidP="00C70E31">
      <w:pPr>
        <w:widowControl w:val="0"/>
        <w:numPr>
          <w:ilvl w:val="1"/>
          <w:numId w:val="85"/>
        </w:numPr>
        <w:tabs>
          <w:tab w:val="left" w:pos="1175"/>
        </w:tabs>
        <w:autoSpaceDE w:val="0"/>
        <w:autoSpaceDN w:val="0"/>
        <w:spacing w:line="318" w:lineRule="exact"/>
        <w:jc w:val="both"/>
        <w:rPr>
          <w:rFonts w:eastAsia="Times New Roman"/>
          <w:sz w:val="24"/>
          <w:szCs w:val="24"/>
          <w:lang w:eastAsia="en-US"/>
        </w:rPr>
      </w:pPr>
      <w:r w:rsidRPr="005C3877">
        <w:rPr>
          <w:rFonts w:eastAsia="Times New Roman"/>
          <w:sz w:val="24"/>
          <w:szCs w:val="24"/>
          <w:lang w:eastAsia="en-US"/>
        </w:rPr>
        <w:t>Совет</w:t>
      </w:r>
      <w:r w:rsidRPr="005C3877">
        <w:rPr>
          <w:rFonts w:eastAsia="Times New Roman"/>
          <w:spacing w:val="-6"/>
          <w:sz w:val="24"/>
          <w:szCs w:val="24"/>
          <w:lang w:eastAsia="en-US"/>
        </w:rPr>
        <w:t xml:space="preserve"> </w:t>
      </w:r>
      <w:r w:rsidRPr="005C3877">
        <w:rPr>
          <w:rFonts w:eastAsia="Times New Roman"/>
          <w:sz w:val="24"/>
          <w:szCs w:val="24"/>
          <w:lang w:eastAsia="en-US"/>
        </w:rPr>
        <w:t>является</w:t>
      </w:r>
      <w:r w:rsidRPr="005C3877">
        <w:rPr>
          <w:rFonts w:eastAsia="Times New Roman"/>
          <w:spacing w:val="-6"/>
          <w:sz w:val="24"/>
          <w:szCs w:val="24"/>
          <w:lang w:eastAsia="en-US"/>
        </w:rPr>
        <w:t xml:space="preserve"> </w:t>
      </w:r>
      <w:r w:rsidRPr="005C3877">
        <w:rPr>
          <w:rFonts w:eastAsia="Times New Roman"/>
          <w:sz w:val="24"/>
          <w:szCs w:val="24"/>
          <w:lang w:eastAsia="en-US"/>
        </w:rPr>
        <w:t>представительским</w:t>
      </w:r>
      <w:r w:rsidRPr="005C3877">
        <w:rPr>
          <w:rFonts w:eastAsia="Times New Roman"/>
          <w:spacing w:val="-7"/>
          <w:sz w:val="24"/>
          <w:szCs w:val="24"/>
          <w:lang w:eastAsia="en-US"/>
        </w:rPr>
        <w:t xml:space="preserve"> </w:t>
      </w:r>
      <w:r w:rsidRPr="005C3877">
        <w:rPr>
          <w:rFonts w:eastAsia="Times New Roman"/>
          <w:sz w:val="24"/>
          <w:szCs w:val="24"/>
          <w:lang w:eastAsia="en-US"/>
        </w:rPr>
        <w:t>органом</w:t>
      </w:r>
      <w:r w:rsidRPr="005C3877">
        <w:rPr>
          <w:rFonts w:eastAsia="Times New Roman"/>
          <w:spacing w:val="-3"/>
          <w:sz w:val="24"/>
          <w:szCs w:val="24"/>
          <w:lang w:eastAsia="en-US"/>
        </w:rPr>
        <w:t xml:space="preserve"> </w:t>
      </w:r>
      <w:r w:rsidRPr="005C3877">
        <w:rPr>
          <w:rFonts w:eastAsia="Times New Roman"/>
          <w:sz w:val="24"/>
          <w:szCs w:val="24"/>
          <w:lang w:eastAsia="en-US"/>
        </w:rPr>
        <w:t>ученического</w:t>
      </w:r>
      <w:r w:rsidRPr="005C3877">
        <w:rPr>
          <w:rFonts w:eastAsia="Times New Roman"/>
          <w:spacing w:val="-3"/>
          <w:sz w:val="24"/>
          <w:szCs w:val="24"/>
          <w:lang w:eastAsia="en-US"/>
        </w:rPr>
        <w:t xml:space="preserve"> </w:t>
      </w:r>
      <w:r w:rsidRPr="005C3877">
        <w:rPr>
          <w:rFonts w:eastAsia="Times New Roman"/>
          <w:sz w:val="24"/>
          <w:szCs w:val="24"/>
          <w:lang w:eastAsia="en-US"/>
        </w:rPr>
        <w:t>управления.</w:t>
      </w:r>
    </w:p>
    <w:p w:rsidR="00DE0121" w:rsidRPr="005C3877" w:rsidRDefault="00DE0121" w:rsidP="00C70E31">
      <w:pPr>
        <w:widowControl w:val="0"/>
        <w:numPr>
          <w:ilvl w:val="1"/>
          <w:numId w:val="85"/>
        </w:numPr>
        <w:tabs>
          <w:tab w:val="left" w:pos="1191"/>
        </w:tabs>
        <w:autoSpaceDE w:val="0"/>
        <w:autoSpaceDN w:val="0"/>
        <w:ind w:left="115" w:right="104" w:firstLine="566"/>
        <w:jc w:val="both"/>
        <w:rPr>
          <w:rFonts w:eastAsia="Times New Roman"/>
          <w:sz w:val="24"/>
          <w:szCs w:val="24"/>
          <w:lang w:eastAsia="en-US"/>
        </w:rPr>
      </w:pPr>
      <w:r w:rsidRPr="005C3877">
        <w:rPr>
          <w:rFonts w:eastAsia="Times New Roman"/>
          <w:sz w:val="24"/>
          <w:szCs w:val="24"/>
          <w:lang w:eastAsia="en-US"/>
        </w:rPr>
        <w:t>В состав Совета входят по одному представителю от каждого класса (6–</w:t>
      </w:r>
      <w:r w:rsidRPr="005C3877">
        <w:rPr>
          <w:rFonts w:eastAsia="Times New Roman"/>
          <w:spacing w:val="1"/>
          <w:sz w:val="24"/>
          <w:szCs w:val="24"/>
          <w:lang w:eastAsia="en-US"/>
        </w:rPr>
        <w:t xml:space="preserve"> </w:t>
      </w:r>
      <w:r w:rsidRPr="005C3877">
        <w:rPr>
          <w:rFonts w:eastAsia="Times New Roman"/>
          <w:sz w:val="24"/>
          <w:szCs w:val="24"/>
          <w:lang w:eastAsia="en-US"/>
        </w:rPr>
        <w:t>11), который выбирается</w:t>
      </w:r>
      <w:r w:rsidRPr="005C3877">
        <w:rPr>
          <w:rFonts w:eastAsia="Times New Roman"/>
          <w:spacing w:val="1"/>
          <w:sz w:val="24"/>
          <w:szCs w:val="24"/>
          <w:lang w:eastAsia="en-US"/>
        </w:rPr>
        <w:t xml:space="preserve"> </w:t>
      </w:r>
      <w:r w:rsidRPr="005C3877">
        <w:rPr>
          <w:rFonts w:eastAsia="Times New Roman"/>
          <w:sz w:val="24"/>
          <w:szCs w:val="24"/>
          <w:lang w:eastAsia="en-US"/>
        </w:rPr>
        <w:t>общим собранием класса в течение первой учебной</w:t>
      </w:r>
      <w:r w:rsidRPr="005C3877">
        <w:rPr>
          <w:rFonts w:eastAsia="Times New Roman"/>
          <w:spacing w:val="1"/>
          <w:sz w:val="24"/>
          <w:szCs w:val="24"/>
          <w:lang w:eastAsia="en-US"/>
        </w:rPr>
        <w:t xml:space="preserve"> </w:t>
      </w:r>
      <w:r w:rsidRPr="005C3877">
        <w:rPr>
          <w:rFonts w:eastAsia="Times New Roman"/>
          <w:sz w:val="24"/>
          <w:szCs w:val="24"/>
          <w:lang w:eastAsia="en-US"/>
        </w:rPr>
        <w:t>недели</w:t>
      </w:r>
      <w:r w:rsidRPr="005C3877">
        <w:rPr>
          <w:rFonts w:eastAsia="Times New Roman"/>
          <w:spacing w:val="-1"/>
          <w:sz w:val="24"/>
          <w:szCs w:val="24"/>
          <w:lang w:eastAsia="en-US"/>
        </w:rPr>
        <w:t xml:space="preserve"> </w:t>
      </w:r>
      <w:r w:rsidRPr="005C3877">
        <w:rPr>
          <w:rFonts w:eastAsia="Times New Roman"/>
          <w:sz w:val="24"/>
          <w:szCs w:val="24"/>
          <w:lang w:eastAsia="en-US"/>
        </w:rPr>
        <w:t>нового</w:t>
      </w:r>
      <w:r w:rsidRPr="005C3877">
        <w:rPr>
          <w:rFonts w:eastAsia="Times New Roman"/>
          <w:spacing w:val="1"/>
          <w:sz w:val="24"/>
          <w:szCs w:val="24"/>
          <w:lang w:eastAsia="en-US"/>
        </w:rPr>
        <w:t xml:space="preserve"> </w:t>
      </w:r>
      <w:r w:rsidRPr="005C3877">
        <w:rPr>
          <w:rFonts w:eastAsia="Times New Roman"/>
          <w:sz w:val="24"/>
          <w:szCs w:val="24"/>
          <w:lang w:eastAsia="en-US"/>
        </w:rPr>
        <w:t>учебного</w:t>
      </w:r>
      <w:r w:rsidRPr="005C3877">
        <w:rPr>
          <w:rFonts w:eastAsia="Times New Roman"/>
          <w:spacing w:val="1"/>
          <w:sz w:val="24"/>
          <w:szCs w:val="24"/>
          <w:lang w:eastAsia="en-US"/>
        </w:rPr>
        <w:t xml:space="preserve"> </w:t>
      </w:r>
      <w:r w:rsidRPr="005C3877">
        <w:rPr>
          <w:rFonts w:eastAsia="Times New Roman"/>
          <w:sz w:val="24"/>
          <w:szCs w:val="24"/>
          <w:lang w:eastAsia="en-US"/>
        </w:rPr>
        <w:t>года.</w:t>
      </w:r>
    </w:p>
    <w:p w:rsidR="00DE0121" w:rsidRPr="005C3877" w:rsidRDefault="00DE0121" w:rsidP="00C70E31">
      <w:pPr>
        <w:widowControl w:val="0"/>
        <w:numPr>
          <w:ilvl w:val="1"/>
          <w:numId w:val="85"/>
        </w:numPr>
        <w:tabs>
          <w:tab w:val="left" w:pos="1205"/>
        </w:tabs>
        <w:autoSpaceDE w:val="0"/>
        <w:autoSpaceDN w:val="0"/>
        <w:ind w:left="115" w:right="107" w:firstLine="566"/>
        <w:jc w:val="both"/>
        <w:rPr>
          <w:rFonts w:eastAsia="Times New Roman"/>
          <w:sz w:val="24"/>
          <w:szCs w:val="24"/>
          <w:lang w:eastAsia="en-US"/>
        </w:rPr>
      </w:pPr>
      <w:r w:rsidRPr="005C3877">
        <w:rPr>
          <w:rFonts w:eastAsia="Times New Roman"/>
          <w:sz w:val="24"/>
          <w:szCs w:val="24"/>
          <w:lang w:eastAsia="en-US"/>
        </w:rPr>
        <w:t>На своем первом заседании вновь избранный состав Совета утверждает</w:t>
      </w:r>
      <w:r w:rsidRPr="005C3877">
        <w:rPr>
          <w:rFonts w:eastAsia="Times New Roman"/>
          <w:spacing w:val="1"/>
          <w:sz w:val="24"/>
          <w:szCs w:val="24"/>
          <w:lang w:eastAsia="en-US"/>
        </w:rPr>
        <w:t xml:space="preserve"> </w:t>
      </w:r>
      <w:r w:rsidRPr="005C3877">
        <w:rPr>
          <w:rFonts w:eastAsia="Times New Roman"/>
          <w:sz w:val="24"/>
          <w:szCs w:val="24"/>
          <w:lang w:eastAsia="en-US"/>
        </w:rPr>
        <w:t>председателя</w:t>
      </w:r>
      <w:r w:rsidRPr="005C3877">
        <w:rPr>
          <w:rFonts w:eastAsia="Times New Roman"/>
          <w:spacing w:val="-1"/>
          <w:sz w:val="24"/>
          <w:szCs w:val="24"/>
          <w:lang w:eastAsia="en-US"/>
        </w:rPr>
        <w:t xml:space="preserve"> </w:t>
      </w:r>
      <w:r w:rsidRPr="005C3877">
        <w:rPr>
          <w:rFonts w:eastAsia="Times New Roman"/>
          <w:sz w:val="24"/>
          <w:szCs w:val="24"/>
          <w:lang w:eastAsia="en-US"/>
        </w:rPr>
        <w:t>Совета и его</w:t>
      </w:r>
      <w:r w:rsidRPr="005C3877">
        <w:rPr>
          <w:rFonts w:eastAsia="Times New Roman"/>
          <w:spacing w:val="1"/>
          <w:sz w:val="24"/>
          <w:szCs w:val="24"/>
          <w:lang w:eastAsia="en-US"/>
        </w:rPr>
        <w:t xml:space="preserve"> </w:t>
      </w:r>
      <w:r w:rsidRPr="005C3877">
        <w:rPr>
          <w:rFonts w:eastAsia="Times New Roman"/>
          <w:sz w:val="24"/>
          <w:szCs w:val="24"/>
          <w:lang w:eastAsia="en-US"/>
        </w:rPr>
        <w:t>заместителя.</w:t>
      </w:r>
    </w:p>
    <w:p w:rsidR="00DE0121" w:rsidRPr="005C3877" w:rsidRDefault="00DE0121" w:rsidP="00C70E31">
      <w:pPr>
        <w:widowControl w:val="0"/>
        <w:numPr>
          <w:ilvl w:val="1"/>
          <w:numId w:val="85"/>
        </w:numPr>
        <w:tabs>
          <w:tab w:val="left" w:pos="1383"/>
        </w:tabs>
        <w:autoSpaceDE w:val="0"/>
        <w:autoSpaceDN w:val="0"/>
        <w:spacing w:before="1"/>
        <w:ind w:left="115" w:right="104" w:firstLine="566"/>
        <w:jc w:val="both"/>
        <w:rPr>
          <w:rFonts w:eastAsia="Times New Roman"/>
          <w:sz w:val="24"/>
          <w:szCs w:val="24"/>
          <w:lang w:eastAsia="en-US"/>
        </w:rPr>
      </w:pPr>
      <w:r w:rsidRPr="005C3877">
        <w:rPr>
          <w:rFonts w:eastAsia="Times New Roman"/>
          <w:sz w:val="24"/>
          <w:szCs w:val="24"/>
          <w:lang w:eastAsia="en-US"/>
        </w:rPr>
        <w:lastRenderedPageBreak/>
        <w:t>Персональный</w:t>
      </w:r>
      <w:r w:rsidRPr="005C3877">
        <w:rPr>
          <w:rFonts w:eastAsia="Times New Roman"/>
          <w:spacing w:val="1"/>
          <w:sz w:val="24"/>
          <w:szCs w:val="24"/>
          <w:lang w:eastAsia="en-US"/>
        </w:rPr>
        <w:t xml:space="preserve"> </w:t>
      </w:r>
      <w:r w:rsidRPr="005C3877">
        <w:rPr>
          <w:rFonts w:eastAsia="Times New Roman"/>
          <w:sz w:val="24"/>
          <w:szCs w:val="24"/>
          <w:lang w:eastAsia="en-US"/>
        </w:rPr>
        <w:t>состав</w:t>
      </w:r>
      <w:r w:rsidRPr="005C3877">
        <w:rPr>
          <w:rFonts w:eastAsia="Times New Roman"/>
          <w:spacing w:val="1"/>
          <w:sz w:val="24"/>
          <w:szCs w:val="24"/>
          <w:lang w:eastAsia="en-US"/>
        </w:rPr>
        <w:t xml:space="preserve"> </w:t>
      </w:r>
      <w:r w:rsidRPr="005C3877">
        <w:rPr>
          <w:rFonts w:eastAsia="Times New Roman"/>
          <w:sz w:val="24"/>
          <w:szCs w:val="24"/>
          <w:lang w:eastAsia="en-US"/>
        </w:rPr>
        <w:t>Совета,</w:t>
      </w:r>
      <w:r w:rsidRPr="005C3877">
        <w:rPr>
          <w:rFonts w:eastAsia="Times New Roman"/>
          <w:spacing w:val="1"/>
          <w:sz w:val="24"/>
          <w:szCs w:val="24"/>
          <w:lang w:eastAsia="en-US"/>
        </w:rPr>
        <w:t xml:space="preserve"> </w:t>
      </w:r>
      <w:r w:rsidRPr="005C3877">
        <w:rPr>
          <w:rFonts w:eastAsia="Times New Roman"/>
          <w:sz w:val="24"/>
          <w:szCs w:val="24"/>
          <w:lang w:eastAsia="en-US"/>
        </w:rPr>
        <w:t>его</w:t>
      </w:r>
      <w:r w:rsidRPr="005C3877">
        <w:rPr>
          <w:rFonts w:eastAsia="Times New Roman"/>
          <w:spacing w:val="1"/>
          <w:sz w:val="24"/>
          <w:szCs w:val="24"/>
          <w:lang w:eastAsia="en-US"/>
        </w:rPr>
        <w:t xml:space="preserve"> </w:t>
      </w:r>
      <w:r w:rsidRPr="005C3877">
        <w:rPr>
          <w:rFonts w:eastAsia="Times New Roman"/>
          <w:sz w:val="24"/>
          <w:szCs w:val="24"/>
          <w:lang w:eastAsia="en-US"/>
        </w:rPr>
        <w:t>председатель</w:t>
      </w:r>
      <w:r w:rsidRPr="005C3877">
        <w:rPr>
          <w:rFonts w:eastAsia="Times New Roman"/>
          <w:spacing w:val="1"/>
          <w:sz w:val="24"/>
          <w:szCs w:val="24"/>
          <w:lang w:eastAsia="en-US"/>
        </w:rPr>
        <w:t xml:space="preserve"> </w:t>
      </w:r>
      <w:r w:rsidRPr="005C3877">
        <w:rPr>
          <w:rFonts w:eastAsia="Times New Roman"/>
          <w:sz w:val="24"/>
          <w:szCs w:val="24"/>
          <w:lang w:eastAsia="en-US"/>
        </w:rPr>
        <w:t>и</w:t>
      </w:r>
      <w:r w:rsidRPr="005C3877">
        <w:rPr>
          <w:rFonts w:eastAsia="Times New Roman"/>
          <w:spacing w:val="1"/>
          <w:sz w:val="24"/>
          <w:szCs w:val="24"/>
          <w:lang w:eastAsia="en-US"/>
        </w:rPr>
        <w:t xml:space="preserve"> </w:t>
      </w:r>
      <w:r w:rsidRPr="005C3877">
        <w:rPr>
          <w:rFonts w:eastAsia="Times New Roman"/>
          <w:sz w:val="24"/>
          <w:szCs w:val="24"/>
          <w:lang w:eastAsia="en-US"/>
        </w:rPr>
        <w:t>заместитель</w:t>
      </w:r>
      <w:r w:rsidRPr="005C3877">
        <w:rPr>
          <w:rFonts w:eastAsia="Times New Roman"/>
          <w:spacing w:val="1"/>
          <w:sz w:val="24"/>
          <w:szCs w:val="24"/>
          <w:lang w:eastAsia="en-US"/>
        </w:rPr>
        <w:t xml:space="preserve"> </w:t>
      </w:r>
      <w:r w:rsidRPr="005C3877">
        <w:rPr>
          <w:rFonts w:eastAsia="Times New Roman"/>
          <w:sz w:val="24"/>
          <w:szCs w:val="24"/>
          <w:lang w:eastAsia="en-US"/>
        </w:rPr>
        <w:t>согласовываются</w:t>
      </w:r>
      <w:r w:rsidRPr="005C3877">
        <w:rPr>
          <w:rFonts w:eastAsia="Times New Roman"/>
          <w:spacing w:val="1"/>
          <w:sz w:val="24"/>
          <w:szCs w:val="24"/>
          <w:lang w:eastAsia="en-US"/>
        </w:rPr>
        <w:t xml:space="preserve"> </w:t>
      </w:r>
      <w:r w:rsidRPr="005C3877">
        <w:rPr>
          <w:rFonts w:eastAsia="Times New Roman"/>
          <w:sz w:val="24"/>
          <w:szCs w:val="24"/>
          <w:lang w:eastAsia="en-US"/>
        </w:rPr>
        <w:t>с</w:t>
      </w:r>
      <w:r w:rsidRPr="005C3877">
        <w:rPr>
          <w:rFonts w:eastAsia="Times New Roman"/>
          <w:spacing w:val="1"/>
          <w:sz w:val="24"/>
          <w:szCs w:val="24"/>
          <w:lang w:eastAsia="en-US"/>
        </w:rPr>
        <w:t xml:space="preserve"> </w:t>
      </w:r>
      <w:r w:rsidRPr="005C3877">
        <w:rPr>
          <w:rFonts w:eastAsia="Times New Roman"/>
          <w:sz w:val="24"/>
          <w:szCs w:val="24"/>
          <w:lang w:eastAsia="en-US"/>
        </w:rPr>
        <w:t>заместителем</w:t>
      </w:r>
      <w:r w:rsidRPr="005C3877">
        <w:rPr>
          <w:rFonts w:eastAsia="Times New Roman"/>
          <w:spacing w:val="1"/>
          <w:sz w:val="24"/>
          <w:szCs w:val="24"/>
          <w:lang w:eastAsia="en-US"/>
        </w:rPr>
        <w:t xml:space="preserve"> </w:t>
      </w:r>
      <w:r w:rsidRPr="005C3877">
        <w:rPr>
          <w:rFonts w:eastAsia="Times New Roman"/>
          <w:sz w:val="24"/>
          <w:szCs w:val="24"/>
          <w:lang w:eastAsia="en-US"/>
        </w:rPr>
        <w:t>директора</w:t>
      </w:r>
      <w:r w:rsidRPr="005C3877">
        <w:rPr>
          <w:rFonts w:eastAsia="Times New Roman"/>
          <w:spacing w:val="1"/>
          <w:sz w:val="24"/>
          <w:szCs w:val="24"/>
          <w:lang w:eastAsia="en-US"/>
        </w:rPr>
        <w:t xml:space="preserve"> </w:t>
      </w:r>
      <w:r w:rsidRPr="005C3877">
        <w:rPr>
          <w:rFonts w:eastAsia="Times New Roman"/>
          <w:sz w:val="24"/>
          <w:szCs w:val="24"/>
          <w:lang w:eastAsia="en-US"/>
        </w:rPr>
        <w:t>по</w:t>
      </w:r>
      <w:r w:rsidRPr="005C3877">
        <w:rPr>
          <w:rFonts w:eastAsia="Times New Roman"/>
          <w:spacing w:val="1"/>
          <w:sz w:val="24"/>
          <w:szCs w:val="24"/>
          <w:lang w:eastAsia="en-US"/>
        </w:rPr>
        <w:t xml:space="preserve"> </w:t>
      </w:r>
      <w:r w:rsidRPr="005C3877">
        <w:rPr>
          <w:rFonts w:eastAsia="Times New Roman"/>
          <w:sz w:val="24"/>
          <w:szCs w:val="24"/>
          <w:lang w:eastAsia="en-US"/>
        </w:rPr>
        <w:t>воспитательной</w:t>
      </w:r>
      <w:r w:rsidRPr="005C3877">
        <w:rPr>
          <w:rFonts w:eastAsia="Times New Roman"/>
          <w:spacing w:val="1"/>
          <w:sz w:val="24"/>
          <w:szCs w:val="24"/>
          <w:lang w:eastAsia="en-US"/>
        </w:rPr>
        <w:t xml:space="preserve"> </w:t>
      </w:r>
      <w:r w:rsidRPr="005C3877">
        <w:rPr>
          <w:rFonts w:eastAsia="Times New Roman"/>
          <w:sz w:val="24"/>
          <w:szCs w:val="24"/>
          <w:lang w:eastAsia="en-US"/>
        </w:rPr>
        <w:t>работе</w:t>
      </w:r>
      <w:r w:rsidRPr="005C3877">
        <w:rPr>
          <w:rFonts w:eastAsia="Times New Roman"/>
          <w:spacing w:val="1"/>
          <w:sz w:val="24"/>
          <w:szCs w:val="24"/>
          <w:lang w:eastAsia="en-US"/>
        </w:rPr>
        <w:t xml:space="preserve"> </w:t>
      </w:r>
      <w:r w:rsidRPr="005C3877">
        <w:rPr>
          <w:rFonts w:eastAsia="Times New Roman"/>
          <w:sz w:val="24"/>
          <w:szCs w:val="24"/>
          <w:lang w:eastAsia="en-US"/>
        </w:rPr>
        <w:t>и</w:t>
      </w:r>
      <w:r w:rsidRPr="005C3877">
        <w:rPr>
          <w:rFonts w:eastAsia="Times New Roman"/>
          <w:spacing w:val="1"/>
          <w:sz w:val="24"/>
          <w:szCs w:val="24"/>
          <w:lang w:eastAsia="en-US"/>
        </w:rPr>
        <w:t xml:space="preserve"> </w:t>
      </w:r>
      <w:r w:rsidRPr="005C3877">
        <w:rPr>
          <w:rFonts w:eastAsia="Times New Roman"/>
          <w:sz w:val="24"/>
          <w:szCs w:val="24"/>
          <w:lang w:eastAsia="en-US"/>
        </w:rPr>
        <w:t>утверждаются</w:t>
      </w:r>
      <w:r w:rsidRPr="005C3877">
        <w:rPr>
          <w:rFonts w:eastAsia="Times New Roman"/>
          <w:spacing w:val="-4"/>
          <w:sz w:val="24"/>
          <w:szCs w:val="24"/>
          <w:lang w:eastAsia="en-US"/>
        </w:rPr>
        <w:t xml:space="preserve"> </w:t>
      </w:r>
      <w:r w:rsidRPr="005C3877">
        <w:rPr>
          <w:rFonts w:eastAsia="Times New Roman"/>
          <w:sz w:val="24"/>
          <w:szCs w:val="24"/>
          <w:lang w:eastAsia="en-US"/>
        </w:rPr>
        <w:t>директором школы.</w:t>
      </w:r>
    </w:p>
    <w:p w:rsidR="00DE0121" w:rsidRPr="005C3877" w:rsidRDefault="00DE0121" w:rsidP="00C70E31">
      <w:pPr>
        <w:widowControl w:val="0"/>
        <w:numPr>
          <w:ilvl w:val="1"/>
          <w:numId w:val="85"/>
        </w:numPr>
        <w:tabs>
          <w:tab w:val="left" w:pos="1205"/>
        </w:tabs>
        <w:autoSpaceDE w:val="0"/>
        <w:autoSpaceDN w:val="0"/>
        <w:ind w:left="115" w:right="111" w:firstLine="566"/>
        <w:jc w:val="both"/>
        <w:rPr>
          <w:rFonts w:eastAsia="Times New Roman"/>
          <w:sz w:val="24"/>
          <w:szCs w:val="24"/>
          <w:lang w:eastAsia="en-US"/>
        </w:rPr>
      </w:pPr>
      <w:r w:rsidRPr="005C3877">
        <w:rPr>
          <w:rFonts w:eastAsia="Times New Roman"/>
          <w:sz w:val="24"/>
          <w:szCs w:val="24"/>
          <w:lang w:eastAsia="en-US"/>
        </w:rPr>
        <w:t>Непосредственное руководство деятельностью Совета осуществляет его</w:t>
      </w:r>
      <w:r w:rsidRPr="005C3877">
        <w:rPr>
          <w:rFonts w:eastAsia="Times New Roman"/>
          <w:spacing w:val="1"/>
          <w:sz w:val="24"/>
          <w:szCs w:val="24"/>
          <w:lang w:eastAsia="en-US"/>
        </w:rPr>
        <w:t xml:space="preserve"> </w:t>
      </w:r>
      <w:r w:rsidRPr="005C3877">
        <w:rPr>
          <w:rFonts w:eastAsia="Times New Roman"/>
          <w:sz w:val="24"/>
          <w:szCs w:val="24"/>
          <w:lang w:eastAsia="en-US"/>
        </w:rPr>
        <w:t>председатель,</w:t>
      </w:r>
      <w:r w:rsidRPr="005C3877">
        <w:rPr>
          <w:rFonts w:eastAsia="Times New Roman"/>
          <w:spacing w:val="-2"/>
          <w:sz w:val="24"/>
          <w:szCs w:val="24"/>
          <w:lang w:eastAsia="en-US"/>
        </w:rPr>
        <w:t xml:space="preserve"> </w:t>
      </w:r>
      <w:r w:rsidRPr="005C3877">
        <w:rPr>
          <w:rFonts w:eastAsia="Times New Roman"/>
          <w:sz w:val="24"/>
          <w:szCs w:val="24"/>
          <w:lang w:eastAsia="en-US"/>
        </w:rPr>
        <w:t>который:</w:t>
      </w:r>
    </w:p>
    <w:p w:rsidR="00DE0121" w:rsidRPr="005C3877" w:rsidRDefault="00DE0121" w:rsidP="00C70E31">
      <w:pPr>
        <w:widowControl w:val="0"/>
        <w:numPr>
          <w:ilvl w:val="0"/>
          <w:numId w:val="88"/>
        </w:numPr>
        <w:tabs>
          <w:tab w:val="left" w:pos="1184"/>
        </w:tabs>
        <w:autoSpaceDE w:val="0"/>
        <w:autoSpaceDN w:val="0"/>
        <w:spacing w:line="321" w:lineRule="exact"/>
        <w:ind w:left="1183" w:hanging="502"/>
        <w:jc w:val="both"/>
        <w:rPr>
          <w:rFonts w:eastAsia="Times New Roman"/>
          <w:sz w:val="24"/>
          <w:szCs w:val="24"/>
          <w:lang w:eastAsia="en-US"/>
        </w:rPr>
      </w:pPr>
      <w:r w:rsidRPr="005C3877">
        <w:rPr>
          <w:rFonts w:eastAsia="Times New Roman"/>
          <w:sz w:val="24"/>
          <w:szCs w:val="24"/>
          <w:lang w:eastAsia="en-US"/>
        </w:rPr>
        <w:t>организует</w:t>
      </w:r>
      <w:r w:rsidRPr="005C3877">
        <w:rPr>
          <w:rFonts w:eastAsia="Times New Roman"/>
          <w:spacing w:val="-4"/>
          <w:sz w:val="24"/>
          <w:szCs w:val="24"/>
          <w:lang w:eastAsia="en-US"/>
        </w:rPr>
        <w:t xml:space="preserve"> </w:t>
      </w:r>
      <w:r w:rsidRPr="005C3877">
        <w:rPr>
          <w:rFonts w:eastAsia="Times New Roman"/>
          <w:sz w:val="24"/>
          <w:szCs w:val="24"/>
          <w:lang w:eastAsia="en-US"/>
        </w:rPr>
        <w:t>ведение</w:t>
      </w:r>
      <w:r w:rsidRPr="005C3877">
        <w:rPr>
          <w:rFonts w:eastAsia="Times New Roman"/>
          <w:spacing w:val="-6"/>
          <w:sz w:val="24"/>
          <w:szCs w:val="24"/>
          <w:lang w:eastAsia="en-US"/>
        </w:rPr>
        <w:t xml:space="preserve"> </w:t>
      </w:r>
      <w:r w:rsidRPr="005C3877">
        <w:rPr>
          <w:rFonts w:eastAsia="Times New Roman"/>
          <w:sz w:val="24"/>
          <w:szCs w:val="24"/>
          <w:lang w:eastAsia="en-US"/>
        </w:rPr>
        <w:t>документации;</w:t>
      </w:r>
    </w:p>
    <w:p w:rsidR="00DE0121" w:rsidRPr="005C3877" w:rsidRDefault="00DE0121" w:rsidP="00C70E31">
      <w:pPr>
        <w:widowControl w:val="0"/>
        <w:numPr>
          <w:ilvl w:val="0"/>
          <w:numId w:val="88"/>
        </w:numPr>
        <w:tabs>
          <w:tab w:val="left" w:pos="1184"/>
        </w:tabs>
        <w:autoSpaceDE w:val="0"/>
        <w:autoSpaceDN w:val="0"/>
        <w:spacing w:before="1"/>
        <w:ind w:left="1183" w:hanging="502"/>
        <w:jc w:val="both"/>
        <w:rPr>
          <w:rFonts w:eastAsia="Times New Roman"/>
          <w:sz w:val="24"/>
          <w:szCs w:val="24"/>
          <w:lang w:eastAsia="en-US"/>
        </w:rPr>
      </w:pPr>
      <w:r w:rsidRPr="005C3877">
        <w:rPr>
          <w:rFonts w:eastAsia="Times New Roman"/>
          <w:sz w:val="24"/>
          <w:szCs w:val="24"/>
          <w:lang w:eastAsia="en-US"/>
        </w:rPr>
        <w:t>координирует</w:t>
      </w:r>
      <w:r w:rsidRPr="005C3877">
        <w:rPr>
          <w:rFonts w:eastAsia="Times New Roman"/>
          <w:spacing w:val="22"/>
          <w:sz w:val="24"/>
          <w:szCs w:val="24"/>
          <w:lang w:eastAsia="en-US"/>
        </w:rPr>
        <w:t xml:space="preserve"> </w:t>
      </w:r>
      <w:r w:rsidRPr="005C3877">
        <w:rPr>
          <w:rFonts w:eastAsia="Times New Roman"/>
          <w:sz w:val="24"/>
          <w:szCs w:val="24"/>
          <w:lang w:eastAsia="en-US"/>
        </w:rPr>
        <w:t>деятельность</w:t>
      </w:r>
      <w:r w:rsidRPr="005C3877">
        <w:rPr>
          <w:rFonts w:eastAsia="Times New Roman"/>
          <w:spacing w:val="21"/>
          <w:sz w:val="24"/>
          <w:szCs w:val="24"/>
          <w:lang w:eastAsia="en-US"/>
        </w:rPr>
        <w:t xml:space="preserve"> </w:t>
      </w:r>
      <w:r w:rsidRPr="005C3877">
        <w:rPr>
          <w:rFonts w:eastAsia="Times New Roman"/>
          <w:sz w:val="24"/>
          <w:szCs w:val="24"/>
          <w:lang w:eastAsia="en-US"/>
        </w:rPr>
        <w:t>членов</w:t>
      </w:r>
      <w:r w:rsidRPr="005C3877">
        <w:rPr>
          <w:rFonts w:eastAsia="Times New Roman"/>
          <w:spacing w:val="22"/>
          <w:sz w:val="24"/>
          <w:szCs w:val="24"/>
          <w:lang w:eastAsia="en-US"/>
        </w:rPr>
        <w:t xml:space="preserve"> </w:t>
      </w:r>
      <w:r w:rsidRPr="005C3877">
        <w:rPr>
          <w:rFonts w:eastAsia="Times New Roman"/>
          <w:sz w:val="24"/>
          <w:szCs w:val="24"/>
          <w:lang w:eastAsia="en-US"/>
        </w:rPr>
        <w:t>Совета</w:t>
      </w:r>
      <w:r w:rsidRPr="005C3877">
        <w:rPr>
          <w:rFonts w:eastAsia="Times New Roman"/>
          <w:spacing w:val="22"/>
          <w:sz w:val="24"/>
          <w:szCs w:val="24"/>
          <w:lang w:eastAsia="en-US"/>
        </w:rPr>
        <w:t xml:space="preserve"> </w:t>
      </w:r>
      <w:r w:rsidRPr="005C3877">
        <w:rPr>
          <w:rFonts w:eastAsia="Times New Roman"/>
          <w:sz w:val="24"/>
          <w:szCs w:val="24"/>
          <w:lang w:eastAsia="en-US"/>
        </w:rPr>
        <w:t>и</w:t>
      </w:r>
      <w:r w:rsidRPr="005C3877">
        <w:rPr>
          <w:rFonts w:eastAsia="Times New Roman"/>
          <w:spacing w:val="20"/>
          <w:sz w:val="24"/>
          <w:szCs w:val="24"/>
          <w:lang w:eastAsia="en-US"/>
        </w:rPr>
        <w:t xml:space="preserve"> </w:t>
      </w:r>
      <w:r w:rsidRPr="005C3877">
        <w:rPr>
          <w:rFonts w:eastAsia="Times New Roman"/>
          <w:sz w:val="24"/>
          <w:szCs w:val="24"/>
          <w:lang w:eastAsia="en-US"/>
        </w:rPr>
        <w:t>привлекаемых</w:t>
      </w:r>
      <w:r w:rsidRPr="005C3877">
        <w:rPr>
          <w:rFonts w:eastAsia="Times New Roman"/>
          <w:spacing w:val="21"/>
          <w:sz w:val="24"/>
          <w:szCs w:val="24"/>
          <w:lang w:eastAsia="en-US"/>
        </w:rPr>
        <w:t xml:space="preserve"> </w:t>
      </w:r>
      <w:r w:rsidRPr="005C3877">
        <w:rPr>
          <w:rFonts w:eastAsia="Times New Roman"/>
          <w:sz w:val="24"/>
          <w:szCs w:val="24"/>
          <w:lang w:eastAsia="en-US"/>
        </w:rPr>
        <w:t>к</w:t>
      </w:r>
      <w:r w:rsidRPr="005C3877">
        <w:rPr>
          <w:rFonts w:eastAsia="Times New Roman"/>
          <w:spacing w:val="23"/>
          <w:sz w:val="24"/>
          <w:szCs w:val="24"/>
          <w:lang w:eastAsia="en-US"/>
        </w:rPr>
        <w:t xml:space="preserve"> </w:t>
      </w:r>
      <w:r w:rsidRPr="005C3877">
        <w:rPr>
          <w:rFonts w:eastAsia="Times New Roman"/>
          <w:sz w:val="24"/>
          <w:szCs w:val="24"/>
          <w:lang w:eastAsia="en-US"/>
        </w:rPr>
        <w:t>его</w:t>
      </w:r>
      <w:r w:rsidRPr="005C3877">
        <w:rPr>
          <w:rFonts w:eastAsia="Times New Roman"/>
          <w:spacing w:val="21"/>
          <w:sz w:val="24"/>
          <w:szCs w:val="24"/>
          <w:lang w:eastAsia="en-US"/>
        </w:rPr>
        <w:t xml:space="preserve"> </w:t>
      </w:r>
      <w:r w:rsidRPr="005C3877">
        <w:rPr>
          <w:rFonts w:eastAsia="Times New Roman"/>
          <w:sz w:val="24"/>
          <w:szCs w:val="24"/>
          <w:lang w:eastAsia="en-US"/>
        </w:rPr>
        <w:t>работе</w:t>
      </w:r>
    </w:p>
    <w:p w:rsidR="00DE0121" w:rsidRPr="005C3877" w:rsidRDefault="00DE0121" w:rsidP="00DE0121">
      <w:pPr>
        <w:widowControl w:val="0"/>
        <w:autoSpaceDE w:val="0"/>
        <w:autoSpaceDN w:val="0"/>
        <w:ind w:left="115"/>
        <w:rPr>
          <w:rFonts w:eastAsia="Times New Roman"/>
          <w:sz w:val="24"/>
          <w:szCs w:val="24"/>
          <w:lang w:eastAsia="en-US"/>
        </w:rPr>
      </w:pPr>
      <w:r w:rsidRPr="005C3877">
        <w:rPr>
          <w:rFonts w:eastAsia="Times New Roman"/>
          <w:sz w:val="24"/>
          <w:szCs w:val="24"/>
          <w:lang w:eastAsia="en-US"/>
        </w:rPr>
        <w:t>лиц; ведет</w:t>
      </w:r>
      <w:r w:rsidRPr="005C3877">
        <w:rPr>
          <w:rFonts w:eastAsia="Times New Roman"/>
          <w:spacing w:val="-3"/>
          <w:sz w:val="24"/>
          <w:szCs w:val="24"/>
          <w:lang w:eastAsia="en-US"/>
        </w:rPr>
        <w:t xml:space="preserve"> </w:t>
      </w:r>
      <w:r w:rsidRPr="005C3877">
        <w:rPr>
          <w:rFonts w:eastAsia="Times New Roman"/>
          <w:sz w:val="24"/>
          <w:szCs w:val="24"/>
          <w:lang w:eastAsia="en-US"/>
        </w:rPr>
        <w:t>заседания</w:t>
      </w:r>
      <w:r w:rsidRPr="005C3877">
        <w:rPr>
          <w:rFonts w:eastAsia="Times New Roman"/>
          <w:spacing w:val="-2"/>
          <w:sz w:val="24"/>
          <w:szCs w:val="24"/>
          <w:lang w:eastAsia="en-US"/>
        </w:rPr>
        <w:t xml:space="preserve"> </w:t>
      </w:r>
      <w:r w:rsidRPr="005C3877">
        <w:rPr>
          <w:rFonts w:eastAsia="Times New Roman"/>
          <w:sz w:val="24"/>
          <w:szCs w:val="24"/>
          <w:lang w:eastAsia="en-US"/>
        </w:rPr>
        <w:t>Совета;</w:t>
      </w:r>
    </w:p>
    <w:p w:rsidR="00DE0121" w:rsidRPr="005C3877" w:rsidRDefault="00DE0121" w:rsidP="00C70E31">
      <w:pPr>
        <w:widowControl w:val="0"/>
        <w:numPr>
          <w:ilvl w:val="1"/>
          <w:numId w:val="85"/>
        </w:numPr>
        <w:tabs>
          <w:tab w:val="left" w:pos="509"/>
          <w:tab w:val="left" w:pos="510"/>
        </w:tabs>
        <w:autoSpaceDE w:val="0"/>
        <w:autoSpaceDN w:val="0"/>
        <w:spacing w:line="322" w:lineRule="exact"/>
        <w:ind w:left="571" w:hanging="564"/>
        <w:jc w:val="left"/>
        <w:rPr>
          <w:rFonts w:eastAsia="Times New Roman"/>
          <w:sz w:val="24"/>
          <w:szCs w:val="24"/>
          <w:lang w:eastAsia="en-US"/>
        </w:rPr>
      </w:pPr>
      <w:r w:rsidRPr="005C3877">
        <w:rPr>
          <w:rFonts w:eastAsia="Times New Roman"/>
          <w:sz w:val="24"/>
          <w:szCs w:val="24"/>
          <w:lang w:eastAsia="en-US"/>
        </w:rPr>
        <w:t>входит</w:t>
      </w:r>
      <w:r w:rsidRPr="005C3877">
        <w:rPr>
          <w:rFonts w:eastAsia="Times New Roman"/>
          <w:spacing w:val="-4"/>
          <w:sz w:val="24"/>
          <w:szCs w:val="24"/>
          <w:lang w:eastAsia="en-US"/>
        </w:rPr>
        <w:t xml:space="preserve"> </w:t>
      </w:r>
      <w:r w:rsidRPr="005C3877">
        <w:rPr>
          <w:rFonts w:eastAsia="Times New Roman"/>
          <w:sz w:val="24"/>
          <w:szCs w:val="24"/>
          <w:lang w:eastAsia="en-US"/>
        </w:rPr>
        <w:t>в</w:t>
      </w:r>
      <w:r w:rsidRPr="005C3877">
        <w:rPr>
          <w:rFonts w:eastAsia="Times New Roman"/>
          <w:spacing w:val="65"/>
          <w:sz w:val="24"/>
          <w:szCs w:val="24"/>
          <w:lang w:eastAsia="en-US"/>
        </w:rPr>
        <w:t xml:space="preserve"> </w:t>
      </w:r>
      <w:r w:rsidRPr="005C3877">
        <w:rPr>
          <w:rFonts w:eastAsia="Times New Roman"/>
          <w:sz w:val="24"/>
          <w:szCs w:val="24"/>
          <w:lang w:eastAsia="en-US"/>
        </w:rPr>
        <w:t>состав</w:t>
      </w:r>
      <w:r w:rsidRPr="005C3877">
        <w:rPr>
          <w:rFonts w:eastAsia="Times New Roman"/>
          <w:spacing w:val="-4"/>
          <w:sz w:val="24"/>
          <w:szCs w:val="24"/>
          <w:lang w:eastAsia="en-US"/>
        </w:rPr>
        <w:t xml:space="preserve"> </w:t>
      </w:r>
      <w:r w:rsidRPr="005C3877">
        <w:rPr>
          <w:rFonts w:eastAsia="Times New Roman"/>
          <w:sz w:val="24"/>
          <w:szCs w:val="24"/>
          <w:lang w:eastAsia="en-US"/>
        </w:rPr>
        <w:t>службы</w:t>
      </w:r>
      <w:r w:rsidRPr="005C3877">
        <w:rPr>
          <w:rFonts w:eastAsia="Times New Roman"/>
          <w:spacing w:val="-2"/>
          <w:sz w:val="24"/>
          <w:szCs w:val="24"/>
          <w:lang w:eastAsia="en-US"/>
        </w:rPr>
        <w:t xml:space="preserve"> </w:t>
      </w:r>
      <w:r w:rsidRPr="005C3877">
        <w:rPr>
          <w:rFonts w:eastAsia="Times New Roman"/>
          <w:sz w:val="24"/>
          <w:szCs w:val="24"/>
          <w:lang w:eastAsia="en-US"/>
        </w:rPr>
        <w:t xml:space="preserve">примирения; </w:t>
      </w:r>
    </w:p>
    <w:p w:rsidR="00DE0121" w:rsidRPr="005C3877" w:rsidRDefault="00DE0121" w:rsidP="00C70E31">
      <w:pPr>
        <w:widowControl w:val="0"/>
        <w:numPr>
          <w:ilvl w:val="1"/>
          <w:numId w:val="85"/>
        </w:numPr>
        <w:tabs>
          <w:tab w:val="left" w:pos="509"/>
          <w:tab w:val="left" w:pos="510"/>
        </w:tabs>
        <w:autoSpaceDE w:val="0"/>
        <w:autoSpaceDN w:val="0"/>
        <w:spacing w:line="322" w:lineRule="exact"/>
        <w:ind w:left="571" w:hanging="564"/>
        <w:rPr>
          <w:rFonts w:eastAsia="Times New Roman"/>
          <w:sz w:val="24"/>
          <w:szCs w:val="24"/>
          <w:lang w:eastAsia="en-US"/>
        </w:rPr>
      </w:pPr>
      <w:r w:rsidRPr="005C3877">
        <w:rPr>
          <w:rFonts w:eastAsia="Times New Roman"/>
          <w:sz w:val="24"/>
          <w:szCs w:val="24"/>
          <w:lang w:eastAsia="en-US"/>
        </w:rPr>
        <w:t>В</w:t>
      </w:r>
      <w:r w:rsidRPr="005C3877">
        <w:rPr>
          <w:rFonts w:eastAsia="Times New Roman"/>
          <w:spacing w:val="69"/>
          <w:sz w:val="24"/>
          <w:szCs w:val="24"/>
          <w:lang w:eastAsia="en-US"/>
        </w:rPr>
        <w:t xml:space="preserve"> </w:t>
      </w:r>
      <w:proofErr w:type="gramStart"/>
      <w:r w:rsidRPr="005C3877">
        <w:rPr>
          <w:rFonts w:eastAsia="Times New Roman"/>
          <w:sz w:val="24"/>
          <w:szCs w:val="24"/>
          <w:lang w:eastAsia="en-US"/>
        </w:rPr>
        <w:t>случае  отсутствия</w:t>
      </w:r>
      <w:proofErr w:type="gramEnd"/>
      <w:r w:rsidRPr="005C3877">
        <w:rPr>
          <w:rFonts w:eastAsia="Times New Roman"/>
          <w:spacing w:val="69"/>
          <w:sz w:val="24"/>
          <w:szCs w:val="24"/>
          <w:lang w:eastAsia="en-US"/>
        </w:rPr>
        <w:t xml:space="preserve"> </w:t>
      </w:r>
      <w:r w:rsidRPr="005C3877">
        <w:rPr>
          <w:rFonts w:eastAsia="Times New Roman"/>
          <w:sz w:val="24"/>
          <w:szCs w:val="24"/>
          <w:lang w:eastAsia="en-US"/>
        </w:rPr>
        <w:t>председателя  Совета</w:t>
      </w:r>
      <w:r w:rsidRPr="005C3877">
        <w:rPr>
          <w:rFonts w:eastAsia="Times New Roman"/>
          <w:spacing w:val="69"/>
          <w:sz w:val="24"/>
          <w:szCs w:val="24"/>
          <w:lang w:eastAsia="en-US"/>
        </w:rPr>
        <w:t xml:space="preserve"> </w:t>
      </w:r>
      <w:r w:rsidRPr="005C3877">
        <w:rPr>
          <w:rFonts w:eastAsia="Times New Roman"/>
          <w:sz w:val="24"/>
          <w:szCs w:val="24"/>
          <w:lang w:eastAsia="en-US"/>
        </w:rPr>
        <w:t>его</w:t>
      </w:r>
      <w:r w:rsidRPr="005C3877">
        <w:rPr>
          <w:rFonts w:eastAsia="Times New Roman"/>
          <w:spacing w:val="2"/>
          <w:sz w:val="24"/>
          <w:szCs w:val="24"/>
          <w:lang w:eastAsia="en-US"/>
        </w:rPr>
        <w:t xml:space="preserve"> </w:t>
      </w:r>
      <w:r w:rsidRPr="005C3877">
        <w:rPr>
          <w:rFonts w:eastAsia="Times New Roman"/>
          <w:sz w:val="24"/>
          <w:szCs w:val="24"/>
          <w:lang w:eastAsia="en-US"/>
        </w:rPr>
        <w:t>обязанности</w:t>
      </w:r>
      <w:r w:rsidRPr="005C3877">
        <w:rPr>
          <w:rFonts w:eastAsia="Times New Roman"/>
          <w:spacing w:val="69"/>
          <w:sz w:val="24"/>
          <w:szCs w:val="24"/>
          <w:lang w:eastAsia="en-US"/>
        </w:rPr>
        <w:t xml:space="preserve"> </w:t>
      </w:r>
      <w:r w:rsidRPr="005C3877">
        <w:rPr>
          <w:rFonts w:eastAsia="Times New Roman"/>
          <w:sz w:val="24"/>
          <w:szCs w:val="24"/>
          <w:lang w:eastAsia="en-US"/>
        </w:rPr>
        <w:t>исполняет</w:t>
      </w:r>
    </w:p>
    <w:p w:rsidR="00DE0121" w:rsidRPr="005C3877" w:rsidRDefault="00DE0121" w:rsidP="00DE0121">
      <w:pPr>
        <w:widowControl w:val="0"/>
        <w:autoSpaceDE w:val="0"/>
        <w:autoSpaceDN w:val="0"/>
        <w:spacing w:line="322" w:lineRule="exact"/>
        <w:ind w:left="115"/>
        <w:rPr>
          <w:rFonts w:eastAsia="Times New Roman"/>
          <w:sz w:val="24"/>
          <w:szCs w:val="24"/>
          <w:lang w:eastAsia="en-US"/>
        </w:rPr>
      </w:pPr>
      <w:r w:rsidRPr="005C3877">
        <w:rPr>
          <w:rFonts w:eastAsia="Times New Roman"/>
          <w:sz w:val="24"/>
          <w:szCs w:val="24"/>
          <w:lang w:eastAsia="en-US"/>
        </w:rPr>
        <w:t>заместитель</w:t>
      </w:r>
      <w:r w:rsidRPr="005C3877">
        <w:rPr>
          <w:rFonts w:eastAsia="Times New Roman"/>
          <w:spacing w:val="-4"/>
          <w:sz w:val="24"/>
          <w:szCs w:val="24"/>
          <w:lang w:eastAsia="en-US"/>
        </w:rPr>
        <w:t xml:space="preserve"> </w:t>
      </w:r>
      <w:r w:rsidRPr="005C3877">
        <w:rPr>
          <w:rFonts w:eastAsia="Times New Roman"/>
          <w:sz w:val="24"/>
          <w:szCs w:val="24"/>
          <w:lang w:eastAsia="en-US"/>
        </w:rPr>
        <w:t>председателя</w:t>
      </w:r>
      <w:r w:rsidRPr="005C3877">
        <w:rPr>
          <w:rFonts w:eastAsia="Times New Roman"/>
          <w:spacing w:val="-3"/>
          <w:sz w:val="24"/>
          <w:szCs w:val="24"/>
          <w:lang w:eastAsia="en-US"/>
        </w:rPr>
        <w:t xml:space="preserve"> </w:t>
      </w:r>
      <w:r w:rsidRPr="005C3877">
        <w:rPr>
          <w:rFonts w:eastAsia="Times New Roman"/>
          <w:sz w:val="24"/>
          <w:szCs w:val="24"/>
          <w:lang w:eastAsia="en-US"/>
        </w:rPr>
        <w:t>Совета.</w:t>
      </w:r>
    </w:p>
    <w:p w:rsidR="00DE0121" w:rsidRPr="005C3877" w:rsidRDefault="00DE0121" w:rsidP="00C70E31">
      <w:pPr>
        <w:widowControl w:val="0"/>
        <w:numPr>
          <w:ilvl w:val="1"/>
          <w:numId w:val="85"/>
        </w:numPr>
        <w:tabs>
          <w:tab w:val="left" w:pos="1275"/>
        </w:tabs>
        <w:autoSpaceDE w:val="0"/>
        <w:autoSpaceDN w:val="0"/>
        <w:spacing w:line="242" w:lineRule="auto"/>
        <w:ind w:left="115" w:right="112" w:firstLine="566"/>
        <w:jc w:val="left"/>
        <w:rPr>
          <w:rFonts w:eastAsia="Times New Roman"/>
          <w:sz w:val="24"/>
          <w:szCs w:val="24"/>
          <w:lang w:eastAsia="en-US"/>
        </w:rPr>
      </w:pPr>
      <w:r w:rsidRPr="005C3877">
        <w:rPr>
          <w:rFonts w:eastAsia="Times New Roman"/>
          <w:sz w:val="24"/>
          <w:szCs w:val="24"/>
          <w:lang w:eastAsia="en-US"/>
        </w:rPr>
        <w:t>Совет</w:t>
      </w:r>
      <w:r w:rsidRPr="005C3877">
        <w:rPr>
          <w:rFonts w:eastAsia="Times New Roman"/>
          <w:spacing w:val="28"/>
          <w:sz w:val="24"/>
          <w:szCs w:val="24"/>
          <w:lang w:eastAsia="en-US"/>
        </w:rPr>
        <w:t xml:space="preserve"> </w:t>
      </w:r>
      <w:r w:rsidRPr="005C3877">
        <w:rPr>
          <w:rFonts w:eastAsia="Times New Roman"/>
          <w:sz w:val="24"/>
          <w:szCs w:val="24"/>
          <w:lang w:eastAsia="en-US"/>
        </w:rPr>
        <w:t>по</w:t>
      </w:r>
      <w:r w:rsidRPr="005C3877">
        <w:rPr>
          <w:rFonts w:eastAsia="Times New Roman"/>
          <w:spacing w:val="30"/>
          <w:sz w:val="24"/>
          <w:szCs w:val="24"/>
          <w:lang w:eastAsia="en-US"/>
        </w:rPr>
        <w:t xml:space="preserve"> </w:t>
      </w:r>
      <w:r w:rsidRPr="005C3877">
        <w:rPr>
          <w:rFonts w:eastAsia="Times New Roman"/>
          <w:sz w:val="24"/>
          <w:szCs w:val="24"/>
          <w:lang w:eastAsia="en-US"/>
        </w:rPr>
        <w:t>согласованию</w:t>
      </w:r>
      <w:r w:rsidRPr="005C3877">
        <w:rPr>
          <w:rFonts w:eastAsia="Times New Roman"/>
          <w:spacing w:val="28"/>
          <w:sz w:val="24"/>
          <w:szCs w:val="24"/>
          <w:lang w:eastAsia="en-US"/>
        </w:rPr>
        <w:t xml:space="preserve"> </w:t>
      </w:r>
      <w:r w:rsidRPr="005C3877">
        <w:rPr>
          <w:rFonts w:eastAsia="Times New Roman"/>
          <w:sz w:val="24"/>
          <w:szCs w:val="24"/>
          <w:lang w:eastAsia="en-US"/>
        </w:rPr>
        <w:t>с</w:t>
      </w:r>
      <w:r w:rsidRPr="005C3877">
        <w:rPr>
          <w:rFonts w:eastAsia="Times New Roman"/>
          <w:spacing w:val="29"/>
          <w:sz w:val="24"/>
          <w:szCs w:val="24"/>
          <w:lang w:eastAsia="en-US"/>
        </w:rPr>
        <w:t xml:space="preserve"> </w:t>
      </w:r>
      <w:r w:rsidRPr="005C3877">
        <w:rPr>
          <w:rFonts w:eastAsia="Times New Roman"/>
          <w:sz w:val="24"/>
          <w:szCs w:val="24"/>
          <w:lang w:eastAsia="en-US"/>
        </w:rPr>
        <w:t>директором</w:t>
      </w:r>
      <w:r w:rsidRPr="005C3877">
        <w:rPr>
          <w:rFonts w:eastAsia="Times New Roman"/>
          <w:spacing w:val="28"/>
          <w:sz w:val="24"/>
          <w:szCs w:val="24"/>
          <w:lang w:eastAsia="en-US"/>
        </w:rPr>
        <w:t xml:space="preserve"> </w:t>
      </w:r>
      <w:r w:rsidRPr="005C3877">
        <w:rPr>
          <w:rFonts w:eastAsia="Times New Roman"/>
          <w:sz w:val="24"/>
          <w:szCs w:val="24"/>
          <w:lang w:eastAsia="en-US"/>
        </w:rPr>
        <w:t>может</w:t>
      </w:r>
      <w:r w:rsidRPr="005C3877">
        <w:rPr>
          <w:rFonts w:eastAsia="Times New Roman"/>
          <w:spacing w:val="29"/>
          <w:sz w:val="24"/>
          <w:szCs w:val="24"/>
          <w:lang w:eastAsia="en-US"/>
        </w:rPr>
        <w:t xml:space="preserve"> </w:t>
      </w:r>
      <w:r w:rsidRPr="005C3877">
        <w:rPr>
          <w:rFonts w:eastAsia="Times New Roman"/>
          <w:sz w:val="24"/>
          <w:szCs w:val="24"/>
          <w:lang w:eastAsia="en-US"/>
        </w:rPr>
        <w:t>привлекать</w:t>
      </w:r>
      <w:r w:rsidRPr="005C3877">
        <w:rPr>
          <w:rFonts w:eastAsia="Times New Roman"/>
          <w:spacing w:val="28"/>
          <w:sz w:val="24"/>
          <w:szCs w:val="24"/>
          <w:lang w:eastAsia="en-US"/>
        </w:rPr>
        <w:t xml:space="preserve"> </w:t>
      </w:r>
      <w:r w:rsidRPr="005C3877">
        <w:rPr>
          <w:rFonts w:eastAsia="Times New Roman"/>
          <w:sz w:val="24"/>
          <w:szCs w:val="24"/>
          <w:lang w:eastAsia="en-US"/>
        </w:rPr>
        <w:t>для</w:t>
      </w:r>
      <w:r w:rsidRPr="005C3877">
        <w:rPr>
          <w:rFonts w:eastAsia="Times New Roman"/>
          <w:spacing w:val="32"/>
          <w:sz w:val="24"/>
          <w:szCs w:val="24"/>
          <w:lang w:eastAsia="en-US"/>
        </w:rPr>
        <w:t xml:space="preserve"> </w:t>
      </w:r>
      <w:r w:rsidRPr="005C3877">
        <w:rPr>
          <w:rFonts w:eastAsia="Times New Roman"/>
          <w:sz w:val="24"/>
          <w:szCs w:val="24"/>
          <w:lang w:eastAsia="en-US"/>
        </w:rPr>
        <w:t>своей</w:t>
      </w:r>
      <w:r w:rsidRPr="005C3877">
        <w:rPr>
          <w:rFonts w:eastAsia="Times New Roman"/>
          <w:spacing w:val="-67"/>
          <w:sz w:val="24"/>
          <w:szCs w:val="24"/>
          <w:lang w:eastAsia="en-US"/>
        </w:rPr>
        <w:t xml:space="preserve"> </w:t>
      </w:r>
      <w:r w:rsidRPr="005C3877">
        <w:rPr>
          <w:rFonts w:eastAsia="Times New Roman"/>
          <w:sz w:val="24"/>
          <w:szCs w:val="24"/>
          <w:lang w:eastAsia="en-US"/>
        </w:rPr>
        <w:t>работы</w:t>
      </w:r>
      <w:r w:rsidRPr="005C3877">
        <w:rPr>
          <w:rFonts w:eastAsia="Times New Roman"/>
          <w:spacing w:val="-1"/>
          <w:sz w:val="24"/>
          <w:szCs w:val="24"/>
          <w:lang w:eastAsia="en-US"/>
        </w:rPr>
        <w:t xml:space="preserve"> </w:t>
      </w:r>
      <w:r w:rsidRPr="005C3877">
        <w:rPr>
          <w:rFonts w:eastAsia="Times New Roman"/>
          <w:sz w:val="24"/>
          <w:szCs w:val="24"/>
          <w:lang w:eastAsia="en-US"/>
        </w:rPr>
        <w:t>любых</w:t>
      </w:r>
      <w:r w:rsidRPr="005C3877">
        <w:rPr>
          <w:rFonts w:eastAsia="Times New Roman"/>
          <w:spacing w:val="1"/>
          <w:sz w:val="24"/>
          <w:szCs w:val="24"/>
          <w:lang w:eastAsia="en-US"/>
        </w:rPr>
        <w:t xml:space="preserve"> </w:t>
      </w:r>
      <w:r w:rsidRPr="005C3877">
        <w:rPr>
          <w:rFonts w:eastAsia="Times New Roman"/>
          <w:sz w:val="24"/>
          <w:szCs w:val="24"/>
          <w:lang w:eastAsia="en-US"/>
        </w:rPr>
        <w:t>юридических</w:t>
      </w:r>
      <w:r w:rsidRPr="005C3877">
        <w:rPr>
          <w:rFonts w:eastAsia="Times New Roman"/>
          <w:spacing w:val="-3"/>
          <w:sz w:val="24"/>
          <w:szCs w:val="24"/>
          <w:lang w:eastAsia="en-US"/>
        </w:rPr>
        <w:t xml:space="preserve"> </w:t>
      </w:r>
      <w:r w:rsidRPr="005C3877">
        <w:rPr>
          <w:rFonts w:eastAsia="Times New Roman"/>
          <w:sz w:val="24"/>
          <w:szCs w:val="24"/>
          <w:lang w:eastAsia="en-US"/>
        </w:rPr>
        <w:t>и</w:t>
      </w:r>
      <w:r w:rsidRPr="005C3877">
        <w:rPr>
          <w:rFonts w:eastAsia="Times New Roman"/>
          <w:spacing w:val="-1"/>
          <w:sz w:val="24"/>
          <w:szCs w:val="24"/>
          <w:lang w:eastAsia="en-US"/>
        </w:rPr>
        <w:t xml:space="preserve"> </w:t>
      </w:r>
      <w:r w:rsidRPr="005C3877">
        <w:rPr>
          <w:rFonts w:eastAsia="Times New Roman"/>
          <w:sz w:val="24"/>
          <w:szCs w:val="24"/>
          <w:lang w:eastAsia="en-US"/>
        </w:rPr>
        <w:t>физических</w:t>
      </w:r>
      <w:r w:rsidRPr="005C3877">
        <w:rPr>
          <w:rFonts w:eastAsia="Times New Roman"/>
          <w:spacing w:val="1"/>
          <w:sz w:val="24"/>
          <w:szCs w:val="24"/>
          <w:lang w:eastAsia="en-US"/>
        </w:rPr>
        <w:t xml:space="preserve"> </w:t>
      </w:r>
      <w:r w:rsidRPr="005C3877">
        <w:rPr>
          <w:rFonts w:eastAsia="Times New Roman"/>
          <w:sz w:val="24"/>
          <w:szCs w:val="24"/>
          <w:lang w:eastAsia="en-US"/>
        </w:rPr>
        <w:t>лиц.</w:t>
      </w:r>
    </w:p>
    <w:p w:rsidR="00DE0121" w:rsidRPr="005C3877" w:rsidRDefault="00DE0121" w:rsidP="00C70E31">
      <w:pPr>
        <w:widowControl w:val="0"/>
        <w:numPr>
          <w:ilvl w:val="1"/>
          <w:numId w:val="85"/>
        </w:numPr>
        <w:tabs>
          <w:tab w:val="left" w:pos="1184"/>
        </w:tabs>
        <w:autoSpaceDE w:val="0"/>
        <w:autoSpaceDN w:val="0"/>
        <w:spacing w:before="63" w:line="317" w:lineRule="exact"/>
        <w:ind w:left="115" w:right="105" w:firstLine="566"/>
        <w:jc w:val="both"/>
        <w:rPr>
          <w:rFonts w:eastAsia="Times New Roman"/>
          <w:sz w:val="24"/>
          <w:szCs w:val="24"/>
          <w:lang w:eastAsia="en-US"/>
        </w:rPr>
      </w:pPr>
      <w:r w:rsidRPr="005C3877">
        <w:rPr>
          <w:rFonts w:eastAsia="Times New Roman"/>
          <w:sz w:val="24"/>
          <w:szCs w:val="24"/>
          <w:lang w:eastAsia="en-US"/>
        </w:rPr>
        <w:t>Совет</w:t>
      </w:r>
      <w:r w:rsidRPr="005C3877">
        <w:rPr>
          <w:rFonts w:eastAsia="Times New Roman"/>
          <w:spacing w:val="-3"/>
          <w:sz w:val="24"/>
          <w:szCs w:val="24"/>
          <w:lang w:eastAsia="en-US"/>
        </w:rPr>
        <w:t xml:space="preserve"> </w:t>
      </w:r>
      <w:r w:rsidRPr="005C3877">
        <w:rPr>
          <w:rFonts w:eastAsia="Times New Roman"/>
          <w:sz w:val="24"/>
          <w:szCs w:val="24"/>
          <w:lang w:eastAsia="en-US"/>
        </w:rPr>
        <w:t>работает</w:t>
      </w:r>
      <w:r w:rsidRPr="005C3877">
        <w:rPr>
          <w:rFonts w:eastAsia="Times New Roman"/>
          <w:spacing w:val="-5"/>
          <w:sz w:val="24"/>
          <w:szCs w:val="24"/>
          <w:lang w:eastAsia="en-US"/>
        </w:rPr>
        <w:t xml:space="preserve"> </w:t>
      </w:r>
      <w:r w:rsidRPr="005C3877">
        <w:rPr>
          <w:rFonts w:eastAsia="Times New Roman"/>
          <w:sz w:val="24"/>
          <w:szCs w:val="24"/>
          <w:lang w:eastAsia="en-US"/>
        </w:rPr>
        <w:t>по</w:t>
      </w:r>
      <w:r w:rsidRPr="005C3877">
        <w:rPr>
          <w:rFonts w:eastAsia="Times New Roman"/>
          <w:spacing w:val="-4"/>
          <w:sz w:val="24"/>
          <w:szCs w:val="24"/>
          <w:lang w:eastAsia="en-US"/>
        </w:rPr>
        <w:t xml:space="preserve"> </w:t>
      </w:r>
      <w:r w:rsidRPr="005C3877">
        <w:rPr>
          <w:rFonts w:eastAsia="Times New Roman"/>
          <w:sz w:val="24"/>
          <w:szCs w:val="24"/>
          <w:lang w:eastAsia="en-US"/>
        </w:rPr>
        <w:t>плану,</w:t>
      </w:r>
      <w:r w:rsidRPr="005C3877">
        <w:rPr>
          <w:rFonts w:eastAsia="Times New Roman"/>
          <w:spacing w:val="-2"/>
          <w:sz w:val="24"/>
          <w:szCs w:val="24"/>
          <w:lang w:eastAsia="en-US"/>
        </w:rPr>
        <w:t xml:space="preserve"> </w:t>
      </w:r>
      <w:r w:rsidRPr="005C3877">
        <w:rPr>
          <w:rFonts w:eastAsia="Times New Roman"/>
          <w:sz w:val="24"/>
          <w:szCs w:val="24"/>
          <w:lang w:eastAsia="en-US"/>
        </w:rPr>
        <w:t>согласованному</w:t>
      </w:r>
      <w:r w:rsidRPr="005C3877">
        <w:rPr>
          <w:rFonts w:eastAsia="Times New Roman"/>
          <w:spacing w:val="-5"/>
          <w:sz w:val="24"/>
          <w:szCs w:val="24"/>
          <w:lang w:eastAsia="en-US"/>
        </w:rPr>
        <w:t xml:space="preserve"> </w:t>
      </w:r>
      <w:r w:rsidRPr="005C3877">
        <w:rPr>
          <w:rFonts w:eastAsia="Times New Roman"/>
          <w:sz w:val="24"/>
          <w:szCs w:val="24"/>
          <w:lang w:eastAsia="en-US"/>
        </w:rPr>
        <w:t>с</w:t>
      </w:r>
      <w:r w:rsidRPr="005C3877">
        <w:rPr>
          <w:rFonts w:eastAsia="Times New Roman"/>
          <w:spacing w:val="-2"/>
          <w:sz w:val="24"/>
          <w:szCs w:val="24"/>
          <w:lang w:eastAsia="en-US"/>
        </w:rPr>
        <w:t xml:space="preserve"> </w:t>
      </w:r>
      <w:r w:rsidRPr="005C3877">
        <w:rPr>
          <w:rFonts w:eastAsia="Times New Roman"/>
          <w:sz w:val="24"/>
          <w:szCs w:val="24"/>
          <w:lang w:eastAsia="en-US"/>
        </w:rPr>
        <w:t>администрацией</w:t>
      </w:r>
      <w:r w:rsidRPr="005C3877">
        <w:rPr>
          <w:rFonts w:eastAsia="Times New Roman"/>
          <w:spacing w:val="-1"/>
          <w:sz w:val="24"/>
          <w:szCs w:val="24"/>
          <w:lang w:eastAsia="en-US"/>
        </w:rPr>
        <w:t xml:space="preserve"> </w:t>
      </w:r>
      <w:proofErr w:type="spellStart"/>
      <w:proofErr w:type="gramStart"/>
      <w:r w:rsidRPr="005C3877">
        <w:rPr>
          <w:rFonts w:eastAsia="Times New Roman"/>
          <w:sz w:val="24"/>
          <w:szCs w:val="24"/>
          <w:lang w:eastAsia="en-US"/>
        </w:rPr>
        <w:t>школы.Заседания</w:t>
      </w:r>
      <w:proofErr w:type="spellEnd"/>
      <w:proofErr w:type="gramEnd"/>
      <w:r w:rsidRPr="005C3877">
        <w:rPr>
          <w:rFonts w:eastAsia="Times New Roman"/>
          <w:sz w:val="24"/>
          <w:szCs w:val="24"/>
          <w:lang w:eastAsia="en-US"/>
        </w:rPr>
        <w:t xml:space="preserve"> Совета проводятся по мере необходимости, но не реже одного</w:t>
      </w:r>
      <w:r w:rsidRPr="005C3877">
        <w:rPr>
          <w:rFonts w:eastAsia="Times New Roman"/>
          <w:spacing w:val="1"/>
          <w:sz w:val="24"/>
          <w:szCs w:val="24"/>
          <w:lang w:eastAsia="en-US"/>
        </w:rPr>
        <w:t xml:space="preserve"> </w:t>
      </w:r>
      <w:r w:rsidRPr="005C3877">
        <w:rPr>
          <w:rFonts w:eastAsia="Times New Roman"/>
          <w:sz w:val="24"/>
          <w:szCs w:val="24"/>
          <w:lang w:eastAsia="en-US"/>
        </w:rPr>
        <w:t>раза</w:t>
      </w:r>
      <w:r w:rsidRPr="005C3877">
        <w:rPr>
          <w:rFonts w:eastAsia="Times New Roman"/>
          <w:spacing w:val="-1"/>
          <w:sz w:val="24"/>
          <w:szCs w:val="24"/>
          <w:lang w:eastAsia="en-US"/>
        </w:rPr>
        <w:t xml:space="preserve"> </w:t>
      </w:r>
      <w:r w:rsidRPr="005C3877">
        <w:rPr>
          <w:rFonts w:eastAsia="Times New Roman"/>
          <w:sz w:val="24"/>
          <w:szCs w:val="24"/>
          <w:lang w:eastAsia="en-US"/>
        </w:rPr>
        <w:t>в</w:t>
      </w:r>
      <w:r w:rsidRPr="005C3877">
        <w:rPr>
          <w:rFonts w:eastAsia="Times New Roman"/>
          <w:spacing w:val="-2"/>
          <w:sz w:val="24"/>
          <w:szCs w:val="24"/>
          <w:lang w:eastAsia="en-US"/>
        </w:rPr>
        <w:t xml:space="preserve"> </w:t>
      </w:r>
      <w:r w:rsidRPr="005C3877">
        <w:rPr>
          <w:rFonts w:eastAsia="Times New Roman"/>
          <w:sz w:val="24"/>
          <w:szCs w:val="24"/>
          <w:lang w:eastAsia="en-US"/>
        </w:rPr>
        <w:t>месяц.</w:t>
      </w:r>
    </w:p>
    <w:p w:rsidR="00DE0121" w:rsidRPr="005C3877" w:rsidRDefault="00DE0121" w:rsidP="00C70E31">
      <w:pPr>
        <w:widowControl w:val="0"/>
        <w:numPr>
          <w:ilvl w:val="1"/>
          <w:numId w:val="85"/>
        </w:numPr>
        <w:tabs>
          <w:tab w:val="left" w:pos="1368"/>
        </w:tabs>
        <w:autoSpaceDE w:val="0"/>
        <w:autoSpaceDN w:val="0"/>
        <w:ind w:left="115" w:right="112" w:firstLine="566"/>
        <w:jc w:val="both"/>
        <w:rPr>
          <w:rFonts w:eastAsia="Times New Roman"/>
          <w:sz w:val="24"/>
          <w:szCs w:val="24"/>
          <w:lang w:eastAsia="en-US"/>
        </w:rPr>
      </w:pPr>
      <w:r w:rsidRPr="005C3877">
        <w:rPr>
          <w:rFonts w:eastAsia="Times New Roman"/>
          <w:sz w:val="24"/>
          <w:szCs w:val="24"/>
          <w:lang w:eastAsia="en-US"/>
        </w:rPr>
        <w:t>Кворумом для принятия решений является присутствие на заседании</w:t>
      </w:r>
      <w:r w:rsidRPr="005C3877">
        <w:rPr>
          <w:rFonts w:eastAsia="Times New Roman"/>
          <w:spacing w:val="1"/>
          <w:sz w:val="24"/>
          <w:szCs w:val="24"/>
          <w:lang w:eastAsia="en-US"/>
        </w:rPr>
        <w:t xml:space="preserve"> </w:t>
      </w:r>
      <w:r w:rsidRPr="005C3877">
        <w:rPr>
          <w:rFonts w:eastAsia="Times New Roman"/>
          <w:sz w:val="24"/>
          <w:szCs w:val="24"/>
          <w:lang w:eastAsia="en-US"/>
        </w:rPr>
        <w:t>Совета</w:t>
      </w:r>
      <w:r w:rsidRPr="005C3877">
        <w:rPr>
          <w:rFonts w:eastAsia="Times New Roman"/>
          <w:spacing w:val="-5"/>
          <w:sz w:val="24"/>
          <w:szCs w:val="24"/>
          <w:lang w:eastAsia="en-US"/>
        </w:rPr>
        <w:t xml:space="preserve"> </w:t>
      </w:r>
      <w:r w:rsidRPr="005C3877">
        <w:rPr>
          <w:rFonts w:eastAsia="Times New Roman"/>
          <w:sz w:val="24"/>
          <w:szCs w:val="24"/>
          <w:lang w:eastAsia="en-US"/>
        </w:rPr>
        <w:t>более половины его</w:t>
      </w:r>
      <w:r w:rsidRPr="005C3877">
        <w:rPr>
          <w:rFonts w:eastAsia="Times New Roman"/>
          <w:spacing w:val="1"/>
          <w:sz w:val="24"/>
          <w:szCs w:val="24"/>
          <w:lang w:eastAsia="en-US"/>
        </w:rPr>
        <w:t xml:space="preserve"> </w:t>
      </w:r>
      <w:r w:rsidRPr="005C3877">
        <w:rPr>
          <w:rFonts w:eastAsia="Times New Roman"/>
          <w:sz w:val="24"/>
          <w:szCs w:val="24"/>
          <w:lang w:eastAsia="en-US"/>
        </w:rPr>
        <w:t>членов.</w:t>
      </w:r>
    </w:p>
    <w:p w:rsidR="00DE0121" w:rsidRPr="005C3877" w:rsidRDefault="00DE0121" w:rsidP="00C70E31">
      <w:pPr>
        <w:widowControl w:val="0"/>
        <w:numPr>
          <w:ilvl w:val="1"/>
          <w:numId w:val="85"/>
        </w:numPr>
        <w:tabs>
          <w:tab w:val="left" w:pos="1337"/>
        </w:tabs>
        <w:autoSpaceDE w:val="0"/>
        <w:autoSpaceDN w:val="0"/>
        <w:ind w:left="115" w:right="107" w:firstLine="566"/>
        <w:jc w:val="both"/>
        <w:rPr>
          <w:rFonts w:eastAsia="Times New Roman"/>
          <w:sz w:val="24"/>
          <w:szCs w:val="24"/>
          <w:lang w:eastAsia="en-US"/>
        </w:rPr>
      </w:pPr>
      <w:r w:rsidRPr="005C3877">
        <w:rPr>
          <w:rFonts w:eastAsia="Times New Roman"/>
          <w:sz w:val="24"/>
          <w:szCs w:val="24"/>
          <w:lang w:eastAsia="en-US"/>
        </w:rPr>
        <w:t>Решения принимаются простым большинством голосов членов Совета,</w:t>
      </w:r>
      <w:r w:rsidRPr="005C3877">
        <w:rPr>
          <w:rFonts w:eastAsia="Times New Roman"/>
          <w:spacing w:val="1"/>
          <w:sz w:val="24"/>
          <w:szCs w:val="24"/>
          <w:lang w:eastAsia="en-US"/>
        </w:rPr>
        <w:t xml:space="preserve"> </w:t>
      </w:r>
      <w:r w:rsidRPr="005C3877">
        <w:rPr>
          <w:rFonts w:eastAsia="Times New Roman"/>
          <w:sz w:val="24"/>
          <w:szCs w:val="24"/>
          <w:lang w:eastAsia="en-US"/>
        </w:rPr>
        <w:t>присутствующих на заседании. В случае равенства голосов решающим является</w:t>
      </w:r>
      <w:r w:rsidRPr="005C3877">
        <w:rPr>
          <w:rFonts w:eastAsia="Times New Roman"/>
          <w:spacing w:val="1"/>
          <w:sz w:val="24"/>
          <w:szCs w:val="24"/>
          <w:lang w:eastAsia="en-US"/>
        </w:rPr>
        <w:t xml:space="preserve"> </w:t>
      </w:r>
      <w:r w:rsidRPr="005C3877">
        <w:rPr>
          <w:rFonts w:eastAsia="Times New Roman"/>
          <w:sz w:val="24"/>
          <w:szCs w:val="24"/>
          <w:lang w:eastAsia="en-US"/>
        </w:rPr>
        <w:t>голос его председателя. В случае несогласия председателя с принятым решением,</w:t>
      </w:r>
      <w:r w:rsidRPr="005C3877">
        <w:rPr>
          <w:rFonts w:eastAsia="Times New Roman"/>
          <w:spacing w:val="1"/>
          <w:sz w:val="24"/>
          <w:szCs w:val="24"/>
          <w:lang w:eastAsia="en-US"/>
        </w:rPr>
        <w:t xml:space="preserve"> </w:t>
      </w:r>
      <w:r w:rsidRPr="005C3877">
        <w:rPr>
          <w:rFonts w:eastAsia="Times New Roman"/>
          <w:sz w:val="24"/>
          <w:szCs w:val="24"/>
          <w:lang w:eastAsia="en-US"/>
        </w:rPr>
        <w:t>он</w:t>
      </w:r>
      <w:r w:rsidRPr="005C3877">
        <w:rPr>
          <w:rFonts w:eastAsia="Times New Roman"/>
          <w:spacing w:val="-1"/>
          <w:sz w:val="24"/>
          <w:szCs w:val="24"/>
          <w:lang w:eastAsia="en-US"/>
        </w:rPr>
        <w:t xml:space="preserve"> </w:t>
      </w:r>
      <w:r w:rsidRPr="005C3877">
        <w:rPr>
          <w:rFonts w:eastAsia="Times New Roman"/>
          <w:sz w:val="24"/>
          <w:szCs w:val="24"/>
          <w:lang w:eastAsia="en-US"/>
        </w:rPr>
        <w:t>выносит</w:t>
      </w:r>
      <w:r w:rsidRPr="005C3877">
        <w:rPr>
          <w:rFonts w:eastAsia="Times New Roman"/>
          <w:spacing w:val="-1"/>
          <w:sz w:val="24"/>
          <w:szCs w:val="24"/>
          <w:lang w:eastAsia="en-US"/>
        </w:rPr>
        <w:t xml:space="preserve"> </w:t>
      </w:r>
      <w:r w:rsidRPr="005C3877">
        <w:rPr>
          <w:rFonts w:eastAsia="Times New Roman"/>
          <w:sz w:val="24"/>
          <w:szCs w:val="24"/>
          <w:lang w:eastAsia="en-US"/>
        </w:rPr>
        <w:t>вопрос</w:t>
      </w:r>
      <w:r w:rsidRPr="005C3877">
        <w:rPr>
          <w:rFonts w:eastAsia="Times New Roman"/>
          <w:spacing w:val="-1"/>
          <w:sz w:val="24"/>
          <w:szCs w:val="24"/>
          <w:lang w:eastAsia="en-US"/>
        </w:rPr>
        <w:t xml:space="preserve"> </w:t>
      </w:r>
      <w:r w:rsidRPr="005C3877">
        <w:rPr>
          <w:rFonts w:eastAsia="Times New Roman"/>
          <w:sz w:val="24"/>
          <w:szCs w:val="24"/>
          <w:lang w:eastAsia="en-US"/>
        </w:rPr>
        <w:t>на рассмотрение администрации</w:t>
      </w:r>
      <w:r w:rsidRPr="005C3877">
        <w:rPr>
          <w:rFonts w:eastAsia="Times New Roman"/>
          <w:spacing w:val="-1"/>
          <w:sz w:val="24"/>
          <w:szCs w:val="24"/>
          <w:lang w:eastAsia="en-US"/>
        </w:rPr>
        <w:t xml:space="preserve"> </w:t>
      </w:r>
      <w:r w:rsidRPr="005C3877">
        <w:rPr>
          <w:rFonts w:eastAsia="Times New Roman"/>
          <w:sz w:val="24"/>
          <w:szCs w:val="24"/>
          <w:lang w:eastAsia="en-US"/>
        </w:rPr>
        <w:t>школы.</w:t>
      </w:r>
    </w:p>
    <w:p w:rsidR="00DE0121" w:rsidRPr="005C3877" w:rsidRDefault="00DE0121" w:rsidP="00C70E31">
      <w:pPr>
        <w:widowControl w:val="0"/>
        <w:numPr>
          <w:ilvl w:val="1"/>
          <w:numId w:val="85"/>
        </w:numPr>
        <w:tabs>
          <w:tab w:val="left" w:pos="1313"/>
        </w:tabs>
        <w:autoSpaceDE w:val="0"/>
        <w:autoSpaceDN w:val="0"/>
        <w:spacing w:line="322" w:lineRule="exact"/>
        <w:ind w:left="1312" w:hanging="631"/>
        <w:jc w:val="both"/>
        <w:rPr>
          <w:rFonts w:eastAsia="Times New Roman"/>
          <w:sz w:val="24"/>
          <w:szCs w:val="24"/>
          <w:lang w:eastAsia="en-US"/>
        </w:rPr>
      </w:pPr>
      <w:r w:rsidRPr="005C3877">
        <w:rPr>
          <w:rFonts w:eastAsia="Times New Roman"/>
          <w:sz w:val="24"/>
          <w:szCs w:val="24"/>
          <w:lang w:eastAsia="en-US"/>
        </w:rPr>
        <w:t>Решения</w:t>
      </w:r>
      <w:r w:rsidRPr="005C3877">
        <w:rPr>
          <w:rFonts w:eastAsia="Times New Roman"/>
          <w:spacing w:val="-3"/>
          <w:sz w:val="24"/>
          <w:szCs w:val="24"/>
          <w:lang w:eastAsia="en-US"/>
        </w:rPr>
        <w:t xml:space="preserve"> </w:t>
      </w:r>
      <w:r w:rsidRPr="005C3877">
        <w:rPr>
          <w:rFonts w:eastAsia="Times New Roman"/>
          <w:sz w:val="24"/>
          <w:szCs w:val="24"/>
          <w:lang w:eastAsia="en-US"/>
        </w:rPr>
        <w:t>Совета</w:t>
      </w:r>
      <w:r w:rsidRPr="005C3877">
        <w:rPr>
          <w:rFonts w:eastAsia="Times New Roman"/>
          <w:spacing w:val="-3"/>
          <w:sz w:val="24"/>
          <w:szCs w:val="24"/>
          <w:lang w:eastAsia="en-US"/>
        </w:rPr>
        <w:t xml:space="preserve"> </w:t>
      </w:r>
      <w:r w:rsidRPr="005C3877">
        <w:rPr>
          <w:rFonts w:eastAsia="Times New Roman"/>
          <w:sz w:val="24"/>
          <w:szCs w:val="24"/>
          <w:lang w:eastAsia="en-US"/>
        </w:rPr>
        <w:t>носят:</w:t>
      </w:r>
    </w:p>
    <w:p w:rsidR="00DE0121" w:rsidRPr="005C3877" w:rsidRDefault="00DE0121" w:rsidP="00C70E31">
      <w:pPr>
        <w:widowControl w:val="0"/>
        <w:numPr>
          <w:ilvl w:val="1"/>
          <w:numId w:val="84"/>
        </w:numPr>
        <w:tabs>
          <w:tab w:val="left" w:pos="1401"/>
          <w:tab w:val="left" w:pos="1402"/>
        </w:tabs>
        <w:autoSpaceDE w:val="0"/>
        <w:autoSpaceDN w:val="0"/>
        <w:spacing w:line="322" w:lineRule="exact"/>
        <w:ind w:left="1402"/>
        <w:jc w:val="both"/>
        <w:rPr>
          <w:rFonts w:eastAsia="Times New Roman"/>
          <w:sz w:val="24"/>
          <w:szCs w:val="24"/>
          <w:lang w:eastAsia="en-US"/>
        </w:rPr>
      </w:pPr>
      <w:r w:rsidRPr="005C3877">
        <w:rPr>
          <w:rFonts w:eastAsia="Times New Roman"/>
          <w:sz w:val="24"/>
          <w:szCs w:val="24"/>
          <w:lang w:eastAsia="en-US"/>
        </w:rPr>
        <w:t>обязательный</w:t>
      </w:r>
      <w:r w:rsidRPr="005C3877">
        <w:rPr>
          <w:rFonts w:eastAsia="Times New Roman"/>
          <w:spacing w:val="-5"/>
          <w:sz w:val="24"/>
          <w:szCs w:val="24"/>
          <w:lang w:eastAsia="en-US"/>
        </w:rPr>
        <w:t xml:space="preserve"> </w:t>
      </w:r>
      <w:r w:rsidRPr="005C3877">
        <w:rPr>
          <w:rFonts w:eastAsia="Times New Roman"/>
          <w:sz w:val="24"/>
          <w:szCs w:val="24"/>
          <w:lang w:eastAsia="en-US"/>
        </w:rPr>
        <w:t>характер</w:t>
      </w:r>
      <w:r w:rsidRPr="005C3877">
        <w:rPr>
          <w:rFonts w:eastAsia="Times New Roman"/>
          <w:spacing w:val="-1"/>
          <w:sz w:val="24"/>
          <w:szCs w:val="24"/>
          <w:lang w:eastAsia="en-US"/>
        </w:rPr>
        <w:t xml:space="preserve"> </w:t>
      </w:r>
      <w:r w:rsidRPr="005C3877">
        <w:rPr>
          <w:rFonts w:eastAsia="Times New Roman"/>
          <w:sz w:val="24"/>
          <w:szCs w:val="24"/>
          <w:lang w:eastAsia="en-US"/>
        </w:rPr>
        <w:t>для</w:t>
      </w:r>
      <w:r w:rsidRPr="005C3877">
        <w:rPr>
          <w:rFonts w:eastAsia="Times New Roman"/>
          <w:spacing w:val="-2"/>
          <w:sz w:val="24"/>
          <w:szCs w:val="24"/>
          <w:lang w:eastAsia="en-US"/>
        </w:rPr>
        <w:t xml:space="preserve"> </w:t>
      </w:r>
      <w:r w:rsidRPr="005C3877">
        <w:rPr>
          <w:rFonts w:eastAsia="Times New Roman"/>
          <w:sz w:val="24"/>
          <w:szCs w:val="24"/>
          <w:lang w:eastAsia="en-US"/>
        </w:rPr>
        <w:t>всех</w:t>
      </w:r>
      <w:r w:rsidRPr="005C3877">
        <w:rPr>
          <w:rFonts w:eastAsia="Times New Roman"/>
          <w:spacing w:val="-1"/>
          <w:sz w:val="24"/>
          <w:szCs w:val="24"/>
          <w:lang w:eastAsia="en-US"/>
        </w:rPr>
        <w:t xml:space="preserve"> </w:t>
      </w:r>
      <w:r w:rsidRPr="005C3877">
        <w:rPr>
          <w:rFonts w:eastAsia="Times New Roman"/>
          <w:sz w:val="24"/>
          <w:szCs w:val="24"/>
          <w:lang w:eastAsia="en-US"/>
        </w:rPr>
        <w:t>обучающихся</w:t>
      </w:r>
      <w:r w:rsidRPr="005C3877">
        <w:rPr>
          <w:rFonts w:eastAsia="Times New Roman"/>
          <w:spacing w:val="-1"/>
          <w:sz w:val="24"/>
          <w:szCs w:val="24"/>
          <w:lang w:eastAsia="en-US"/>
        </w:rPr>
        <w:t xml:space="preserve"> </w:t>
      </w:r>
      <w:r w:rsidRPr="005C3877">
        <w:rPr>
          <w:rFonts w:eastAsia="Times New Roman"/>
          <w:sz w:val="24"/>
          <w:szCs w:val="24"/>
          <w:lang w:eastAsia="en-US"/>
        </w:rPr>
        <w:t>школы;</w:t>
      </w:r>
    </w:p>
    <w:p w:rsidR="00DE0121" w:rsidRPr="005C3877" w:rsidRDefault="00DE0121" w:rsidP="00C70E31">
      <w:pPr>
        <w:widowControl w:val="0"/>
        <w:numPr>
          <w:ilvl w:val="1"/>
          <w:numId w:val="84"/>
        </w:numPr>
        <w:tabs>
          <w:tab w:val="left" w:pos="1401"/>
          <w:tab w:val="left" w:pos="1402"/>
        </w:tabs>
        <w:autoSpaceDE w:val="0"/>
        <w:autoSpaceDN w:val="0"/>
        <w:ind w:right="1535" w:firstLine="566"/>
        <w:jc w:val="both"/>
        <w:rPr>
          <w:rFonts w:eastAsia="Times New Roman"/>
          <w:sz w:val="24"/>
          <w:szCs w:val="24"/>
          <w:lang w:eastAsia="en-US"/>
        </w:rPr>
      </w:pPr>
      <w:r w:rsidRPr="005C3877">
        <w:rPr>
          <w:rFonts w:eastAsia="Times New Roman"/>
          <w:sz w:val="24"/>
          <w:szCs w:val="24"/>
          <w:lang w:eastAsia="en-US"/>
        </w:rPr>
        <w:t>рекомендательный характер для всех остальных участников</w:t>
      </w:r>
      <w:r w:rsidRPr="005C3877">
        <w:rPr>
          <w:rFonts w:eastAsia="Times New Roman"/>
          <w:spacing w:val="-67"/>
          <w:sz w:val="24"/>
          <w:szCs w:val="24"/>
          <w:lang w:eastAsia="en-US"/>
        </w:rPr>
        <w:t xml:space="preserve"> </w:t>
      </w:r>
      <w:r w:rsidRPr="005C3877">
        <w:rPr>
          <w:rFonts w:eastAsia="Times New Roman"/>
          <w:sz w:val="24"/>
          <w:szCs w:val="24"/>
          <w:lang w:eastAsia="en-US"/>
        </w:rPr>
        <w:t>образовательных</w:t>
      </w:r>
      <w:r w:rsidRPr="005C3877">
        <w:rPr>
          <w:rFonts w:eastAsia="Times New Roman"/>
          <w:spacing w:val="-4"/>
          <w:sz w:val="24"/>
          <w:szCs w:val="24"/>
          <w:lang w:eastAsia="en-US"/>
        </w:rPr>
        <w:t xml:space="preserve"> </w:t>
      </w:r>
      <w:r w:rsidRPr="005C3877">
        <w:rPr>
          <w:rFonts w:eastAsia="Times New Roman"/>
          <w:sz w:val="24"/>
          <w:szCs w:val="24"/>
          <w:lang w:eastAsia="en-US"/>
        </w:rPr>
        <w:t>отношений.</w:t>
      </w:r>
    </w:p>
    <w:p w:rsidR="00DE0121" w:rsidRPr="005C3877" w:rsidRDefault="00DE0121" w:rsidP="00C70E31">
      <w:pPr>
        <w:widowControl w:val="0"/>
        <w:numPr>
          <w:ilvl w:val="0"/>
          <w:numId w:val="91"/>
        </w:numPr>
        <w:tabs>
          <w:tab w:val="left" w:pos="3844"/>
        </w:tabs>
        <w:autoSpaceDE w:val="0"/>
        <w:autoSpaceDN w:val="0"/>
        <w:spacing w:line="318" w:lineRule="exact"/>
        <w:ind w:left="3843" w:hanging="282"/>
        <w:jc w:val="left"/>
        <w:outlineLvl w:val="0"/>
        <w:rPr>
          <w:rFonts w:eastAsia="Times New Roman"/>
          <w:b/>
          <w:bCs/>
          <w:i/>
          <w:iCs/>
          <w:sz w:val="24"/>
          <w:szCs w:val="24"/>
          <w:lang w:eastAsia="en-US"/>
        </w:rPr>
      </w:pPr>
      <w:r w:rsidRPr="005C3877">
        <w:rPr>
          <w:rFonts w:eastAsia="Times New Roman"/>
          <w:b/>
          <w:bCs/>
          <w:i/>
          <w:iCs/>
          <w:sz w:val="24"/>
          <w:szCs w:val="24"/>
          <w:lang w:eastAsia="en-US"/>
        </w:rPr>
        <w:t>Делопроизводство</w:t>
      </w:r>
      <w:r w:rsidRPr="005C3877">
        <w:rPr>
          <w:rFonts w:eastAsia="Times New Roman"/>
          <w:b/>
          <w:bCs/>
          <w:i/>
          <w:iCs/>
          <w:spacing w:val="-4"/>
          <w:sz w:val="24"/>
          <w:szCs w:val="24"/>
          <w:lang w:eastAsia="en-US"/>
        </w:rPr>
        <w:t xml:space="preserve"> </w:t>
      </w:r>
      <w:r w:rsidRPr="005C3877">
        <w:rPr>
          <w:rFonts w:eastAsia="Times New Roman"/>
          <w:b/>
          <w:bCs/>
          <w:i/>
          <w:iCs/>
          <w:sz w:val="24"/>
          <w:szCs w:val="24"/>
          <w:lang w:eastAsia="en-US"/>
        </w:rPr>
        <w:t>Совета</w:t>
      </w:r>
    </w:p>
    <w:p w:rsidR="00DE0121" w:rsidRPr="005C3877" w:rsidRDefault="00DE0121" w:rsidP="00C70E31">
      <w:pPr>
        <w:widowControl w:val="0"/>
        <w:numPr>
          <w:ilvl w:val="1"/>
          <w:numId w:val="83"/>
        </w:numPr>
        <w:tabs>
          <w:tab w:val="left" w:pos="1176"/>
        </w:tabs>
        <w:autoSpaceDE w:val="0"/>
        <w:autoSpaceDN w:val="0"/>
        <w:ind w:right="104" w:firstLine="566"/>
        <w:rPr>
          <w:rFonts w:eastAsia="Times New Roman"/>
          <w:sz w:val="24"/>
          <w:szCs w:val="24"/>
          <w:lang w:eastAsia="en-US"/>
        </w:rPr>
      </w:pPr>
      <w:r w:rsidRPr="005C3877">
        <w:rPr>
          <w:rFonts w:eastAsia="Times New Roman"/>
          <w:sz w:val="24"/>
          <w:szCs w:val="24"/>
          <w:lang w:eastAsia="en-US"/>
        </w:rPr>
        <w:t>Совет ведет протоколы</w:t>
      </w:r>
      <w:r w:rsidRPr="005C3877">
        <w:rPr>
          <w:rFonts w:eastAsia="Times New Roman"/>
          <w:spacing w:val="1"/>
          <w:sz w:val="24"/>
          <w:szCs w:val="24"/>
          <w:lang w:eastAsia="en-US"/>
        </w:rPr>
        <w:t xml:space="preserve"> </w:t>
      </w:r>
      <w:r w:rsidRPr="005C3877">
        <w:rPr>
          <w:rFonts w:eastAsia="Times New Roman"/>
          <w:sz w:val="24"/>
          <w:szCs w:val="24"/>
          <w:lang w:eastAsia="en-US"/>
        </w:rPr>
        <w:t>своих</w:t>
      </w:r>
      <w:r w:rsidRPr="005C3877">
        <w:rPr>
          <w:rFonts w:eastAsia="Times New Roman"/>
          <w:spacing w:val="3"/>
          <w:sz w:val="24"/>
          <w:szCs w:val="24"/>
          <w:lang w:eastAsia="en-US"/>
        </w:rPr>
        <w:t xml:space="preserve"> </w:t>
      </w:r>
      <w:r w:rsidRPr="005C3877">
        <w:rPr>
          <w:rFonts w:eastAsia="Times New Roman"/>
          <w:sz w:val="24"/>
          <w:szCs w:val="24"/>
          <w:lang w:eastAsia="en-US"/>
        </w:rPr>
        <w:t>заседаний</w:t>
      </w:r>
      <w:r w:rsidRPr="005C3877">
        <w:rPr>
          <w:rFonts w:eastAsia="Times New Roman"/>
          <w:spacing w:val="3"/>
          <w:sz w:val="24"/>
          <w:szCs w:val="24"/>
          <w:lang w:eastAsia="en-US"/>
        </w:rPr>
        <w:t xml:space="preserve"> </w:t>
      </w:r>
      <w:r w:rsidRPr="005C3877">
        <w:rPr>
          <w:rFonts w:eastAsia="Times New Roman"/>
          <w:sz w:val="24"/>
          <w:szCs w:val="24"/>
          <w:lang w:eastAsia="en-US"/>
        </w:rPr>
        <w:t>в</w:t>
      </w:r>
      <w:r w:rsidRPr="005C3877">
        <w:rPr>
          <w:rFonts w:eastAsia="Times New Roman"/>
          <w:spacing w:val="-1"/>
          <w:sz w:val="24"/>
          <w:szCs w:val="24"/>
          <w:lang w:eastAsia="en-US"/>
        </w:rPr>
        <w:t xml:space="preserve"> </w:t>
      </w:r>
      <w:r w:rsidRPr="005C3877">
        <w:rPr>
          <w:rFonts w:eastAsia="Times New Roman"/>
          <w:sz w:val="24"/>
          <w:szCs w:val="24"/>
          <w:lang w:eastAsia="en-US"/>
        </w:rPr>
        <w:t>соответствии с</w:t>
      </w:r>
      <w:r w:rsidRPr="005C3877">
        <w:rPr>
          <w:rFonts w:eastAsia="Times New Roman"/>
          <w:spacing w:val="3"/>
          <w:sz w:val="24"/>
          <w:szCs w:val="24"/>
          <w:lang w:eastAsia="en-US"/>
        </w:rPr>
        <w:t xml:space="preserve"> </w:t>
      </w:r>
      <w:r w:rsidRPr="005C3877">
        <w:rPr>
          <w:rFonts w:eastAsia="Times New Roman"/>
          <w:sz w:val="24"/>
          <w:szCs w:val="24"/>
          <w:lang w:eastAsia="en-US"/>
        </w:rPr>
        <w:t>инструкцией</w:t>
      </w:r>
      <w:r w:rsidRPr="005C3877">
        <w:rPr>
          <w:rFonts w:eastAsia="Times New Roman"/>
          <w:spacing w:val="1"/>
          <w:sz w:val="24"/>
          <w:szCs w:val="24"/>
          <w:lang w:eastAsia="en-US"/>
        </w:rPr>
        <w:t xml:space="preserve"> </w:t>
      </w:r>
      <w:r w:rsidRPr="005C3877">
        <w:rPr>
          <w:rFonts w:eastAsia="Times New Roman"/>
          <w:sz w:val="24"/>
          <w:szCs w:val="24"/>
          <w:lang w:eastAsia="en-US"/>
        </w:rPr>
        <w:t>по</w:t>
      </w:r>
      <w:r w:rsidRPr="005C3877">
        <w:rPr>
          <w:rFonts w:eastAsia="Times New Roman"/>
          <w:spacing w:val="-67"/>
          <w:sz w:val="24"/>
          <w:szCs w:val="24"/>
          <w:lang w:eastAsia="en-US"/>
        </w:rPr>
        <w:t xml:space="preserve"> </w:t>
      </w:r>
      <w:r w:rsidRPr="005C3877">
        <w:rPr>
          <w:rFonts w:eastAsia="Times New Roman"/>
          <w:sz w:val="24"/>
          <w:szCs w:val="24"/>
          <w:lang w:eastAsia="en-US"/>
        </w:rPr>
        <w:t>делопроизводству, принятой в</w:t>
      </w:r>
      <w:r w:rsidRPr="005C3877">
        <w:rPr>
          <w:rFonts w:eastAsia="Times New Roman"/>
          <w:spacing w:val="-1"/>
          <w:sz w:val="24"/>
          <w:szCs w:val="24"/>
          <w:lang w:eastAsia="en-US"/>
        </w:rPr>
        <w:t xml:space="preserve"> </w:t>
      </w:r>
      <w:r w:rsidRPr="005C3877">
        <w:rPr>
          <w:rFonts w:eastAsia="Times New Roman"/>
          <w:sz w:val="24"/>
          <w:szCs w:val="24"/>
          <w:lang w:eastAsia="en-US"/>
        </w:rPr>
        <w:t>школе.</w:t>
      </w:r>
    </w:p>
    <w:p w:rsidR="00DE0121" w:rsidRPr="005C3877" w:rsidRDefault="00DE0121" w:rsidP="00C70E31">
      <w:pPr>
        <w:widowControl w:val="0"/>
        <w:numPr>
          <w:ilvl w:val="1"/>
          <w:numId w:val="83"/>
        </w:numPr>
        <w:tabs>
          <w:tab w:val="left" w:pos="1175"/>
        </w:tabs>
        <w:autoSpaceDE w:val="0"/>
        <w:autoSpaceDN w:val="0"/>
        <w:spacing w:line="321" w:lineRule="exact"/>
        <w:ind w:left="1174" w:hanging="493"/>
        <w:rPr>
          <w:rFonts w:eastAsia="Times New Roman"/>
          <w:sz w:val="24"/>
          <w:szCs w:val="24"/>
          <w:lang w:eastAsia="en-US"/>
        </w:rPr>
      </w:pPr>
      <w:r w:rsidRPr="005C3877">
        <w:rPr>
          <w:rFonts w:eastAsia="Times New Roman"/>
          <w:sz w:val="24"/>
          <w:szCs w:val="24"/>
          <w:lang w:eastAsia="en-US"/>
        </w:rPr>
        <w:t>Протоколы</w:t>
      </w:r>
      <w:r w:rsidRPr="005C3877">
        <w:rPr>
          <w:rFonts w:eastAsia="Times New Roman"/>
          <w:spacing w:val="-3"/>
          <w:sz w:val="24"/>
          <w:szCs w:val="24"/>
          <w:lang w:eastAsia="en-US"/>
        </w:rPr>
        <w:t xml:space="preserve"> </w:t>
      </w:r>
      <w:r w:rsidRPr="005C3877">
        <w:rPr>
          <w:rFonts w:eastAsia="Times New Roman"/>
          <w:sz w:val="24"/>
          <w:szCs w:val="24"/>
          <w:lang w:eastAsia="en-US"/>
        </w:rPr>
        <w:t>хранятся</w:t>
      </w:r>
      <w:r w:rsidRPr="005C3877">
        <w:rPr>
          <w:rFonts w:eastAsia="Times New Roman"/>
          <w:spacing w:val="-2"/>
          <w:sz w:val="24"/>
          <w:szCs w:val="24"/>
          <w:lang w:eastAsia="en-US"/>
        </w:rPr>
        <w:t xml:space="preserve"> </w:t>
      </w:r>
      <w:r w:rsidRPr="005C3877">
        <w:rPr>
          <w:rFonts w:eastAsia="Times New Roman"/>
          <w:sz w:val="24"/>
          <w:szCs w:val="24"/>
          <w:lang w:eastAsia="en-US"/>
        </w:rPr>
        <w:t>в</w:t>
      </w:r>
      <w:r w:rsidRPr="005C3877">
        <w:rPr>
          <w:rFonts w:eastAsia="Times New Roman"/>
          <w:spacing w:val="-4"/>
          <w:sz w:val="24"/>
          <w:szCs w:val="24"/>
          <w:lang w:eastAsia="en-US"/>
        </w:rPr>
        <w:t xml:space="preserve"> </w:t>
      </w:r>
      <w:r w:rsidRPr="005C3877">
        <w:rPr>
          <w:rFonts w:eastAsia="Times New Roman"/>
          <w:sz w:val="24"/>
          <w:szCs w:val="24"/>
          <w:lang w:eastAsia="en-US"/>
        </w:rPr>
        <w:t>архиве</w:t>
      </w:r>
      <w:r w:rsidRPr="005C3877">
        <w:rPr>
          <w:rFonts w:eastAsia="Times New Roman"/>
          <w:spacing w:val="-4"/>
          <w:sz w:val="24"/>
          <w:szCs w:val="24"/>
          <w:lang w:eastAsia="en-US"/>
        </w:rPr>
        <w:t xml:space="preserve"> </w:t>
      </w:r>
      <w:r w:rsidRPr="005C3877">
        <w:rPr>
          <w:rFonts w:eastAsia="Times New Roman"/>
          <w:sz w:val="24"/>
          <w:szCs w:val="24"/>
          <w:lang w:eastAsia="en-US"/>
        </w:rPr>
        <w:t>школы.</w:t>
      </w:r>
    </w:p>
    <w:p w:rsidR="00DE0121" w:rsidRPr="005C3877" w:rsidRDefault="00DE0121" w:rsidP="00C70E31">
      <w:pPr>
        <w:widowControl w:val="0"/>
        <w:numPr>
          <w:ilvl w:val="1"/>
          <w:numId w:val="83"/>
        </w:numPr>
        <w:tabs>
          <w:tab w:val="left" w:pos="1314"/>
          <w:tab w:val="left" w:pos="1315"/>
          <w:tab w:val="left" w:pos="3541"/>
          <w:tab w:val="left" w:pos="3987"/>
          <w:tab w:val="left" w:pos="6367"/>
          <w:tab w:val="left" w:pos="7962"/>
          <w:tab w:val="left" w:pos="8446"/>
        </w:tabs>
        <w:autoSpaceDE w:val="0"/>
        <w:autoSpaceDN w:val="0"/>
        <w:ind w:right="109" w:firstLine="566"/>
        <w:rPr>
          <w:rFonts w:eastAsia="Times New Roman"/>
          <w:sz w:val="24"/>
          <w:szCs w:val="24"/>
          <w:lang w:eastAsia="en-US"/>
        </w:rPr>
      </w:pPr>
      <w:r w:rsidRPr="005C3877">
        <w:rPr>
          <w:rFonts w:eastAsia="Times New Roman"/>
          <w:sz w:val="24"/>
          <w:szCs w:val="24"/>
          <w:lang w:eastAsia="en-US"/>
        </w:rPr>
        <w:t>Ответственность</w:t>
      </w:r>
      <w:r w:rsidRPr="005C3877">
        <w:rPr>
          <w:rFonts w:eastAsia="Times New Roman"/>
          <w:sz w:val="24"/>
          <w:szCs w:val="24"/>
          <w:lang w:eastAsia="en-US"/>
        </w:rPr>
        <w:tab/>
        <w:t>за</w:t>
      </w:r>
      <w:r w:rsidRPr="005C3877">
        <w:rPr>
          <w:rFonts w:eastAsia="Times New Roman"/>
          <w:sz w:val="24"/>
          <w:szCs w:val="24"/>
          <w:lang w:eastAsia="en-US"/>
        </w:rPr>
        <w:tab/>
        <w:t>делопроизводство</w:t>
      </w:r>
      <w:r w:rsidRPr="005C3877">
        <w:rPr>
          <w:rFonts w:eastAsia="Times New Roman"/>
          <w:sz w:val="24"/>
          <w:szCs w:val="24"/>
          <w:lang w:eastAsia="en-US"/>
        </w:rPr>
        <w:tab/>
        <w:t>возлагается</w:t>
      </w:r>
      <w:r w:rsidRPr="005C3877">
        <w:rPr>
          <w:rFonts w:eastAsia="Times New Roman"/>
          <w:sz w:val="24"/>
          <w:szCs w:val="24"/>
          <w:lang w:eastAsia="en-US"/>
        </w:rPr>
        <w:tab/>
        <w:t>на</w:t>
      </w:r>
      <w:r w:rsidRPr="005C3877">
        <w:rPr>
          <w:rFonts w:eastAsia="Times New Roman"/>
          <w:sz w:val="24"/>
          <w:szCs w:val="24"/>
          <w:lang w:eastAsia="en-US"/>
        </w:rPr>
        <w:tab/>
        <w:t>председателя</w:t>
      </w:r>
      <w:r w:rsidRPr="005C3877">
        <w:rPr>
          <w:rFonts w:eastAsia="Times New Roman"/>
          <w:spacing w:val="-67"/>
          <w:sz w:val="24"/>
          <w:szCs w:val="24"/>
          <w:lang w:eastAsia="en-US"/>
        </w:rPr>
        <w:t xml:space="preserve"> </w:t>
      </w:r>
      <w:r w:rsidRPr="005C3877">
        <w:rPr>
          <w:rFonts w:eastAsia="Times New Roman"/>
          <w:sz w:val="24"/>
          <w:szCs w:val="24"/>
          <w:lang w:eastAsia="en-US"/>
        </w:rPr>
        <w:t>Совета.</w:t>
      </w:r>
    </w:p>
    <w:p w:rsidR="00DE0121" w:rsidRPr="005C3877" w:rsidRDefault="00DE0121" w:rsidP="00DE0121">
      <w:pPr>
        <w:widowControl w:val="0"/>
        <w:autoSpaceDE w:val="0"/>
        <w:autoSpaceDN w:val="0"/>
        <w:spacing w:line="318" w:lineRule="exact"/>
        <w:ind w:left="3507"/>
        <w:jc w:val="both"/>
        <w:outlineLvl w:val="0"/>
        <w:rPr>
          <w:rFonts w:eastAsia="Times New Roman"/>
          <w:b/>
          <w:bCs/>
          <w:i/>
          <w:iCs/>
          <w:sz w:val="24"/>
          <w:szCs w:val="24"/>
          <w:lang w:eastAsia="en-US"/>
        </w:rPr>
      </w:pPr>
      <w:r w:rsidRPr="005C3877">
        <w:rPr>
          <w:rFonts w:eastAsia="Times New Roman"/>
          <w:b/>
          <w:bCs/>
          <w:i/>
          <w:iCs/>
          <w:sz w:val="24"/>
          <w:szCs w:val="24"/>
          <w:lang w:eastAsia="en-US"/>
        </w:rPr>
        <w:t>9.</w:t>
      </w:r>
      <w:r w:rsidRPr="005C3877">
        <w:rPr>
          <w:rFonts w:eastAsia="Times New Roman"/>
          <w:b/>
          <w:bCs/>
          <w:i/>
          <w:iCs/>
          <w:spacing w:val="-3"/>
          <w:sz w:val="24"/>
          <w:szCs w:val="24"/>
          <w:lang w:eastAsia="en-US"/>
        </w:rPr>
        <w:t xml:space="preserve"> </w:t>
      </w:r>
      <w:r w:rsidRPr="005C3877">
        <w:rPr>
          <w:rFonts w:eastAsia="Times New Roman"/>
          <w:b/>
          <w:bCs/>
          <w:i/>
          <w:iCs/>
          <w:sz w:val="24"/>
          <w:szCs w:val="24"/>
          <w:lang w:eastAsia="en-US"/>
        </w:rPr>
        <w:t>Срок</w:t>
      </w:r>
      <w:r w:rsidRPr="005C3877">
        <w:rPr>
          <w:rFonts w:eastAsia="Times New Roman"/>
          <w:b/>
          <w:bCs/>
          <w:i/>
          <w:iCs/>
          <w:spacing w:val="-3"/>
          <w:sz w:val="24"/>
          <w:szCs w:val="24"/>
          <w:lang w:eastAsia="en-US"/>
        </w:rPr>
        <w:t xml:space="preserve"> </w:t>
      </w:r>
      <w:r w:rsidRPr="005C3877">
        <w:rPr>
          <w:rFonts w:eastAsia="Times New Roman"/>
          <w:b/>
          <w:bCs/>
          <w:i/>
          <w:iCs/>
          <w:sz w:val="24"/>
          <w:szCs w:val="24"/>
          <w:lang w:eastAsia="en-US"/>
        </w:rPr>
        <w:t>действия</w:t>
      </w:r>
      <w:r w:rsidRPr="005C3877">
        <w:rPr>
          <w:rFonts w:eastAsia="Times New Roman"/>
          <w:b/>
          <w:bCs/>
          <w:i/>
          <w:iCs/>
          <w:spacing w:val="-2"/>
          <w:sz w:val="24"/>
          <w:szCs w:val="24"/>
          <w:lang w:eastAsia="en-US"/>
        </w:rPr>
        <w:t xml:space="preserve"> </w:t>
      </w:r>
      <w:r w:rsidRPr="005C3877">
        <w:rPr>
          <w:rFonts w:eastAsia="Times New Roman"/>
          <w:b/>
          <w:bCs/>
          <w:i/>
          <w:iCs/>
          <w:sz w:val="24"/>
          <w:szCs w:val="24"/>
          <w:lang w:eastAsia="en-US"/>
        </w:rPr>
        <w:t>Положения</w:t>
      </w:r>
    </w:p>
    <w:p w:rsidR="00DE0121" w:rsidRPr="005C3877" w:rsidRDefault="00DE0121" w:rsidP="00C70E31">
      <w:pPr>
        <w:widowControl w:val="0"/>
        <w:numPr>
          <w:ilvl w:val="1"/>
          <w:numId w:val="82"/>
        </w:numPr>
        <w:tabs>
          <w:tab w:val="left" w:pos="1198"/>
        </w:tabs>
        <w:autoSpaceDE w:val="0"/>
        <w:autoSpaceDN w:val="0"/>
        <w:ind w:right="112" w:firstLine="566"/>
        <w:jc w:val="both"/>
        <w:rPr>
          <w:rFonts w:eastAsia="Times New Roman"/>
          <w:sz w:val="24"/>
          <w:szCs w:val="24"/>
          <w:lang w:eastAsia="en-US"/>
        </w:rPr>
      </w:pPr>
      <w:r w:rsidRPr="005C3877">
        <w:rPr>
          <w:rFonts w:eastAsia="Times New Roman"/>
          <w:sz w:val="24"/>
          <w:szCs w:val="24"/>
          <w:lang w:eastAsia="en-US"/>
        </w:rPr>
        <w:t>Настоящее Положение действует с момента утверждения до его отмены</w:t>
      </w:r>
      <w:r w:rsidRPr="005C3877">
        <w:rPr>
          <w:rFonts w:eastAsia="Times New Roman"/>
          <w:spacing w:val="1"/>
          <w:sz w:val="24"/>
          <w:szCs w:val="24"/>
          <w:lang w:eastAsia="en-US"/>
        </w:rPr>
        <w:t xml:space="preserve"> </w:t>
      </w:r>
      <w:r w:rsidRPr="005C3877">
        <w:rPr>
          <w:rFonts w:eastAsia="Times New Roman"/>
          <w:sz w:val="24"/>
          <w:szCs w:val="24"/>
          <w:lang w:eastAsia="en-US"/>
        </w:rPr>
        <w:t>либо замены.</w:t>
      </w:r>
    </w:p>
    <w:p w:rsidR="00DE0121" w:rsidRPr="005C3877" w:rsidRDefault="00DE0121" w:rsidP="00C70E31">
      <w:pPr>
        <w:widowControl w:val="0"/>
        <w:numPr>
          <w:ilvl w:val="1"/>
          <w:numId w:val="82"/>
        </w:numPr>
        <w:tabs>
          <w:tab w:val="left" w:pos="1275"/>
        </w:tabs>
        <w:autoSpaceDE w:val="0"/>
        <w:autoSpaceDN w:val="0"/>
        <w:ind w:right="105" w:firstLine="566"/>
        <w:jc w:val="both"/>
        <w:rPr>
          <w:rFonts w:eastAsia="Times New Roman"/>
          <w:sz w:val="24"/>
          <w:szCs w:val="24"/>
          <w:lang w:eastAsia="en-US"/>
        </w:rPr>
      </w:pPr>
      <w:r w:rsidRPr="005C3877">
        <w:rPr>
          <w:rFonts w:eastAsia="Times New Roman"/>
          <w:sz w:val="24"/>
          <w:szCs w:val="24"/>
          <w:lang w:eastAsia="en-US"/>
        </w:rPr>
        <w:t>В</w:t>
      </w:r>
      <w:r w:rsidRPr="005C3877">
        <w:rPr>
          <w:rFonts w:eastAsia="Times New Roman"/>
          <w:spacing w:val="1"/>
          <w:sz w:val="24"/>
          <w:szCs w:val="24"/>
          <w:lang w:eastAsia="en-US"/>
        </w:rPr>
        <w:t xml:space="preserve"> </w:t>
      </w:r>
      <w:r w:rsidRPr="005C3877">
        <w:rPr>
          <w:rFonts w:eastAsia="Times New Roman"/>
          <w:sz w:val="24"/>
          <w:szCs w:val="24"/>
          <w:lang w:eastAsia="en-US"/>
        </w:rPr>
        <w:t>случае</w:t>
      </w:r>
      <w:r w:rsidRPr="005C3877">
        <w:rPr>
          <w:rFonts w:eastAsia="Times New Roman"/>
          <w:spacing w:val="1"/>
          <w:sz w:val="24"/>
          <w:szCs w:val="24"/>
          <w:lang w:eastAsia="en-US"/>
        </w:rPr>
        <w:t xml:space="preserve"> </w:t>
      </w:r>
      <w:r w:rsidRPr="005C3877">
        <w:rPr>
          <w:rFonts w:eastAsia="Times New Roman"/>
          <w:sz w:val="24"/>
          <w:szCs w:val="24"/>
          <w:lang w:eastAsia="en-US"/>
        </w:rPr>
        <w:t>изменения</w:t>
      </w:r>
      <w:r w:rsidRPr="005C3877">
        <w:rPr>
          <w:rFonts w:eastAsia="Times New Roman"/>
          <w:spacing w:val="1"/>
          <w:sz w:val="24"/>
          <w:szCs w:val="24"/>
          <w:lang w:eastAsia="en-US"/>
        </w:rPr>
        <w:t xml:space="preserve"> </w:t>
      </w:r>
      <w:r w:rsidRPr="005C3877">
        <w:rPr>
          <w:rFonts w:eastAsia="Times New Roman"/>
          <w:sz w:val="24"/>
          <w:szCs w:val="24"/>
          <w:lang w:eastAsia="en-US"/>
        </w:rPr>
        <w:t>действующего</w:t>
      </w:r>
      <w:r w:rsidRPr="005C3877">
        <w:rPr>
          <w:rFonts w:eastAsia="Times New Roman"/>
          <w:spacing w:val="1"/>
          <w:sz w:val="24"/>
          <w:szCs w:val="24"/>
          <w:lang w:eastAsia="en-US"/>
        </w:rPr>
        <w:t xml:space="preserve"> </w:t>
      </w:r>
      <w:r w:rsidRPr="005C3877">
        <w:rPr>
          <w:rFonts w:eastAsia="Times New Roman"/>
          <w:sz w:val="24"/>
          <w:szCs w:val="24"/>
          <w:lang w:eastAsia="en-US"/>
        </w:rPr>
        <w:t>законодательства,</w:t>
      </w:r>
      <w:r w:rsidRPr="005C3877">
        <w:rPr>
          <w:rFonts w:eastAsia="Times New Roman"/>
          <w:spacing w:val="1"/>
          <w:sz w:val="24"/>
          <w:szCs w:val="24"/>
          <w:lang w:eastAsia="en-US"/>
        </w:rPr>
        <w:t xml:space="preserve"> </w:t>
      </w:r>
      <w:r w:rsidRPr="005C3877">
        <w:rPr>
          <w:rFonts w:eastAsia="Times New Roman"/>
          <w:sz w:val="24"/>
          <w:szCs w:val="24"/>
          <w:lang w:eastAsia="en-US"/>
        </w:rPr>
        <w:t>а</w:t>
      </w:r>
      <w:r w:rsidRPr="005C3877">
        <w:rPr>
          <w:rFonts w:eastAsia="Times New Roman"/>
          <w:spacing w:val="1"/>
          <w:sz w:val="24"/>
          <w:szCs w:val="24"/>
          <w:lang w:eastAsia="en-US"/>
        </w:rPr>
        <w:t xml:space="preserve"> </w:t>
      </w:r>
      <w:r w:rsidRPr="005C3877">
        <w:rPr>
          <w:rFonts w:eastAsia="Times New Roman"/>
          <w:sz w:val="24"/>
          <w:szCs w:val="24"/>
          <w:lang w:eastAsia="en-US"/>
        </w:rPr>
        <w:t>равно</w:t>
      </w:r>
      <w:r w:rsidRPr="005C3877">
        <w:rPr>
          <w:rFonts w:eastAsia="Times New Roman"/>
          <w:spacing w:val="1"/>
          <w:sz w:val="24"/>
          <w:szCs w:val="24"/>
          <w:lang w:eastAsia="en-US"/>
        </w:rPr>
        <w:t xml:space="preserve"> </w:t>
      </w:r>
      <w:r w:rsidRPr="005C3877">
        <w:rPr>
          <w:rFonts w:eastAsia="Times New Roman"/>
          <w:sz w:val="24"/>
          <w:szCs w:val="24"/>
          <w:lang w:eastAsia="en-US"/>
        </w:rPr>
        <w:t>иных</w:t>
      </w:r>
      <w:r w:rsidRPr="005C3877">
        <w:rPr>
          <w:rFonts w:eastAsia="Times New Roman"/>
          <w:spacing w:val="1"/>
          <w:sz w:val="24"/>
          <w:szCs w:val="24"/>
          <w:lang w:eastAsia="en-US"/>
        </w:rPr>
        <w:t xml:space="preserve"> </w:t>
      </w:r>
      <w:r w:rsidRPr="005C3877">
        <w:rPr>
          <w:rFonts w:eastAsia="Times New Roman"/>
          <w:sz w:val="24"/>
          <w:szCs w:val="24"/>
          <w:lang w:eastAsia="en-US"/>
        </w:rPr>
        <w:t>условий,</w:t>
      </w:r>
      <w:r w:rsidRPr="005C3877">
        <w:rPr>
          <w:rFonts w:eastAsia="Times New Roman"/>
          <w:spacing w:val="1"/>
          <w:sz w:val="24"/>
          <w:szCs w:val="24"/>
          <w:lang w:eastAsia="en-US"/>
        </w:rPr>
        <w:t xml:space="preserve"> </w:t>
      </w:r>
      <w:r w:rsidRPr="005C3877">
        <w:rPr>
          <w:rFonts w:eastAsia="Times New Roman"/>
          <w:sz w:val="24"/>
          <w:szCs w:val="24"/>
          <w:lang w:eastAsia="en-US"/>
        </w:rPr>
        <w:t>влекущих</w:t>
      </w:r>
      <w:r w:rsidRPr="005C3877">
        <w:rPr>
          <w:rFonts w:eastAsia="Times New Roman"/>
          <w:spacing w:val="1"/>
          <w:sz w:val="24"/>
          <w:szCs w:val="24"/>
          <w:lang w:eastAsia="en-US"/>
        </w:rPr>
        <w:t xml:space="preserve"> </w:t>
      </w:r>
      <w:r w:rsidRPr="005C3877">
        <w:rPr>
          <w:rFonts w:eastAsia="Times New Roman"/>
          <w:sz w:val="24"/>
          <w:szCs w:val="24"/>
          <w:lang w:eastAsia="en-US"/>
        </w:rPr>
        <w:t>изменение,</w:t>
      </w:r>
      <w:r w:rsidRPr="005C3877">
        <w:rPr>
          <w:rFonts w:eastAsia="Times New Roman"/>
          <w:spacing w:val="1"/>
          <w:sz w:val="24"/>
          <w:szCs w:val="24"/>
          <w:lang w:eastAsia="en-US"/>
        </w:rPr>
        <w:t xml:space="preserve"> </w:t>
      </w:r>
      <w:r w:rsidRPr="005C3877">
        <w:rPr>
          <w:rFonts w:eastAsia="Times New Roman"/>
          <w:sz w:val="24"/>
          <w:szCs w:val="24"/>
          <w:lang w:eastAsia="en-US"/>
        </w:rPr>
        <w:t>дополнение</w:t>
      </w:r>
      <w:r w:rsidRPr="005C3877">
        <w:rPr>
          <w:rFonts w:eastAsia="Times New Roman"/>
          <w:spacing w:val="1"/>
          <w:sz w:val="24"/>
          <w:szCs w:val="24"/>
          <w:lang w:eastAsia="en-US"/>
        </w:rPr>
        <w:t xml:space="preserve"> </w:t>
      </w:r>
      <w:r w:rsidRPr="005C3877">
        <w:rPr>
          <w:rFonts w:eastAsia="Times New Roman"/>
          <w:sz w:val="24"/>
          <w:szCs w:val="24"/>
          <w:lang w:eastAsia="en-US"/>
        </w:rPr>
        <w:t>или</w:t>
      </w:r>
      <w:r w:rsidRPr="005C3877">
        <w:rPr>
          <w:rFonts w:eastAsia="Times New Roman"/>
          <w:spacing w:val="1"/>
          <w:sz w:val="24"/>
          <w:szCs w:val="24"/>
          <w:lang w:eastAsia="en-US"/>
        </w:rPr>
        <w:t xml:space="preserve"> </w:t>
      </w:r>
      <w:r w:rsidRPr="005C3877">
        <w:rPr>
          <w:rFonts w:eastAsia="Times New Roman"/>
          <w:sz w:val="24"/>
          <w:szCs w:val="24"/>
          <w:lang w:eastAsia="en-US"/>
        </w:rPr>
        <w:t>отмену</w:t>
      </w:r>
      <w:r w:rsidRPr="005C3877">
        <w:rPr>
          <w:rFonts w:eastAsia="Times New Roman"/>
          <w:spacing w:val="1"/>
          <w:sz w:val="24"/>
          <w:szCs w:val="24"/>
          <w:lang w:eastAsia="en-US"/>
        </w:rPr>
        <w:t xml:space="preserve"> </w:t>
      </w:r>
      <w:r w:rsidRPr="005C3877">
        <w:rPr>
          <w:rFonts w:eastAsia="Times New Roman"/>
          <w:sz w:val="24"/>
          <w:szCs w:val="24"/>
          <w:lang w:eastAsia="en-US"/>
        </w:rPr>
        <w:t>закреплённых</w:t>
      </w:r>
      <w:r w:rsidRPr="005C3877">
        <w:rPr>
          <w:rFonts w:eastAsia="Times New Roman"/>
          <w:spacing w:val="1"/>
          <w:sz w:val="24"/>
          <w:szCs w:val="24"/>
          <w:lang w:eastAsia="en-US"/>
        </w:rPr>
        <w:t xml:space="preserve"> </w:t>
      </w:r>
      <w:r w:rsidRPr="005C3877">
        <w:rPr>
          <w:rFonts w:eastAsia="Times New Roman"/>
          <w:sz w:val="24"/>
          <w:szCs w:val="24"/>
          <w:lang w:eastAsia="en-US"/>
        </w:rPr>
        <w:t>в</w:t>
      </w:r>
      <w:r w:rsidRPr="005C3877">
        <w:rPr>
          <w:rFonts w:eastAsia="Times New Roman"/>
          <w:spacing w:val="1"/>
          <w:sz w:val="24"/>
          <w:szCs w:val="24"/>
          <w:lang w:eastAsia="en-US"/>
        </w:rPr>
        <w:t xml:space="preserve"> </w:t>
      </w:r>
      <w:r w:rsidRPr="005C3877">
        <w:rPr>
          <w:rFonts w:eastAsia="Times New Roman"/>
          <w:sz w:val="24"/>
          <w:szCs w:val="24"/>
          <w:lang w:eastAsia="en-US"/>
        </w:rPr>
        <w:t>нем</w:t>
      </w:r>
      <w:r w:rsidRPr="005C3877">
        <w:rPr>
          <w:rFonts w:eastAsia="Times New Roman"/>
          <w:spacing w:val="1"/>
          <w:sz w:val="24"/>
          <w:szCs w:val="24"/>
          <w:lang w:eastAsia="en-US"/>
        </w:rPr>
        <w:t xml:space="preserve"> </w:t>
      </w:r>
      <w:r w:rsidRPr="005C3877">
        <w:rPr>
          <w:rFonts w:eastAsia="Times New Roman"/>
          <w:sz w:val="24"/>
          <w:szCs w:val="24"/>
          <w:lang w:eastAsia="en-US"/>
        </w:rPr>
        <w:t>положений, настоящее Положение подлежит пересмотру на предмет соответствия</w:t>
      </w:r>
      <w:r w:rsidRPr="005C3877">
        <w:rPr>
          <w:rFonts w:eastAsia="Times New Roman"/>
          <w:spacing w:val="-67"/>
          <w:sz w:val="24"/>
          <w:szCs w:val="24"/>
          <w:lang w:eastAsia="en-US"/>
        </w:rPr>
        <w:t xml:space="preserve"> </w:t>
      </w:r>
      <w:r w:rsidRPr="005C3877">
        <w:rPr>
          <w:rFonts w:eastAsia="Times New Roman"/>
          <w:sz w:val="24"/>
          <w:szCs w:val="24"/>
          <w:lang w:eastAsia="en-US"/>
        </w:rPr>
        <w:t>действующему</w:t>
      </w:r>
      <w:r w:rsidRPr="005C3877">
        <w:rPr>
          <w:rFonts w:eastAsia="Times New Roman"/>
          <w:spacing w:val="-5"/>
          <w:sz w:val="24"/>
          <w:szCs w:val="24"/>
          <w:lang w:eastAsia="en-US"/>
        </w:rPr>
        <w:t xml:space="preserve"> </w:t>
      </w:r>
      <w:r w:rsidRPr="005C3877">
        <w:rPr>
          <w:rFonts w:eastAsia="Times New Roman"/>
          <w:sz w:val="24"/>
          <w:szCs w:val="24"/>
          <w:lang w:eastAsia="en-US"/>
        </w:rPr>
        <w:t>законодательству</w:t>
      </w:r>
      <w:r w:rsidRPr="005C3877">
        <w:rPr>
          <w:rFonts w:eastAsia="Times New Roman"/>
          <w:spacing w:val="-4"/>
          <w:sz w:val="24"/>
          <w:szCs w:val="24"/>
          <w:lang w:eastAsia="en-US"/>
        </w:rPr>
        <w:t xml:space="preserve"> </w:t>
      </w:r>
      <w:r w:rsidRPr="005C3877">
        <w:rPr>
          <w:rFonts w:eastAsia="Times New Roman"/>
          <w:sz w:val="24"/>
          <w:szCs w:val="24"/>
          <w:lang w:eastAsia="en-US"/>
        </w:rPr>
        <w:t>Российской Федерации.</w:t>
      </w:r>
    </w:p>
    <w:p w:rsidR="00DE0121" w:rsidRPr="005C3877" w:rsidRDefault="00DE0121" w:rsidP="00C70E31">
      <w:pPr>
        <w:widowControl w:val="0"/>
        <w:numPr>
          <w:ilvl w:val="1"/>
          <w:numId w:val="82"/>
        </w:numPr>
        <w:tabs>
          <w:tab w:val="left" w:pos="1251"/>
        </w:tabs>
        <w:autoSpaceDE w:val="0"/>
        <w:autoSpaceDN w:val="0"/>
        <w:ind w:right="105" w:firstLine="566"/>
        <w:jc w:val="both"/>
        <w:rPr>
          <w:rFonts w:eastAsia="Times New Roman"/>
          <w:sz w:val="24"/>
          <w:szCs w:val="24"/>
          <w:lang w:eastAsia="en-US"/>
        </w:rPr>
      </w:pPr>
      <w:r w:rsidRPr="005C3877">
        <w:rPr>
          <w:rFonts w:eastAsia="Times New Roman"/>
          <w:sz w:val="24"/>
          <w:szCs w:val="24"/>
          <w:lang w:eastAsia="en-US"/>
        </w:rPr>
        <w:t>Изменения</w:t>
      </w:r>
      <w:r w:rsidRPr="005C3877">
        <w:rPr>
          <w:rFonts w:eastAsia="Times New Roman"/>
          <w:spacing w:val="1"/>
          <w:sz w:val="24"/>
          <w:szCs w:val="24"/>
          <w:lang w:eastAsia="en-US"/>
        </w:rPr>
        <w:t xml:space="preserve"> </w:t>
      </w:r>
      <w:r w:rsidRPr="005C3877">
        <w:rPr>
          <w:rFonts w:eastAsia="Times New Roman"/>
          <w:sz w:val="24"/>
          <w:szCs w:val="24"/>
          <w:lang w:eastAsia="en-US"/>
        </w:rPr>
        <w:t>и</w:t>
      </w:r>
      <w:r w:rsidRPr="005C3877">
        <w:rPr>
          <w:rFonts w:eastAsia="Times New Roman"/>
          <w:spacing w:val="1"/>
          <w:sz w:val="24"/>
          <w:szCs w:val="24"/>
          <w:lang w:eastAsia="en-US"/>
        </w:rPr>
        <w:t xml:space="preserve"> </w:t>
      </w:r>
      <w:r w:rsidRPr="005C3877">
        <w:rPr>
          <w:rFonts w:eastAsia="Times New Roman"/>
          <w:sz w:val="24"/>
          <w:szCs w:val="24"/>
          <w:lang w:eastAsia="en-US"/>
        </w:rPr>
        <w:t>дополнения</w:t>
      </w:r>
      <w:r w:rsidRPr="005C3877">
        <w:rPr>
          <w:rFonts w:eastAsia="Times New Roman"/>
          <w:spacing w:val="1"/>
          <w:sz w:val="24"/>
          <w:szCs w:val="24"/>
          <w:lang w:eastAsia="en-US"/>
        </w:rPr>
        <w:t xml:space="preserve"> </w:t>
      </w:r>
      <w:r w:rsidRPr="005C3877">
        <w:rPr>
          <w:rFonts w:eastAsia="Times New Roman"/>
          <w:sz w:val="24"/>
          <w:szCs w:val="24"/>
          <w:lang w:eastAsia="en-US"/>
        </w:rPr>
        <w:t>вносятся</w:t>
      </w:r>
      <w:r w:rsidRPr="005C3877">
        <w:rPr>
          <w:rFonts w:eastAsia="Times New Roman"/>
          <w:spacing w:val="1"/>
          <w:sz w:val="24"/>
          <w:szCs w:val="24"/>
          <w:lang w:eastAsia="en-US"/>
        </w:rPr>
        <w:t xml:space="preserve"> </w:t>
      </w:r>
      <w:r w:rsidRPr="005C3877">
        <w:rPr>
          <w:rFonts w:eastAsia="Times New Roman"/>
          <w:sz w:val="24"/>
          <w:szCs w:val="24"/>
          <w:lang w:eastAsia="en-US"/>
        </w:rPr>
        <w:t>в</w:t>
      </w:r>
      <w:r w:rsidRPr="005C3877">
        <w:rPr>
          <w:rFonts w:eastAsia="Times New Roman"/>
          <w:spacing w:val="1"/>
          <w:sz w:val="24"/>
          <w:szCs w:val="24"/>
          <w:lang w:eastAsia="en-US"/>
        </w:rPr>
        <w:t xml:space="preserve"> </w:t>
      </w:r>
      <w:r w:rsidRPr="005C3877">
        <w:rPr>
          <w:rFonts w:eastAsia="Times New Roman"/>
          <w:sz w:val="24"/>
          <w:szCs w:val="24"/>
          <w:lang w:eastAsia="en-US"/>
        </w:rPr>
        <w:t>Положение</w:t>
      </w:r>
      <w:r w:rsidRPr="005C3877">
        <w:rPr>
          <w:rFonts w:eastAsia="Times New Roman"/>
          <w:spacing w:val="1"/>
          <w:sz w:val="24"/>
          <w:szCs w:val="24"/>
          <w:lang w:eastAsia="en-US"/>
        </w:rPr>
        <w:t xml:space="preserve"> </w:t>
      </w:r>
      <w:r w:rsidRPr="005C3877">
        <w:rPr>
          <w:rFonts w:eastAsia="Times New Roman"/>
          <w:sz w:val="24"/>
          <w:szCs w:val="24"/>
          <w:lang w:eastAsia="en-US"/>
        </w:rPr>
        <w:t>на</w:t>
      </w:r>
      <w:r w:rsidRPr="005C3877">
        <w:rPr>
          <w:rFonts w:eastAsia="Times New Roman"/>
          <w:spacing w:val="1"/>
          <w:sz w:val="24"/>
          <w:szCs w:val="24"/>
          <w:lang w:eastAsia="en-US"/>
        </w:rPr>
        <w:t xml:space="preserve"> </w:t>
      </w:r>
      <w:r w:rsidRPr="005C3877">
        <w:rPr>
          <w:rFonts w:eastAsia="Times New Roman"/>
          <w:sz w:val="24"/>
          <w:szCs w:val="24"/>
          <w:lang w:eastAsia="en-US"/>
        </w:rPr>
        <w:t>общем</w:t>
      </w:r>
      <w:r w:rsidRPr="005C3877">
        <w:rPr>
          <w:rFonts w:eastAsia="Times New Roman"/>
          <w:spacing w:val="1"/>
          <w:sz w:val="24"/>
          <w:szCs w:val="24"/>
          <w:lang w:eastAsia="en-US"/>
        </w:rPr>
        <w:t xml:space="preserve"> </w:t>
      </w:r>
      <w:r w:rsidRPr="005C3877">
        <w:rPr>
          <w:rFonts w:eastAsia="Times New Roman"/>
          <w:sz w:val="24"/>
          <w:szCs w:val="24"/>
          <w:lang w:eastAsia="en-US"/>
        </w:rPr>
        <w:t>собрании</w:t>
      </w:r>
      <w:r w:rsidRPr="005C3877">
        <w:rPr>
          <w:rFonts w:eastAsia="Times New Roman"/>
          <w:spacing w:val="-67"/>
          <w:sz w:val="24"/>
          <w:szCs w:val="24"/>
          <w:lang w:eastAsia="en-US"/>
        </w:rPr>
        <w:t xml:space="preserve"> </w:t>
      </w:r>
      <w:r w:rsidRPr="005C3877">
        <w:rPr>
          <w:rFonts w:eastAsia="Times New Roman"/>
          <w:sz w:val="24"/>
          <w:szCs w:val="24"/>
          <w:lang w:eastAsia="en-US"/>
        </w:rPr>
        <w:t>работников</w:t>
      </w:r>
      <w:r w:rsidRPr="005C3877">
        <w:rPr>
          <w:rFonts w:eastAsia="Times New Roman"/>
          <w:spacing w:val="1"/>
          <w:sz w:val="24"/>
          <w:szCs w:val="24"/>
          <w:lang w:eastAsia="en-US"/>
        </w:rPr>
        <w:t xml:space="preserve"> </w:t>
      </w:r>
      <w:r w:rsidRPr="005C3877">
        <w:rPr>
          <w:rFonts w:eastAsia="Times New Roman"/>
          <w:sz w:val="24"/>
          <w:szCs w:val="24"/>
          <w:lang w:eastAsia="en-US"/>
        </w:rPr>
        <w:t>распорядительным</w:t>
      </w:r>
      <w:r w:rsidRPr="005C3877">
        <w:rPr>
          <w:rFonts w:eastAsia="Times New Roman"/>
          <w:spacing w:val="1"/>
          <w:sz w:val="24"/>
          <w:szCs w:val="24"/>
          <w:lang w:eastAsia="en-US"/>
        </w:rPr>
        <w:t xml:space="preserve"> </w:t>
      </w:r>
      <w:r w:rsidRPr="005C3877">
        <w:rPr>
          <w:rFonts w:eastAsia="Times New Roman"/>
          <w:sz w:val="24"/>
          <w:szCs w:val="24"/>
          <w:lang w:eastAsia="en-US"/>
        </w:rPr>
        <w:t>актом</w:t>
      </w:r>
      <w:r w:rsidRPr="005C3877">
        <w:rPr>
          <w:rFonts w:eastAsia="Times New Roman"/>
          <w:spacing w:val="1"/>
          <w:sz w:val="24"/>
          <w:szCs w:val="24"/>
          <w:lang w:eastAsia="en-US"/>
        </w:rPr>
        <w:t xml:space="preserve"> </w:t>
      </w:r>
      <w:r w:rsidRPr="005C3877">
        <w:rPr>
          <w:rFonts w:eastAsia="Times New Roman"/>
          <w:sz w:val="24"/>
          <w:szCs w:val="24"/>
          <w:lang w:eastAsia="en-US"/>
        </w:rPr>
        <w:t>директора</w:t>
      </w:r>
      <w:r w:rsidRPr="005C3877">
        <w:rPr>
          <w:rFonts w:eastAsia="Times New Roman"/>
          <w:spacing w:val="1"/>
          <w:sz w:val="24"/>
          <w:szCs w:val="24"/>
          <w:lang w:eastAsia="en-US"/>
        </w:rPr>
        <w:t xml:space="preserve"> </w:t>
      </w:r>
      <w:r w:rsidRPr="005C3877">
        <w:rPr>
          <w:rFonts w:eastAsia="Times New Roman"/>
          <w:sz w:val="24"/>
          <w:szCs w:val="24"/>
          <w:lang w:eastAsia="en-US"/>
        </w:rPr>
        <w:t>школы</w:t>
      </w:r>
      <w:r w:rsidRPr="005C3877">
        <w:rPr>
          <w:rFonts w:eastAsia="Times New Roman"/>
          <w:spacing w:val="1"/>
          <w:sz w:val="24"/>
          <w:szCs w:val="24"/>
          <w:lang w:eastAsia="en-US"/>
        </w:rPr>
        <w:t xml:space="preserve"> </w:t>
      </w:r>
      <w:r w:rsidRPr="005C3877">
        <w:rPr>
          <w:rFonts w:eastAsia="Times New Roman"/>
          <w:sz w:val="24"/>
          <w:szCs w:val="24"/>
          <w:lang w:eastAsia="en-US"/>
        </w:rPr>
        <w:t>по</w:t>
      </w:r>
      <w:r w:rsidRPr="005C3877">
        <w:rPr>
          <w:rFonts w:eastAsia="Times New Roman"/>
          <w:spacing w:val="1"/>
          <w:sz w:val="24"/>
          <w:szCs w:val="24"/>
          <w:lang w:eastAsia="en-US"/>
        </w:rPr>
        <w:t xml:space="preserve"> </w:t>
      </w:r>
      <w:r w:rsidRPr="005C3877">
        <w:rPr>
          <w:rFonts w:eastAsia="Times New Roman"/>
          <w:sz w:val="24"/>
          <w:szCs w:val="24"/>
          <w:lang w:eastAsia="en-US"/>
        </w:rPr>
        <w:t>согласованию</w:t>
      </w:r>
      <w:r w:rsidRPr="005C3877">
        <w:rPr>
          <w:rFonts w:eastAsia="Times New Roman"/>
          <w:spacing w:val="1"/>
          <w:sz w:val="24"/>
          <w:szCs w:val="24"/>
          <w:lang w:eastAsia="en-US"/>
        </w:rPr>
        <w:t xml:space="preserve"> </w:t>
      </w:r>
      <w:r w:rsidRPr="005C3877">
        <w:rPr>
          <w:rFonts w:eastAsia="Times New Roman"/>
          <w:sz w:val="24"/>
          <w:szCs w:val="24"/>
          <w:lang w:eastAsia="en-US"/>
        </w:rPr>
        <w:t>с</w:t>
      </w:r>
      <w:r w:rsidRPr="005C3877">
        <w:rPr>
          <w:rFonts w:eastAsia="Times New Roman"/>
          <w:spacing w:val="1"/>
          <w:sz w:val="24"/>
          <w:szCs w:val="24"/>
          <w:lang w:eastAsia="en-US"/>
        </w:rPr>
        <w:t xml:space="preserve"> </w:t>
      </w:r>
      <w:r w:rsidRPr="005C3877">
        <w:rPr>
          <w:rFonts w:eastAsia="Times New Roman"/>
          <w:sz w:val="24"/>
          <w:szCs w:val="24"/>
          <w:lang w:eastAsia="en-US"/>
        </w:rPr>
        <w:t>Педагогическим</w:t>
      </w:r>
      <w:r w:rsidRPr="005C3877">
        <w:rPr>
          <w:rFonts w:eastAsia="Times New Roman"/>
          <w:spacing w:val="1"/>
          <w:sz w:val="24"/>
          <w:szCs w:val="24"/>
          <w:lang w:eastAsia="en-US"/>
        </w:rPr>
        <w:t xml:space="preserve"> </w:t>
      </w:r>
      <w:r w:rsidRPr="005C3877">
        <w:rPr>
          <w:rFonts w:eastAsia="Times New Roman"/>
          <w:sz w:val="24"/>
          <w:szCs w:val="24"/>
          <w:lang w:eastAsia="en-US"/>
        </w:rPr>
        <w:t>Советом,</w:t>
      </w:r>
      <w:r w:rsidRPr="005C3877">
        <w:rPr>
          <w:rFonts w:eastAsia="Times New Roman"/>
          <w:spacing w:val="1"/>
          <w:sz w:val="24"/>
          <w:szCs w:val="24"/>
          <w:lang w:eastAsia="en-US"/>
        </w:rPr>
        <w:t xml:space="preserve"> </w:t>
      </w:r>
      <w:r w:rsidRPr="005C3877">
        <w:rPr>
          <w:rFonts w:eastAsia="Times New Roman"/>
          <w:sz w:val="24"/>
          <w:szCs w:val="24"/>
          <w:lang w:eastAsia="en-US"/>
        </w:rPr>
        <w:t>с</w:t>
      </w:r>
      <w:r w:rsidRPr="005C3877">
        <w:rPr>
          <w:rFonts w:eastAsia="Times New Roman"/>
          <w:spacing w:val="1"/>
          <w:sz w:val="24"/>
          <w:szCs w:val="24"/>
          <w:lang w:eastAsia="en-US"/>
        </w:rPr>
        <w:t xml:space="preserve"> </w:t>
      </w:r>
      <w:r w:rsidRPr="005C3877">
        <w:rPr>
          <w:rFonts w:eastAsia="Times New Roman"/>
          <w:sz w:val="24"/>
          <w:szCs w:val="24"/>
          <w:lang w:eastAsia="en-US"/>
        </w:rPr>
        <w:t>учётом</w:t>
      </w:r>
      <w:r w:rsidRPr="005C3877">
        <w:rPr>
          <w:rFonts w:eastAsia="Times New Roman"/>
          <w:spacing w:val="1"/>
          <w:sz w:val="24"/>
          <w:szCs w:val="24"/>
          <w:lang w:eastAsia="en-US"/>
        </w:rPr>
        <w:t xml:space="preserve"> </w:t>
      </w:r>
      <w:r w:rsidRPr="005C3877">
        <w:rPr>
          <w:rFonts w:eastAsia="Times New Roman"/>
          <w:sz w:val="24"/>
          <w:szCs w:val="24"/>
          <w:lang w:eastAsia="en-US"/>
        </w:rPr>
        <w:t>мнения</w:t>
      </w:r>
      <w:r w:rsidRPr="005C3877">
        <w:rPr>
          <w:rFonts w:eastAsia="Times New Roman"/>
          <w:spacing w:val="1"/>
          <w:sz w:val="24"/>
          <w:szCs w:val="24"/>
          <w:lang w:eastAsia="en-US"/>
        </w:rPr>
        <w:t xml:space="preserve"> </w:t>
      </w:r>
      <w:r w:rsidRPr="005C3877">
        <w:rPr>
          <w:rFonts w:eastAsia="Times New Roman"/>
          <w:sz w:val="24"/>
          <w:szCs w:val="24"/>
          <w:lang w:eastAsia="en-US"/>
        </w:rPr>
        <w:t>Совета</w:t>
      </w:r>
      <w:r w:rsidRPr="005C3877">
        <w:rPr>
          <w:rFonts w:eastAsia="Times New Roman"/>
          <w:spacing w:val="1"/>
          <w:sz w:val="24"/>
          <w:szCs w:val="24"/>
          <w:lang w:eastAsia="en-US"/>
        </w:rPr>
        <w:t xml:space="preserve"> </w:t>
      </w:r>
      <w:r w:rsidRPr="005C3877">
        <w:rPr>
          <w:rFonts w:eastAsia="Times New Roman"/>
          <w:sz w:val="24"/>
          <w:szCs w:val="24"/>
          <w:lang w:eastAsia="en-US"/>
        </w:rPr>
        <w:t>родителей,</w:t>
      </w:r>
      <w:r w:rsidRPr="005C3877">
        <w:rPr>
          <w:rFonts w:eastAsia="Times New Roman"/>
          <w:spacing w:val="1"/>
          <w:sz w:val="24"/>
          <w:szCs w:val="24"/>
          <w:lang w:eastAsia="en-US"/>
        </w:rPr>
        <w:t xml:space="preserve"> </w:t>
      </w:r>
      <w:r w:rsidRPr="005C3877">
        <w:rPr>
          <w:rFonts w:eastAsia="Times New Roman"/>
          <w:sz w:val="24"/>
          <w:szCs w:val="24"/>
          <w:lang w:eastAsia="en-US"/>
        </w:rPr>
        <w:t>Совета</w:t>
      </w:r>
      <w:r w:rsidRPr="005C3877">
        <w:rPr>
          <w:rFonts w:eastAsia="Times New Roman"/>
          <w:spacing w:val="1"/>
          <w:sz w:val="24"/>
          <w:szCs w:val="24"/>
          <w:lang w:eastAsia="en-US"/>
        </w:rPr>
        <w:t xml:space="preserve"> о</w:t>
      </w:r>
      <w:r w:rsidRPr="005C3877">
        <w:rPr>
          <w:rFonts w:eastAsia="Times New Roman"/>
          <w:sz w:val="24"/>
          <w:szCs w:val="24"/>
          <w:lang w:eastAsia="en-US"/>
        </w:rPr>
        <w:t>бучающихся.</w:t>
      </w:r>
    </w:p>
    <w:p w:rsidR="00856B73" w:rsidRPr="005C3877" w:rsidRDefault="00856B73">
      <w:pPr>
        <w:spacing w:line="217" w:lineRule="exact"/>
        <w:rPr>
          <w:sz w:val="24"/>
          <w:szCs w:val="24"/>
        </w:rPr>
      </w:pPr>
    </w:p>
    <w:p w:rsidR="00856B73" w:rsidRPr="005C3877" w:rsidRDefault="00856B73">
      <w:pPr>
        <w:rPr>
          <w:sz w:val="24"/>
          <w:szCs w:val="24"/>
        </w:rPr>
        <w:sectPr w:rsidR="00856B73" w:rsidRPr="005C3877" w:rsidSect="002E0FCF">
          <w:pgSz w:w="11900" w:h="16838"/>
          <w:pgMar w:top="498" w:right="839" w:bottom="851" w:left="1133" w:header="0" w:footer="0" w:gutter="0"/>
          <w:cols w:space="720" w:equalWidth="0">
            <w:col w:w="9927"/>
          </w:cols>
        </w:sectPr>
      </w:pPr>
    </w:p>
    <w:p w:rsidR="00856B73" w:rsidRPr="005C3877" w:rsidRDefault="00EC0A71">
      <w:pPr>
        <w:jc w:val="center"/>
        <w:rPr>
          <w:sz w:val="24"/>
          <w:szCs w:val="24"/>
        </w:rPr>
      </w:pPr>
      <w:r w:rsidRPr="005C3877">
        <w:rPr>
          <w:rFonts w:eastAsia="Times New Roman"/>
          <w:color w:val="0070C0"/>
          <w:sz w:val="24"/>
          <w:szCs w:val="24"/>
        </w:rPr>
        <w:lastRenderedPageBreak/>
        <w:t>ООП ООО МБОУ «Средняя школа №2»</w:t>
      </w:r>
    </w:p>
    <w:p w:rsidR="00856B73" w:rsidRPr="005C3877" w:rsidRDefault="00856B73">
      <w:pPr>
        <w:spacing w:line="80" w:lineRule="exact"/>
        <w:rPr>
          <w:sz w:val="24"/>
          <w:szCs w:val="24"/>
        </w:rPr>
      </w:pPr>
    </w:p>
    <w:p w:rsidR="00856B73" w:rsidRPr="005C3877" w:rsidRDefault="00856B73">
      <w:pPr>
        <w:spacing w:line="300" w:lineRule="exact"/>
        <w:rPr>
          <w:sz w:val="24"/>
          <w:szCs w:val="24"/>
        </w:rPr>
      </w:pPr>
    </w:p>
    <w:p w:rsidR="00856B73" w:rsidRPr="005C3877" w:rsidRDefault="00EC0A71">
      <w:pPr>
        <w:spacing w:line="239" w:lineRule="auto"/>
        <w:ind w:firstLine="706"/>
        <w:jc w:val="both"/>
        <w:rPr>
          <w:sz w:val="24"/>
          <w:szCs w:val="24"/>
        </w:rPr>
      </w:pPr>
      <w:r w:rsidRPr="005C3877">
        <w:rPr>
          <w:rFonts w:eastAsia="Times New Roman"/>
          <w:sz w:val="24"/>
          <w:szCs w:val="24"/>
        </w:rPr>
        <w:t>По инициативе ученического самоуправления и активном его участии, организовывались и проверялись дежурства по школе, уборка территории памятника, рейды по сохранности учебных принадлежностей, санитарного состояния кабинетов, внеклассные мероприятия. Предполагается получение обучающимися опыта самостоятельного общественного действия. При организации общешкольного уровня самоуправления решаются следующие задачи: планирование, организация и анализ общешкольных мероприятий и культурно-образовательных событий; разработка и внедрение инициатив ученического, педагогического и родительского коллективов; управление социально ориентированной деятельности школы; создание и укрепление общешкольных традиций.</w:t>
      </w:r>
    </w:p>
    <w:p w:rsidR="00856B73" w:rsidRPr="005C3877" w:rsidRDefault="00856B73">
      <w:pPr>
        <w:spacing w:line="4" w:lineRule="exact"/>
        <w:rPr>
          <w:sz w:val="24"/>
          <w:szCs w:val="24"/>
        </w:rPr>
      </w:pPr>
    </w:p>
    <w:p w:rsidR="00856B73" w:rsidRPr="005C3877" w:rsidRDefault="00EC0A71">
      <w:pPr>
        <w:rPr>
          <w:sz w:val="24"/>
          <w:szCs w:val="24"/>
        </w:rPr>
      </w:pPr>
      <w:r w:rsidRPr="005C3877">
        <w:rPr>
          <w:rFonts w:eastAsia="Times New Roman"/>
          <w:b/>
          <w:bCs/>
          <w:sz w:val="24"/>
          <w:szCs w:val="24"/>
        </w:rPr>
        <w:t>На уровне класса</w:t>
      </w:r>
    </w:p>
    <w:p w:rsidR="00856B73" w:rsidRPr="005C3877" w:rsidRDefault="00856B73">
      <w:pPr>
        <w:spacing w:line="9" w:lineRule="exact"/>
        <w:rPr>
          <w:sz w:val="24"/>
          <w:szCs w:val="24"/>
        </w:rPr>
      </w:pPr>
    </w:p>
    <w:p w:rsidR="00856B73" w:rsidRPr="005C3877" w:rsidRDefault="00EC0A71" w:rsidP="00C924E5">
      <w:pPr>
        <w:numPr>
          <w:ilvl w:val="0"/>
          <w:numId w:val="49"/>
        </w:numPr>
        <w:tabs>
          <w:tab w:val="left" w:pos="955"/>
        </w:tabs>
        <w:spacing w:line="235" w:lineRule="auto"/>
        <w:ind w:firstLine="704"/>
        <w:jc w:val="both"/>
        <w:rPr>
          <w:rFonts w:eastAsia="Times New Roman"/>
          <w:sz w:val="24"/>
          <w:szCs w:val="24"/>
        </w:rPr>
      </w:pPr>
      <w:r w:rsidRPr="005C3877">
        <w:rPr>
          <w:rFonts w:eastAsia="Times New Roman"/>
          <w:sz w:val="24"/>
          <w:szCs w:val="24"/>
        </w:rPr>
        <w:t>каждом классе выбран актив класса, который организует дежурство по классу и школе, помогает классному руководителю в проведении внеклассных мероприятий,</w:t>
      </w:r>
    </w:p>
    <w:tbl>
      <w:tblPr>
        <w:tblW w:w="0" w:type="auto"/>
        <w:tblLayout w:type="fixed"/>
        <w:tblCellMar>
          <w:left w:w="0" w:type="dxa"/>
          <w:right w:w="0" w:type="dxa"/>
        </w:tblCellMar>
        <w:tblLook w:val="04A0" w:firstRow="1" w:lastRow="0" w:firstColumn="1" w:lastColumn="0" w:noHBand="0" w:noVBand="1"/>
      </w:tblPr>
      <w:tblGrid>
        <w:gridCol w:w="2020"/>
        <w:gridCol w:w="1800"/>
        <w:gridCol w:w="2780"/>
        <w:gridCol w:w="1500"/>
        <w:gridCol w:w="1820"/>
      </w:tblGrid>
      <w:tr w:rsidR="00856B73" w:rsidRPr="005C3877">
        <w:trPr>
          <w:trHeight w:val="299"/>
        </w:trPr>
        <w:tc>
          <w:tcPr>
            <w:tcW w:w="2020" w:type="dxa"/>
            <w:vAlign w:val="bottom"/>
          </w:tcPr>
          <w:p w:rsidR="00856B73" w:rsidRPr="005C3877" w:rsidRDefault="00EC0A71">
            <w:pPr>
              <w:rPr>
                <w:sz w:val="24"/>
                <w:szCs w:val="24"/>
              </w:rPr>
            </w:pPr>
            <w:r w:rsidRPr="005C3877">
              <w:rPr>
                <w:rFonts w:eastAsia="Times New Roman"/>
                <w:sz w:val="24"/>
                <w:szCs w:val="24"/>
              </w:rPr>
              <w:t>организации</w:t>
            </w:r>
          </w:p>
        </w:tc>
        <w:tc>
          <w:tcPr>
            <w:tcW w:w="1800" w:type="dxa"/>
            <w:vAlign w:val="bottom"/>
          </w:tcPr>
          <w:p w:rsidR="00856B73" w:rsidRPr="005C3877" w:rsidRDefault="00EC0A71">
            <w:pPr>
              <w:ind w:left="420"/>
              <w:rPr>
                <w:sz w:val="24"/>
                <w:szCs w:val="24"/>
              </w:rPr>
            </w:pPr>
            <w:r w:rsidRPr="005C3877">
              <w:rPr>
                <w:rFonts w:eastAsia="Times New Roman"/>
                <w:sz w:val="24"/>
                <w:szCs w:val="24"/>
              </w:rPr>
              <w:t>школьных</w:t>
            </w:r>
          </w:p>
        </w:tc>
        <w:tc>
          <w:tcPr>
            <w:tcW w:w="2780" w:type="dxa"/>
            <w:vAlign w:val="bottom"/>
          </w:tcPr>
          <w:p w:rsidR="00856B73" w:rsidRPr="005C3877" w:rsidRDefault="00EC0A71">
            <w:pPr>
              <w:ind w:left="360"/>
              <w:rPr>
                <w:sz w:val="24"/>
                <w:szCs w:val="24"/>
              </w:rPr>
            </w:pPr>
            <w:r w:rsidRPr="005C3877">
              <w:rPr>
                <w:rFonts w:eastAsia="Times New Roman"/>
                <w:sz w:val="24"/>
                <w:szCs w:val="24"/>
              </w:rPr>
              <w:t>праздников.</w:t>
            </w:r>
          </w:p>
        </w:tc>
        <w:tc>
          <w:tcPr>
            <w:tcW w:w="1500" w:type="dxa"/>
            <w:vAlign w:val="bottom"/>
          </w:tcPr>
          <w:p w:rsidR="00856B73" w:rsidRPr="005C3877" w:rsidRDefault="00856B73">
            <w:pPr>
              <w:rPr>
                <w:sz w:val="24"/>
                <w:szCs w:val="24"/>
              </w:rPr>
            </w:pPr>
          </w:p>
        </w:tc>
        <w:tc>
          <w:tcPr>
            <w:tcW w:w="1820" w:type="dxa"/>
            <w:vAlign w:val="bottom"/>
          </w:tcPr>
          <w:p w:rsidR="00856B73" w:rsidRPr="005C3877" w:rsidRDefault="00856B73">
            <w:pPr>
              <w:rPr>
                <w:sz w:val="24"/>
                <w:szCs w:val="24"/>
              </w:rPr>
            </w:pPr>
          </w:p>
        </w:tc>
      </w:tr>
      <w:tr w:rsidR="00856B73" w:rsidRPr="005C3877">
        <w:trPr>
          <w:trHeight w:val="298"/>
        </w:trPr>
        <w:tc>
          <w:tcPr>
            <w:tcW w:w="6600" w:type="dxa"/>
            <w:gridSpan w:val="3"/>
            <w:vAlign w:val="bottom"/>
          </w:tcPr>
          <w:p w:rsidR="00856B73" w:rsidRPr="005C3877" w:rsidRDefault="00EC0A71">
            <w:pPr>
              <w:spacing w:line="297" w:lineRule="exact"/>
              <w:ind w:left="700"/>
              <w:rPr>
                <w:sz w:val="24"/>
                <w:szCs w:val="24"/>
              </w:rPr>
            </w:pPr>
            <w:r w:rsidRPr="005C3877">
              <w:rPr>
                <w:rFonts w:eastAsia="Times New Roman"/>
                <w:w w:val="99"/>
                <w:sz w:val="24"/>
                <w:szCs w:val="24"/>
              </w:rPr>
              <w:t>Данный уровень самоуправления дает обучающимся</w:t>
            </w:r>
          </w:p>
        </w:tc>
        <w:tc>
          <w:tcPr>
            <w:tcW w:w="3320" w:type="dxa"/>
            <w:gridSpan w:val="2"/>
            <w:vAlign w:val="bottom"/>
          </w:tcPr>
          <w:p w:rsidR="00856B73" w:rsidRPr="005C3877" w:rsidRDefault="00EC0A71">
            <w:pPr>
              <w:spacing w:line="297" w:lineRule="exact"/>
              <w:jc w:val="right"/>
              <w:rPr>
                <w:sz w:val="24"/>
                <w:szCs w:val="24"/>
              </w:rPr>
            </w:pPr>
            <w:r w:rsidRPr="005C3877">
              <w:rPr>
                <w:rFonts w:eastAsia="Times New Roman"/>
                <w:sz w:val="24"/>
                <w:szCs w:val="24"/>
              </w:rPr>
              <w:t>возможность раскрыть свои</w:t>
            </w:r>
          </w:p>
        </w:tc>
      </w:tr>
      <w:tr w:rsidR="00856B73" w:rsidRPr="005C3877">
        <w:trPr>
          <w:trHeight w:val="302"/>
        </w:trPr>
        <w:tc>
          <w:tcPr>
            <w:tcW w:w="3820" w:type="dxa"/>
            <w:gridSpan w:val="2"/>
            <w:vAlign w:val="bottom"/>
          </w:tcPr>
          <w:p w:rsidR="00856B73" w:rsidRPr="005C3877" w:rsidRDefault="00EC0A71">
            <w:pPr>
              <w:rPr>
                <w:sz w:val="24"/>
                <w:szCs w:val="24"/>
              </w:rPr>
            </w:pPr>
            <w:r w:rsidRPr="005C3877">
              <w:rPr>
                <w:rFonts w:eastAsia="Times New Roman"/>
                <w:sz w:val="24"/>
                <w:szCs w:val="24"/>
              </w:rPr>
              <w:t>Личностные качества, получить</w:t>
            </w:r>
          </w:p>
        </w:tc>
        <w:tc>
          <w:tcPr>
            <w:tcW w:w="6100" w:type="dxa"/>
            <w:gridSpan w:val="3"/>
            <w:vAlign w:val="bottom"/>
          </w:tcPr>
          <w:p w:rsidR="00856B73" w:rsidRPr="005C3877" w:rsidRDefault="00EC0A71">
            <w:pPr>
              <w:jc w:val="right"/>
              <w:rPr>
                <w:sz w:val="24"/>
                <w:szCs w:val="24"/>
              </w:rPr>
            </w:pPr>
            <w:r w:rsidRPr="005C3877">
              <w:rPr>
                <w:rFonts w:eastAsia="Times New Roman"/>
                <w:sz w:val="24"/>
                <w:szCs w:val="24"/>
              </w:rPr>
              <w:t>опыт  реализации  различных  социальных  ролей  в</w:t>
            </w:r>
          </w:p>
        </w:tc>
      </w:tr>
      <w:tr w:rsidR="00856B73" w:rsidRPr="005C3877">
        <w:trPr>
          <w:trHeight w:val="298"/>
        </w:trPr>
        <w:tc>
          <w:tcPr>
            <w:tcW w:w="6600" w:type="dxa"/>
            <w:gridSpan w:val="3"/>
            <w:vAlign w:val="bottom"/>
          </w:tcPr>
          <w:p w:rsidR="00856B73" w:rsidRPr="005C3877" w:rsidRDefault="00EC0A71">
            <w:pPr>
              <w:spacing w:line="297" w:lineRule="exact"/>
              <w:rPr>
                <w:sz w:val="24"/>
                <w:szCs w:val="24"/>
              </w:rPr>
            </w:pPr>
            <w:r w:rsidRPr="005C3877">
              <w:rPr>
                <w:rFonts w:eastAsia="Times New Roman"/>
                <w:sz w:val="24"/>
                <w:szCs w:val="24"/>
              </w:rPr>
              <w:t>процессе разработки плана классных дел, подготовки  и</w:t>
            </w:r>
          </w:p>
        </w:tc>
        <w:tc>
          <w:tcPr>
            <w:tcW w:w="1500" w:type="dxa"/>
            <w:vAlign w:val="bottom"/>
          </w:tcPr>
          <w:p w:rsidR="00856B73" w:rsidRPr="005C3877" w:rsidRDefault="00EC0A71">
            <w:pPr>
              <w:spacing w:line="297" w:lineRule="exact"/>
              <w:jc w:val="right"/>
              <w:rPr>
                <w:sz w:val="24"/>
                <w:szCs w:val="24"/>
              </w:rPr>
            </w:pPr>
            <w:r w:rsidRPr="005C3877">
              <w:rPr>
                <w:rFonts w:eastAsia="Times New Roman"/>
                <w:sz w:val="24"/>
                <w:szCs w:val="24"/>
              </w:rPr>
              <w:t>организации</w:t>
            </w:r>
          </w:p>
        </w:tc>
        <w:tc>
          <w:tcPr>
            <w:tcW w:w="1820" w:type="dxa"/>
            <w:vAlign w:val="bottom"/>
          </w:tcPr>
          <w:p w:rsidR="00856B73" w:rsidRPr="005C3877" w:rsidRDefault="00EC0A71">
            <w:pPr>
              <w:spacing w:line="297" w:lineRule="exact"/>
              <w:jc w:val="right"/>
              <w:rPr>
                <w:sz w:val="24"/>
                <w:szCs w:val="24"/>
              </w:rPr>
            </w:pPr>
            <w:r w:rsidRPr="005C3877">
              <w:rPr>
                <w:rFonts w:eastAsia="Times New Roman"/>
                <w:sz w:val="24"/>
                <w:szCs w:val="24"/>
              </w:rPr>
              <w:t>разнообразных</w:t>
            </w:r>
          </w:p>
        </w:tc>
      </w:tr>
      <w:tr w:rsidR="00856B73" w:rsidRPr="005C3877">
        <w:trPr>
          <w:trHeight w:val="298"/>
        </w:trPr>
        <w:tc>
          <w:tcPr>
            <w:tcW w:w="2020" w:type="dxa"/>
            <w:vAlign w:val="bottom"/>
          </w:tcPr>
          <w:p w:rsidR="00856B73" w:rsidRPr="005C3877" w:rsidRDefault="00EC0A71">
            <w:pPr>
              <w:spacing w:line="297" w:lineRule="exact"/>
              <w:rPr>
                <w:sz w:val="24"/>
                <w:szCs w:val="24"/>
              </w:rPr>
            </w:pPr>
            <w:r w:rsidRPr="005C3877">
              <w:rPr>
                <w:rFonts w:eastAsia="Times New Roman"/>
                <w:sz w:val="24"/>
                <w:szCs w:val="24"/>
              </w:rPr>
              <w:t>событий  класса.</w:t>
            </w:r>
          </w:p>
        </w:tc>
        <w:tc>
          <w:tcPr>
            <w:tcW w:w="6080" w:type="dxa"/>
            <w:gridSpan w:val="3"/>
            <w:vAlign w:val="bottom"/>
          </w:tcPr>
          <w:p w:rsidR="00856B73" w:rsidRPr="005C3877" w:rsidRDefault="00EC0A71">
            <w:pPr>
              <w:spacing w:line="297" w:lineRule="exact"/>
              <w:jc w:val="right"/>
              <w:rPr>
                <w:sz w:val="24"/>
                <w:szCs w:val="24"/>
              </w:rPr>
            </w:pPr>
            <w:r w:rsidRPr="005C3877">
              <w:rPr>
                <w:rFonts w:eastAsia="Times New Roman"/>
                <w:sz w:val="24"/>
                <w:szCs w:val="24"/>
              </w:rPr>
              <w:t>Для  формирования  и развития лидерских качеств,</w:t>
            </w:r>
          </w:p>
        </w:tc>
        <w:tc>
          <w:tcPr>
            <w:tcW w:w="1820" w:type="dxa"/>
            <w:vAlign w:val="bottom"/>
          </w:tcPr>
          <w:p w:rsidR="00856B73" w:rsidRPr="005C3877" w:rsidRDefault="00EC0A71">
            <w:pPr>
              <w:spacing w:line="297" w:lineRule="exact"/>
              <w:jc w:val="right"/>
              <w:rPr>
                <w:sz w:val="24"/>
                <w:szCs w:val="24"/>
              </w:rPr>
            </w:pPr>
            <w:r w:rsidRPr="005C3877">
              <w:rPr>
                <w:rFonts w:eastAsia="Times New Roman"/>
                <w:sz w:val="24"/>
                <w:szCs w:val="24"/>
              </w:rPr>
              <w:t>управленческих</w:t>
            </w:r>
          </w:p>
        </w:tc>
      </w:tr>
    </w:tbl>
    <w:p w:rsidR="00856B73" w:rsidRPr="005C3877" w:rsidRDefault="00EC0A71">
      <w:pPr>
        <w:tabs>
          <w:tab w:val="left" w:pos="1740"/>
          <w:tab w:val="left" w:pos="3000"/>
          <w:tab w:val="left" w:pos="4740"/>
          <w:tab w:val="left" w:pos="5580"/>
          <w:tab w:val="left" w:pos="7260"/>
          <w:tab w:val="left" w:pos="8660"/>
        </w:tabs>
        <w:rPr>
          <w:sz w:val="24"/>
          <w:szCs w:val="24"/>
        </w:rPr>
      </w:pPr>
      <w:r w:rsidRPr="005C3877">
        <w:rPr>
          <w:rFonts w:eastAsia="Times New Roman"/>
          <w:sz w:val="24"/>
          <w:szCs w:val="24"/>
        </w:rPr>
        <w:t>компетенций,</w:t>
      </w:r>
      <w:r w:rsidRPr="005C3877">
        <w:rPr>
          <w:rFonts w:eastAsia="Times New Roman"/>
          <w:sz w:val="24"/>
          <w:szCs w:val="24"/>
        </w:rPr>
        <w:tab/>
        <w:t>освоения</w:t>
      </w:r>
      <w:r w:rsidRPr="005C3877">
        <w:rPr>
          <w:rFonts w:eastAsia="Times New Roman"/>
          <w:sz w:val="24"/>
          <w:szCs w:val="24"/>
        </w:rPr>
        <w:tab/>
        <w:t>эффективных</w:t>
      </w:r>
      <w:r w:rsidRPr="005C3877">
        <w:rPr>
          <w:rFonts w:eastAsia="Times New Roman"/>
          <w:sz w:val="24"/>
          <w:szCs w:val="24"/>
        </w:rPr>
        <w:tab/>
        <w:t>форм</w:t>
      </w:r>
      <w:r w:rsidRPr="005C3877">
        <w:rPr>
          <w:rFonts w:eastAsia="Times New Roman"/>
          <w:sz w:val="24"/>
          <w:szCs w:val="24"/>
        </w:rPr>
        <w:tab/>
        <w:t>организации</w:t>
      </w:r>
      <w:r w:rsidRPr="005C3877">
        <w:rPr>
          <w:rFonts w:eastAsia="Times New Roman"/>
          <w:sz w:val="24"/>
          <w:szCs w:val="24"/>
        </w:rPr>
        <w:tab/>
        <w:t>классного</w:t>
      </w:r>
      <w:r w:rsidRPr="005C3877">
        <w:rPr>
          <w:sz w:val="24"/>
          <w:szCs w:val="24"/>
        </w:rPr>
        <w:tab/>
      </w:r>
      <w:r w:rsidRPr="005C3877">
        <w:rPr>
          <w:rFonts w:eastAsia="Times New Roman"/>
          <w:sz w:val="24"/>
          <w:szCs w:val="24"/>
        </w:rPr>
        <w:t>коллектива</w:t>
      </w:r>
    </w:p>
    <w:p w:rsidR="00856B73" w:rsidRPr="005C3877" w:rsidRDefault="00856B73">
      <w:pPr>
        <w:spacing w:line="2"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4000"/>
        <w:gridCol w:w="1060"/>
        <w:gridCol w:w="980"/>
        <w:gridCol w:w="1280"/>
        <w:gridCol w:w="920"/>
        <w:gridCol w:w="1220"/>
        <w:gridCol w:w="460"/>
      </w:tblGrid>
      <w:tr w:rsidR="00856B73" w:rsidRPr="005C3877">
        <w:trPr>
          <w:trHeight w:val="299"/>
        </w:trPr>
        <w:tc>
          <w:tcPr>
            <w:tcW w:w="4000" w:type="dxa"/>
            <w:vAlign w:val="bottom"/>
          </w:tcPr>
          <w:p w:rsidR="00856B73" w:rsidRPr="005C3877" w:rsidRDefault="00EC0A71">
            <w:pPr>
              <w:rPr>
                <w:sz w:val="24"/>
                <w:szCs w:val="24"/>
              </w:rPr>
            </w:pPr>
            <w:r w:rsidRPr="005C3877">
              <w:rPr>
                <w:rFonts w:eastAsia="Times New Roman"/>
                <w:sz w:val="24"/>
                <w:szCs w:val="24"/>
              </w:rPr>
              <w:t>проводится  учеба  актива  школы,</w:t>
            </w:r>
          </w:p>
        </w:tc>
        <w:tc>
          <w:tcPr>
            <w:tcW w:w="3320" w:type="dxa"/>
            <w:gridSpan w:val="3"/>
            <w:vAlign w:val="bottom"/>
          </w:tcPr>
          <w:p w:rsidR="00856B73" w:rsidRPr="005C3877" w:rsidRDefault="00EC0A71">
            <w:pPr>
              <w:ind w:left="60"/>
              <w:rPr>
                <w:sz w:val="24"/>
                <w:szCs w:val="24"/>
              </w:rPr>
            </w:pPr>
            <w:r w:rsidRPr="005C3877">
              <w:rPr>
                <w:rFonts w:eastAsia="Times New Roman"/>
                <w:sz w:val="24"/>
                <w:szCs w:val="24"/>
              </w:rPr>
              <w:t>на  которую  приглашаются</w:t>
            </w:r>
          </w:p>
        </w:tc>
        <w:tc>
          <w:tcPr>
            <w:tcW w:w="920" w:type="dxa"/>
            <w:vAlign w:val="bottom"/>
          </w:tcPr>
          <w:p w:rsidR="00856B73" w:rsidRPr="005C3877" w:rsidRDefault="00EC0A71">
            <w:pPr>
              <w:ind w:left="80"/>
              <w:rPr>
                <w:sz w:val="24"/>
                <w:szCs w:val="24"/>
              </w:rPr>
            </w:pPr>
            <w:r w:rsidRPr="005C3877">
              <w:rPr>
                <w:rFonts w:eastAsia="Times New Roman"/>
                <w:w w:val="99"/>
                <w:sz w:val="24"/>
                <w:szCs w:val="24"/>
              </w:rPr>
              <w:t>лидеры</w:t>
            </w:r>
          </w:p>
        </w:tc>
        <w:tc>
          <w:tcPr>
            <w:tcW w:w="1680" w:type="dxa"/>
            <w:gridSpan w:val="2"/>
            <w:vAlign w:val="bottom"/>
          </w:tcPr>
          <w:p w:rsidR="00856B73" w:rsidRPr="005C3877" w:rsidRDefault="00EC0A71">
            <w:pPr>
              <w:jc w:val="right"/>
              <w:rPr>
                <w:sz w:val="24"/>
                <w:szCs w:val="24"/>
              </w:rPr>
            </w:pPr>
            <w:r w:rsidRPr="005C3877">
              <w:rPr>
                <w:rFonts w:eastAsia="Times New Roman"/>
                <w:sz w:val="24"/>
                <w:szCs w:val="24"/>
              </w:rPr>
              <w:t>всех  классов.</w:t>
            </w:r>
          </w:p>
        </w:tc>
      </w:tr>
      <w:tr w:rsidR="00856B73" w:rsidRPr="005C3877">
        <w:trPr>
          <w:trHeight w:val="298"/>
        </w:trPr>
        <w:tc>
          <w:tcPr>
            <w:tcW w:w="7320" w:type="dxa"/>
            <w:gridSpan w:val="4"/>
            <w:vAlign w:val="bottom"/>
          </w:tcPr>
          <w:p w:rsidR="00856B73" w:rsidRPr="005C3877" w:rsidRDefault="00EC0A71">
            <w:pPr>
              <w:spacing w:line="297" w:lineRule="exact"/>
              <w:rPr>
                <w:sz w:val="24"/>
                <w:szCs w:val="24"/>
              </w:rPr>
            </w:pPr>
            <w:r w:rsidRPr="005C3877">
              <w:rPr>
                <w:rFonts w:eastAsia="Times New Roman"/>
                <w:sz w:val="24"/>
                <w:szCs w:val="24"/>
              </w:rPr>
              <w:t>На  этом уровне  самоуправления  решаются следующие задачи:</w:t>
            </w:r>
          </w:p>
        </w:tc>
        <w:tc>
          <w:tcPr>
            <w:tcW w:w="920" w:type="dxa"/>
            <w:vAlign w:val="bottom"/>
          </w:tcPr>
          <w:p w:rsidR="00856B73" w:rsidRPr="005C3877" w:rsidRDefault="00EC0A71">
            <w:pPr>
              <w:spacing w:line="297" w:lineRule="exact"/>
              <w:ind w:left="420"/>
              <w:rPr>
                <w:sz w:val="24"/>
                <w:szCs w:val="24"/>
              </w:rPr>
            </w:pPr>
            <w:r w:rsidRPr="005C3877">
              <w:rPr>
                <w:rFonts w:eastAsia="Times New Roman"/>
                <w:sz w:val="24"/>
                <w:szCs w:val="24"/>
              </w:rPr>
              <w:t>под</w:t>
            </w:r>
          </w:p>
        </w:tc>
        <w:tc>
          <w:tcPr>
            <w:tcW w:w="1680" w:type="dxa"/>
            <w:gridSpan w:val="2"/>
            <w:vAlign w:val="bottom"/>
          </w:tcPr>
          <w:p w:rsidR="00856B73" w:rsidRPr="005C3877" w:rsidRDefault="00EC0A71">
            <w:pPr>
              <w:spacing w:line="297" w:lineRule="exact"/>
              <w:jc w:val="right"/>
              <w:rPr>
                <w:sz w:val="24"/>
                <w:szCs w:val="24"/>
              </w:rPr>
            </w:pPr>
            <w:r w:rsidRPr="005C3877">
              <w:rPr>
                <w:rFonts w:eastAsia="Times New Roman"/>
                <w:w w:val="99"/>
                <w:sz w:val="24"/>
                <w:szCs w:val="24"/>
              </w:rPr>
              <w:t>руководством</w:t>
            </w:r>
          </w:p>
        </w:tc>
      </w:tr>
      <w:tr w:rsidR="00856B73" w:rsidRPr="005C3877">
        <w:trPr>
          <w:trHeight w:val="298"/>
        </w:trPr>
        <w:tc>
          <w:tcPr>
            <w:tcW w:w="4000" w:type="dxa"/>
            <w:vAlign w:val="bottom"/>
          </w:tcPr>
          <w:p w:rsidR="00856B73" w:rsidRPr="005C3877" w:rsidRDefault="00EC0A71">
            <w:pPr>
              <w:spacing w:line="297" w:lineRule="exact"/>
              <w:rPr>
                <w:sz w:val="24"/>
                <w:szCs w:val="24"/>
              </w:rPr>
            </w:pPr>
            <w:r w:rsidRPr="005C3877">
              <w:rPr>
                <w:rFonts w:eastAsia="Times New Roman"/>
                <w:sz w:val="24"/>
                <w:szCs w:val="24"/>
              </w:rPr>
              <w:t>классного руководителя создается</w:t>
            </w:r>
          </w:p>
        </w:tc>
        <w:tc>
          <w:tcPr>
            <w:tcW w:w="1060" w:type="dxa"/>
            <w:vAlign w:val="bottom"/>
          </w:tcPr>
          <w:p w:rsidR="00856B73" w:rsidRPr="005C3877" w:rsidRDefault="00EC0A71">
            <w:pPr>
              <w:spacing w:line="297" w:lineRule="exact"/>
              <w:ind w:left="60"/>
              <w:rPr>
                <w:sz w:val="24"/>
                <w:szCs w:val="24"/>
              </w:rPr>
            </w:pPr>
            <w:r w:rsidRPr="005C3877">
              <w:rPr>
                <w:rFonts w:eastAsia="Times New Roman"/>
                <w:sz w:val="24"/>
                <w:szCs w:val="24"/>
              </w:rPr>
              <w:t>модель</w:t>
            </w:r>
          </w:p>
        </w:tc>
        <w:tc>
          <w:tcPr>
            <w:tcW w:w="2260" w:type="dxa"/>
            <w:gridSpan w:val="2"/>
            <w:vAlign w:val="bottom"/>
          </w:tcPr>
          <w:p w:rsidR="00856B73" w:rsidRPr="005C3877" w:rsidRDefault="00EC0A71">
            <w:pPr>
              <w:spacing w:line="297" w:lineRule="exact"/>
              <w:ind w:left="220"/>
              <w:rPr>
                <w:sz w:val="24"/>
                <w:szCs w:val="24"/>
              </w:rPr>
            </w:pPr>
            <w:r w:rsidRPr="005C3877">
              <w:rPr>
                <w:rFonts w:eastAsia="Times New Roman"/>
                <w:sz w:val="24"/>
                <w:szCs w:val="24"/>
              </w:rPr>
              <w:t>самостоятельной</w:t>
            </w:r>
          </w:p>
        </w:tc>
        <w:tc>
          <w:tcPr>
            <w:tcW w:w="2140" w:type="dxa"/>
            <w:gridSpan w:val="2"/>
            <w:vAlign w:val="bottom"/>
          </w:tcPr>
          <w:p w:rsidR="00856B73" w:rsidRPr="005C3877" w:rsidRDefault="00EC0A71">
            <w:pPr>
              <w:spacing w:line="297" w:lineRule="exact"/>
              <w:ind w:right="170"/>
              <w:jc w:val="right"/>
              <w:rPr>
                <w:sz w:val="24"/>
                <w:szCs w:val="24"/>
              </w:rPr>
            </w:pPr>
            <w:r w:rsidRPr="005C3877">
              <w:rPr>
                <w:rFonts w:eastAsia="Times New Roman"/>
                <w:sz w:val="24"/>
                <w:szCs w:val="24"/>
              </w:rPr>
              <w:t>деятельности</w:t>
            </w:r>
          </w:p>
        </w:tc>
        <w:tc>
          <w:tcPr>
            <w:tcW w:w="460" w:type="dxa"/>
            <w:vAlign w:val="bottom"/>
          </w:tcPr>
          <w:p w:rsidR="00856B73" w:rsidRPr="005C3877" w:rsidRDefault="00EC0A71">
            <w:pPr>
              <w:spacing w:line="297" w:lineRule="exact"/>
              <w:jc w:val="right"/>
              <w:rPr>
                <w:sz w:val="24"/>
                <w:szCs w:val="24"/>
              </w:rPr>
            </w:pPr>
            <w:r w:rsidRPr="005C3877">
              <w:rPr>
                <w:rFonts w:eastAsia="Times New Roman"/>
                <w:sz w:val="24"/>
                <w:szCs w:val="24"/>
              </w:rPr>
              <w:t>по</w:t>
            </w:r>
          </w:p>
        </w:tc>
      </w:tr>
      <w:tr w:rsidR="00856B73" w:rsidRPr="005C3877">
        <w:trPr>
          <w:trHeight w:val="302"/>
        </w:trPr>
        <w:tc>
          <w:tcPr>
            <w:tcW w:w="7320" w:type="dxa"/>
            <w:gridSpan w:val="4"/>
            <w:vAlign w:val="bottom"/>
          </w:tcPr>
          <w:p w:rsidR="00856B73" w:rsidRPr="005C3877" w:rsidRDefault="00EC0A71">
            <w:pPr>
              <w:rPr>
                <w:sz w:val="24"/>
                <w:szCs w:val="24"/>
              </w:rPr>
            </w:pPr>
            <w:r w:rsidRPr="005C3877">
              <w:rPr>
                <w:rFonts w:eastAsia="Times New Roman"/>
                <w:sz w:val="24"/>
                <w:szCs w:val="24"/>
              </w:rPr>
              <w:t>реализации  инициатив  обучающихся;  создаются условия   для</w:t>
            </w:r>
          </w:p>
        </w:tc>
        <w:tc>
          <w:tcPr>
            <w:tcW w:w="2140" w:type="dxa"/>
            <w:gridSpan w:val="2"/>
            <w:vAlign w:val="bottom"/>
          </w:tcPr>
          <w:p w:rsidR="00856B73" w:rsidRPr="005C3877" w:rsidRDefault="00EC0A71">
            <w:pPr>
              <w:ind w:right="70"/>
              <w:jc w:val="right"/>
              <w:rPr>
                <w:sz w:val="24"/>
                <w:szCs w:val="24"/>
              </w:rPr>
            </w:pPr>
            <w:r w:rsidRPr="005C3877">
              <w:rPr>
                <w:rFonts w:eastAsia="Times New Roman"/>
                <w:sz w:val="24"/>
                <w:szCs w:val="24"/>
              </w:rPr>
              <w:t>выявления и</w:t>
            </w:r>
          </w:p>
        </w:tc>
        <w:tc>
          <w:tcPr>
            <w:tcW w:w="460" w:type="dxa"/>
            <w:vAlign w:val="bottom"/>
          </w:tcPr>
          <w:p w:rsidR="00856B73" w:rsidRPr="005C3877" w:rsidRDefault="00856B73">
            <w:pPr>
              <w:rPr>
                <w:sz w:val="24"/>
                <w:szCs w:val="24"/>
              </w:rPr>
            </w:pPr>
          </w:p>
        </w:tc>
      </w:tr>
      <w:tr w:rsidR="00856B73" w:rsidRPr="005C3877">
        <w:trPr>
          <w:trHeight w:val="298"/>
        </w:trPr>
        <w:tc>
          <w:tcPr>
            <w:tcW w:w="4000" w:type="dxa"/>
            <w:vAlign w:val="bottom"/>
          </w:tcPr>
          <w:p w:rsidR="00856B73" w:rsidRPr="005C3877" w:rsidRDefault="00EC0A71">
            <w:pPr>
              <w:spacing w:line="297" w:lineRule="exact"/>
              <w:rPr>
                <w:sz w:val="24"/>
                <w:szCs w:val="24"/>
              </w:rPr>
            </w:pPr>
            <w:r w:rsidRPr="005C3877">
              <w:rPr>
                <w:rFonts w:eastAsia="Times New Roman"/>
                <w:w w:val="98"/>
                <w:sz w:val="24"/>
                <w:szCs w:val="24"/>
              </w:rPr>
              <w:t>реализации творческого потенциала</w:t>
            </w:r>
          </w:p>
        </w:tc>
        <w:tc>
          <w:tcPr>
            <w:tcW w:w="2040" w:type="dxa"/>
            <w:gridSpan w:val="2"/>
            <w:vAlign w:val="bottom"/>
          </w:tcPr>
          <w:p w:rsidR="00856B73" w:rsidRPr="005C3877" w:rsidRDefault="00EC0A71">
            <w:pPr>
              <w:spacing w:line="297" w:lineRule="exact"/>
              <w:ind w:left="180"/>
              <w:rPr>
                <w:sz w:val="24"/>
                <w:szCs w:val="24"/>
              </w:rPr>
            </w:pPr>
            <w:r w:rsidRPr="005C3877">
              <w:rPr>
                <w:rFonts w:eastAsia="Times New Roman"/>
                <w:sz w:val="24"/>
                <w:szCs w:val="24"/>
              </w:rPr>
              <w:t>обучающихся;</w:t>
            </w:r>
          </w:p>
        </w:tc>
        <w:tc>
          <w:tcPr>
            <w:tcW w:w="2200" w:type="dxa"/>
            <w:gridSpan w:val="2"/>
            <w:vAlign w:val="bottom"/>
          </w:tcPr>
          <w:p w:rsidR="00856B73" w:rsidRPr="005C3877" w:rsidRDefault="00EC0A71">
            <w:pPr>
              <w:spacing w:line="297" w:lineRule="exact"/>
              <w:ind w:left="260"/>
              <w:rPr>
                <w:sz w:val="24"/>
                <w:szCs w:val="24"/>
              </w:rPr>
            </w:pPr>
            <w:r w:rsidRPr="005C3877">
              <w:rPr>
                <w:rFonts w:eastAsia="Times New Roman"/>
                <w:sz w:val="24"/>
                <w:szCs w:val="24"/>
              </w:rPr>
              <w:t>воспитывается</w:t>
            </w:r>
          </w:p>
        </w:tc>
        <w:tc>
          <w:tcPr>
            <w:tcW w:w="1220" w:type="dxa"/>
            <w:vAlign w:val="bottom"/>
          </w:tcPr>
          <w:p w:rsidR="00856B73" w:rsidRPr="005C3877" w:rsidRDefault="00EC0A71">
            <w:pPr>
              <w:spacing w:line="297" w:lineRule="exact"/>
              <w:ind w:right="90"/>
              <w:jc w:val="right"/>
              <w:rPr>
                <w:sz w:val="24"/>
                <w:szCs w:val="24"/>
              </w:rPr>
            </w:pPr>
            <w:r w:rsidRPr="005C3877">
              <w:rPr>
                <w:rFonts w:eastAsia="Times New Roman"/>
                <w:sz w:val="24"/>
                <w:szCs w:val="24"/>
              </w:rPr>
              <w:t>личная</w:t>
            </w:r>
          </w:p>
        </w:tc>
        <w:tc>
          <w:tcPr>
            <w:tcW w:w="460" w:type="dxa"/>
            <w:vAlign w:val="bottom"/>
          </w:tcPr>
          <w:p w:rsidR="00856B73" w:rsidRPr="005C3877" w:rsidRDefault="00EC0A71">
            <w:pPr>
              <w:spacing w:line="297" w:lineRule="exact"/>
              <w:jc w:val="right"/>
              <w:rPr>
                <w:sz w:val="24"/>
                <w:szCs w:val="24"/>
              </w:rPr>
            </w:pPr>
            <w:r w:rsidRPr="005C3877">
              <w:rPr>
                <w:rFonts w:eastAsia="Times New Roman"/>
                <w:sz w:val="24"/>
                <w:szCs w:val="24"/>
              </w:rPr>
              <w:t>и</w:t>
            </w:r>
          </w:p>
        </w:tc>
      </w:tr>
    </w:tbl>
    <w:p w:rsidR="00856B73" w:rsidRPr="005C3877" w:rsidRDefault="00EC0A71">
      <w:pPr>
        <w:rPr>
          <w:sz w:val="24"/>
          <w:szCs w:val="24"/>
        </w:rPr>
      </w:pPr>
      <w:r w:rsidRPr="005C3877">
        <w:rPr>
          <w:rFonts w:eastAsia="Times New Roman"/>
          <w:sz w:val="24"/>
          <w:szCs w:val="24"/>
        </w:rPr>
        <w:t>коллективная ответственность за выполнение порученных дел.</w:t>
      </w:r>
    </w:p>
    <w:p w:rsidR="00856B73" w:rsidRPr="005C3877" w:rsidRDefault="00856B73">
      <w:pPr>
        <w:spacing w:line="13" w:lineRule="exact"/>
        <w:rPr>
          <w:sz w:val="24"/>
          <w:szCs w:val="24"/>
        </w:rPr>
      </w:pPr>
    </w:p>
    <w:p w:rsidR="00DE0121" w:rsidRPr="005C3877" w:rsidRDefault="00EC0A71" w:rsidP="00DE0121">
      <w:pPr>
        <w:ind w:left="7"/>
        <w:rPr>
          <w:sz w:val="24"/>
          <w:szCs w:val="24"/>
        </w:rPr>
      </w:pPr>
      <w:r w:rsidRPr="005C3877">
        <w:rPr>
          <w:rFonts w:eastAsia="Times New Roman"/>
          <w:sz w:val="24"/>
          <w:szCs w:val="24"/>
        </w:rPr>
        <w:t xml:space="preserve">При организации классного уровня самоуправления решаются следующие задачи: планирование и анализ </w:t>
      </w:r>
      <w:proofErr w:type="spellStart"/>
      <w:r w:rsidRPr="005C3877">
        <w:rPr>
          <w:rFonts w:eastAsia="Times New Roman"/>
          <w:sz w:val="24"/>
          <w:szCs w:val="24"/>
        </w:rPr>
        <w:t>общеклассных</w:t>
      </w:r>
      <w:proofErr w:type="spellEnd"/>
      <w:r w:rsidRPr="005C3877">
        <w:rPr>
          <w:rFonts w:eastAsia="Times New Roman"/>
          <w:sz w:val="24"/>
          <w:szCs w:val="24"/>
        </w:rPr>
        <w:t xml:space="preserve"> дел, конкурсов, соревнований, акций; организация дежурства по классу и школе; активизация обучающихся класса для занятости в свободное время; представление </w:t>
      </w:r>
      <w:proofErr w:type="gramStart"/>
      <w:r w:rsidRPr="005C3877">
        <w:rPr>
          <w:rFonts w:eastAsia="Times New Roman"/>
          <w:sz w:val="24"/>
          <w:szCs w:val="24"/>
        </w:rPr>
        <w:t>кандидатур</w:t>
      </w:r>
      <w:proofErr w:type="gramEnd"/>
      <w:r w:rsidRPr="005C3877">
        <w:rPr>
          <w:rFonts w:eastAsia="Times New Roman"/>
          <w:sz w:val="24"/>
          <w:szCs w:val="24"/>
        </w:rPr>
        <w:t xml:space="preserve"> обучающихся для награждения;</w:t>
      </w:r>
      <w:r w:rsidR="00DE0121" w:rsidRPr="005C3877">
        <w:rPr>
          <w:rFonts w:eastAsia="Times New Roman"/>
          <w:sz w:val="24"/>
          <w:szCs w:val="24"/>
        </w:rPr>
        <w:t xml:space="preserve"> отчетность о работе классного коллектива на сборе обучающихся и Совете школы.</w:t>
      </w:r>
    </w:p>
    <w:p w:rsidR="00DE0121" w:rsidRPr="005C3877" w:rsidRDefault="00DE0121" w:rsidP="00DE0121">
      <w:pPr>
        <w:spacing w:line="8" w:lineRule="exact"/>
        <w:rPr>
          <w:sz w:val="24"/>
          <w:szCs w:val="24"/>
        </w:rPr>
      </w:pPr>
    </w:p>
    <w:p w:rsidR="00DE0121" w:rsidRPr="005C3877" w:rsidRDefault="00DE0121" w:rsidP="00DE0121">
      <w:pPr>
        <w:ind w:left="7"/>
        <w:rPr>
          <w:sz w:val="24"/>
          <w:szCs w:val="24"/>
        </w:rPr>
      </w:pPr>
      <w:r w:rsidRPr="005C3877">
        <w:rPr>
          <w:rFonts w:eastAsia="Times New Roman"/>
          <w:b/>
          <w:bCs/>
          <w:sz w:val="24"/>
          <w:szCs w:val="24"/>
        </w:rPr>
        <w:t>На индивидуальном уровне</w:t>
      </w:r>
    </w:p>
    <w:p w:rsidR="00DE0121" w:rsidRPr="005C3877" w:rsidRDefault="00DE0121" w:rsidP="00DE0121">
      <w:pPr>
        <w:spacing w:line="9" w:lineRule="exact"/>
        <w:rPr>
          <w:sz w:val="24"/>
          <w:szCs w:val="24"/>
        </w:rPr>
      </w:pPr>
    </w:p>
    <w:p w:rsidR="00DE0121" w:rsidRPr="005C3877" w:rsidRDefault="00DE0121" w:rsidP="00DE0121">
      <w:pPr>
        <w:spacing w:line="238" w:lineRule="auto"/>
        <w:ind w:left="7" w:firstLine="706"/>
        <w:jc w:val="both"/>
        <w:rPr>
          <w:sz w:val="24"/>
          <w:szCs w:val="24"/>
        </w:rPr>
      </w:pPr>
      <w:r w:rsidRPr="005C3877">
        <w:rPr>
          <w:rFonts w:eastAsia="Times New Roman"/>
          <w:sz w:val="24"/>
          <w:szCs w:val="24"/>
        </w:rPr>
        <w:t>На данном уровне обучающиеся лично вовлекаются в планирование, организацию, проведение и анализ различного рода деятельности. Выполняются следующие функций обучающихся: участие в планировании</w:t>
      </w:r>
      <w:r w:rsidRPr="005C3877">
        <w:rPr>
          <w:rFonts w:eastAsia="Times New Roman"/>
          <w:b/>
          <w:bCs/>
          <w:i/>
          <w:iCs/>
          <w:sz w:val="24"/>
          <w:szCs w:val="24"/>
        </w:rPr>
        <w:t>,</w:t>
      </w:r>
      <w:r w:rsidRPr="005C3877">
        <w:rPr>
          <w:rFonts w:eastAsia="Times New Roman"/>
          <w:sz w:val="24"/>
          <w:szCs w:val="24"/>
        </w:rPr>
        <w:t xml:space="preserve"> организации и анализе проведенных общешкольных, внешкольных, классных дел; участие в работе профильных отрядов и органов самоуправления класса и школы; участие в дежурстве по классу и школе, в трудовых акциях, посадке деревьев и саженцев, разбивке цветников; участие в работе Совета школы по организации соревнований, конкурсов, олимпиад, конференций и т.д.;</w:t>
      </w:r>
    </w:p>
    <w:p w:rsidR="00DE0121" w:rsidRPr="005C3877" w:rsidRDefault="00DE0121" w:rsidP="00DE0121">
      <w:pPr>
        <w:spacing w:line="19" w:lineRule="exact"/>
        <w:rPr>
          <w:sz w:val="24"/>
          <w:szCs w:val="24"/>
        </w:rPr>
      </w:pPr>
    </w:p>
    <w:p w:rsidR="00DE0121" w:rsidRPr="005C3877" w:rsidRDefault="00DE0121" w:rsidP="00DE0121">
      <w:pPr>
        <w:spacing w:line="237" w:lineRule="auto"/>
        <w:ind w:left="7" w:firstLine="706"/>
        <w:jc w:val="both"/>
        <w:rPr>
          <w:sz w:val="24"/>
          <w:szCs w:val="24"/>
        </w:rPr>
      </w:pPr>
      <w:r w:rsidRPr="005C3877">
        <w:rPr>
          <w:rFonts w:eastAsia="Times New Roman"/>
          <w:sz w:val="24"/>
          <w:szCs w:val="24"/>
        </w:rPr>
        <w:t xml:space="preserve">Содержание деятельности органов школьного ученического самоуправления разного уровня находит отражение в плане внеурочной деятельности. Например, к ежегодным мероприятиям, реализуемым обучающимися на разных уровнях самоуправления, относятся: организация вечера встречи выпускников «когда ушли со школьного </w:t>
      </w:r>
      <w:proofErr w:type="gramStart"/>
      <w:r w:rsidRPr="005C3877">
        <w:rPr>
          <w:rFonts w:eastAsia="Times New Roman"/>
          <w:sz w:val="24"/>
          <w:szCs w:val="24"/>
        </w:rPr>
        <w:t>двора….</w:t>
      </w:r>
      <w:proofErr w:type="gramEnd"/>
      <w:r w:rsidRPr="005C3877">
        <w:rPr>
          <w:rFonts w:eastAsia="Times New Roman"/>
          <w:sz w:val="24"/>
          <w:szCs w:val="24"/>
        </w:rPr>
        <w:t>», театральных представлений «Новогодний калейдоскоп», День</w:t>
      </w:r>
    </w:p>
    <w:p w:rsidR="00DE0121" w:rsidRPr="005C3877" w:rsidRDefault="00DE0121" w:rsidP="00DE0121">
      <w:pPr>
        <w:spacing w:line="22" w:lineRule="exact"/>
        <w:rPr>
          <w:sz w:val="24"/>
          <w:szCs w:val="24"/>
        </w:rPr>
      </w:pPr>
    </w:p>
    <w:p w:rsidR="00DE0121" w:rsidRPr="005C3877" w:rsidRDefault="00DE0121" w:rsidP="00DE0121">
      <w:pPr>
        <w:spacing w:line="237" w:lineRule="auto"/>
        <w:ind w:left="7"/>
        <w:jc w:val="both"/>
        <w:rPr>
          <w:sz w:val="24"/>
          <w:szCs w:val="24"/>
        </w:rPr>
      </w:pPr>
      <w:r w:rsidRPr="005C3877">
        <w:rPr>
          <w:rFonts w:eastAsia="Times New Roman"/>
          <w:sz w:val="24"/>
          <w:szCs w:val="24"/>
        </w:rPr>
        <w:t>учителя, поддержание порядка и чистоты в учебных классах и школе, создание ландшафтного дизайна на пришкольной территории, проведение спартакиад, интеллектуально-спортивных конкурсов, фестивалей, праздников, творческих конкурсов и встреч, выставок, проведение социальных акций «Делай добро», «ЭКО-мир» и др.</w:t>
      </w:r>
    </w:p>
    <w:p w:rsidR="00856B73" w:rsidRPr="005C3877" w:rsidRDefault="00856B73">
      <w:pPr>
        <w:ind w:left="9680"/>
        <w:rPr>
          <w:sz w:val="24"/>
          <w:szCs w:val="24"/>
        </w:rPr>
      </w:pPr>
    </w:p>
    <w:p w:rsidR="00856B73" w:rsidRPr="005C3877" w:rsidRDefault="00856B73">
      <w:pPr>
        <w:rPr>
          <w:sz w:val="24"/>
          <w:szCs w:val="24"/>
        </w:rPr>
        <w:sectPr w:rsidR="00856B73" w:rsidRPr="005C3877" w:rsidSect="00CC402F">
          <w:pgSz w:w="11900" w:h="16838"/>
          <w:pgMar w:top="498" w:right="839" w:bottom="567" w:left="1140" w:header="0" w:footer="0" w:gutter="0"/>
          <w:cols w:space="720" w:equalWidth="0">
            <w:col w:w="9920"/>
          </w:cols>
        </w:sectPr>
      </w:pPr>
    </w:p>
    <w:p w:rsidR="00856B73" w:rsidRPr="005C3877" w:rsidRDefault="00EC0A71">
      <w:pPr>
        <w:ind w:right="-6"/>
        <w:jc w:val="center"/>
        <w:rPr>
          <w:sz w:val="24"/>
          <w:szCs w:val="24"/>
        </w:rPr>
      </w:pPr>
      <w:r w:rsidRPr="005C3877">
        <w:rPr>
          <w:rFonts w:eastAsia="Times New Roman"/>
          <w:color w:val="0070C0"/>
          <w:sz w:val="24"/>
          <w:szCs w:val="24"/>
        </w:rPr>
        <w:lastRenderedPageBreak/>
        <w:t>ООП ООО МБОУ «Средняя школа №2»</w:t>
      </w:r>
    </w:p>
    <w:p w:rsidR="00856B73" w:rsidRPr="005C3877" w:rsidRDefault="00856B73">
      <w:pPr>
        <w:spacing w:line="65" w:lineRule="exact"/>
        <w:rPr>
          <w:sz w:val="24"/>
          <w:szCs w:val="24"/>
        </w:rPr>
      </w:pPr>
    </w:p>
    <w:p w:rsidR="00856B73" w:rsidRPr="005C3877" w:rsidRDefault="00856B73">
      <w:pPr>
        <w:spacing w:line="10" w:lineRule="exact"/>
        <w:rPr>
          <w:sz w:val="24"/>
          <w:szCs w:val="24"/>
        </w:rPr>
      </w:pPr>
    </w:p>
    <w:p w:rsidR="00856B73" w:rsidRPr="005C3877" w:rsidRDefault="00EC0A71">
      <w:pPr>
        <w:ind w:right="-6"/>
        <w:jc w:val="center"/>
        <w:rPr>
          <w:color w:val="000000" w:themeColor="text1"/>
          <w:sz w:val="24"/>
          <w:szCs w:val="24"/>
        </w:rPr>
      </w:pPr>
      <w:r w:rsidRPr="005C3877">
        <w:rPr>
          <w:rFonts w:eastAsia="Times New Roman"/>
          <w:b/>
          <w:bCs/>
          <w:color w:val="000000" w:themeColor="text1"/>
          <w:sz w:val="24"/>
          <w:szCs w:val="24"/>
        </w:rPr>
        <w:t>Модуль «Профориентация»</w:t>
      </w:r>
      <w:r w:rsidR="0099442A" w:rsidRPr="005C3877">
        <w:rPr>
          <w:rFonts w:eastAsia="Times New Roman"/>
          <w:b/>
          <w:bCs/>
          <w:color w:val="000000" w:themeColor="text1"/>
          <w:sz w:val="24"/>
          <w:szCs w:val="24"/>
        </w:rPr>
        <w:t xml:space="preserve"> </w:t>
      </w:r>
    </w:p>
    <w:p w:rsidR="00856B73" w:rsidRPr="005C3877" w:rsidRDefault="00856B73">
      <w:pPr>
        <w:spacing w:line="9" w:lineRule="exact"/>
        <w:rPr>
          <w:color w:val="000000" w:themeColor="text1"/>
          <w:sz w:val="24"/>
          <w:szCs w:val="24"/>
        </w:rPr>
      </w:pPr>
    </w:p>
    <w:p w:rsidR="00856B73" w:rsidRPr="005C3877" w:rsidRDefault="00EC0A71" w:rsidP="00DE0121">
      <w:pPr>
        <w:ind w:left="7" w:firstLine="706"/>
        <w:contextualSpacing/>
        <w:jc w:val="both"/>
        <w:rPr>
          <w:sz w:val="24"/>
          <w:szCs w:val="24"/>
        </w:rPr>
      </w:pPr>
      <w:r w:rsidRPr="005C3877">
        <w:rPr>
          <w:rFonts w:eastAsia="Times New Roman"/>
          <w:color w:val="000000" w:themeColor="text1"/>
          <w:sz w:val="24"/>
          <w:szCs w:val="24"/>
        </w:rPr>
        <w:t xml:space="preserve">Совместная деятельность педагогов и школьников по направлению «Профориентация» в МБОУ «Средняя школа №2»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5C3877">
        <w:rPr>
          <w:rFonts w:eastAsia="Times New Roman"/>
          <w:color w:val="000000" w:themeColor="text1"/>
          <w:sz w:val="24"/>
          <w:szCs w:val="24"/>
        </w:rPr>
        <w:t>профориентационно</w:t>
      </w:r>
      <w:proofErr w:type="spellEnd"/>
      <w:r w:rsidRPr="005C3877">
        <w:rPr>
          <w:rFonts w:eastAsia="Times New Roman"/>
          <w:color w:val="000000" w:themeColor="text1"/>
          <w:sz w:val="24"/>
          <w:szCs w:val="24"/>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w:t>
      </w:r>
      <w:r w:rsidRPr="005C3877">
        <w:rPr>
          <w:rFonts w:eastAsia="Times New Roman"/>
          <w:sz w:val="24"/>
          <w:szCs w:val="24"/>
        </w:rPr>
        <w:t xml:space="preserve"> и </w:t>
      </w:r>
      <w:proofErr w:type="spellStart"/>
      <w:r w:rsidRPr="005C3877">
        <w:rPr>
          <w:rFonts w:eastAsia="Times New Roman"/>
          <w:sz w:val="24"/>
          <w:szCs w:val="24"/>
        </w:rPr>
        <w:t>внепрофессиональную</w:t>
      </w:r>
      <w:proofErr w:type="spellEnd"/>
      <w:r w:rsidRPr="005C3877">
        <w:rPr>
          <w:rFonts w:eastAsia="Times New Roman"/>
          <w:sz w:val="24"/>
          <w:szCs w:val="24"/>
        </w:rPr>
        <w:t xml:space="preserve"> составляющие такой деятельности, включающей в себя построение персонального образовательно-профессионального маршрута. Эта работа осуществляется через</w:t>
      </w:r>
      <w:r w:rsidRPr="005C3877">
        <w:rPr>
          <w:rFonts w:eastAsia="Times New Roman"/>
          <w:i/>
          <w:iCs/>
          <w:sz w:val="24"/>
          <w:szCs w:val="24"/>
        </w:rPr>
        <w:t>:</w:t>
      </w:r>
    </w:p>
    <w:p w:rsidR="00856B73" w:rsidRPr="005C3877" w:rsidRDefault="00EC0A71" w:rsidP="001D513A">
      <w:pPr>
        <w:ind w:left="7"/>
        <w:contextualSpacing/>
        <w:jc w:val="both"/>
        <w:rPr>
          <w:sz w:val="24"/>
          <w:szCs w:val="24"/>
        </w:rPr>
      </w:pPr>
      <w:r w:rsidRPr="005C3877">
        <w:rPr>
          <w:rFonts w:eastAsia="Times New Roman"/>
          <w:sz w:val="24"/>
          <w:szCs w:val="24"/>
        </w:rPr>
        <w:t>-освоение школьниками курсов внеурочной деятельности («</w:t>
      </w:r>
      <w:r w:rsidR="00DE0121" w:rsidRPr="005C3877">
        <w:rPr>
          <w:rFonts w:eastAsia="Times New Roman"/>
          <w:sz w:val="24"/>
          <w:szCs w:val="24"/>
        </w:rPr>
        <w:t>Родничок</w:t>
      </w:r>
      <w:r w:rsidRPr="005C3877">
        <w:rPr>
          <w:rFonts w:eastAsia="Times New Roman"/>
          <w:sz w:val="24"/>
          <w:szCs w:val="24"/>
        </w:rPr>
        <w:t>»,</w:t>
      </w:r>
    </w:p>
    <w:p w:rsidR="00856B73" w:rsidRPr="005C3877" w:rsidRDefault="00EC0A71" w:rsidP="001D513A">
      <w:pPr>
        <w:ind w:left="7"/>
        <w:contextualSpacing/>
        <w:jc w:val="both"/>
        <w:rPr>
          <w:sz w:val="24"/>
          <w:szCs w:val="24"/>
        </w:rPr>
      </w:pPr>
      <w:r w:rsidRPr="005C3877">
        <w:rPr>
          <w:rFonts w:eastAsia="Times New Roman"/>
          <w:sz w:val="24"/>
          <w:szCs w:val="24"/>
        </w:rPr>
        <w:t>«</w:t>
      </w:r>
      <w:r w:rsidR="00DE0121" w:rsidRPr="005C3877">
        <w:rPr>
          <w:rFonts w:eastAsia="Times New Roman"/>
          <w:sz w:val="24"/>
          <w:szCs w:val="24"/>
        </w:rPr>
        <w:t>Мир профессий</w:t>
      </w:r>
      <w:r w:rsidRPr="005C3877">
        <w:rPr>
          <w:rFonts w:eastAsia="Times New Roman"/>
          <w:sz w:val="24"/>
          <w:szCs w:val="24"/>
        </w:rPr>
        <w:t>», «</w:t>
      </w:r>
      <w:r w:rsidR="00DE0121" w:rsidRPr="005C3877">
        <w:rPr>
          <w:rFonts w:eastAsia="Times New Roman"/>
          <w:sz w:val="24"/>
          <w:szCs w:val="24"/>
        </w:rPr>
        <w:t>Умелые ручки</w:t>
      </w:r>
      <w:r w:rsidRPr="005C3877">
        <w:rPr>
          <w:rFonts w:eastAsia="Times New Roman"/>
          <w:sz w:val="24"/>
          <w:szCs w:val="24"/>
        </w:rPr>
        <w:t>», «</w:t>
      </w:r>
      <w:r w:rsidR="00DE0121" w:rsidRPr="005C3877">
        <w:rPr>
          <w:rFonts w:eastAsia="Times New Roman"/>
          <w:sz w:val="24"/>
          <w:szCs w:val="24"/>
        </w:rPr>
        <w:t>Туристическая тропа</w:t>
      </w:r>
      <w:r w:rsidRPr="005C3877">
        <w:rPr>
          <w:rFonts w:eastAsia="Times New Roman"/>
          <w:sz w:val="24"/>
          <w:szCs w:val="24"/>
        </w:rPr>
        <w:t>»</w:t>
      </w:r>
      <w:r w:rsidR="00DE0121" w:rsidRPr="005C3877">
        <w:rPr>
          <w:rFonts w:eastAsia="Times New Roman"/>
          <w:sz w:val="24"/>
          <w:szCs w:val="24"/>
        </w:rPr>
        <w:t>.</w:t>
      </w:r>
    </w:p>
    <w:p w:rsidR="00856B73" w:rsidRPr="005C3877" w:rsidRDefault="00856B73" w:rsidP="001D513A">
      <w:pPr>
        <w:contextualSpacing/>
        <w:jc w:val="both"/>
        <w:rPr>
          <w:sz w:val="24"/>
          <w:szCs w:val="24"/>
        </w:rPr>
      </w:pPr>
    </w:p>
    <w:p w:rsidR="00856B73" w:rsidRPr="005C3877" w:rsidRDefault="00EC0A71" w:rsidP="001D513A">
      <w:pPr>
        <w:ind w:left="7"/>
        <w:contextualSpacing/>
        <w:jc w:val="both"/>
        <w:rPr>
          <w:sz w:val="24"/>
          <w:szCs w:val="24"/>
        </w:rPr>
      </w:pPr>
      <w:r w:rsidRPr="005C3877">
        <w:rPr>
          <w:rFonts w:eastAsia="Times New Roman"/>
          <w:sz w:val="24"/>
          <w:szCs w:val="24"/>
        </w:rPr>
        <w:t xml:space="preserve">-циклы </w:t>
      </w:r>
      <w:proofErr w:type="spellStart"/>
      <w:r w:rsidRPr="005C3877">
        <w:rPr>
          <w:rFonts w:eastAsia="Times New Roman"/>
          <w:sz w:val="24"/>
          <w:szCs w:val="24"/>
        </w:rPr>
        <w:t>профориентационных</w:t>
      </w:r>
      <w:proofErr w:type="spellEnd"/>
      <w:r w:rsidRPr="005C3877">
        <w:rPr>
          <w:rFonts w:eastAsia="Times New Roman"/>
          <w:sz w:val="24"/>
          <w:szCs w:val="24"/>
        </w:rPr>
        <w:t xml:space="preserve"> часов общения, направленных на подготовку школьника к</w:t>
      </w:r>
    </w:p>
    <w:p w:rsidR="00856B73" w:rsidRPr="005C3877" w:rsidRDefault="00EC0A71" w:rsidP="001D513A">
      <w:pPr>
        <w:ind w:left="7"/>
        <w:contextualSpacing/>
        <w:jc w:val="both"/>
        <w:rPr>
          <w:rFonts w:eastAsia="Times New Roman"/>
          <w:sz w:val="24"/>
          <w:szCs w:val="24"/>
        </w:rPr>
      </w:pPr>
      <w:r w:rsidRPr="005C3877">
        <w:rPr>
          <w:rFonts w:eastAsia="Times New Roman"/>
          <w:sz w:val="24"/>
          <w:szCs w:val="24"/>
        </w:rPr>
        <w:t>осознанному планированию и реализации своего профессионального будущего;</w:t>
      </w:r>
    </w:p>
    <w:p w:rsidR="00DE0121" w:rsidRPr="005C3877" w:rsidRDefault="00DE0121" w:rsidP="001D513A">
      <w:pPr>
        <w:ind w:left="7"/>
        <w:contextualSpacing/>
        <w:jc w:val="both"/>
        <w:rPr>
          <w:sz w:val="24"/>
          <w:szCs w:val="24"/>
        </w:rPr>
      </w:pPr>
      <w:r w:rsidRPr="005C3877">
        <w:rPr>
          <w:rFonts w:eastAsia="Times New Roman"/>
          <w:sz w:val="24"/>
          <w:szCs w:val="24"/>
        </w:rPr>
        <w:t>- участи во Всероссийском проекте «Билет в будущее»</w:t>
      </w:r>
    </w:p>
    <w:p w:rsidR="00856B73" w:rsidRPr="005C3877" w:rsidRDefault="00EC0A71" w:rsidP="001D513A">
      <w:pPr>
        <w:tabs>
          <w:tab w:val="left" w:pos="2686"/>
          <w:tab w:val="left" w:pos="3526"/>
          <w:tab w:val="left" w:pos="5006"/>
          <w:tab w:val="left" w:pos="6126"/>
          <w:tab w:val="left" w:pos="6946"/>
          <w:tab w:val="left" w:pos="7986"/>
          <w:tab w:val="left" w:pos="9146"/>
        </w:tabs>
        <w:ind w:left="7"/>
        <w:contextualSpacing/>
        <w:jc w:val="both"/>
        <w:rPr>
          <w:sz w:val="24"/>
          <w:szCs w:val="24"/>
        </w:rPr>
      </w:pPr>
      <w:r w:rsidRPr="005C3877">
        <w:rPr>
          <w:rFonts w:eastAsia="Times New Roman"/>
          <w:sz w:val="24"/>
          <w:szCs w:val="24"/>
        </w:rPr>
        <w:t>-</w:t>
      </w:r>
      <w:proofErr w:type="spellStart"/>
      <w:r w:rsidRPr="005C3877">
        <w:rPr>
          <w:rFonts w:eastAsia="Times New Roman"/>
          <w:sz w:val="24"/>
          <w:szCs w:val="24"/>
        </w:rPr>
        <w:t>профориентационные</w:t>
      </w:r>
      <w:proofErr w:type="spellEnd"/>
      <w:r w:rsidRPr="005C3877">
        <w:rPr>
          <w:sz w:val="24"/>
          <w:szCs w:val="24"/>
        </w:rPr>
        <w:tab/>
      </w:r>
      <w:r w:rsidR="001D513A" w:rsidRPr="005C3877">
        <w:rPr>
          <w:rFonts w:eastAsia="Times New Roman"/>
          <w:sz w:val="24"/>
          <w:szCs w:val="24"/>
        </w:rPr>
        <w:t>игры:</w:t>
      </w:r>
      <w:r w:rsidR="001D513A" w:rsidRPr="005C3877">
        <w:rPr>
          <w:rFonts w:eastAsia="Times New Roman"/>
          <w:sz w:val="24"/>
          <w:szCs w:val="24"/>
        </w:rPr>
        <w:tab/>
        <w:t>симуляции,</w:t>
      </w:r>
      <w:r w:rsidR="001D513A" w:rsidRPr="005C3877">
        <w:rPr>
          <w:rFonts w:eastAsia="Times New Roman"/>
          <w:sz w:val="24"/>
          <w:szCs w:val="24"/>
        </w:rPr>
        <w:tab/>
        <w:t>деловые</w:t>
      </w:r>
      <w:r w:rsidR="001D513A" w:rsidRPr="005C3877">
        <w:rPr>
          <w:rFonts w:eastAsia="Times New Roman"/>
          <w:sz w:val="24"/>
          <w:szCs w:val="24"/>
        </w:rPr>
        <w:tab/>
        <w:t xml:space="preserve">игры, </w:t>
      </w:r>
      <w:proofErr w:type="spellStart"/>
      <w:proofErr w:type="gramStart"/>
      <w:r w:rsidR="001D513A" w:rsidRPr="005C3877">
        <w:rPr>
          <w:rFonts w:eastAsia="Times New Roman"/>
          <w:sz w:val="24"/>
          <w:szCs w:val="24"/>
        </w:rPr>
        <w:t>квесты,</w:t>
      </w:r>
      <w:r w:rsidRPr="005C3877">
        <w:rPr>
          <w:rFonts w:eastAsia="Times New Roman"/>
          <w:sz w:val="24"/>
          <w:szCs w:val="24"/>
        </w:rPr>
        <w:t>решение</w:t>
      </w:r>
      <w:proofErr w:type="spellEnd"/>
      <w:proofErr w:type="gramEnd"/>
      <w:r w:rsidRPr="005C3877">
        <w:rPr>
          <w:sz w:val="24"/>
          <w:szCs w:val="24"/>
        </w:rPr>
        <w:tab/>
      </w:r>
      <w:r w:rsidRPr="005C3877">
        <w:rPr>
          <w:rFonts w:eastAsia="Times New Roman"/>
          <w:sz w:val="24"/>
          <w:szCs w:val="24"/>
        </w:rPr>
        <w:t>кейсов</w:t>
      </w:r>
      <w:r w:rsidR="001D513A" w:rsidRPr="005C3877">
        <w:rPr>
          <w:sz w:val="24"/>
          <w:szCs w:val="24"/>
        </w:rPr>
        <w:t xml:space="preserve"> </w:t>
      </w:r>
      <w:r w:rsidRPr="005C3877">
        <w:rPr>
          <w:rFonts w:eastAsia="Times New Roman"/>
          <w:sz w:val="24"/>
          <w:szCs w:val="24"/>
        </w:rPr>
        <w:t>(ситуаций, в которых необходимо принять решение, занять определенную позицию),</w:t>
      </w:r>
      <w:r w:rsidR="001D513A" w:rsidRPr="005C3877">
        <w:rPr>
          <w:sz w:val="24"/>
          <w:szCs w:val="24"/>
        </w:rPr>
        <w:t xml:space="preserve">  </w:t>
      </w:r>
      <w:r w:rsidRPr="005C3877">
        <w:rPr>
          <w:rFonts w:eastAsia="Times New Roman"/>
          <w:sz w:val="24"/>
          <w:szCs w:val="24"/>
        </w:rPr>
        <w:t>расширяющие знания школьников о типах профессий, о способах выбора профессий, о</w:t>
      </w:r>
      <w:r w:rsidR="001D513A" w:rsidRPr="005C3877">
        <w:rPr>
          <w:sz w:val="24"/>
          <w:szCs w:val="24"/>
        </w:rPr>
        <w:t xml:space="preserve">   </w:t>
      </w:r>
      <w:r w:rsidRPr="005C3877">
        <w:rPr>
          <w:rFonts w:eastAsia="Times New Roman"/>
          <w:sz w:val="24"/>
          <w:szCs w:val="24"/>
        </w:rPr>
        <w:t>достоинствах и недостатках той или иной интересной школьникам профессиональной</w:t>
      </w:r>
      <w:r w:rsidR="001D513A" w:rsidRPr="005C3877">
        <w:rPr>
          <w:sz w:val="24"/>
          <w:szCs w:val="24"/>
        </w:rPr>
        <w:t xml:space="preserve">  </w:t>
      </w:r>
      <w:r w:rsidRPr="005C3877">
        <w:rPr>
          <w:rFonts w:eastAsia="Times New Roman"/>
          <w:sz w:val="24"/>
          <w:szCs w:val="24"/>
        </w:rPr>
        <w:t>деятельности;</w:t>
      </w:r>
    </w:p>
    <w:p w:rsidR="00856B73" w:rsidRPr="005C3877" w:rsidRDefault="00EC0A71" w:rsidP="001D513A">
      <w:pPr>
        <w:ind w:left="7"/>
        <w:contextualSpacing/>
        <w:jc w:val="both"/>
        <w:rPr>
          <w:sz w:val="24"/>
          <w:szCs w:val="24"/>
        </w:rPr>
      </w:pPr>
      <w:r w:rsidRPr="005C3877">
        <w:rPr>
          <w:rFonts w:eastAsia="Times New Roman"/>
          <w:sz w:val="24"/>
          <w:szCs w:val="24"/>
        </w:rPr>
        <w:t>-</w:t>
      </w:r>
      <w:proofErr w:type="spellStart"/>
      <w:r w:rsidRPr="005C3877">
        <w:rPr>
          <w:rFonts w:eastAsia="Times New Roman"/>
          <w:sz w:val="24"/>
          <w:szCs w:val="24"/>
        </w:rPr>
        <w:t>профориентационные</w:t>
      </w:r>
      <w:proofErr w:type="spellEnd"/>
      <w:r w:rsidRPr="005C3877">
        <w:rPr>
          <w:rFonts w:eastAsia="Times New Roman"/>
          <w:sz w:val="24"/>
          <w:szCs w:val="24"/>
        </w:rPr>
        <w:t xml:space="preserve"> практики: профессиональные пробы, где школьники узнают на</w:t>
      </w:r>
    </w:p>
    <w:p w:rsidR="00DE0121" w:rsidRPr="005C3877" w:rsidRDefault="00EC0A71" w:rsidP="001D513A">
      <w:pPr>
        <w:ind w:left="7"/>
        <w:contextualSpacing/>
        <w:jc w:val="both"/>
        <w:rPr>
          <w:sz w:val="24"/>
          <w:szCs w:val="24"/>
        </w:rPr>
      </w:pPr>
      <w:r w:rsidRPr="005C3877">
        <w:rPr>
          <w:rFonts w:eastAsia="Times New Roman"/>
          <w:sz w:val="24"/>
          <w:szCs w:val="24"/>
        </w:rPr>
        <w:t>практике, в чем заключается деятельность специалиста по выбранной профессии; уроки</w:t>
      </w:r>
      <w:r w:rsidR="001D513A" w:rsidRPr="005C3877">
        <w:rPr>
          <w:sz w:val="24"/>
          <w:szCs w:val="24"/>
        </w:rPr>
        <w:t xml:space="preserve"> </w:t>
      </w:r>
      <w:r w:rsidRPr="005C3877">
        <w:rPr>
          <w:rFonts w:eastAsia="Times New Roman"/>
          <w:sz w:val="24"/>
          <w:szCs w:val="24"/>
        </w:rPr>
        <w:t xml:space="preserve">привлечением работодателя, в ходе которого учащиеся попробуют себя в данной профессиональной роли; мастер-классы с участием профессионалов; -посещение </w:t>
      </w:r>
      <w:proofErr w:type="spellStart"/>
      <w:r w:rsidRPr="005C3877">
        <w:rPr>
          <w:rFonts w:eastAsia="Times New Roman"/>
          <w:sz w:val="24"/>
          <w:szCs w:val="24"/>
        </w:rPr>
        <w:t>профориентационных</w:t>
      </w:r>
      <w:proofErr w:type="spellEnd"/>
      <w:r w:rsidRPr="005C3877">
        <w:rPr>
          <w:rFonts w:eastAsia="Times New Roman"/>
          <w:sz w:val="24"/>
          <w:szCs w:val="24"/>
        </w:rPr>
        <w:t xml:space="preserve"> выставок, ярмарок профессий, </w:t>
      </w:r>
      <w:proofErr w:type="spellStart"/>
      <w:r w:rsidRPr="005C3877">
        <w:rPr>
          <w:rFonts w:eastAsia="Times New Roman"/>
          <w:sz w:val="24"/>
          <w:szCs w:val="24"/>
        </w:rPr>
        <w:t>профориентационных</w:t>
      </w:r>
      <w:proofErr w:type="spellEnd"/>
      <w:r w:rsidR="00DE0121" w:rsidRPr="005C3877">
        <w:rPr>
          <w:rFonts w:eastAsia="Times New Roman"/>
          <w:sz w:val="24"/>
          <w:szCs w:val="24"/>
        </w:rPr>
        <w:t xml:space="preserve"> лагерей, дней открытых дверей в средних специальных учебных заведениях и вузах;</w:t>
      </w:r>
    </w:p>
    <w:p w:rsidR="00DE0121" w:rsidRPr="005C3877" w:rsidRDefault="00DE0121" w:rsidP="001D513A">
      <w:pPr>
        <w:contextualSpacing/>
        <w:jc w:val="both"/>
        <w:rPr>
          <w:sz w:val="24"/>
          <w:szCs w:val="24"/>
        </w:rPr>
      </w:pPr>
      <w:r w:rsidRPr="005C3877">
        <w:rPr>
          <w:rFonts w:eastAsia="Times New Roman"/>
          <w:sz w:val="24"/>
          <w:szCs w:val="24"/>
        </w:rPr>
        <w:t>-экскурсии на предприятия района, дающие школьникам начальные представления о</w:t>
      </w:r>
    </w:p>
    <w:p w:rsidR="00DE0121" w:rsidRPr="005C3877" w:rsidRDefault="00DE0121" w:rsidP="00DE0121">
      <w:pPr>
        <w:contextualSpacing/>
        <w:rPr>
          <w:sz w:val="24"/>
          <w:szCs w:val="24"/>
        </w:rPr>
      </w:pPr>
      <w:r w:rsidRPr="005C3877">
        <w:rPr>
          <w:rFonts w:eastAsia="Times New Roman"/>
          <w:sz w:val="24"/>
          <w:szCs w:val="24"/>
        </w:rPr>
        <w:t>существующих профессиях и условиях работы людей, представляющих эти профессии;</w:t>
      </w:r>
    </w:p>
    <w:p w:rsidR="00DE0121" w:rsidRPr="005C3877" w:rsidRDefault="00DE0121" w:rsidP="00DE0121">
      <w:pPr>
        <w:tabs>
          <w:tab w:val="left" w:pos="1720"/>
          <w:tab w:val="left" w:pos="4480"/>
          <w:tab w:val="left" w:pos="5600"/>
          <w:tab w:val="left" w:pos="6960"/>
          <w:tab w:val="left" w:pos="7260"/>
          <w:tab w:val="left" w:pos="8240"/>
          <w:tab w:val="left" w:pos="8900"/>
          <w:tab w:val="left" w:pos="9200"/>
        </w:tabs>
        <w:contextualSpacing/>
        <w:rPr>
          <w:sz w:val="24"/>
          <w:szCs w:val="24"/>
        </w:rPr>
      </w:pPr>
      <w:r w:rsidRPr="005C3877">
        <w:rPr>
          <w:rFonts w:eastAsia="Times New Roman"/>
          <w:sz w:val="24"/>
          <w:szCs w:val="24"/>
        </w:rPr>
        <w:t>-родительские</w:t>
      </w:r>
      <w:r w:rsidRPr="005C3877">
        <w:rPr>
          <w:sz w:val="24"/>
          <w:szCs w:val="24"/>
        </w:rPr>
        <w:tab/>
      </w:r>
      <w:r w:rsidRPr="005C3877">
        <w:rPr>
          <w:rFonts w:eastAsia="Times New Roman"/>
          <w:sz w:val="24"/>
          <w:szCs w:val="24"/>
        </w:rPr>
        <w:t>собрания-конференции</w:t>
      </w:r>
      <w:r w:rsidRPr="005C3877">
        <w:rPr>
          <w:sz w:val="24"/>
          <w:szCs w:val="24"/>
        </w:rPr>
        <w:tab/>
      </w:r>
      <w:r w:rsidRPr="005C3877">
        <w:rPr>
          <w:rFonts w:eastAsia="Times New Roman"/>
          <w:sz w:val="24"/>
          <w:szCs w:val="24"/>
        </w:rPr>
        <w:t>(«Выбор</w:t>
      </w:r>
      <w:r w:rsidRPr="005C3877">
        <w:rPr>
          <w:sz w:val="24"/>
          <w:szCs w:val="24"/>
        </w:rPr>
        <w:tab/>
      </w:r>
      <w:r w:rsidRPr="005C3877">
        <w:rPr>
          <w:rFonts w:eastAsia="Times New Roman"/>
          <w:sz w:val="24"/>
          <w:szCs w:val="24"/>
        </w:rPr>
        <w:t>профессии</w:t>
      </w:r>
      <w:r w:rsidRPr="005C3877">
        <w:rPr>
          <w:sz w:val="24"/>
          <w:szCs w:val="24"/>
        </w:rPr>
        <w:tab/>
      </w:r>
      <w:r w:rsidRPr="005C3877">
        <w:rPr>
          <w:rFonts w:eastAsia="Times New Roman"/>
          <w:sz w:val="24"/>
          <w:szCs w:val="24"/>
        </w:rPr>
        <w:t>–</w:t>
      </w:r>
      <w:r w:rsidRPr="005C3877">
        <w:rPr>
          <w:sz w:val="24"/>
          <w:szCs w:val="24"/>
        </w:rPr>
        <w:tab/>
      </w:r>
      <w:r w:rsidRPr="005C3877">
        <w:rPr>
          <w:rFonts w:eastAsia="Times New Roman"/>
          <w:sz w:val="24"/>
          <w:szCs w:val="24"/>
        </w:rPr>
        <w:t>важное</w:t>
      </w:r>
      <w:r w:rsidRPr="005C3877">
        <w:rPr>
          <w:rFonts w:eastAsia="Times New Roman"/>
          <w:sz w:val="24"/>
          <w:szCs w:val="24"/>
        </w:rPr>
        <w:tab/>
        <w:t>дело</w:t>
      </w:r>
      <w:r w:rsidRPr="005C3877">
        <w:rPr>
          <w:rFonts w:eastAsia="Times New Roman"/>
          <w:sz w:val="24"/>
          <w:szCs w:val="24"/>
        </w:rPr>
        <w:tab/>
        <w:t>в</w:t>
      </w:r>
      <w:r w:rsidRPr="005C3877">
        <w:rPr>
          <w:rFonts w:eastAsia="Times New Roman"/>
          <w:sz w:val="24"/>
          <w:szCs w:val="24"/>
        </w:rPr>
        <w:tab/>
        <w:t>жизни</w:t>
      </w:r>
    </w:p>
    <w:p w:rsidR="00DE0121" w:rsidRPr="005C3877" w:rsidRDefault="00DE0121" w:rsidP="00C924E5">
      <w:pPr>
        <w:tabs>
          <w:tab w:val="left" w:pos="1360"/>
          <w:tab w:val="left" w:pos="2220"/>
          <w:tab w:val="left" w:pos="3100"/>
          <w:tab w:val="left" w:pos="3420"/>
          <w:tab w:val="left" w:pos="4940"/>
          <w:tab w:val="left" w:pos="7020"/>
          <w:tab w:val="left" w:pos="8500"/>
          <w:tab w:val="left" w:pos="9760"/>
        </w:tabs>
        <w:contextualSpacing/>
        <w:rPr>
          <w:sz w:val="24"/>
          <w:szCs w:val="24"/>
        </w:rPr>
      </w:pPr>
      <w:r w:rsidRPr="005C3877">
        <w:rPr>
          <w:rFonts w:eastAsia="Times New Roman"/>
          <w:sz w:val="24"/>
          <w:szCs w:val="24"/>
        </w:rPr>
        <w:t>человека»,</w:t>
      </w:r>
      <w:r w:rsidRPr="005C3877">
        <w:rPr>
          <w:sz w:val="24"/>
          <w:szCs w:val="24"/>
        </w:rPr>
        <w:tab/>
      </w:r>
      <w:r w:rsidRPr="005C3877">
        <w:rPr>
          <w:rFonts w:eastAsia="Times New Roman"/>
          <w:sz w:val="24"/>
          <w:szCs w:val="24"/>
        </w:rPr>
        <w:t>«Роль</w:t>
      </w:r>
      <w:r w:rsidRPr="005C3877">
        <w:rPr>
          <w:sz w:val="24"/>
          <w:szCs w:val="24"/>
        </w:rPr>
        <w:tab/>
      </w:r>
      <w:r w:rsidRPr="005C3877">
        <w:rPr>
          <w:rFonts w:eastAsia="Times New Roman"/>
          <w:sz w:val="24"/>
          <w:szCs w:val="24"/>
        </w:rPr>
        <w:t>семьи</w:t>
      </w:r>
      <w:r w:rsidRPr="005C3877">
        <w:rPr>
          <w:rFonts w:eastAsia="Times New Roman"/>
          <w:sz w:val="24"/>
          <w:szCs w:val="24"/>
        </w:rPr>
        <w:tab/>
        <w:t>в</w:t>
      </w:r>
      <w:r w:rsidRPr="005C3877">
        <w:rPr>
          <w:rFonts w:eastAsia="Times New Roman"/>
          <w:sz w:val="24"/>
          <w:szCs w:val="24"/>
        </w:rPr>
        <w:tab/>
        <w:t>правильной</w:t>
      </w:r>
      <w:r w:rsidRPr="005C3877">
        <w:rPr>
          <w:rFonts w:eastAsia="Times New Roman"/>
          <w:sz w:val="24"/>
          <w:szCs w:val="24"/>
        </w:rPr>
        <w:tab/>
        <w:t>профориентации</w:t>
      </w:r>
      <w:r w:rsidRPr="005C3877">
        <w:rPr>
          <w:rFonts w:eastAsia="Times New Roman"/>
          <w:sz w:val="24"/>
          <w:szCs w:val="24"/>
        </w:rPr>
        <w:tab/>
        <w:t>учащихся»,</w:t>
      </w:r>
      <w:r w:rsidRPr="005C3877">
        <w:rPr>
          <w:sz w:val="24"/>
          <w:szCs w:val="24"/>
        </w:rPr>
        <w:tab/>
      </w:r>
      <w:r w:rsidRPr="005C3877">
        <w:rPr>
          <w:rFonts w:eastAsia="Times New Roman"/>
          <w:sz w:val="24"/>
          <w:szCs w:val="24"/>
        </w:rPr>
        <w:t>«Человек</w:t>
      </w:r>
      <w:r w:rsidRPr="005C3877">
        <w:rPr>
          <w:sz w:val="24"/>
          <w:szCs w:val="24"/>
        </w:rPr>
        <w:tab/>
      </w:r>
      <w:r w:rsidRPr="005C3877">
        <w:rPr>
          <w:rFonts w:eastAsia="Times New Roman"/>
          <w:sz w:val="24"/>
          <w:szCs w:val="24"/>
        </w:rPr>
        <w:t>и</w:t>
      </w:r>
      <w:r w:rsidR="00C924E5" w:rsidRPr="005C3877">
        <w:rPr>
          <w:rFonts w:eastAsia="Times New Roman"/>
          <w:sz w:val="24"/>
          <w:szCs w:val="24"/>
        </w:rPr>
        <w:t xml:space="preserve"> </w:t>
      </w:r>
    </w:p>
    <w:p w:rsidR="00DE0121" w:rsidRPr="005C3877" w:rsidRDefault="00DE0121" w:rsidP="00DE0121">
      <w:pPr>
        <w:contextualSpacing/>
        <w:rPr>
          <w:sz w:val="24"/>
          <w:szCs w:val="24"/>
        </w:rPr>
      </w:pPr>
      <w:r w:rsidRPr="005C3877">
        <w:rPr>
          <w:rFonts w:eastAsia="Times New Roman"/>
          <w:sz w:val="24"/>
          <w:szCs w:val="24"/>
        </w:rPr>
        <w:t>профессия», «Востребованные профессии 21 века»);</w:t>
      </w:r>
    </w:p>
    <w:p w:rsidR="00DE0121" w:rsidRPr="005C3877" w:rsidRDefault="00DE0121" w:rsidP="00C924E5">
      <w:pPr>
        <w:tabs>
          <w:tab w:val="left" w:pos="1220"/>
          <w:tab w:val="left" w:pos="3380"/>
          <w:tab w:val="left" w:pos="4460"/>
          <w:tab w:val="left" w:pos="4780"/>
          <w:tab w:val="left" w:pos="6240"/>
          <w:tab w:val="left" w:pos="7360"/>
          <w:tab w:val="left" w:pos="7980"/>
        </w:tabs>
        <w:contextualSpacing/>
        <w:rPr>
          <w:rFonts w:eastAsiaTheme="minorHAnsi"/>
          <w:sz w:val="24"/>
          <w:szCs w:val="24"/>
          <w:lang w:eastAsia="en-US"/>
        </w:rPr>
      </w:pPr>
      <w:r w:rsidRPr="005C3877">
        <w:rPr>
          <w:rFonts w:eastAsia="Times New Roman"/>
          <w:sz w:val="24"/>
          <w:szCs w:val="24"/>
        </w:rPr>
        <w:t>-создание</w:t>
      </w:r>
      <w:r w:rsidRPr="005C3877">
        <w:rPr>
          <w:sz w:val="24"/>
          <w:szCs w:val="24"/>
        </w:rPr>
        <w:tab/>
      </w:r>
      <w:r w:rsidRPr="005C3877">
        <w:rPr>
          <w:rFonts w:eastAsia="Times New Roman"/>
          <w:sz w:val="24"/>
          <w:szCs w:val="24"/>
        </w:rPr>
        <w:t>организационных</w:t>
      </w:r>
      <w:r w:rsidRPr="005C3877">
        <w:rPr>
          <w:rFonts w:eastAsia="Times New Roman"/>
          <w:sz w:val="24"/>
          <w:szCs w:val="24"/>
        </w:rPr>
        <w:tab/>
        <w:t>условий</w:t>
      </w:r>
      <w:r w:rsidRPr="005C3877">
        <w:rPr>
          <w:rFonts w:eastAsia="Times New Roman"/>
          <w:sz w:val="24"/>
          <w:szCs w:val="24"/>
        </w:rPr>
        <w:tab/>
        <w:t>и</w:t>
      </w:r>
      <w:r w:rsidRPr="005C3877">
        <w:rPr>
          <w:rFonts w:eastAsia="Times New Roman"/>
          <w:sz w:val="24"/>
          <w:szCs w:val="24"/>
        </w:rPr>
        <w:tab/>
        <w:t>проведение</w:t>
      </w:r>
      <w:r w:rsidRPr="005C3877">
        <w:rPr>
          <w:rFonts w:eastAsia="Times New Roman"/>
          <w:sz w:val="24"/>
          <w:szCs w:val="24"/>
        </w:rPr>
        <w:tab/>
        <w:t>деловых</w:t>
      </w:r>
      <w:r w:rsidRPr="005C3877">
        <w:rPr>
          <w:rFonts w:eastAsia="Times New Roman"/>
          <w:sz w:val="24"/>
          <w:szCs w:val="24"/>
        </w:rPr>
        <w:tab/>
        <w:t>игр,</w:t>
      </w:r>
      <w:r w:rsidR="00C924E5" w:rsidRPr="005C3877">
        <w:rPr>
          <w:rFonts w:eastAsia="Times New Roman"/>
          <w:sz w:val="24"/>
          <w:szCs w:val="24"/>
        </w:rPr>
        <w:t xml:space="preserve"> </w:t>
      </w:r>
      <w:r w:rsidRPr="005C3877">
        <w:rPr>
          <w:rFonts w:eastAsia="Times New Roman"/>
          <w:sz w:val="24"/>
          <w:szCs w:val="24"/>
        </w:rPr>
        <w:t>предполагающих</w:t>
      </w:r>
      <w:r w:rsidR="00C924E5" w:rsidRPr="005C3877">
        <w:rPr>
          <w:rFonts w:eastAsia="Times New Roman"/>
          <w:sz w:val="24"/>
          <w:szCs w:val="24"/>
        </w:rPr>
        <w:t xml:space="preserve"> </w:t>
      </w:r>
      <w:r w:rsidRPr="005C3877">
        <w:rPr>
          <w:rFonts w:eastAsia="Times New Roman"/>
          <w:sz w:val="24"/>
          <w:szCs w:val="24"/>
        </w:rPr>
        <w:t xml:space="preserve">игровую имитацию профессиональных испытаний: «Авиаторы, «Журналисты», «Модельеры», «Визажисты», «Банкиры», «Управляющие»; -встречи с носителями профессий (очные и онлайн). </w:t>
      </w:r>
      <w:r w:rsidRPr="005C3877">
        <w:rPr>
          <w:rFonts w:eastAsiaTheme="minorHAnsi"/>
          <w:sz w:val="24"/>
          <w:szCs w:val="24"/>
          <w:lang w:eastAsia="en-US"/>
        </w:rPr>
        <w:t>Задачей современной школы становится подготовка учащихся к</w:t>
      </w:r>
      <w:r w:rsidR="00C924E5" w:rsidRPr="005C3877">
        <w:rPr>
          <w:rFonts w:eastAsiaTheme="minorHAnsi"/>
          <w:sz w:val="24"/>
          <w:szCs w:val="24"/>
          <w:lang w:eastAsia="en-US"/>
        </w:rPr>
        <w:t xml:space="preserve"> </w:t>
      </w:r>
      <w:r w:rsidRPr="005C3877">
        <w:rPr>
          <w:rFonts w:eastAsiaTheme="minorHAnsi"/>
          <w:sz w:val="24"/>
          <w:szCs w:val="24"/>
          <w:lang w:eastAsia="en-US"/>
        </w:rPr>
        <w:t>профессиональному самоопределению, формирование у них качеств,</w:t>
      </w:r>
      <w:r w:rsidR="00C924E5" w:rsidRPr="005C3877">
        <w:rPr>
          <w:rFonts w:eastAsiaTheme="minorHAnsi"/>
          <w:sz w:val="24"/>
          <w:szCs w:val="24"/>
          <w:lang w:eastAsia="en-US"/>
        </w:rPr>
        <w:t xml:space="preserve"> </w:t>
      </w:r>
      <w:r w:rsidRPr="005C3877">
        <w:rPr>
          <w:rFonts w:eastAsiaTheme="minorHAnsi"/>
          <w:sz w:val="24"/>
          <w:szCs w:val="24"/>
          <w:lang w:eastAsia="en-US"/>
        </w:rPr>
        <w:t>обеспечивающих успешность личностного, профессионального и карьерного роста.</w:t>
      </w:r>
      <w:r w:rsidRPr="005C3877">
        <w:rPr>
          <w:rFonts w:eastAsiaTheme="minorHAnsi"/>
          <w:sz w:val="24"/>
          <w:szCs w:val="24"/>
          <w:lang w:eastAsia="en-US"/>
        </w:rPr>
        <w:br/>
        <w:t>Несмотря на многочисленные научно-методические разработки по данной</w:t>
      </w:r>
      <w:r w:rsidRPr="005C3877">
        <w:rPr>
          <w:rFonts w:eastAsiaTheme="minorHAnsi"/>
          <w:sz w:val="24"/>
          <w:szCs w:val="24"/>
          <w:lang w:eastAsia="en-US"/>
        </w:rPr>
        <w:br/>
        <w:t xml:space="preserve">проблеме, практические пути </w:t>
      </w:r>
      <w:proofErr w:type="spellStart"/>
      <w:r w:rsidRPr="005C3877">
        <w:rPr>
          <w:rFonts w:eastAsiaTheme="minorHAnsi"/>
          <w:sz w:val="24"/>
          <w:szCs w:val="24"/>
          <w:lang w:eastAsia="en-US"/>
        </w:rPr>
        <w:t>еѐ</w:t>
      </w:r>
      <w:proofErr w:type="spellEnd"/>
      <w:r w:rsidRPr="005C3877">
        <w:rPr>
          <w:rFonts w:eastAsiaTheme="minorHAnsi"/>
          <w:sz w:val="24"/>
          <w:szCs w:val="24"/>
          <w:lang w:eastAsia="en-US"/>
        </w:rPr>
        <w:t xml:space="preserve"> решения зависят от конкретных условий каждой</w:t>
      </w:r>
      <w:r w:rsidRPr="005C3877">
        <w:rPr>
          <w:rFonts w:eastAsiaTheme="minorHAnsi"/>
          <w:sz w:val="24"/>
          <w:szCs w:val="24"/>
          <w:lang w:eastAsia="en-US"/>
        </w:rPr>
        <w:br/>
        <w:t>школы и требуют от педагогов творческого подхода.</w:t>
      </w:r>
    </w:p>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Современная жизнь трактует, чтобы человек воспитывался у нас не просто как</w:t>
      </w:r>
      <w:r w:rsidRPr="005C3877">
        <w:rPr>
          <w:rFonts w:eastAsiaTheme="minorHAnsi"/>
          <w:sz w:val="24"/>
          <w:szCs w:val="24"/>
          <w:lang w:eastAsia="en-US"/>
        </w:rPr>
        <w:br/>
        <w:t>носитель определенной суммы знаний, но прежде всего как гражданин общества,</w:t>
      </w:r>
      <w:r w:rsidRPr="005C3877">
        <w:rPr>
          <w:rFonts w:eastAsiaTheme="minorHAnsi"/>
          <w:sz w:val="24"/>
          <w:szCs w:val="24"/>
          <w:lang w:eastAsia="en-US"/>
        </w:rPr>
        <w:br/>
        <w:t>умеющий адаптироваться ко всем жизненно важным ситуациям. Только лишь</w:t>
      </w:r>
      <w:r w:rsidRPr="005C3877">
        <w:rPr>
          <w:rFonts w:eastAsiaTheme="minorHAnsi"/>
          <w:sz w:val="24"/>
          <w:szCs w:val="24"/>
          <w:lang w:eastAsia="en-US"/>
        </w:rPr>
        <w:br/>
        <w:t>разобравшись в своих потребностях и осознав личные возможности, можно</w:t>
      </w:r>
      <w:r w:rsidRPr="005C3877">
        <w:rPr>
          <w:rFonts w:eastAsiaTheme="minorHAnsi"/>
          <w:sz w:val="24"/>
          <w:szCs w:val="24"/>
          <w:lang w:eastAsia="en-US"/>
        </w:rPr>
        <w:br/>
        <w:t>приступить к знакомству с миром профессий. В современном мире насчитывается</w:t>
      </w:r>
      <w:r w:rsidRPr="005C3877">
        <w:rPr>
          <w:rFonts w:eastAsiaTheme="minorHAnsi"/>
          <w:sz w:val="24"/>
          <w:szCs w:val="24"/>
          <w:lang w:eastAsia="en-US"/>
        </w:rPr>
        <w:br/>
        <w:t>более сорока тысяч профессий. Найти среди них свою не так просто. И начинать</w:t>
      </w:r>
      <w:r w:rsidRPr="005C3877">
        <w:rPr>
          <w:rFonts w:eastAsiaTheme="minorHAnsi"/>
          <w:sz w:val="24"/>
          <w:szCs w:val="24"/>
          <w:lang w:eastAsia="en-US"/>
        </w:rPr>
        <w:br/>
        <w:t xml:space="preserve">этот поиск приходится со школьной скамьи.  </w:t>
      </w:r>
    </w:p>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Сегодня огромное внимание необходимо уделить проведению целенаправленной</w:t>
      </w:r>
      <w:r w:rsidRPr="005C3877">
        <w:rPr>
          <w:rFonts w:eastAsiaTheme="minorHAnsi"/>
          <w:sz w:val="24"/>
          <w:szCs w:val="24"/>
          <w:lang w:eastAsia="en-US"/>
        </w:rPr>
        <w:br/>
      </w:r>
      <w:proofErr w:type="spellStart"/>
      <w:r w:rsidRPr="005C3877">
        <w:rPr>
          <w:rFonts w:eastAsiaTheme="minorHAnsi"/>
          <w:sz w:val="24"/>
          <w:szCs w:val="24"/>
          <w:lang w:eastAsia="en-US"/>
        </w:rPr>
        <w:t>профориентационной</w:t>
      </w:r>
      <w:proofErr w:type="spellEnd"/>
      <w:r w:rsidRPr="005C3877">
        <w:rPr>
          <w:rFonts w:eastAsiaTheme="minorHAnsi"/>
          <w:sz w:val="24"/>
          <w:szCs w:val="24"/>
          <w:lang w:eastAsia="en-US"/>
        </w:rPr>
        <w:t xml:space="preserve"> работы среди школьников, которая должна опираться на</w:t>
      </w:r>
      <w:r w:rsidRPr="005C3877">
        <w:rPr>
          <w:rFonts w:eastAsiaTheme="minorHAnsi"/>
          <w:sz w:val="24"/>
          <w:szCs w:val="24"/>
          <w:lang w:eastAsia="en-US"/>
        </w:rPr>
        <w:br/>
        <w:t>глубокое знание всей системы основных факторов, определяющих формирование</w:t>
      </w:r>
      <w:r w:rsidRPr="005C3877">
        <w:rPr>
          <w:rFonts w:eastAsiaTheme="minorHAnsi"/>
          <w:sz w:val="24"/>
          <w:szCs w:val="24"/>
          <w:lang w:eastAsia="en-US"/>
        </w:rPr>
        <w:br/>
        <w:t>профессиональных намерений личности и пути ее реализации.</w:t>
      </w:r>
      <w:r w:rsidRPr="005C3877">
        <w:rPr>
          <w:rFonts w:eastAsiaTheme="minorHAnsi"/>
          <w:sz w:val="24"/>
          <w:szCs w:val="24"/>
          <w:lang w:eastAsia="en-US"/>
        </w:rPr>
        <w:br/>
        <w:t>Профессиональная ориентация в школе - это система учебно-воспитательной</w:t>
      </w:r>
      <w:r w:rsidRPr="005C3877">
        <w:rPr>
          <w:rFonts w:eastAsiaTheme="minorHAnsi"/>
          <w:sz w:val="24"/>
          <w:szCs w:val="24"/>
          <w:lang w:eastAsia="en-US"/>
        </w:rPr>
        <w:br/>
        <w:t>работы, направленной на усвоение учащимися необходимого объёма знаний о</w:t>
      </w:r>
      <w:r w:rsidRPr="005C3877">
        <w:rPr>
          <w:rFonts w:eastAsiaTheme="minorHAnsi"/>
          <w:sz w:val="24"/>
          <w:szCs w:val="24"/>
          <w:lang w:eastAsia="en-US"/>
        </w:rPr>
        <w:br/>
      </w:r>
      <w:r w:rsidRPr="005C3877">
        <w:rPr>
          <w:rFonts w:eastAsiaTheme="minorHAnsi"/>
          <w:sz w:val="24"/>
          <w:szCs w:val="24"/>
          <w:lang w:eastAsia="en-US"/>
        </w:rPr>
        <w:lastRenderedPageBreak/>
        <w:t>социально-экономических и психофизических характеристиках профессий. Для</w:t>
      </w:r>
      <w:r w:rsidRPr="005C3877">
        <w:rPr>
          <w:rFonts w:eastAsiaTheme="minorHAnsi"/>
          <w:sz w:val="24"/>
          <w:szCs w:val="24"/>
          <w:lang w:eastAsia="en-US"/>
        </w:rPr>
        <w:br/>
        <w:t>благополучия общества необходимо, чтобы каждый выпускник школы находил,</w:t>
      </w:r>
      <w:r w:rsidRPr="005C3877">
        <w:rPr>
          <w:rFonts w:eastAsiaTheme="minorHAnsi"/>
          <w:sz w:val="24"/>
          <w:szCs w:val="24"/>
          <w:lang w:eastAsia="en-US"/>
        </w:rPr>
        <w:br/>
        <w:t>возможно более полное применение своим интересам, склонностям, не терял</w:t>
      </w:r>
      <w:r w:rsidRPr="005C3877">
        <w:rPr>
          <w:rFonts w:eastAsiaTheme="minorHAnsi"/>
          <w:sz w:val="24"/>
          <w:szCs w:val="24"/>
          <w:lang w:eastAsia="en-US"/>
        </w:rPr>
        <w:br/>
        <w:t>напрасно время, силы, средства в поисках своего места в системе общественного</w:t>
      </w:r>
      <w:r w:rsidRPr="005C3877">
        <w:rPr>
          <w:rFonts w:eastAsiaTheme="minorHAnsi"/>
          <w:sz w:val="24"/>
          <w:szCs w:val="24"/>
          <w:lang w:eastAsia="en-US"/>
        </w:rPr>
        <w:br/>
        <w:t>производства, на котором мог бы принести наибольшую пользу и получить глубокое</w:t>
      </w:r>
      <w:r w:rsidR="00C924E5" w:rsidRPr="005C3877">
        <w:rPr>
          <w:rFonts w:eastAsiaTheme="minorHAnsi"/>
          <w:sz w:val="24"/>
          <w:szCs w:val="24"/>
          <w:lang w:eastAsia="en-US"/>
        </w:rPr>
        <w:t xml:space="preserve"> </w:t>
      </w:r>
      <w:r w:rsidRPr="005C3877">
        <w:rPr>
          <w:rFonts w:eastAsiaTheme="minorHAnsi"/>
          <w:sz w:val="24"/>
          <w:szCs w:val="24"/>
          <w:lang w:eastAsia="en-US"/>
        </w:rPr>
        <w:t>удовлетворение от своего труда</w:t>
      </w:r>
      <w:r w:rsidR="00C924E5" w:rsidRPr="005C3877">
        <w:rPr>
          <w:rFonts w:eastAsiaTheme="minorHAnsi"/>
          <w:sz w:val="24"/>
          <w:szCs w:val="24"/>
          <w:lang w:eastAsia="en-US"/>
        </w:rPr>
        <w:t>.</w:t>
      </w:r>
    </w:p>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Цель:</w:t>
      </w:r>
    </w:p>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Способствуя определению сферы своей будущей профессиональной</w:t>
      </w:r>
      <w:r w:rsidRPr="005C3877">
        <w:rPr>
          <w:rFonts w:eastAsiaTheme="minorHAnsi"/>
          <w:sz w:val="24"/>
          <w:szCs w:val="24"/>
          <w:lang w:eastAsia="en-US"/>
        </w:rPr>
        <w:br/>
        <w:t>деятельности, познакомить учащихся с типами профессий и оказать</w:t>
      </w:r>
      <w:r w:rsidRPr="005C3877">
        <w:rPr>
          <w:rFonts w:eastAsiaTheme="minorHAnsi"/>
          <w:sz w:val="24"/>
          <w:szCs w:val="24"/>
          <w:lang w:eastAsia="en-US"/>
        </w:rPr>
        <w:br/>
      </w:r>
      <w:proofErr w:type="spellStart"/>
      <w:r w:rsidRPr="005C3877">
        <w:rPr>
          <w:rFonts w:eastAsiaTheme="minorHAnsi"/>
          <w:sz w:val="24"/>
          <w:szCs w:val="24"/>
          <w:lang w:eastAsia="en-US"/>
        </w:rPr>
        <w:t>профориентационную</w:t>
      </w:r>
      <w:proofErr w:type="spellEnd"/>
      <w:r w:rsidRPr="005C3877">
        <w:rPr>
          <w:rFonts w:eastAsiaTheme="minorHAnsi"/>
          <w:sz w:val="24"/>
          <w:szCs w:val="24"/>
          <w:lang w:eastAsia="en-US"/>
        </w:rPr>
        <w:t xml:space="preserve"> поддержку.</w:t>
      </w:r>
    </w:p>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Задачи:</w:t>
      </w:r>
    </w:p>
    <w:p w:rsidR="00DE0121" w:rsidRPr="005C3877" w:rsidRDefault="00DE0121" w:rsidP="00C70E31">
      <w:pPr>
        <w:numPr>
          <w:ilvl w:val="0"/>
          <w:numId w:val="96"/>
        </w:numPr>
        <w:ind w:left="993"/>
        <w:contextualSpacing/>
        <w:jc w:val="both"/>
        <w:rPr>
          <w:rFonts w:eastAsiaTheme="minorHAnsi"/>
          <w:sz w:val="24"/>
          <w:szCs w:val="24"/>
          <w:lang w:eastAsia="en-US"/>
        </w:rPr>
      </w:pPr>
      <w:r w:rsidRPr="005C3877">
        <w:rPr>
          <w:rFonts w:eastAsiaTheme="minorHAnsi"/>
          <w:sz w:val="24"/>
          <w:szCs w:val="24"/>
          <w:lang w:eastAsia="en-US"/>
        </w:rPr>
        <w:t>формировать положительное отношение к труду;</w:t>
      </w:r>
    </w:p>
    <w:p w:rsidR="00DE0121" w:rsidRPr="005C3877" w:rsidRDefault="00DE0121" w:rsidP="00C70E31">
      <w:pPr>
        <w:numPr>
          <w:ilvl w:val="0"/>
          <w:numId w:val="96"/>
        </w:numPr>
        <w:ind w:left="993"/>
        <w:contextualSpacing/>
        <w:jc w:val="both"/>
        <w:rPr>
          <w:rFonts w:eastAsiaTheme="minorHAnsi"/>
          <w:sz w:val="24"/>
          <w:szCs w:val="24"/>
          <w:lang w:eastAsia="en-US"/>
        </w:rPr>
      </w:pPr>
      <w:r w:rsidRPr="005C3877">
        <w:rPr>
          <w:rFonts w:eastAsiaTheme="minorHAnsi"/>
          <w:sz w:val="24"/>
          <w:szCs w:val="24"/>
          <w:lang w:eastAsia="en-US"/>
        </w:rPr>
        <w:t>учить разбираться в содержании профессиональной деятельности;</w:t>
      </w:r>
    </w:p>
    <w:p w:rsidR="00DE0121" w:rsidRPr="005C3877" w:rsidRDefault="00DE0121" w:rsidP="00C70E31">
      <w:pPr>
        <w:numPr>
          <w:ilvl w:val="0"/>
          <w:numId w:val="96"/>
        </w:numPr>
        <w:ind w:left="993"/>
        <w:contextualSpacing/>
        <w:jc w:val="both"/>
        <w:rPr>
          <w:rFonts w:eastAsiaTheme="minorHAnsi"/>
          <w:sz w:val="24"/>
          <w:szCs w:val="24"/>
          <w:lang w:eastAsia="en-US"/>
        </w:rPr>
      </w:pPr>
      <w:r w:rsidRPr="005C3877">
        <w:rPr>
          <w:rFonts w:eastAsiaTheme="minorHAnsi"/>
          <w:sz w:val="24"/>
          <w:szCs w:val="24"/>
          <w:lang w:eastAsia="en-US"/>
        </w:rPr>
        <w:t>учить соотносить требования, предъявляемые профессией, с</w:t>
      </w:r>
      <w:r w:rsidRPr="005C3877">
        <w:rPr>
          <w:rFonts w:eastAsiaTheme="minorHAnsi"/>
          <w:sz w:val="24"/>
          <w:szCs w:val="24"/>
          <w:lang w:eastAsia="en-US"/>
        </w:rPr>
        <w:br/>
        <w:t>индивидуальными качествами;</w:t>
      </w:r>
    </w:p>
    <w:p w:rsidR="00DE0121" w:rsidRPr="005C3877" w:rsidRDefault="00DE0121" w:rsidP="00C70E31">
      <w:pPr>
        <w:numPr>
          <w:ilvl w:val="0"/>
          <w:numId w:val="96"/>
        </w:numPr>
        <w:ind w:left="993"/>
        <w:contextualSpacing/>
        <w:jc w:val="both"/>
        <w:rPr>
          <w:rFonts w:eastAsiaTheme="minorHAnsi"/>
          <w:sz w:val="24"/>
          <w:szCs w:val="24"/>
          <w:lang w:eastAsia="en-US"/>
        </w:rPr>
      </w:pPr>
      <w:r w:rsidRPr="005C3877">
        <w:rPr>
          <w:rFonts w:eastAsiaTheme="minorHAnsi"/>
          <w:sz w:val="24"/>
          <w:szCs w:val="24"/>
          <w:lang w:eastAsia="en-US"/>
        </w:rPr>
        <w:t>учить анализировать свои возможности и способности, (формировать</w:t>
      </w:r>
      <w:r w:rsidRPr="005C3877">
        <w:rPr>
          <w:rFonts w:eastAsiaTheme="minorHAnsi"/>
          <w:sz w:val="24"/>
          <w:szCs w:val="24"/>
          <w:lang w:eastAsia="en-US"/>
        </w:rPr>
        <w:br/>
        <w:t>потребность в осознании и оценке качеств и возможностей своей личности);</w:t>
      </w:r>
    </w:p>
    <w:p w:rsidR="00DE0121" w:rsidRPr="005C3877" w:rsidRDefault="00DE0121" w:rsidP="00C70E31">
      <w:pPr>
        <w:numPr>
          <w:ilvl w:val="0"/>
          <w:numId w:val="96"/>
        </w:numPr>
        <w:ind w:left="993"/>
        <w:contextualSpacing/>
        <w:jc w:val="both"/>
        <w:rPr>
          <w:rFonts w:eastAsiaTheme="minorHAnsi"/>
          <w:sz w:val="24"/>
          <w:szCs w:val="24"/>
          <w:lang w:eastAsia="en-US"/>
        </w:rPr>
      </w:pPr>
      <w:r w:rsidRPr="005C3877">
        <w:rPr>
          <w:rFonts w:eastAsiaTheme="minorHAnsi"/>
          <w:sz w:val="24"/>
          <w:szCs w:val="24"/>
          <w:lang w:eastAsia="en-US"/>
        </w:rPr>
        <w:t>повышать информированность учащихся об основных профессиях, по</w:t>
      </w:r>
      <w:r w:rsidRPr="005C3877">
        <w:rPr>
          <w:rFonts w:eastAsiaTheme="minorHAnsi"/>
          <w:sz w:val="24"/>
          <w:szCs w:val="24"/>
          <w:lang w:eastAsia="en-US"/>
        </w:rPr>
        <w:br/>
        <w:t>которым наблюдается или планируется существенный дефицит кадров;</w:t>
      </w:r>
    </w:p>
    <w:p w:rsidR="00DE0121" w:rsidRPr="005C3877" w:rsidRDefault="00DE0121" w:rsidP="00C70E31">
      <w:pPr>
        <w:numPr>
          <w:ilvl w:val="0"/>
          <w:numId w:val="96"/>
        </w:numPr>
        <w:ind w:left="993"/>
        <w:contextualSpacing/>
        <w:jc w:val="both"/>
        <w:rPr>
          <w:rFonts w:eastAsiaTheme="minorHAnsi"/>
          <w:sz w:val="24"/>
          <w:szCs w:val="24"/>
          <w:lang w:eastAsia="en-US"/>
        </w:rPr>
      </w:pPr>
      <w:r w:rsidRPr="005C3877">
        <w:rPr>
          <w:rFonts w:eastAsiaTheme="minorHAnsi"/>
          <w:sz w:val="24"/>
          <w:szCs w:val="24"/>
          <w:lang w:eastAsia="en-US"/>
        </w:rPr>
        <w:t>выработать систему взаимодействия старшей ступени школы с учреждениями</w:t>
      </w:r>
      <w:r w:rsidRPr="005C3877">
        <w:rPr>
          <w:rFonts w:eastAsiaTheme="minorHAnsi"/>
          <w:sz w:val="24"/>
          <w:szCs w:val="24"/>
          <w:lang w:eastAsia="en-US"/>
        </w:rPr>
        <w:br/>
        <w:t>дополнительного и профессионального образования, а также с местными</w:t>
      </w:r>
      <w:r w:rsidRPr="005C3877">
        <w:rPr>
          <w:rFonts w:eastAsiaTheme="minorHAnsi"/>
          <w:sz w:val="24"/>
          <w:szCs w:val="24"/>
          <w:lang w:eastAsia="en-US"/>
        </w:rPr>
        <w:br/>
        <w:t>предприятиями.</w:t>
      </w:r>
    </w:p>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 xml:space="preserve">Основными </w:t>
      </w:r>
      <w:r w:rsidRPr="005C3877">
        <w:rPr>
          <w:rFonts w:eastAsiaTheme="minorHAnsi"/>
          <w:b/>
          <w:sz w:val="24"/>
          <w:szCs w:val="24"/>
          <w:lang w:eastAsia="en-US"/>
        </w:rPr>
        <w:t>направлениями</w:t>
      </w:r>
      <w:r w:rsidRPr="005C3877">
        <w:rPr>
          <w:rFonts w:eastAsiaTheme="minorHAnsi"/>
          <w:sz w:val="24"/>
          <w:szCs w:val="24"/>
          <w:lang w:eastAsia="en-US"/>
        </w:rPr>
        <w:t xml:space="preserve"> </w:t>
      </w:r>
      <w:proofErr w:type="spellStart"/>
      <w:r w:rsidRPr="005C3877">
        <w:rPr>
          <w:rFonts w:eastAsiaTheme="minorHAnsi"/>
          <w:sz w:val="24"/>
          <w:szCs w:val="24"/>
          <w:lang w:eastAsia="en-US"/>
        </w:rPr>
        <w:t>профориентационной</w:t>
      </w:r>
      <w:proofErr w:type="spellEnd"/>
      <w:r w:rsidRPr="005C3877">
        <w:rPr>
          <w:rFonts w:eastAsiaTheme="minorHAnsi"/>
          <w:sz w:val="24"/>
          <w:szCs w:val="24"/>
          <w:lang w:eastAsia="en-US"/>
        </w:rPr>
        <w:t xml:space="preserve"> работы в школе являются:</w:t>
      </w:r>
    </w:p>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 xml:space="preserve">1. </w:t>
      </w:r>
      <w:r w:rsidRPr="005C3877">
        <w:rPr>
          <w:rFonts w:eastAsiaTheme="minorHAnsi"/>
          <w:sz w:val="24"/>
          <w:szCs w:val="24"/>
          <w:u w:val="single"/>
          <w:lang w:eastAsia="en-US"/>
        </w:rPr>
        <w:t>Профессиональная информация:</w:t>
      </w:r>
      <w:r w:rsidRPr="005C3877">
        <w:rPr>
          <w:rFonts w:eastAsiaTheme="minorHAnsi"/>
          <w:sz w:val="24"/>
          <w:szCs w:val="24"/>
          <w:lang w:eastAsia="en-US"/>
        </w:rPr>
        <w:t xml:space="preserve"> включает в себя сведения о мире профессий,</w:t>
      </w:r>
      <w:r w:rsidRPr="005C3877">
        <w:rPr>
          <w:rFonts w:eastAsiaTheme="minorHAnsi"/>
          <w:sz w:val="24"/>
          <w:szCs w:val="24"/>
          <w:lang w:eastAsia="en-US"/>
        </w:rPr>
        <w:br/>
        <w:t>личностных и профессионально важных качествах человека, существенных</w:t>
      </w:r>
      <w:r w:rsidRPr="005C3877">
        <w:rPr>
          <w:rFonts w:eastAsiaTheme="minorHAnsi"/>
          <w:sz w:val="24"/>
          <w:szCs w:val="24"/>
          <w:lang w:eastAsia="en-US"/>
        </w:rPr>
        <w:br/>
        <w:t>для самоопределения, о системе учебных заведений и путях получения</w:t>
      </w:r>
      <w:r w:rsidRPr="005C3877">
        <w:rPr>
          <w:rFonts w:eastAsiaTheme="minorHAnsi"/>
          <w:sz w:val="24"/>
          <w:szCs w:val="24"/>
          <w:lang w:eastAsia="en-US"/>
        </w:rPr>
        <w:br/>
        <w:t>профессии, о потребностях общества в кадрах.</w:t>
      </w:r>
    </w:p>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 xml:space="preserve">2. </w:t>
      </w:r>
      <w:r w:rsidRPr="005C3877">
        <w:rPr>
          <w:rFonts w:eastAsiaTheme="minorHAnsi"/>
          <w:sz w:val="24"/>
          <w:szCs w:val="24"/>
          <w:u w:val="single"/>
          <w:lang w:eastAsia="en-US"/>
        </w:rPr>
        <w:t>Профессиональное воспитание:</w:t>
      </w:r>
      <w:r w:rsidRPr="005C3877">
        <w:rPr>
          <w:rFonts w:eastAsiaTheme="minorHAnsi"/>
          <w:sz w:val="24"/>
          <w:szCs w:val="24"/>
          <w:lang w:eastAsia="en-US"/>
        </w:rPr>
        <w:t xml:space="preserve"> включает в себя формирование склонностей и</w:t>
      </w:r>
      <w:r w:rsidRPr="005C3877">
        <w:rPr>
          <w:rFonts w:eastAsiaTheme="minorHAnsi"/>
          <w:sz w:val="24"/>
          <w:szCs w:val="24"/>
          <w:lang w:eastAsia="en-US"/>
        </w:rPr>
        <w:br/>
        <w:t>профессиональных интересов школьников. Сущность педагогической работы</w:t>
      </w:r>
      <w:r w:rsidRPr="005C3877">
        <w:rPr>
          <w:rFonts w:eastAsiaTheme="minorHAnsi"/>
          <w:sz w:val="24"/>
          <w:szCs w:val="24"/>
          <w:lang w:eastAsia="en-US"/>
        </w:rPr>
        <w:br/>
        <w:t>по профессиональному воспитанию заключается в том, чтобы побуждать</w:t>
      </w:r>
      <w:r w:rsidRPr="005C3877">
        <w:rPr>
          <w:rFonts w:eastAsiaTheme="minorHAnsi"/>
          <w:sz w:val="24"/>
          <w:szCs w:val="24"/>
          <w:lang w:eastAsia="en-US"/>
        </w:rPr>
        <w:br/>
        <w:t>учащихся к участию в разнообразных формах учебной и внеклассной работы,</w:t>
      </w:r>
      <w:r w:rsidRPr="005C3877">
        <w:rPr>
          <w:rFonts w:eastAsiaTheme="minorHAnsi"/>
          <w:sz w:val="24"/>
          <w:szCs w:val="24"/>
          <w:lang w:eastAsia="en-US"/>
        </w:rPr>
        <w:br/>
        <w:t>общественно-полезному и производственному труду, к активной пробе сил.</w:t>
      </w:r>
      <w:r w:rsidRPr="005C3877">
        <w:rPr>
          <w:rFonts w:eastAsiaTheme="minorHAnsi"/>
          <w:sz w:val="24"/>
          <w:szCs w:val="24"/>
          <w:lang w:eastAsia="en-US"/>
        </w:rPr>
        <w:br/>
        <w:t>Важно, чтобы школьник пробовал себя в самых различных видах</w:t>
      </w:r>
      <w:r w:rsidRPr="005C3877">
        <w:rPr>
          <w:rFonts w:eastAsiaTheme="minorHAnsi"/>
          <w:sz w:val="24"/>
          <w:szCs w:val="24"/>
          <w:lang w:eastAsia="en-US"/>
        </w:rPr>
        <w:br/>
        <w:t>деятельности.</w:t>
      </w:r>
    </w:p>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 xml:space="preserve">3. </w:t>
      </w:r>
      <w:r w:rsidRPr="005C3877">
        <w:rPr>
          <w:rFonts w:eastAsiaTheme="minorHAnsi"/>
          <w:sz w:val="24"/>
          <w:szCs w:val="24"/>
          <w:u w:val="single"/>
          <w:lang w:eastAsia="en-US"/>
        </w:rPr>
        <w:t>Профессиональная консультация:</w:t>
      </w:r>
      <w:r w:rsidRPr="005C3877">
        <w:rPr>
          <w:rFonts w:eastAsiaTheme="minorHAnsi"/>
          <w:sz w:val="24"/>
          <w:szCs w:val="24"/>
          <w:lang w:eastAsia="en-US"/>
        </w:rPr>
        <w:t xml:space="preserve"> изучение личности учащегося, носит</w:t>
      </w:r>
      <w:r w:rsidRPr="005C3877">
        <w:rPr>
          <w:rFonts w:eastAsiaTheme="minorHAnsi"/>
          <w:sz w:val="24"/>
          <w:szCs w:val="24"/>
          <w:lang w:eastAsia="en-US"/>
        </w:rPr>
        <w:br/>
        <w:t>индивидуальный характер. Классный руководитель может использовать такие</w:t>
      </w:r>
      <w:r w:rsidRPr="005C3877">
        <w:rPr>
          <w:rFonts w:eastAsiaTheme="minorHAnsi"/>
          <w:sz w:val="24"/>
          <w:szCs w:val="24"/>
          <w:lang w:eastAsia="en-US"/>
        </w:rPr>
        <w:br/>
        <w:t>методы работы как наблюдение за деятельностью и развитием учащихся,</w:t>
      </w:r>
      <w:r w:rsidRPr="005C3877">
        <w:rPr>
          <w:rFonts w:eastAsiaTheme="minorHAnsi"/>
          <w:sz w:val="24"/>
          <w:szCs w:val="24"/>
          <w:lang w:eastAsia="en-US"/>
        </w:rPr>
        <w:br/>
        <w:t xml:space="preserve">изучение результатов их учебной и </w:t>
      </w:r>
      <w:proofErr w:type="spellStart"/>
      <w:r w:rsidRPr="005C3877">
        <w:rPr>
          <w:rFonts w:eastAsiaTheme="minorHAnsi"/>
          <w:sz w:val="24"/>
          <w:szCs w:val="24"/>
          <w:lang w:eastAsia="en-US"/>
        </w:rPr>
        <w:t>внеучебной</w:t>
      </w:r>
      <w:proofErr w:type="spellEnd"/>
      <w:r w:rsidRPr="005C3877">
        <w:rPr>
          <w:rFonts w:eastAsiaTheme="minorHAnsi"/>
          <w:sz w:val="24"/>
          <w:szCs w:val="24"/>
          <w:lang w:eastAsia="en-US"/>
        </w:rPr>
        <w:t xml:space="preserve"> деятельности, анкетирование,</w:t>
      </w:r>
      <w:r w:rsidRPr="005C3877">
        <w:rPr>
          <w:rFonts w:eastAsiaTheme="minorHAnsi"/>
          <w:sz w:val="24"/>
          <w:szCs w:val="24"/>
          <w:lang w:eastAsia="en-US"/>
        </w:rPr>
        <w:br/>
        <w:t>составление психолого-педагогических характеристик учащихся.</w:t>
      </w:r>
    </w:p>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 xml:space="preserve">Основные </w:t>
      </w:r>
      <w:r w:rsidRPr="005C3877">
        <w:rPr>
          <w:rFonts w:eastAsiaTheme="minorHAnsi"/>
          <w:b/>
          <w:sz w:val="24"/>
          <w:szCs w:val="24"/>
          <w:lang w:eastAsia="en-US"/>
        </w:rPr>
        <w:t>формы</w:t>
      </w:r>
      <w:r w:rsidRPr="005C3877">
        <w:rPr>
          <w:rFonts w:eastAsiaTheme="minorHAnsi"/>
          <w:sz w:val="24"/>
          <w:szCs w:val="24"/>
          <w:lang w:eastAsia="en-US"/>
        </w:rPr>
        <w:t xml:space="preserve"> работы:</w:t>
      </w:r>
    </w:p>
    <w:p w:rsidR="00DE0121" w:rsidRPr="005C3877" w:rsidRDefault="00DE0121" w:rsidP="00C70E31">
      <w:pPr>
        <w:numPr>
          <w:ilvl w:val="0"/>
          <w:numId w:val="97"/>
        </w:numPr>
        <w:ind w:left="1134"/>
        <w:contextualSpacing/>
        <w:jc w:val="both"/>
        <w:rPr>
          <w:rFonts w:eastAsiaTheme="minorHAnsi"/>
          <w:sz w:val="24"/>
          <w:szCs w:val="24"/>
          <w:lang w:eastAsia="en-US"/>
        </w:rPr>
      </w:pPr>
      <w:proofErr w:type="spellStart"/>
      <w:r w:rsidRPr="005C3877">
        <w:rPr>
          <w:rFonts w:eastAsiaTheme="minorHAnsi"/>
          <w:sz w:val="24"/>
          <w:szCs w:val="24"/>
          <w:lang w:eastAsia="en-US"/>
        </w:rPr>
        <w:t>профориентационные</w:t>
      </w:r>
      <w:proofErr w:type="spellEnd"/>
      <w:r w:rsidRPr="005C3877">
        <w:rPr>
          <w:rFonts w:eastAsiaTheme="minorHAnsi"/>
          <w:sz w:val="24"/>
          <w:szCs w:val="24"/>
          <w:lang w:eastAsia="en-US"/>
        </w:rPr>
        <w:t xml:space="preserve"> уроки;</w:t>
      </w:r>
    </w:p>
    <w:p w:rsidR="00DE0121" w:rsidRPr="005C3877" w:rsidRDefault="00DE0121" w:rsidP="00C70E31">
      <w:pPr>
        <w:numPr>
          <w:ilvl w:val="0"/>
          <w:numId w:val="97"/>
        </w:numPr>
        <w:ind w:left="1134"/>
        <w:contextualSpacing/>
        <w:jc w:val="both"/>
        <w:rPr>
          <w:rFonts w:eastAsiaTheme="minorHAnsi"/>
          <w:sz w:val="24"/>
          <w:szCs w:val="24"/>
          <w:lang w:eastAsia="en-US"/>
        </w:rPr>
      </w:pPr>
      <w:r w:rsidRPr="005C3877">
        <w:rPr>
          <w:rFonts w:eastAsiaTheme="minorHAnsi"/>
          <w:sz w:val="24"/>
          <w:szCs w:val="24"/>
          <w:lang w:eastAsia="en-US"/>
        </w:rPr>
        <w:t>экскурсии;</w:t>
      </w:r>
    </w:p>
    <w:p w:rsidR="00DE0121" w:rsidRPr="005C3877" w:rsidRDefault="00DE0121" w:rsidP="00C70E31">
      <w:pPr>
        <w:numPr>
          <w:ilvl w:val="0"/>
          <w:numId w:val="97"/>
        </w:numPr>
        <w:ind w:left="1134"/>
        <w:contextualSpacing/>
        <w:jc w:val="both"/>
        <w:rPr>
          <w:rFonts w:eastAsiaTheme="minorHAnsi"/>
          <w:sz w:val="24"/>
          <w:szCs w:val="24"/>
          <w:lang w:eastAsia="en-US"/>
        </w:rPr>
      </w:pPr>
      <w:r w:rsidRPr="005C3877">
        <w:rPr>
          <w:rFonts w:eastAsiaTheme="minorHAnsi"/>
          <w:sz w:val="24"/>
          <w:szCs w:val="24"/>
          <w:lang w:eastAsia="en-US"/>
        </w:rPr>
        <w:t>классный час по профориентации;</w:t>
      </w:r>
    </w:p>
    <w:p w:rsidR="00DE0121" w:rsidRPr="005C3877" w:rsidRDefault="00DE0121" w:rsidP="00C70E31">
      <w:pPr>
        <w:numPr>
          <w:ilvl w:val="0"/>
          <w:numId w:val="97"/>
        </w:numPr>
        <w:ind w:left="1134"/>
        <w:contextualSpacing/>
        <w:jc w:val="both"/>
        <w:rPr>
          <w:rFonts w:eastAsiaTheme="minorHAnsi"/>
          <w:sz w:val="24"/>
          <w:szCs w:val="24"/>
          <w:lang w:eastAsia="en-US"/>
        </w:rPr>
      </w:pPr>
      <w:r w:rsidRPr="005C3877">
        <w:rPr>
          <w:rFonts w:eastAsiaTheme="minorHAnsi"/>
          <w:sz w:val="24"/>
          <w:szCs w:val="24"/>
          <w:lang w:eastAsia="en-US"/>
        </w:rPr>
        <w:t>встречи со специалистами;</w:t>
      </w:r>
    </w:p>
    <w:p w:rsidR="00DE0121" w:rsidRPr="005C3877" w:rsidRDefault="00DE0121" w:rsidP="00C70E31">
      <w:pPr>
        <w:numPr>
          <w:ilvl w:val="0"/>
          <w:numId w:val="97"/>
        </w:numPr>
        <w:ind w:left="1134"/>
        <w:contextualSpacing/>
        <w:jc w:val="both"/>
        <w:rPr>
          <w:rFonts w:eastAsiaTheme="minorHAnsi"/>
          <w:sz w:val="24"/>
          <w:szCs w:val="24"/>
          <w:lang w:eastAsia="en-US"/>
        </w:rPr>
      </w:pPr>
      <w:proofErr w:type="spellStart"/>
      <w:r w:rsidRPr="005C3877">
        <w:rPr>
          <w:rFonts w:eastAsiaTheme="minorHAnsi"/>
          <w:sz w:val="24"/>
          <w:szCs w:val="24"/>
          <w:lang w:eastAsia="en-US"/>
        </w:rPr>
        <w:t>профессиографические</w:t>
      </w:r>
      <w:proofErr w:type="spellEnd"/>
      <w:r w:rsidRPr="005C3877">
        <w:rPr>
          <w:rFonts w:eastAsiaTheme="minorHAnsi"/>
          <w:sz w:val="24"/>
          <w:szCs w:val="24"/>
          <w:lang w:eastAsia="en-US"/>
        </w:rPr>
        <w:t xml:space="preserve"> исследования;</w:t>
      </w:r>
    </w:p>
    <w:p w:rsidR="00DE0121" w:rsidRPr="005C3877" w:rsidRDefault="00DE0121" w:rsidP="00C70E31">
      <w:pPr>
        <w:numPr>
          <w:ilvl w:val="0"/>
          <w:numId w:val="97"/>
        </w:numPr>
        <w:ind w:left="1134"/>
        <w:contextualSpacing/>
        <w:jc w:val="both"/>
        <w:rPr>
          <w:rFonts w:eastAsiaTheme="minorHAnsi"/>
          <w:sz w:val="24"/>
          <w:szCs w:val="24"/>
          <w:lang w:eastAsia="en-US"/>
        </w:rPr>
      </w:pPr>
      <w:r w:rsidRPr="005C3877">
        <w:rPr>
          <w:rFonts w:eastAsiaTheme="minorHAnsi"/>
          <w:sz w:val="24"/>
          <w:szCs w:val="24"/>
          <w:lang w:eastAsia="en-US"/>
        </w:rPr>
        <w:t xml:space="preserve">родительские собрания по </w:t>
      </w:r>
      <w:proofErr w:type="spellStart"/>
      <w:r w:rsidRPr="005C3877">
        <w:rPr>
          <w:rFonts w:eastAsiaTheme="minorHAnsi"/>
          <w:sz w:val="24"/>
          <w:szCs w:val="24"/>
          <w:lang w:eastAsia="en-US"/>
        </w:rPr>
        <w:t>профориентационной</w:t>
      </w:r>
      <w:proofErr w:type="spellEnd"/>
      <w:r w:rsidRPr="005C3877">
        <w:rPr>
          <w:rFonts w:eastAsiaTheme="minorHAnsi"/>
          <w:sz w:val="24"/>
          <w:szCs w:val="24"/>
          <w:lang w:eastAsia="en-US"/>
        </w:rPr>
        <w:t xml:space="preserve"> тематике и т.д.</w:t>
      </w:r>
    </w:p>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 xml:space="preserve">Самыми распространенными мероприятиями </w:t>
      </w:r>
      <w:proofErr w:type="spellStart"/>
      <w:r w:rsidRPr="005C3877">
        <w:rPr>
          <w:rFonts w:eastAsiaTheme="minorHAnsi"/>
          <w:sz w:val="24"/>
          <w:szCs w:val="24"/>
          <w:lang w:eastAsia="en-US"/>
        </w:rPr>
        <w:t>профориентационной</w:t>
      </w:r>
      <w:proofErr w:type="spellEnd"/>
      <w:r w:rsidRPr="005C3877">
        <w:rPr>
          <w:rFonts w:eastAsiaTheme="minorHAnsi"/>
          <w:sz w:val="24"/>
          <w:szCs w:val="24"/>
          <w:lang w:eastAsia="en-US"/>
        </w:rPr>
        <w:t xml:space="preserve"> работы</w:t>
      </w:r>
      <w:r w:rsidRPr="005C3877">
        <w:rPr>
          <w:rFonts w:eastAsiaTheme="minorHAnsi"/>
          <w:sz w:val="24"/>
          <w:szCs w:val="24"/>
          <w:lang w:eastAsia="en-US"/>
        </w:rPr>
        <w:br/>
        <w:t xml:space="preserve">являются классные часы </w:t>
      </w:r>
      <w:proofErr w:type="spellStart"/>
      <w:r w:rsidRPr="005C3877">
        <w:rPr>
          <w:rFonts w:eastAsiaTheme="minorHAnsi"/>
          <w:sz w:val="24"/>
          <w:szCs w:val="24"/>
          <w:lang w:eastAsia="en-US"/>
        </w:rPr>
        <w:t>профоринтационной</w:t>
      </w:r>
      <w:proofErr w:type="spellEnd"/>
      <w:r w:rsidRPr="005C3877">
        <w:rPr>
          <w:rFonts w:eastAsiaTheme="minorHAnsi"/>
          <w:sz w:val="24"/>
          <w:szCs w:val="24"/>
          <w:lang w:eastAsia="en-US"/>
        </w:rPr>
        <w:t xml:space="preserve"> направленности, регулярно </w:t>
      </w:r>
      <w:proofErr w:type="spellStart"/>
      <w:r w:rsidRPr="005C3877">
        <w:rPr>
          <w:rFonts w:eastAsiaTheme="minorHAnsi"/>
          <w:sz w:val="24"/>
          <w:szCs w:val="24"/>
          <w:lang w:eastAsia="en-US"/>
        </w:rPr>
        <w:t>проводящиеся</w:t>
      </w:r>
      <w:proofErr w:type="spellEnd"/>
      <w:r w:rsidRPr="005C3877">
        <w:rPr>
          <w:rFonts w:eastAsiaTheme="minorHAnsi"/>
          <w:sz w:val="24"/>
          <w:szCs w:val="24"/>
          <w:lang w:eastAsia="en-US"/>
        </w:rPr>
        <w:t xml:space="preserve"> в рамках проекта «Билет в будущее».</w:t>
      </w:r>
    </w:p>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Формы взаимодействия с учащимися школы с целью профориентации:</w:t>
      </w:r>
    </w:p>
    <w:p w:rsidR="00DE0121" w:rsidRPr="005C3877" w:rsidRDefault="00DE0121" w:rsidP="00C70E31">
      <w:pPr>
        <w:numPr>
          <w:ilvl w:val="0"/>
          <w:numId w:val="98"/>
        </w:numPr>
        <w:ind w:left="1134"/>
        <w:contextualSpacing/>
        <w:jc w:val="both"/>
        <w:rPr>
          <w:rFonts w:eastAsiaTheme="minorHAnsi"/>
          <w:sz w:val="24"/>
          <w:szCs w:val="24"/>
          <w:lang w:eastAsia="en-US"/>
        </w:rPr>
      </w:pPr>
      <w:r w:rsidRPr="005C3877">
        <w:rPr>
          <w:rFonts w:eastAsiaTheme="minorHAnsi"/>
          <w:sz w:val="24"/>
          <w:szCs w:val="24"/>
          <w:lang w:eastAsia="en-US"/>
        </w:rPr>
        <w:t>участие в предметных олимпиадах;</w:t>
      </w:r>
    </w:p>
    <w:p w:rsidR="00DE0121" w:rsidRPr="005C3877" w:rsidRDefault="00DE0121" w:rsidP="00C70E31">
      <w:pPr>
        <w:numPr>
          <w:ilvl w:val="0"/>
          <w:numId w:val="98"/>
        </w:numPr>
        <w:ind w:left="1134"/>
        <w:contextualSpacing/>
        <w:jc w:val="both"/>
        <w:rPr>
          <w:rFonts w:eastAsiaTheme="minorHAnsi"/>
          <w:sz w:val="24"/>
          <w:szCs w:val="24"/>
          <w:lang w:eastAsia="en-US"/>
        </w:rPr>
      </w:pPr>
      <w:r w:rsidRPr="005C3877">
        <w:rPr>
          <w:rFonts w:eastAsiaTheme="minorHAnsi"/>
          <w:sz w:val="24"/>
          <w:szCs w:val="24"/>
          <w:lang w:eastAsia="en-US"/>
        </w:rPr>
        <w:t>участие в конкурсах, проектах, мероприятиях, соревнованиях различной</w:t>
      </w:r>
      <w:r w:rsidRPr="005C3877">
        <w:rPr>
          <w:rFonts w:eastAsiaTheme="minorHAnsi"/>
          <w:sz w:val="24"/>
          <w:szCs w:val="24"/>
          <w:lang w:eastAsia="en-US"/>
        </w:rPr>
        <w:br/>
        <w:t>направленности;</w:t>
      </w:r>
    </w:p>
    <w:p w:rsidR="00DE0121" w:rsidRPr="005C3877" w:rsidRDefault="00DE0121" w:rsidP="00C70E31">
      <w:pPr>
        <w:numPr>
          <w:ilvl w:val="0"/>
          <w:numId w:val="98"/>
        </w:numPr>
        <w:ind w:left="1134"/>
        <w:contextualSpacing/>
        <w:jc w:val="both"/>
        <w:rPr>
          <w:rFonts w:eastAsiaTheme="minorHAnsi"/>
          <w:sz w:val="24"/>
          <w:szCs w:val="24"/>
          <w:lang w:eastAsia="en-US"/>
        </w:rPr>
      </w:pPr>
      <w:r w:rsidRPr="005C3877">
        <w:rPr>
          <w:rFonts w:eastAsiaTheme="minorHAnsi"/>
          <w:sz w:val="24"/>
          <w:szCs w:val="24"/>
          <w:lang w:eastAsia="en-US"/>
        </w:rPr>
        <w:t>анкетирование и тестирование старшеклассников;</w:t>
      </w:r>
    </w:p>
    <w:p w:rsidR="00DE0121" w:rsidRPr="005C3877" w:rsidRDefault="00DE0121" w:rsidP="00C70E31">
      <w:pPr>
        <w:numPr>
          <w:ilvl w:val="0"/>
          <w:numId w:val="98"/>
        </w:numPr>
        <w:ind w:left="1134"/>
        <w:contextualSpacing/>
        <w:jc w:val="both"/>
        <w:rPr>
          <w:rFonts w:eastAsiaTheme="minorHAnsi"/>
          <w:sz w:val="24"/>
          <w:szCs w:val="24"/>
          <w:lang w:eastAsia="en-US"/>
        </w:rPr>
      </w:pPr>
      <w:proofErr w:type="spellStart"/>
      <w:r w:rsidRPr="005C3877">
        <w:rPr>
          <w:rFonts w:eastAsiaTheme="minorHAnsi"/>
          <w:sz w:val="24"/>
          <w:szCs w:val="24"/>
          <w:lang w:eastAsia="en-US"/>
        </w:rPr>
        <w:t>профориентационные</w:t>
      </w:r>
      <w:proofErr w:type="spellEnd"/>
      <w:r w:rsidRPr="005C3877">
        <w:rPr>
          <w:rFonts w:eastAsiaTheme="minorHAnsi"/>
          <w:sz w:val="24"/>
          <w:szCs w:val="24"/>
          <w:lang w:eastAsia="en-US"/>
        </w:rPr>
        <w:t xml:space="preserve"> опросники;</w:t>
      </w:r>
    </w:p>
    <w:p w:rsidR="00DE0121" w:rsidRPr="005C3877" w:rsidRDefault="00DE0121" w:rsidP="00C70E31">
      <w:pPr>
        <w:numPr>
          <w:ilvl w:val="0"/>
          <w:numId w:val="98"/>
        </w:numPr>
        <w:ind w:left="1134"/>
        <w:contextualSpacing/>
        <w:jc w:val="both"/>
        <w:rPr>
          <w:rFonts w:eastAsiaTheme="minorHAnsi"/>
          <w:sz w:val="24"/>
          <w:szCs w:val="24"/>
          <w:lang w:eastAsia="en-US"/>
        </w:rPr>
      </w:pPr>
      <w:proofErr w:type="spellStart"/>
      <w:r w:rsidRPr="005C3877">
        <w:rPr>
          <w:rFonts w:eastAsiaTheme="minorHAnsi"/>
          <w:sz w:val="24"/>
          <w:szCs w:val="24"/>
          <w:lang w:eastAsia="en-US"/>
        </w:rPr>
        <w:t>профориентационные</w:t>
      </w:r>
      <w:proofErr w:type="spellEnd"/>
      <w:r w:rsidRPr="005C3877">
        <w:rPr>
          <w:rFonts w:eastAsiaTheme="minorHAnsi"/>
          <w:sz w:val="24"/>
          <w:szCs w:val="24"/>
          <w:lang w:eastAsia="en-US"/>
        </w:rPr>
        <w:t xml:space="preserve"> игры.</w:t>
      </w:r>
    </w:p>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lastRenderedPageBreak/>
        <w:t>Мероприятия, ориентированные на профориентацию школьников:</w:t>
      </w:r>
    </w:p>
    <w:p w:rsidR="00DE0121" w:rsidRPr="005C3877" w:rsidRDefault="00DE0121" w:rsidP="00C70E31">
      <w:pPr>
        <w:numPr>
          <w:ilvl w:val="0"/>
          <w:numId w:val="99"/>
        </w:numPr>
        <w:ind w:left="1134"/>
        <w:contextualSpacing/>
        <w:jc w:val="both"/>
        <w:rPr>
          <w:rFonts w:eastAsiaTheme="minorHAnsi"/>
          <w:sz w:val="24"/>
          <w:szCs w:val="24"/>
          <w:lang w:eastAsia="en-US"/>
        </w:rPr>
      </w:pPr>
      <w:r w:rsidRPr="005C3877">
        <w:rPr>
          <w:rFonts w:eastAsiaTheme="minorHAnsi"/>
          <w:sz w:val="24"/>
          <w:szCs w:val="24"/>
          <w:lang w:eastAsia="en-US"/>
        </w:rPr>
        <w:t>экскурсии на предприятия и в организации с целью ознакомления;</w:t>
      </w:r>
    </w:p>
    <w:p w:rsidR="00DE0121" w:rsidRPr="005C3877" w:rsidRDefault="00DE0121" w:rsidP="00C70E31">
      <w:pPr>
        <w:numPr>
          <w:ilvl w:val="0"/>
          <w:numId w:val="99"/>
        </w:numPr>
        <w:ind w:left="1134"/>
        <w:contextualSpacing/>
        <w:jc w:val="both"/>
        <w:rPr>
          <w:rFonts w:eastAsiaTheme="minorHAnsi"/>
          <w:sz w:val="24"/>
          <w:szCs w:val="24"/>
          <w:lang w:eastAsia="en-US"/>
        </w:rPr>
      </w:pPr>
      <w:r w:rsidRPr="005C3877">
        <w:rPr>
          <w:rFonts w:eastAsiaTheme="minorHAnsi"/>
          <w:sz w:val="24"/>
          <w:szCs w:val="24"/>
          <w:lang w:eastAsia="en-US"/>
        </w:rPr>
        <w:t>посещение выставок-ярмарок учебных мест, организованных учебными</w:t>
      </w:r>
      <w:r w:rsidRPr="005C3877">
        <w:rPr>
          <w:rFonts w:eastAsiaTheme="minorHAnsi"/>
          <w:sz w:val="24"/>
          <w:szCs w:val="24"/>
          <w:lang w:eastAsia="en-US"/>
        </w:rPr>
        <w:br/>
        <w:t>заведениями (совместно с Центром занятости);</w:t>
      </w:r>
    </w:p>
    <w:p w:rsidR="00DE0121" w:rsidRPr="005C3877" w:rsidRDefault="00DE0121" w:rsidP="00C70E31">
      <w:pPr>
        <w:numPr>
          <w:ilvl w:val="0"/>
          <w:numId w:val="99"/>
        </w:numPr>
        <w:ind w:left="1134"/>
        <w:contextualSpacing/>
        <w:jc w:val="both"/>
        <w:rPr>
          <w:rFonts w:eastAsiaTheme="minorHAnsi"/>
          <w:sz w:val="24"/>
          <w:szCs w:val="24"/>
          <w:lang w:eastAsia="en-US"/>
        </w:rPr>
      </w:pPr>
      <w:r w:rsidRPr="005C3877">
        <w:rPr>
          <w:rFonts w:eastAsiaTheme="minorHAnsi"/>
          <w:sz w:val="24"/>
          <w:szCs w:val="24"/>
          <w:lang w:eastAsia="en-US"/>
        </w:rPr>
        <w:t>посещение учреждений профессионального образования в Дни открытых</w:t>
      </w:r>
      <w:r w:rsidRPr="005C3877">
        <w:rPr>
          <w:rFonts w:eastAsiaTheme="minorHAnsi"/>
          <w:sz w:val="24"/>
          <w:szCs w:val="24"/>
          <w:lang w:eastAsia="en-US"/>
        </w:rPr>
        <w:br/>
        <w:t>дверей;</w:t>
      </w:r>
    </w:p>
    <w:p w:rsidR="00DE0121" w:rsidRPr="005C3877" w:rsidRDefault="00DE0121" w:rsidP="00C70E31">
      <w:pPr>
        <w:numPr>
          <w:ilvl w:val="0"/>
          <w:numId w:val="99"/>
        </w:numPr>
        <w:ind w:left="1134"/>
        <w:contextualSpacing/>
        <w:jc w:val="both"/>
        <w:rPr>
          <w:rFonts w:eastAsiaTheme="minorHAnsi"/>
          <w:sz w:val="24"/>
          <w:szCs w:val="24"/>
          <w:lang w:eastAsia="en-US"/>
        </w:rPr>
      </w:pPr>
      <w:r w:rsidRPr="005C3877">
        <w:rPr>
          <w:rFonts w:eastAsiaTheme="minorHAnsi"/>
          <w:sz w:val="24"/>
          <w:szCs w:val="24"/>
          <w:lang w:eastAsia="en-US"/>
        </w:rPr>
        <w:t>содействие временному трудоустройству обучающихся во время каникул;</w:t>
      </w:r>
    </w:p>
    <w:p w:rsidR="00DE0121" w:rsidRPr="005C3877" w:rsidRDefault="00DE0121" w:rsidP="00C70E31">
      <w:pPr>
        <w:numPr>
          <w:ilvl w:val="0"/>
          <w:numId w:val="99"/>
        </w:numPr>
        <w:ind w:left="1134"/>
        <w:contextualSpacing/>
        <w:jc w:val="both"/>
        <w:rPr>
          <w:rFonts w:eastAsiaTheme="minorHAnsi"/>
          <w:sz w:val="24"/>
          <w:szCs w:val="24"/>
          <w:lang w:eastAsia="en-US"/>
        </w:rPr>
      </w:pPr>
      <w:r w:rsidRPr="005C3877">
        <w:rPr>
          <w:rFonts w:eastAsiaTheme="minorHAnsi"/>
          <w:sz w:val="24"/>
          <w:szCs w:val="24"/>
          <w:lang w:eastAsia="en-US"/>
        </w:rPr>
        <w:t>расположение информационных материалов по профориентации на</w:t>
      </w:r>
      <w:r w:rsidRPr="005C3877">
        <w:rPr>
          <w:rFonts w:eastAsiaTheme="minorHAnsi"/>
          <w:sz w:val="24"/>
          <w:szCs w:val="24"/>
          <w:lang w:eastAsia="en-US"/>
        </w:rPr>
        <w:br/>
        <w:t>школьном сайте.</w:t>
      </w:r>
    </w:p>
    <w:p w:rsidR="00DE0121" w:rsidRPr="005C3877" w:rsidRDefault="00DE0121" w:rsidP="00DE0121">
      <w:pPr>
        <w:contextualSpacing/>
        <w:jc w:val="both"/>
        <w:rPr>
          <w:rFonts w:eastAsiaTheme="minorHAnsi"/>
          <w:sz w:val="24"/>
          <w:szCs w:val="24"/>
          <w:lang w:eastAsia="en-US"/>
        </w:rPr>
      </w:pPr>
      <w:proofErr w:type="spellStart"/>
      <w:r w:rsidRPr="005C3877">
        <w:rPr>
          <w:rFonts w:eastAsiaTheme="minorHAnsi"/>
          <w:sz w:val="24"/>
          <w:szCs w:val="24"/>
          <w:lang w:eastAsia="en-US"/>
        </w:rPr>
        <w:t>Профориентационная</w:t>
      </w:r>
      <w:proofErr w:type="spellEnd"/>
      <w:r w:rsidRPr="005C3877">
        <w:rPr>
          <w:rFonts w:eastAsiaTheme="minorHAnsi"/>
          <w:sz w:val="24"/>
          <w:szCs w:val="24"/>
          <w:lang w:eastAsia="en-US"/>
        </w:rPr>
        <w:t xml:space="preserve"> деятельность с родителями</w:t>
      </w:r>
    </w:p>
    <w:p w:rsidR="00DE0121" w:rsidRPr="005C3877" w:rsidRDefault="00DE0121" w:rsidP="00C70E31">
      <w:pPr>
        <w:numPr>
          <w:ilvl w:val="0"/>
          <w:numId w:val="100"/>
        </w:numPr>
        <w:ind w:left="1134"/>
        <w:contextualSpacing/>
        <w:jc w:val="both"/>
        <w:rPr>
          <w:rFonts w:eastAsiaTheme="minorHAnsi"/>
          <w:sz w:val="24"/>
          <w:szCs w:val="24"/>
          <w:lang w:eastAsia="en-US"/>
        </w:rPr>
      </w:pPr>
      <w:r w:rsidRPr="005C3877">
        <w:rPr>
          <w:rFonts w:eastAsiaTheme="minorHAnsi"/>
          <w:sz w:val="24"/>
          <w:szCs w:val="24"/>
          <w:lang w:eastAsia="en-US"/>
        </w:rPr>
        <w:t>проведение родительских собраний, (общешкольных, классных, совместно с</w:t>
      </w:r>
      <w:r w:rsidRPr="005C3877">
        <w:rPr>
          <w:rFonts w:eastAsiaTheme="minorHAnsi"/>
          <w:sz w:val="24"/>
          <w:szCs w:val="24"/>
          <w:lang w:eastAsia="en-US"/>
        </w:rPr>
        <w:br/>
        <w:t>учащимися);</w:t>
      </w:r>
    </w:p>
    <w:p w:rsidR="00DE0121" w:rsidRPr="005C3877" w:rsidRDefault="00DE0121" w:rsidP="00C70E31">
      <w:pPr>
        <w:numPr>
          <w:ilvl w:val="0"/>
          <w:numId w:val="100"/>
        </w:numPr>
        <w:ind w:left="1134"/>
        <w:contextualSpacing/>
        <w:jc w:val="both"/>
        <w:rPr>
          <w:rFonts w:eastAsiaTheme="minorHAnsi"/>
          <w:sz w:val="24"/>
          <w:szCs w:val="24"/>
          <w:lang w:eastAsia="en-US"/>
        </w:rPr>
      </w:pPr>
      <w:r w:rsidRPr="005C3877">
        <w:rPr>
          <w:rFonts w:eastAsiaTheme="minorHAnsi"/>
          <w:sz w:val="24"/>
          <w:szCs w:val="24"/>
          <w:lang w:eastAsia="en-US"/>
        </w:rPr>
        <w:t>лектории для родителей;</w:t>
      </w:r>
    </w:p>
    <w:p w:rsidR="00DE0121" w:rsidRPr="005C3877" w:rsidRDefault="00DE0121" w:rsidP="00C70E31">
      <w:pPr>
        <w:numPr>
          <w:ilvl w:val="0"/>
          <w:numId w:val="100"/>
        </w:numPr>
        <w:ind w:left="1134"/>
        <w:contextualSpacing/>
        <w:jc w:val="both"/>
        <w:rPr>
          <w:rFonts w:eastAsiaTheme="minorHAnsi"/>
          <w:sz w:val="24"/>
          <w:szCs w:val="24"/>
          <w:lang w:eastAsia="en-US"/>
        </w:rPr>
      </w:pPr>
      <w:r w:rsidRPr="005C3877">
        <w:rPr>
          <w:rFonts w:eastAsiaTheme="minorHAnsi"/>
          <w:sz w:val="24"/>
          <w:szCs w:val="24"/>
          <w:lang w:eastAsia="en-US"/>
        </w:rPr>
        <w:t>индивидуальные беседы педагогов с родителями школьников;</w:t>
      </w:r>
    </w:p>
    <w:p w:rsidR="00DE0121" w:rsidRPr="005C3877" w:rsidRDefault="00DE0121" w:rsidP="00C70E31">
      <w:pPr>
        <w:numPr>
          <w:ilvl w:val="0"/>
          <w:numId w:val="100"/>
        </w:numPr>
        <w:ind w:left="1134"/>
        <w:contextualSpacing/>
        <w:jc w:val="both"/>
        <w:rPr>
          <w:rFonts w:eastAsiaTheme="minorHAnsi"/>
          <w:sz w:val="24"/>
          <w:szCs w:val="24"/>
          <w:lang w:eastAsia="en-US"/>
        </w:rPr>
      </w:pPr>
      <w:r w:rsidRPr="005C3877">
        <w:rPr>
          <w:rFonts w:eastAsiaTheme="minorHAnsi"/>
          <w:sz w:val="24"/>
          <w:szCs w:val="24"/>
          <w:lang w:eastAsia="en-US"/>
        </w:rPr>
        <w:t>анкетирование родителей учащихся;</w:t>
      </w:r>
    </w:p>
    <w:p w:rsidR="00DE0121" w:rsidRPr="005C3877" w:rsidRDefault="00DE0121" w:rsidP="00C70E31">
      <w:pPr>
        <w:numPr>
          <w:ilvl w:val="0"/>
          <w:numId w:val="100"/>
        </w:numPr>
        <w:ind w:left="1134"/>
        <w:contextualSpacing/>
        <w:jc w:val="both"/>
        <w:rPr>
          <w:rFonts w:eastAsiaTheme="minorHAnsi"/>
          <w:sz w:val="24"/>
          <w:szCs w:val="24"/>
          <w:lang w:eastAsia="en-US"/>
        </w:rPr>
      </w:pPr>
      <w:r w:rsidRPr="005C3877">
        <w:rPr>
          <w:rFonts w:eastAsiaTheme="minorHAnsi"/>
          <w:sz w:val="24"/>
          <w:szCs w:val="24"/>
          <w:lang w:eastAsia="en-US"/>
        </w:rPr>
        <w:t>привлечение родителей учащихся для работы руководителями кружков,</w:t>
      </w:r>
      <w:r w:rsidRPr="005C3877">
        <w:rPr>
          <w:rFonts w:eastAsiaTheme="minorHAnsi"/>
          <w:sz w:val="24"/>
          <w:szCs w:val="24"/>
          <w:lang w:eastAsia="en-US"/>
        </w:rPr>
        <w:br/>
        <w:t>спортивных секций, общественных ученических организаций;</w:t>
      </w:r>
    </w:p>
    <w:p w:rsidR="00DE0121" w:rsidRPr="005C3877" w:rsidRDefault="00DE0121" w:rsidP="00C70E31">
      <w:pPr>
        <w:numPr>
          <w:ilvl w:val="0"/>
          <w:numId w:val="100"/>
        </w:numPr>
        <w:ind w:left="1134"/>
        <w:contextualSpacing/>
        <w:jc w:val="both"/>
        <w:rPr>
          <w:rFonts w:eastAsiaTheme="minorHAnsi"/>
          <w:sz w:val="24"/>
          <w:szCs w:val="24"/>
          <w:lang w:eastAsia="en-US"/>
        </w:rPr>
      </w:pPr>
      <w:r w:rsidRPr="005C3877">
        <w:rPr>
          <w:rFonts w:eastAsiaTheme="minorHAnsi"/>
          <w:sz w:val="24"/>
          <w:szCs w:val="24"/>
          <w:lang w:eastAsia="en-US"/>
        </w:rPr>
        <w:t>помощь родителей в организации временного трудоустройства учащихся в</w:t>
      </w:r>
      <w:r w:rsidRPr="005C3877">
        <w:rPr>
          <w:rFonts w:eastAsiaTheme="minorHAnsi"/>
          <w:sz w:val="24"/>
          <w:szCs w:val="24"/>
          <w:lang w:eastAsia="en-US"/>
        </w:rPr>
        <w:br/>
        <w:t>каникулярное время.</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45"/>
        <w:gridCol w:w="1559"/>
        <w:gridCol w:w="2410"/>
      </w:tblGrid>
      <w:tr w:rsidR="00DE0121" w:rsidRPr="005C3877" w:rsidTr="00DE0121">
        <w:tc>
          <w:tcPr>
            <w:tcW w:w="567"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p>
        </w:tc>
        <w:tc>
          <w:tcPr>
            <w:tcW w:w="5245"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b/>
                <w:bCs/>
                <w:sz w:val="24"/>
                <w:szCs w:val="24"/>
                <w:lang w:eastAsia="en-US"/>
              </w:rPr>
            </w:pPr>
            <w:r w:rsidRPr="005C3877">
              <w:rPr>
                <w:rFonts w:eastAsiaTheme="minorHAnsi"/>
                <w:b/>
                <w:bCs/>
                <w:sz w:val="24"/>
                <w:szCs w:val="24"/>
                <w:lang w:eastAsia="en-US"/>
              </w:rPr>
              <w:t>Содержание деятельности</w:t>
            </w:r>
          </w:p>
        </w:tc>
        <w:tc>
          <w:tcPr>
            <w:tcW w:w="1559"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Дата и класс</w:t>
            </w:r>
          </w:p>
        </w:tc>
        <w:tc>
          <w:tcPr>
            <w:tcW w:w="2410"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b/>
                <w:bCs/>
                <w:sz w:val="24"/>
                <w:szCs w:val="24"/>
                <w:lang w:eastAsia="en-US"/>
              </w:rPr>
            </w:pPr>
            <w:r w:rsidRPr="005C3877">
              <w:rPr>
                <w:rFonts w:eastAsiaTheme="minorHAnsi"/>
                <w:b/>
                <w:bCs/>
                <w:sz w:val="24"/>
                <w:szCs w:val="24"/>
                <w:lang w:eastAsia="en-US"/>
              </w:rPr>
              <w:t>Ответственные</w:t>
            </w:r>
          </w:p>
        </w:tc>
      </w:tr>
      <w:tr w:rsidR="00DE0121" w:rsidRPr="005C3877" w:rsidTr="00DE0121">
        <w:tc>
          <w:tcPr>
            <w:tcW w:w="567"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p>
        </w:tc>
        <w:tc>
          <w:tcPr>
            <w:tcW w:w="5245"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b/>
                <w:bCs/>
                <w:sz w:val="24"/>
                <w:szCs w:val="24"/>
                <w:lang w:eastAsia="en-US"/>
              </w:rPr>
            </w:pPr>
            <w:r w:rsidRPr="005C3877">
              <w:rPr>
                <w:rFonts w:eastAsiaTheme="minorHAnsi"/>
                <w:b/>
                <w:bCs/>
                <w:i/>
                <w:iCs/>
                <w:sz w:val="24"/>
                <w:szCs w:val="24"/>
                <w:lang w:eastAsia="en-US"/>
              </w:rPr>
              <w:t>Организационная работа в школе</w:t>
            </w:r>
          </w:p>
        </w:tc>
        <w:tc>
          <w:tcPr>
            <w:tcW w:w="1559"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p>
        </w:tc>
      </w:tr>
      <w:tr w:rsidR="00DE0121" w:rsidRPr="005C3877" w:rsidTr="00DE0121">
        <w:tc>
          <w:tcPr>
            <w:tcW w:w="567"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1</w:t>
            </w:r>
          </w:p>
        </w:tc>
        <w:tc>
          <w:tcPr>
            <w:tcW w:w="5245"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b/>
                <w:bCs/>
                <w:i/>
                <w:iCs/>
                <w:sz w:val="24"/>
                <w:szCs w:val="24"/>
                <w:lang w:eastAsia="en-US"/>
              </w:rPr>
            </w:pPr>
            <w:r w:rsidRPr="005C3877">
              <w:rPr>
                <w:rFonts w:eastAsiaTheme="minorHAnsi"/>
                <w:sz w:val="24"/>
                <w:szCs w:val="24"/>
                <w:lang w:eastAsia="en-US"/>
              </w:rPr>
              <w:t xml:space="preserve">Составление и обсуждение плана </w:t>
            </w:r>
            <w:proofErr w:type="spellStart"/>
            <w:r w:rsidRPr="005C3877">
              <w:rPr>
                <w:rFonts w:eastAsiaTheme="minorHAnsi"/>
                <w:sz w:val="24"/>
                <w:szCs w:val="24"/>
                <w:lang w:eastAsia="en-US"/>
              </w:rPr>
              <w:t>профориентационной</w:t>
            </w:r>
            <w:proofErr w:type="spellEnd"/>
            <w:r w:rsidRPr="005C3877">
              <w:rPr>
                <w:rFonts w:eastAsiaTheme="minorHAnsi"/>
                <w:sz w:val="24"/>
                <w:szCs w:val="24"/>
                <w:lang w:eastAsia="en-US"/>
              </w:rPr>
              <w:t xml:space="preserve"> работы на новый учебный год.</w:t>
            </w:r>
          </w:p>
        </w:tc>
        <w:tc>
          <w:tcPr>
            <w:tcW w:w="1559"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p>
        </w:tc>
      </w:tr>
      <w:tr w:rsidR="00DE0121" w:rsidRPr="005C3877" w:rsidTr="00DE0121">
        <w:tc>
          <w:tcPr>
            <w:tcW w:w="567"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1</w:t>
            </w:r>
          </w:p>
        </w:tc>
        <w:tc>
          <w:tcPr>
            <w:tcW w:w="5245"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Подбор материала по профориентации.</w:t>
            </w:r>
          </w:p>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«Твоя профессиональная карьера»</w:t>
            </w:r>
          </w:p>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«В мире профессий»</w:t>
            </w:r>
          </w:p>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«Слагаемые выбора профессии»</w:t>
            </w:r>
          </w:p>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 xml:space="preserve"> «В помощь выпускнику», </w:t>
            </w:r>
            <w:r w:rsidRPr="005C3877">
              <w:rPr>
                <w:rFonts w:eastAsiaTheme="minorHAnsi"/>
                <w:sz w:val="24"/>
                <w:szCs w:val="24"/>
                <w:lang w:eastAsia="en-US"/>
              </w:rPr>
              <w:br/>
              <w:t xml:space="preserve"> «Куда пойти учиться».</w:t>
            </w:r>
          </w:p>
        </w:tc>
        <w:tc>
          <w:tcPr>
            <w:tcW w:w="1559"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сентябрь</w:t>
            </w:r>
          </w:p>
        </w:tc>
        <w:tc>
          <w:tcPr>
            <w:tcW w:w="2410"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p>
        </w:tc>
      </w:tr>
      <w:tr w:rsidR="00DE0121" w:rsidRPr="005C3877" w:rsidTr="00DE0121">
        <w:tc>
          <w:tcPr>
            <w:tcW w:w="567"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2</w:t>
            </w:r>
          </w:p>
        </w:tc>
        <w:tc>
          <w:tcPr>
            <w:tcW w:w="5245"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 xml:space="preserve">Проведение анализа результатов профориентации за прошлый год (вопросы трудоустройства и поступления в профессиональные учебные заведения выпускников 9, 11 </w:t>
            </w:r>
            <w:proofErr w:type="spellStart"/>
            <w:r w:rsidRPr="005C3877">
              <w:rPr>
                <w:rFonts w:eastAsiaTheme="minorHAnsi"/>
                <w:sz w:val="24"/>
                <w:szCs w:val="24"/>
                <w:lang w:eastAsia="en-US"/>
              </w:rPr>
              <w:t>кл</w:t>
            </w:r>
            <w:proofErr w:type="spellEnd"/>
            <w:r w:rsidRPr="005C3877">
              <w:rPr>
                <w:rFonts w:eastAsiaTheme="minorHAnsi"/>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октябрь</w:t>
            </w:r>
          </w:p>
        </w:tc>
        <w:tc>
          <w:tcPr>
            <w:tcW w:w="2410"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Кл. руководители</w:t>
            </w:r>
          </w:p>
        </w:tc>
      </w:tr>
      <w:tr w:rsidR="00DE0121" w:rsidRPr="005C3877" w:rsidTr="00DE0121">
        <w:tc>
          <w:tcPr>
            <w:tcW w:w="567"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3</w:t>
            </w:r>
          </w:p>
        </w:tc>
        <w:tc>
          <w:tcPr>
            <w:tcW w:w="5245"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 xml:space="preserve">август </w:t>
            </w:r>
          </w:p>
        </w:tc>
        <w:tc>
          <w:tcPr>
            <w:tcW w:w="2410"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p>
          <w:p w:rsidR="00DE0121" w:rsidRPr="005C3877" w:rsidRDefault="00DE0121" w:rsidP="00DE0121">
            <w:pPr>
              <w:contextualSpacing/>
              <w:jc w:val="both"/>
              <w:rPr>
                <w:rFonts w:eastAsiaTheme="minorHAnsi"/>
                <w:sz w:val="24"/>
                <w:szCs w:val="24"/>
                <w:lang w:eastAsia="en-US"/>
              </w:rPr>
            </w:pPr>
          </w:p>
        </w:tc>
      </w:tr>
      <w:tr w:rsidR="00DE0121" w:rsidRPr="005C3877" w:rsidTr="00DE0121">
        <w:tc>
          <w:tcPr>
            <w:tcW w:w="567"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4</w:t>
            </w:r>
          </w:p>
        </w:tc>
        <w:tc>
          <w:tcPr>
            <w:tcW w:w="5245"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Выставки книг по профориентации</w:t>
            </w:r>
          </w:p>
          <w:p w:rsidR="00DE0121" w:rsidRPr="005C3877" w:rsidRDefault="00DE0121" w:rsidP="00DE0121">
            <w:pPr>
              <w:contextualSpacing/>
              <w:jc w:val="both"/>
              <w:rPr>
                <w:rFonts w:eastAsiaTheme="minorHAns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 xml:space="preserve">В </w:t>
            </w:r>
            <w:proofErr w:type="spellStart"/>
            <w:r w:rsidRPr="005C3877">
              <w:rPr>
                <w:rFonts w:eastAsiaTheme="minorHAnsi"/>
                <w:sz w:val="24"/>
                <w:szCs w:val="24"/>
                <w:lang w:eastAsia="en-US"/>
              </w:rPr>
              <w:t>теч</w:t>
            </w:r>
            <w:proofErr w:type="spellEnd"/>
            <w:r w:rsidRPr="005C3877">
              <w:rPr>
                <w:rFonts w:eastAsiaTheme="minorHAnsi"/>
                <w:sz w:val="24"/>
                <w:szCs w:val="24"/>
                <w:lang w:eastAsia="en-US"/>
              </w:rPr>
              <w:t>. года</w:t>
            </w:r>
          </w:p>
        </w:tc>
        <w:tc>
          <w:tcPr>
            <w:tcW w:w="2410"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Зав. библиотекой</w:t>
            </w:r>
          </w:p>
          <w:p w:rsidR="00DE0121" w:rsidRPr="005C3877" w:rsidRDefault="00DE0121" w:rsidP="00DE0121">
            <w:pPr>
              <w:contextualSpacing/>
              <w:jc w:val="both"/>
              <w:rPr>
                <w:rFonts w:eastAsiaTheme="minorHAnsi"/>
                <w:sz w:val="24"/>
                <w:szCs w:val="24"/>
                <w:lang w:eastAsia="en-US"/>
              </w:rPr>
            </w:pPr>
          </w:p>
        </w:tc>
      </w:tr>
      <w:tr w:rsidR="00DE0121" w:rsidRPr="005C3877" w:rsidTr="00DE0121">
        <w:tc>
          <w:tcPr>
            <w:tcW w:w="567"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5</w:t>
            </w:r>
          </w:p>
        </w:tc>
        <w:tc>
          <w:tcPr>
            <w:tcW w:w="5245"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Осуществление взаимодействия с районным  центром занятости</w:t>
            </w:r>
          </w:p>
        </w:tc>
        <w:tc>
          <w:tcPr>
            <w:tcW w:w="1559"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 xml:space="preserve">В </w:t>
            </w:r>
            <w:proofErr w:type="spellStart"/>
            <w:r w:rsidRPr="005C3877">
              <w:rPr>
                <w:rFonts w:eastAsiaTheme="minorHAnsi"/>
                <w:sz w:val="24"/>
                <w:szCs w:val="24"/>
                <w:lang w:eastAsia="en-US"/>
              </w:rPr>
              <w:t>теч</w:t>
            </w:r>
            <w:proofErr w:type="spellEnd"/>
            <w:r w:rsidRPr="005C3877">
              <w:rPr>
                <w:rFonts w:eastAsiaTheme="minorHAnsi"/>
                <w:sz w:val="24"/>
                <w:szCs w:val="24"/>
                <w:lang w:eastAsia="en-US"/>
              </w:rPr>
              <w:t xml:space="preserve">. года </w:t>
            </w:r>
          </w:p>
        </w:tc>
        <w:tc>
          <w:tcPr>
            <w:tcW w:w="2410"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Советник директора по воспитанию, директор</w:t>
            </w:r>
          </w:p>
        </w:tc>
      </w:tr>
      <w:tr w:rsidR="00DE0121" w:rsidRPr="005C3877" w:rsidTr="00DE0121">
        <w:tc>
          <w:tcPr>
            <w:tcW w:w="567"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p>
        </w:tc>
        <w:tc>
          <w:tcPr>
            <w:tcW w:w="5245"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b/>
                <w:bCs/>
                <w:i/>
                <w:iCs/>
                <w:sz w:val="24"/>
                <w:szCs w:val="24"/>
                <w:lang w:eastAsia="en-US"/>
              </w:rPr>
              <w:t>Работа с педагогическими кадрами.</w:t>
            </w:r>
          </w:p>
        </w:tc>
        <w:tc>
          <w:tcPr>
            <w:tcW w:w="1559"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p>
        </w:tc>
      </w:tr>
      <w:tr w:rsidR="00DE0121" w:rsidRPr="005C3877" w:rsidTr="00DE0121">
        <w:tc>
          <w:tcPr>
            <w:tcW w:w="567"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1</w:t>
            </w:r>
          </w:p>
        </w:tc>
        <w:tc>
          <w:tcPr>
            <w:tcW w:w="5245"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 xml:space="preserve">Разработка рекомендаций классным руководителям по планированию </w:t>
            </w:r>
            <w:proofErr w:type="spellStart"/>
            <w:r w:rsidRPr="005C3877">
              <w:rPr>
                <w:rFonts w:eastAsiaTheme="minorHAnsi"/>
                <w:sz w:val="24"/>
                <w:szCs w:val="24"/>
                <w:lang w:eastAsia="en-US"/>
              </w:rPr>
              <w:t>профориентационной</w:t>
            </w:r>
            <w:proofErr w:type="spellEnd"/>
            <w:r w:rsidRPr="005C3877">
              <w:rPr>
                <w:rFonts w:eastAsiaTheme="minorHAnsi"/>
                <w:sz w:val="24"/>
                <w:szCs w:val="24"/>
                <w:lang w:eastAsia="en-US"/>
              </w:rPr>
              <w:t xml:space="preserve"> работы с учащимися различных возрастных групп. Знакомство с проектом «Билет в будущее»</w:t>
            </w:r>
          </w:p>
        </w:tc>
        <w:tc>
          <w:tcPr>
            <w:tcW w:w="1559"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сентябрь</w:t>
            </w:r>
          </w:p>
        </w:tc>
        <w:tc>
          <w:tcPr>
            <w:tcW w:w="2410"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p>
        </w:tc>
      </w:tr>
      <w:tr w:rsidR="00DE0121" w:rsidRPr="005C3877" w:rsidTr="00DE0121">
        <w:tc>
          <w:tcPr>
            <w:tcW w:w="567"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p>
        </w:tc>
        <w:tc>
          <w:tcPr>
            <w:tcW w:w="5245"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b/>
                <w:bCs/>
                <w:i/>
                <w:iCs/>
                <w:sz w:val="24"/>
                <w:szCs w:val="24"/>
                <w:lang w:eastAsia="en-US"/>
              </w:rPr>
              <w:t>Работа с родителями</w:t>
            </w:r>
          </w:p>
        </w:tc>
        <w:tc>
          <w:tcPr>
            <w:tcW w:w="1559"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p>
        </w:tc>
      </w:tr>
      <w:tr w:rsidR="00DE0121" w:rsidRPr="005C3877" w:rsidTr="00DE0121">
        <w:tc>
          <w:tcPr>
            <w:tcW w:w="567"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1</w:t>
            </w:r>
          </w:p>
        </w:tc>
        <w:tc>
          <w:tcPr>
            <w:tcW w:w="5245"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Родительский  лекторий по теме «Роль семьи в правильном профессиональном самоопределении».</w:t>
            </w:r>
          </w:p>
        </w:tc>
        <w:tc>
          <w:tcPr>
            <w:tcW w:w="1559"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Октябрь, ноябрь</w:t>
            </w:r>
          </w:p>
        </w:tc>
        <w:tc>
          <w:tcPr>
            <w:tcW w:w="2410"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Кл. рук-ли</w:t>
            </w:r>
          </w:p>
          <w:p w:rsidR="00DE0121" w:rsidRPr="005C3877" w:rsidRDefault="00DE0121" w:rsidP="00DE0121">
            <w:pPr>
              <w:contextualSpacing/>
              <w:jc w:val="both"/>
              <w:rPr>
                <w:rFonts w:eastAsiaTheme="minorHAnsi"/>
                <w:iCs/>
                <w:sz w:val="24"/>
                <w:szCs w:val="24"/>
                <w:lang w:eastAsia="en-US"/>
              </w:rPr>
            </w:pPr>
            <w:r w:rsidRPr="005C3877">
              <w:rPr>
                <w:rFonts w:eastAsiaTheme="minorHAnsi"/>
                <w:iCs/>
                <w:sz w:val="24"/>
                <w:szCs w:val="24"/>
                <w:lang w:eastAsia="en-US"/>
              </w:rPr>
              <w:t>9-11 классов</w:t>
            </w:r>
          </w:p>
          <w:p w:rsidR="00DE0121" w:rsidRPr="005C3877" w:rsidRDefault="00DE0121" w:rsidP="00DE0121">
            <w:pPr>
              <w:contextualSpacing/>
              <w:jc w:val="both"/>
              <w:rPr>
                <w:rFonts w:eastAsiaTheme="minorHAnsi"/>
                <w:iCs/>
                <w:sz w:val="24"/>
                <w:szCs w:val="24"/>
                <w:lang w:eastAsia="en-US"/>
              </w:rPr>
            </w:pPr>
          </w:p>
          <w:p w:rsidR="00DE0121" w:rsidRPr="005C3877" w:rsidRDefault="00DE0121" w:rsidP="00DE0121">
            <w:pPr>
              <w:contextualSpacing/>
              <w:jc w:val="both"/>
              <w:rPr>
                <w:rFonts w:eastAsiaTheme="minorHAnsi"/>
                <w:iCs/>
                <w:sz w:val="24"/>
                <w:szCs w:val="24"/>
                <w:lang w:eastAsia="en-US"/>
              </w:rPr>
            </w:pPr>
          </w:p>
        </w:tc>
      </w:tr>
      <w:tr w:rsidR="00DE0121" w:rsidRPr="005C3877" w:rsidTr="00DE0121">
        <w:tc>
          <w:tcPr>
            <w:tcW w:w="567"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2</w:t>
            </w:r>
          </w:p>
        </w:tc>
        <w:tc>
          <w:tcPr>
            <w:tcW w:w="5245"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Индивидуальные консультации с родителями по вопросу  выбора профессий учащимися.</w:t>
            </w:r>
          </w:p>
        </w:tc>
        <w:tc>
          <w:tcPr>
            <w:tcW w:w="1559"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 xml:space="preserve">В </w:t>
            </w:r>
            <w:proofErr w:type="spellStart"/>
            <w:r w:rsidRPr="005C3877">
              <w:rPr>
                <w:rFonts w:eastAsiaTheme="minorHAnsi"/>
                <w:sz w:val="24"/>
                <w:szCs w:val="24"/>
                <w:lang w:eastAsia="en-US"/>
              </w:rPr>
              <w:t>теч</w:t>
            </w:r>
            <w:proofErr w:type="spellEnd"/>
            <w:r w:rsidRPr="005C3877">
              <w:rPr>
                <w:rFonts w:eastAsiaTheme="minorHAnsi"/>
                <w:sz w:val="24"/>
                <w:szCs w:val="24"/>
                <w:lang w:eastAsia="en-US"/>
              </w:rPr>
              <w:t>. года</w:t>
            </w:r>
          </w:p>
        </w:tc>
        <w:tc>
          <w:tcPr>
            <w:tcW w:w="2410"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Кл. руководители</w:t>
            </w:r>
          </w:p>
          <w:p w:rsidR="00DE0121" w:rsidRPr="005C3877" w:rsidRDefault="00DE0121" w:rsidP="00DE0121">
            <w:pPr>
              <w:contextualSpacing/>
              <w:jc w:val="both"/>
              <w:rPr>
                <w:rFonts w:eastAsiaTheme="minorHAnsi"/>
                <w:sz w:val="24"/>
                <w:szCs w:val="24"/>
                <w:lang w:eastAsia="en-US"/>
              </w:rPr>
            </w:pPr>
          </w:p>
        </w:tc>
      </w:tr>
      <w:tr w:rsidR="00DE0121" w:rsidRPr="005C3877" w:rsidTr="00DE0121">
        <w:tc>
          <w:tcPr>
            <w:tcW w:w="567"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3</w:t>
            </w:r>
          </w:p>
        </w:tc>
        <w:tc>
          <w:tcPr>
            <w:tcW w:w="5245"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 xml:space="preserve">Информирование учащихся и родителей о </w:t>
            </w:r>
            <w:r w:rsidRPr="005C3877">
              <w:rPr>
                <w:rFonts w:eastAsiaTheme="minorHAnsi"/>
                <w:sz w:val="24"/>
                <w:szCs w:val="24"/>
                <w:lang w:eastAsia="en-US"/>
              </w:rPr>
              <w:lastRenderedPageBreak/>
              <w:t xml:space="preserve">проведении Дней открытых дверей в учебных заведениях </w:t>
            </w:r>
          </w:p>
        </w:tc>
        <w:tc>
          <w:tcPr>
            <w:tcW w:w="1559"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lastRenderedPageBreak/>
              <w:t xml:space="preserve">В </w:t>
            </w:r>
            <w:proofErr w:type="spellStart"/>
            <w:r w:rsidRPr="005C3877">
              <w:rPr>
                <w:rFonts w:eastAsiaTheme="minorHAnsi"/>
                <w:sz w:val="24"/>
                <w:szCs w:val="24"/>
                <w:lang w:eastAsia="en-US"/>
              </w:rPr>
              <w:t>теч</w:t>
            </w:r>
            <w:proofErr w:type="spellEnd"/>
            <w:r w:rsidRPr="005C3877">
              <w:rPr>
                <w:rFonts w:eastAsiaTheme="minorHAnsi"/>
                <w:sz w:val="24"/>
                <w:szCs w:val="24"/>
                <w:lang w:eastAsia="en-US"/>
              </w:rPr>
              <w:t>. года</w:t>
            </w:r>
          </w:p>
        </w:tc>
        <w:tc>
          <w:tcPr>
            <w:tcW w:w="2410"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Кл. руководители</w:t>
            </w:r>
          </w:p>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lastRenderedPageBreak/>
              <w:t>Информация на сайте школы</w:t>
            </w:r>
          </w:p>
          <w:p w:rsidR="00DE0121" w:rsidRPr="005C3877" w:rsidRDefault="00DE0121" w:rsidP="00DE0121">
            <w:pPr>
              <w:contextualSpacing/>
              <w:jc w:val="both"/>
              <w:rPr>
                <w:rFonts w:eastAsiaTheme="minorHAnsi"/>
                <w:sz w:val="24"/>
                <w:szCs w:val="24"/>
                <w:lang w:eastAsia="en-US"/>
              </w:rPr>
            </w:pPr>
          </w:p>
        </w:tc>
      </w:tr>
      <w:tr w:rsidR="00DE0121" w:rsidRPr="005C3877" w:rsidTr="00DE0121">
        <w:tc>
          <w:tcPr>
            <w:tcW w:w="567"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p>
        </w:tc>
        <w:tc>
          <w:tcPr>
            <w:tcW w:w="5245"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b/>
                <w:bCs/>
                <w:i/>
                <w:iCs/>
                <w:sz w:val="24"/>
                <w:szCs w:val="24"/>
                <w:lang w:eastAsia="en-US"/>
              </w:rPr>
            </w:pPr>
            <w:r w:rsidRPr="005C3877">
              <w:rPr>
                <w:rFonts w:eastAsiaTheme="minorHAnsi"/>
                <w:b/>
                <w:bCs/>
                <w:i/>
                <w:iCs/>
                <w:sz w:val="24"/>
                <w:szCs w:val="24"/>
                <w:lang w:eastAsia="en-US"/>
              </w:rPr>
              <w:t>Работа с учащимися</w:t>
            </w:r>
          </w:p>
        </w:tc>
        <w:tc>
          <w:tcPr>
            <w:tcW w:w="1559"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Советник директора по воспитанию</w:t>
            </w:r>
          </w:p>
        </w:tc>
      </w:tr>
      <w:tr w:rsidR="00DE0121" w:rsidRPr="005C3877" w:rsidTr="00DE0121">
        <w:tc>
          <w:tcPr>
            <w:tcW w:w="567"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1</w:t>
            </w:r>
          </w:p>
        </w:tc>
        <w:tc>
          <w:tcPr>
            <w:tcW w:w="5245"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Беседы представителей учебных заведений  с учащимися школы</w:t>
            </w:r>
          </w:p>
        </w:tc>
        <w:tc>
          <w:tcPr>
            <w:tcW w:w="1559"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 xml:space="preserve">9-11 </w:t>
            </w:r>
            <w:proofErr w:type="spellStart"/>
            <w:r w:rsidRPr="005C3877">
              <w:rPr>
                <w:rFonts w:eastAsiaTheme="minorHAnsi"/>
                <w:sz w:val="24"/>
                <w:szCs w:val="24"/>
                <w:lang w:eastAsia="en-US"/>
              </w:rPr>
              <w:t>кл</w:t>
            </w:r>
            <w:proofErr w:type="spellEnd"/>
            <w:r w:rsidRPr="005C3877">
              <w:rPr>
                <w:rFonts w:eastAsiaTheme="minorHAnsi"/>
                <w:sz w:val="24"/>
                <w:szCs w:val="24"/>
                <w:lang w:eastAsia="en-US"/>
              </w:rPr>
              <w:t>..</w:t>
            </w:r>
          </w:p>
        </w:tc>
        <w:tc>
          <w:tcPr>
            <w:tcW w:w="2410"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Кл. рук-ли, советник директора по воспитанию</w:t>
            </w:r>
          </w:p>
          <w:p w:rsidR="00DE0121" w:rsidRPr="005C3877" w:rsidRDefault="00DE0121" w:rsidP="00DE0121">
            <w:pPr>
              <w:contextualSpacing/>
              <w:jc w:val="both"/>
              <w:rPr>
                <w:rFonts w:eastAsiaTheme="minorHAnsi"/>
                <w:sz w:val="24"/>
                <w:szCs w:val="24"/>
                <w:lang w:eastAsia="en-US"/>
              </w:rPr>
            </w:pPr>
          </w:p>
        </w:tc>
      </w:tr>
      <w:tr w:rsidR="00DE0121" w:rsidRPr="005C3877" w:rsidTr="00DE0121">
        <w:tc>
          <w:tcPr>
            <w:tcW w:w="567"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2</w:t>
            </w:r>
          </w:p>
        </w:tc>
        <w:tc>
          <w:tcPr>
            <w:tcW w:w="5245"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Организация тестирования и анкетирования уч-ся с целью выявления проф. направленности.</w:t>
            </w:r>
          </w:p>
        </w:tc>
        <w:tc>
          <w:tcPr>
            <w:tcW w:w="1559"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6 - 11</w:t>
            </w:r>
          </w:p>
        </w:tc>
        <w:tc>
          <w:tcPr>
            <w:tcW w:w="2410"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 xml:space="preserve">Кл. руководители, психолог школы, советник директора по воспитанию </w:t>
            </w:r>
          </w:p>
          <w:p w:rsidR="00DE0121" w:rsidRPr="005C3877" w:rsidRDefault="00DE0121" w:rsidP="00DE0121">
            <w:pPr>
              <w:contextualSpacing/>
              <w:jc w:val="both"/>
              <w:rPr>
                <w:rFonts w:eastAsiaTheme="minorHAnsi"/>
                <w:sz w:val="24"/>
                <w:szCs w:val="24"/>
                <w:lang w:eastAsia="en-US"/>
              </w:rPr>
            </w:pPr>
          </w:p>
        </w:tc>
      </w:tr>
      <w:tr w:rsidR="00DE0121" w:rsidRPr="005C3877" w:rsidTr="00DE0121">
        <w:tc>
          <w:tcPr>
            <w:tcW w:w="567"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3</w:t>
            </w:r>
          </w:p>
        </w:tc>
        <w:tc>
          <w:tcPr>
            <w:tcW w:w="5245"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 xml:space="preserve">Организация и проведение с уч-ся классных часов выставок «В мире профессий»,  </w:t>
            </w:r>
          </w:p>
        </w:tc>
        <w:tc>
          <w:tcPr>
            <w:tcW w:w="1559"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6-11</w:t>
            </w:r>
          </w:p>
        </w:tc>
        <w:tc>
          <w:tcPr>
            <w:tcW w:w="2410"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Кл. рук-ли</w:t>
            </w:r>
          </w:p>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библиотекарь.</w:t>
            </w:r>
          </w:p>
        </w:tc>
      </w:tr>
      <w:tr w:rsidR="00DE0121" w:rsidRPr="005C3877" w:rsidTr="00DE0121">
        <w:tc>
          <w:tcPr>
            <w:tcW w:w="567"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4</w:t>
            </w:r>
          </w:p>
        </w:tc>
        <w:tc>
          <w:tcPr>
            <w:tcW w:w="5245"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 xml:space="preserve">Проведение серий  тематических классных часов  «Россия – мои горизонты» </w:t>
            </w:r>
          </w:p>
        </w:tc>
        <w:tc>
          <w:tcPr>
            <w:tcW w:w="1559"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5-11кл.</w:t>
            </w:r>
          </w:p>
        </w:tc>
        <w:tc>
          <w:tcPr>
            <w:tcW w:w="2410"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Кл. руководители в течении года</w:t>
            </w:r>
          </w:p>
        </w:tc>
      </w:tr>
      <w:tr w:rsidR="00DE0121" w:rsidRPr="005C3877" w:rsidTr="00DE0121">
        <w:tc>
          <w:tcPr>
            <w:tcW w:w="567"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5</w:t>
            </w:r>
          </w:p>
        </w:tc>
        <w:tc>
          <w:tcPr>
            <w:tcW w:w="5245"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proofErr w:type="gramStart"/>
            <w:r w:rsidRPr="005C3877">
              <w:rPr>
                <w:rFonts w:eastAsiaTheme="minorHAnsi"/>
                <w:sz w:val="24"/>
                <w:szCs w:val="24"/>
                <w:lang w:eastAsia="en-US"/>
              </w:rPr>
              <w:t>Организация  встреч</w:t>
            </w:r>
            <w:proofErr w:type="gramEnd"/>
            <w:r w:rsidRPr="005C3877">
              <w:rPr>
                <w:rFonts w:eastAsiaTheme="minorHAnsi"/>
                <w:sz w:val="24"/>
                <w:szCs w:val="24"/>
                <w:lang w:eastAsia="en-US"/>
              </w:rPr>
              <w:t xml:space="preserve"> со специалистами «Центра занятости», представителями различных профессий. Классные встречи на базе Точки роста.</w:t>
            </w:r>
          </w:p>
        </w:tc>
        <w:tc>
          <w:tcPr>
            <w:tcW w:w="1559"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В течении года</w:t>
            </w:r>
          </w:p>
        </w:tc>
        <w:tc>
          <w:tcPr>
            <w:tcW w:w="2410"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Советник директора по воспитанию, педагоги Точки роста.</w:t>
            </w:r>
          </w:p>
          <w:p w:rsidR="00DE0121" w:rsidRPr="005C3877" w:rsidRDefault="00DE0121" w:rsidP="00DE0121">
            <w:pPr>
              <w:contextualSpacing/>
              <w:jc w:val="both"/>
              <w:rPr>
                <w:rFonts w:eastAsiaTheme="minorHAnsi"/>
                <w:sz w:val="24"/>
                <w:szCs w:val="24"/>
                <w:lang w:eastAsia="en-US"/>
              </w:rPr>
            </w:pPr>
          </w:p>
        </w:tc>
      </w:tr>
      <w:tr w:rsidR="00DE0121" w:rsidRPr="005C3877" w:rsidTr="00DE0121">
        <w:tc>
          <w:tcPr>
            <w:tcW w:w="567"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6</w:t>
            </w:r>
          </w:p>
        </w:tc>
        <w:tc>
          <w:tcPr>
            <w:tcW w:w="5245"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 xml:space="preserve">Обеспечение участия старшеклассников в днях открытых дверей учебных заведений </w:t>
            </w:r>
          </w:p>
        </w:tc>
        <w:tc>
          <w:tcPr>
            <w:tcW w:w="1559"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9-11кл.</w:t>
            </w:r>
          </w:p>
        </w:tc>
        <w:tc>
          <w:tcPr>
            <w:tcW w:w="2410"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Советник директора по воспитанию</w:t>
            </w:r>
          </w:p>
          <w:p w:rsidR="00DE0121" w:rsidRPr="005C3877" w:rsidRDefault="00DE0121" w:rsidP="00DE0121">
            <w:pPr>
              <w:contextualSpacing/>
              <w:jc w:val="both"/>
              <w:rPr>
                <w:rFonts w:eastAsiaTheme="minorHAnsi"/>
                <w:sz w:val="24"/>
                <w:szCs w:val="24"/>
                <w:lang w:eastAsia="en-US"/>
              </w:rPr>
            </w:pPr>
          </w:p>
        </w:tc>
      </w:tr>
      <w:tr w:rsidR="00DE0121" w:rsidRPr="005C3877" w:rsidTr="00DE0121">
        <w:tc>
          <w:tcPr>
            <w:tcW w:w="567"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7</w:t>
            </w:r>
          </w:p>
        </w:tc>
        <w:tc>
          <w:tcPr>
            <w:tcW w:w="5245"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 xml:space="preserve">Знакомство с профессиями на уроках </w:t>
            </w:r>
          </w:p>
        </w:tc>
        <w:tc>
          <w:tcPr>
            <w:tcW w:w="1559"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6-11кл.</w:t>
            </w:r>
          </w:p>
        </w:tc>
        <w:tc>
          <w:tcPr>
            <w:tcW w:w="2410"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Учителя-</w:t>
            </w:r>
          </w:p>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предметники</w:t>
            </w:r>
          </w:p>
        </w:tc>
      </w:tr>
      <w:tr w:rsidR="00DE0121" w:rsidRPr="005C3877" w:rsidTr="00DE0121">
        <w:tc>
          <w:tcPr>
            <w:tcW w:w="567"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8</w:t>
            </w:r>
          </w:p>
        </w:tc>
        <w:tc>
          <w:tcPr>
            <w:tcW w:w="5245"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Проведение диагностики по выявлению интересов уч-ся</w:t>
            </w:r>
          </w:p>
          <w:p w:rsidR="00DE0121" w:rsidRPr="005C3877" w:rsidRDefault="00DE0121" w:rsidP="00DE0121">
            <w:pPr>
              <w:contextualSpacing/>
              <w:jc w:val="both"/>
              <w:rPr>
                <w:rFonts w:eastAsiaTheme="minorHAns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 xml:space="preserve">В </w:t>
            </w:r>
            <w:proofErr w:type="spellStart"/>
            <w:r w:rsidRPr="005C3877">
              <w:rPr>
                <w:rFonts w:eastAsiaTheme="minorHAnsi"/>
                <w:sz w:val="24"/>
                <w:szCs w:val="24"/>
                <w:lang w:eastAsia="en-US"/>
              </w:rPr>
              <w:t>теч</w:t>
            </w:r>
            <w:proofErr w:type="spellEnd"/>
            <w:r w:rsidRPr="005C3877">
              <w:rPr>
                <w:rFonts w:eastAsiaTheme="minorHAnsi"/>
                <w:sz w:val="24"/>
                <w:szCs w:val="24"/>
                <w:lang w:eastAsia="en-US"/>
              </w:rPr>
              <w:t>. года</w:t>
            </w:r>
          </w:p>
        </w:tc>
        <w:tc>
          <w:tcPr>
            <w:tcW w:w="2410" w:type="dxa"/>
            <w:tcBorders>
              <w:top w:val="single" w:sz="4" w:space="0" w:color="auto"/>
              <w:left w:val="single" w:sz="4" w:space="0" w:color="auto"/>
              <w:bottom w:val="single" w:sz="4" w:space="0" w:color="auto"/>
              <w:right w:val="single" w:sz="4" w:space="0" w:color="auto"/>
            </w:tcBorders>
          </w:tcPr>
          <w:p w:rsidR="00DE0121" w:rsidRPr="005C3877" w:rsidRDefault="00DE0121" w:rsidP="00DE0121">
            <w:pPr>
              <w:contextualSpacing/>
              <w:jc w:val="both"/>
              <w:rPr>
                <w:rFonts w:eastAsiaTheme="minorHAnsi"/>
                <w:sz w:val="24"/>
                <w:szCs w:val="24"/>
                <w:lang w:eastAsia="en-US"/>
              </w:rPr>
            </w:pPr>
            <w:r w:rsidRPr="005C3877">
              <w:rPr>
                <w:rFonts w:eastAsiaTheme="minorHAnsi"/>
                <w:sz w:val="24"/>
                <w:szCs w:val="24"/>
                <w:lang w:eastAsia="en-US"/>
              </w:rPr>
              <w:t>Кл. руководители, психолог школы</w:t>
            </w:r>
          </w:p>
          <w:p w:rsidR="00DE0121" w:rsidRPr="005C3877" w:rsidRDefault="00DE0121" w:rsidP="00DE0121">
            <w:pPr>
              <w:contextualSpacing/>
              <w:jc w:val="both"/>
              <w:rPr>
                <w:rFonts w:eastAsiaTheme="minorHAnsi"/>
                <w:sz w:val="24"/>
                <w:szCs w:val="24"/>
                <w:lang w:eastAsia="en-US"/>
              </w:rPr>
            </w:pPr>
          </w:p>
        </w:tc>
      </w:tr>
    </w:tbl>
    <w:p w:rsidR="00DE0121" w:rsidRPr="005C3877" w:rsidRDefault="00DE0121" w:rsidP="00DE0121">
      <w:pPr>
        <w:contextualSpacing/>
        <w:jc w:val="both"/>
        <w:rPr>
          <w:rFonts w:eastAsiaTheme="minorHAnsi"/>
          <w:sz w:val="24"/>
          <w:szCs w:val="24"/>
          <w:lang w:eastAsia="en-US"/>
        </w:rPr>
      </w:pPr>
    </w:p>
    <w:p w:rsidR="00DE0121" w:rsidRPr="005C3877" w:rsidRDefault="00BE795D" w:rsidP="00DE0121">
      <w:pPr>
        <w:contextualSpacing/>
        <w:jc w:val="both"/>
        <w:rPr>
          <w:rFonts w:eastAsia="Times New Roman"/>
          <w:b/>
          <w:sz w:val="24"/>
          <w:szCs w:val="24"/>
          <w:lang w:eastAsia="en-US"/>
        </w:rPr>
      </w:pPr>
      <w:r>
        <w:rPr>
          <w:rFonts w:eastAsia="Times New Roman"/>
          <w:b/>
          <w:sz w:val="24"/>
          <w:szCs w:val="24"/>
          <w:lang w:eastAsia="en-US"/>
        </w:rPr>
        <w:t xml:space="preserve">         </w:t>
      </w:r>
      <w:r w:rsidR="00DE0121" w:rsidRPr="005C3877">
        <w:rPr>
          <w:rFonts w:eastAsia="Times New Roman"/>
          <w:b/>
          <w:sz w:val="24"/>
          <w:szCs w:val="24"/>
          <w:lang w:eastAsia="en-US"/>
        </w:rPr>
        <w:t>СОДЕРЖАНИЕ КУРСА ПО ПРОФОРИЕНТАЦИИ «БИЛЕТ В БУДУЩЕЕ»</w:t>
      </w:r>
    </w:p>
    <w:p w:rsidR="00DE0121" w:rsidRPr="005C3877" w:rsidRDefault="00DE0121" w:rsidP="00DE0121">
      <w:pPr>
        <w:contextualSpacing/>
        <w:jc w:val="both"/>
        <w:rPr>
          <w:rFonts w:eastAsia="Times New Roman"/>
          <w:sz w:val="24"/>
          <w:szCs w:val="24"/>
          <w:lang w:eastAsia="en-US"/>
        </w:rPr>
      </w:pPr>
      <w:r w:rsidRPr="005C3877">
        <w:rPr>
          <w:rFonts w:eastAsia="Times New Roman"/>
          <w:sz w:val="24"/>
          <w:szCs w:val="24"/>
          <w:lang w:eastAsia="en-US"/>
        </w:rPr>
        <w:t>Структура и последовательность изучения модуля как целостного учебного курса с учетом аудиторной и внеаудиторной (самостоятельной) работы:</w:t>
      </w:r>
    </w:p>
    <w:tbl>
      <w:tblPr>
        <w:tblW w:w="10165" w:type="dxa"/>
        <w:tblLayout w:type="fixed"/>
        <w:tblCellMar>
          <w:top w:w="100" w:type="dxa"/>
          <w:left w:w="100" w:type="dxa"/>
          <w:bottom w:w="100" w:type="dxa"/>
          <w:right w:w="100" w:type="dxa"/>
        </w:tblCellMar>
        <w:tblLook w:val="0000" w:firstRow="0" w:lastRow="0" w:firstColumn="0" w:lastColumn="0" w:noHBand="0" w:noVBand="0"/>
      </w:tblPr>
      <w:tblGrid>
        <w:gridCol w:w="630"/>
        <w:gridCol w:w="7267"/>
        <w:gridCol w:w="2268"/>
      </w:tblGrid>
      <w:tr w:rsidR="00DE0121" w:rsidRPr="005C3877" w:rsidTr="00DE0121">
        <w:trPr>
          <w:trHeight w:val="470"/>
        </w:trPr>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0121" w:rsidRPr="005C3877" w:rsidRDefault="00DE0121" w:rsidP="00DE0121">
            <w:pPr>
              <w:ind w:right="-3"/>
              <w:contextualSpacing/>
              <w:jc w:val="both"/>
              <w:rPr>
                <w:rFonts w:eastAsia="Times New Roman"/>
                <w:b/>
                <w:sz w:val="24"/>
                <w:szCs w:val="24"/>
                <w:lang w:eastAsia="en-US"/>
              </w:rPr>
            </w:pPr>
            <w:r w:rsidRPr="005C3877">
              <w:rPr>
                <w:rFonts w:eastAsia="Times New Roman"/>
                <w:b/>
                <w:sz w:val="24"/>
                <w:szCs w:val="24"/>
                <w:lang w:eastAsia="en-US"/>
              </w:rPr>
              <w:t>№</w:t>
            </w:r>
          </w:p>
        </w:tc>
        <w:tc>
          <w:tcPr>
            <w:tcW w:w="72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E0121" w:rsidRPr="005C3877" w:rsidRDefault="00DE0121" w:rsidP="00DE0121">
            <w:pPr>
              <w:contextualSpacing/>
              <w:jc w:val="both"/>
              <w:rPr>
                <w:rFonts w:eastAsia="Times New Roman"/>
                <w:b/>
                <w:sz w:val="24"/>
                <w:szCs w:val="24"/>
                <w:lang w:eastAsia="en-US"/>
              </w:rPr>
            </w:pPr>
            <w:r w:rsidRPr="005C3877">
              <w:rPr>
                <w:rFonts w:eastAsia="Times New Roman"/>
                <w:b/>
                <w:sz w:val="24"/>
                <w:szCs w:val="24"/>
                <w:lang w:eastAsia="en-US"/>
              </w:rPr>
              <w:t>Темы программы</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E0121" w:rsidRPr="005C3877" w:rsidRDefault="00DE0121" w:rsidP="00DE0121">
            <w:pPr>
              <w:contextualSpacing/>
              <w:jc w:val="both"/>
              <w:rPr>
                <w:rFonts w:eastAsia="Times New Roman"/>
                <w:b/>
                <w:sz w:val="24"/>
                <w:szCs w:val="24"/>
                <w:lang w:eastAsia="en-US"/>
              </w:rPr>
            </w:pPr>
            <w:r w:rsidRPr="005C3877">
              <w:rPr>
                <w:rFonts w:eastAsia="Times New Roman"/>
                <w:b/>
                <w:sz w:val="24"/>
                <w:szCs w:val="24"/>
                <w:lang w:eastAsia="en-US"/>
              </w:rPr>
              <w:t>Количество часов</w:t>
            </w:r>
          </w:p>
        </w:tc>
      </w:tr>
      <w:tr w:rsidR="00DE0121" w:rsidRPr="005C3877" w:rsidTr="00DE0121">
        <w:trPr>
          <w:trHeight w:val="692"/>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E0121" w:rsidRPr="005C3877" w:rsidRDefault="00DE0121" w:rsidP="00DE0121">
            <w:pPr>
              <w:ind w:right="-3"/>
              <w:contextualSpacing/>
              <w:jc w:val="both"/>
              <w:rPr>
                <w:rFonts w:eastAsia="Times New Roman"/>
                <w:b/>
                <w:sz w:val="24"/>
                <w:szCs w:val="24"/>
                <w:lang w:eastAsia="en-US"/>
              </w:rPr>
            </w:pPr>
            <w:r w:rsidRPr="005C3877">
              <w:rPr>
                <w:rFonts w:eastAsia="Times New Roman"/>
                <w:b/>
                <w:sz w:val="24"/>
                <w:szCs w:val="24"/>
                <w:lang w:eastAsia="en-US"/>
              </w:rPr>
              <w:t>1.</w:t>
            </w:r>
          </w:p>
        </w:tc>
        <w:tc>
          <w:tcPr>
            <w:tcW w:w="7267" w:type="dxa"/>
            <w:tcBorders>
              <w:top w:val="nil"/>
              <w:left w:val="nil"/>
              <w:bottom w:val="single" w:sz="8" w:space="0" w:color="000000"/>
              <w:right w:val="single" w:sz="8" w:space="0" w:color="000000"/>
            </w:tcBorders>
            <w:tcMar>
              <w:top w:w="100" w:type="dxa"/>
              <w:left w:w="100" w:type="dxa"/>
              <w:bottom w:w="100" w:type="dxa"/>
              <w:right w:w="100" w:type="dxa"/>
            </w:tcMar>
          </w:tcPr>
          <w:p w:rsidR="00DE0121" w:rsidRPr="005C3877" w:rsidRDefault="00DE0121" w:rsidP="00DE0121">
            <w:pPr>
              <w:contextualSpacing/>
              <w:jc w:val="both"/>
              <w:rPr>
                <w:rFonts w:eastAsia="Times New Roman"/>
                <w:sz w:val="24"/>
                <w:szCs w:val="24"/>
                <w:lang w:eastAsia="en-US"/>
              </w:rPr>
            </w:pPr>
            <w:proofErr w:type="spellStart"/>
            <w:r w:rsidRPr="005C3877">
              <w:rPr>
                <w:rFonts w:eastAsia="Times New Roman"/>
                <w:sz w:val="24"/>
                <w:szCs w:val="24"/>
                <w:lang w:eastAsia="en-US"/>
              </w:rPr>
              <w:t>Профориентационные</w:t>
            </w:r>
            <w:proofErr w:type="spellEnd"/>
            <w:r w:rsidRPr="005C3877">
              <w:rPr>
                <w:rFonts w:eastAsia="Times New Roman"/>
                <w:sz w:val="24"/>
                <w:szCs w:val="24"/>
                <w:lang w:eastAsia="en-US"/>
              </w:rPr>
              <w:t xml:space="preserve"> уроки «Увлекаюсь»</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rsidR="00DE0121" w:rsidRPr="005C3877" w:rsidRDefault="00DE0121" w:rsidP="00DE0121">
            <w:pPr>
              <w:contextualSpacing/>
              <w:jc w:val="both"/>
              <w:rPr>
                <w:rFonts w:eastAsia="Times New Roman"/>
                <w:sz w:val="24"/>
                <w:szCs w:val="24"/>
                <w:lang w:eastAsia="en-US"/>
              </w:rPr>
            </w:pPr>
            <w:r w:rsidRPr="005C3877">
              <w:rPr>
                <w:rFonts w:eastAsia="Times New Roman"/>
                <w:sz w:val="24"/>
                <w:szCs w:val="24"/>
                <w:lang w:eastAsia="en-US"/>
              </w:rPr>
              <w:t>4</w:t>
            </w:r>
          </w:p>
        </w:tc>
      </w:tr>
      <w:tr w:rsidR="00DE0121" w:rsidRPr="005C3877" w:rsidTr="00DE0121">
        <w:trPr>
          <w:trHeight w:val="949"/>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E0121" w:rsidRPr="005C3877" w:rsidRDefault="00DE0121" w:rsidP="00DE0121">
            <w:pPr>
              <w:ind w:right="-3"/>
              <w:contextualSpacing/>
              <w:jc w:val="both"/>
              <w:rPr>
                <w:rFonts w:eastAsia="Times New Roman"/>
                <w:b/>
                <w:sz w:val="24"/>
                <w:szCs w:val="24"/>
                <w:lang w:eastAsia="en-US"/>
              </w:rPr>
            </w:pPr>
            <w:r w:rsidRPr="005C3877">
              <w:rPr>
                <w:rFonts w:eastAsia="Times New Roman"/>
                <w:b/>
                <w:sz w:val="24"/>
                <w:szCs w:val="24"/>
                <w:lang w:eastAsia="en-US"/>
              </w:rPr>
              <w:t>2.</w:t>
            </w:r>
          </w:p>
        </w:tc>
        <w:tc>
          <w:tcPr>
            <w:tcW w:w="7267" w:type="dxa"/>
            <w:tcBorders>
              <w:top w:val="nil"/>
              <w:left w:val="nil"/>
              <w:bottom w:val="single" w:sz="8" w:space="0" w:color="000000"/>
              <w:right w:val="single" w:sz="8" w:space="0" w:color="000000"/>
            </w:tcBorders>
            <w:tcMar>
              <w:top w:w="100" w:type="dxa"/>
              <w:left w:w="100" w:type="dxa"/>
              <w:bottom w:w="100" w:type="dxa"/>
              <w:right w:w="100" w:type="dxa"/>
            </w:tcMar>
          </w:tcPr>
          <w:p w:rsidR="00DE0121" w:rsidRPr="005C3877" w:rsidRDefault="00DE0121" w:rsidP="00DE0121">
            <w:pPr>
              <w:contextualSpacing/>
              <w:jc w:val="both"/>
              <w:rPr>
                <w:rFonts w:eastAsia="Times New Roman"/>
                <w:sz w:val="24"/>
                <w:szCs w:val="24"/>
                <w:lang w:eastAsia="en-US"/>
              </w:rPr>
            </w:pPr>
            <w:proofErr w:type="spellStart"/>
            <w:r w:rsidRPr="005C3877">
              <w:rPr>
                <w:rFonts w:eastAsia="Times New Roman"/>
                <w:sz w:val="24"/>
                <w:szCs w:val="24"/>
                <w:lang w:eastAsia="en-US"/>
              </w:rPr>
              <w:t>Профориентационная</w:t>
            </w:r>
            <w:proofErr w:type="spellEnd"/>
            <w:r w:rsidRPr="005C3877">
              <w:rPr>
                <w:rFonts w:eastAsia="Times New Roman"/>
                <w:sz w:val="24"/>
                <w:szCs w:val="24"/>
                <w:lang w:eastAsia="en-US"/>
              </w:rPr>
              <w:t xml:space="preserve"> онлайн-диагностика. Первая часть «Понимаю себя»</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rsidR="00DE0121" w:rsidRPr="005C3877" w:rsidRDefault="00DE0121" w:rsidP="00DE0121">
            <w:pPr>
              <w:contextualSpacing/>
              <w:jc w:val="both"/>
              <w:rPr>
                <w:rFonts w:eastAsia="Times New Roman"/>
                <w:sz w:val="24"/>
                <w:szCs w:val="24"/>
                <w:highlight w:val="yellow"/>
                <w:lang w:eastAsia="en-US"/>
              </w:rPr>
            </w:pPr>
            <w:r w:rsidRPr="005C3877">
              <w:rPr>
                <w:rFonts w:eastAsia="Times New Roman"/>
                <w:sz w:val="24"/>
                <w:szCs w:val="24"/>
                <w:highlight w:val="white"/>
                <w:lang w:eastAsia="en-US"/>
              </w:rPr>
              <w:t>3</w:t>
            </w:r>
          </w:p>
        </w:tc>
      </w:tr>
      <w:tr w:rsidR="00DE0121" w:rsidRPr="005C3877" w:rsidTr="00DE0121">
        <w:trPr>
          <w:trHeight w:val="470"/>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E0121" w:rsidRPr="005C3877" w:rsidRDefault="00DE0121" w:rsidP="00DE0121">
            <w:pPr>
              <w:ind w:right="-3"/>
              <w:contextualSpacing/>
              <w:jc w:val="both"/>
              <w:rPr>
                <w:rFonts w:eastAsia="Times New Roman"/>
                <w:b/>
                <w:sz w:val="24"/>
                <w:szCs w:val="24"/>
                <w:lang w:eastAsia="en-US"/>
              </w:rPr>
            </w:pPr>
            <w:r w:rsidRPr="005C3877">
              <w:rPr>
                <w:rFonts w:eastAsia="Times New Roman"/>
                <w:b/>
                <w:sz w:val="24"/>
                <w:szCs w:val="24"/>
                <w:lang w:eastAsia="en-US"/>
              </w:rPr>
              <w:t>3.</w:t>
            </w:r>
          </w:p>
        </w:tc>
        <w:tc>
          <w:tcPr>
            <w:tcW w:w="7267" w:type="dxa"/>
            <w:tcBorders>
              <w:top w:val="nil"/>
              <w:left w:val="nil"/>
              <w:bottom w:val="single" w:sz="8" w:space="0" w:color="000000"/>
              <w:right w:val="single" w:sz="8" w:space="0" w:color="000000"/>
            </w:tcBorders>
            <w:tcMar>
              <w:top w:w="100" w:type="dxa"/>
              <w:left w:w="100" w:type="dxa"/>
              <w:bottom w:w="100" w:type="dxa"/>
              <w:right w:w="100" w:type="dxa"/>
            </w:tcMar>
          </w:tcPr>
          <w:p w:rsidR="00DE0121" w:rsidRPr="005C3877" w:rsidRDefault="00DE0121" w:rsidP="00DE0121">
            <w:pPr>
              <w:contextualSpacing/>
              <w:jc w:val="both"/>
              <w:rPr>
                <w:rFonts w:eastAsia="Times New Roman"/>
                <w:sz w:val="24"/>
                <w:szCs w:val="24"/>
                <w:highlight w:val="white"/>
                <w:lang w:eastAsia="en-US"/>
              </w:rPr>
            </w:pPr>
            <w:proofErr w:type="spellStart"/>
            <w:r w:rsidRPr="005C3877">
              <w:rPr>
                <w:rFonts w:eastAsia="Times New Roman"/>
                <w:sz w:val="24"/>
                <w:szCs w:val="24"/>
                <w:highlight w:val="white"/>
                <w:lang w:eastAsia="en-US"/>
              </w:rPr>
              <w:t>Профориентационная</w:t>
            </w:r>
            <w:proofErr w:type="spellEnd"/>
            <w:r w:rsidRPr="005C3877">
              <w:rPr>
                <w:rFonts w:eastAsia="Times New Roman"/>
                <w:sz w:val="24"/>
                <w:szCs w:val="24"/>
                <w:highlight w:val="white"/>
                <w:lang w:eastAsia="en-US"/>
              </w:rPr>
              <w:t xml:space="preserve"> выставка «Лаборатория будущего</w:t>
            </w:r>
            <w:r w:rsidRPr="005C3877">
              <w:rPr>
                <w:rFonts w:eastAsia="Times New Roman"/>
                <w:sz w:val="24"/>
                <w:szCs w:val="24"/>
                <w:lang w:eastAsia="en-US"/>
              </w:rPr>
              <w:t>»</w:t>
            </w:r>
            <w:r w:rsidRPr="005C3877">
              <w:rPr>
                <w:rFonts w:eastAsia="Times New Roman"/>
                <w:sz w:val="24"/>
                <w:szCs w:val="24"/>
                <w:highlight w:val="white"/>
                <w:lang w:eastAsia="en-US"/>
              </w:rPr>
              <w:t xml:space="preserve">. </w:t>
            </w:r>
            <w:r w:rsidRPr="005C3877">
              <w:rPr>
                <w:rFonts w:eastAsia="Times New Roman"/>
                <w:sz w:val="24"/>
                <w:szCs w:val="24"/>
                <w:lang w:eastAsia="en-US"/>
              </w:rPr>
              <w:t>«</w:t>
            </w:r>
            <w:r w:rsidRPr="005C3877">
              <w:rPr>
                <w:rFonts w:eastAsia="Times New Roman"/>
                <w:sz w:val="24"/>
                <w:szCs w:val="24"/>
                <w:highlight w:val="white"/>
                <w:lang w:eastAsia="en-US"/>
              </w:rPr>
              <w:t>Узнаю рынок»</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rsidR="00DE0121" w:rsidRPr="005C3877" w:rsidRDefault="00DE0121" w:rsidP="00DE0121">
            <w:pPr>
              <w:contextualSpacing/>
              <w:jc w:val="both"/>
              <w:rPr>
                <w:rFonts w:eastAsia="Times New Roman"/>
                <w:sz w:val="24"/>
                <w:szCs w:val="24"/>
                <w:highlight w:val="white"/>
                <w:lang w:eastAsia="en-US"/>
              </w:rPr>
            </w:pPr>
            <w:r w:rsidRPr="005C3877">
              <w:rPr>
                <w:rFonts w:eastAsia="Times New Roman"/>
                <w:sz w:val="24"/>
                <w:szCs w:val="24"/>
                <w:highlight w:val="white"/>
                <w:lang w:eastAsia="en-US"/>
              </w:rPr>
              <w:t>4</w:t>
            </w:r>
          </w:p>
        </w:tc>
      </w:tr>
      <w:tr w:rsidR="00DE0121" w:rsidRPr="005C3877" w:rsidTr="00DE0121">
        <w:trPr>
          <w:trHeight w:val="470"/>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E0121" w:rsidRPr="005C3877" w:rsidRDefault="00DE0121" w:rsidP="00DE0121">
            <w:pPr>
              <w:ind w:right="-3"/>
              <w:contextualSpacing/>
              <w:jc w:val="both"/>
              <w:rPr>
                <w:rFonts w:eastAsia="Times New Roman"/>
                <w:b/>
                <w:sz w:val="24"/>
                <w:szCs w:val="24"/>
                <w:lang w:eastAsia="en-US"/>
              </w:rPr>
            </w:pPr>
            <w:r w:rsidRPr="005C3877">
              <w:rPr>
                <w:rFonts w:eastAsia="Times New Roman"/>
                <w:b/>
                <w:sz w:val="24"/>
                <w:szCs w:val="24"/>
                <w:lang w:eastAsia="en-US"/>
              </w:rPr>
              <w:t>4.</w:t>
            </w:r>
          </w:p>
        </w:tc>
        <w:tc>
          <w:tcPr>
            <w:tcW w:w="7267" w:type="dxa"/>
            <w:tcBorders>
              <w:top w:val="nil"/>
              <w:left w:val="nil"/>
              <w:bottom w:val="single" w:sz="8" w:space="0" w:color="000000"/>
              <w:right w:val="single" w:sz="8" w:space="0" w:color="000000"/>
            </w:tcBorders>
            <w:tcMar>
              <w:top w:w="100" w:type="dxa"/>
              <w:left w:w="100" w:type="dxa"/>
              <w:bottom w:w="100" w:type="dxa"/>
              <w:right w:w="100" w:type="dxa"/>
            </w:tcMar>
          </w:tcPr>
          <w:p w:rsidR="00DE0121" w:rsidRPr="005C3877" w:rsidRDefault="00DE0121" w:rsidP="00DE0121">
            <w:pPr>
              <w:contextualSpacing/>
              <w:jc w:val="both"/>
              <w:rPr>
                <w:rFonts w:eastAsia="Times New Roman"/>
                <w:sz w:val="24"/>
                <w:szCs w:val="24"/>
                <w:lang w:eastAsia="en-US"/>
              </w:rPr>
            </w:pPr>
            <w:r w:rsidRPr="005C3877">
              <w:rPr>
                <w:rFonts w:eastAsia="Times New Roman"/>
                <w:sz w:val="24"/>
                <w:szCs w:val="24"/>
                <w:lang w:eastAsia="en-US"/>
              </w:rPr>
              <w:t>Профессиональные пробы «Пробую. Получаю опыт»</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rsidR="00DE0121" w:rsidRPr="005C3877" w:rsidRDefault="00DE0121" w:rsidP="00DE0121">
            <w:pPr>
              <w:contextualSpacing/>
              <w:jc w:val="both"/>
              <w:rPr>
                <w:rFonts w:eastAsia="Times New Roman"/>
                <w:sz w:val="24"/>
                <w:szCs w:val="24"/>
                <w:highlight w:val="white"/>
                <w:lang w:eastAsia="en-US"/>
              </w:rPr>
            </w:pPr>
            <w:r w:rsidRPr="005C3877">
              <w:rPr>
                <w:rFonts w:eastAsia="Times New Roman"/>
                <w:sz w:val="24"/>
                <w:szCs w:val="24"/>
                <w:highlight w:val="white"/>
                <w:lang w:eastAsia="en-US"/>
              </w:rPr>
              <w:t>6</w:t>
            </w:r>
          </w:p>
        </w:tc>
      </w:tr>
      <w:tr w:rsidR="00DE0121" w:rsidRPr="005C3877" w:rsidTr="00DE0121">
        <w:trPr>
          <w:trHeight w:val="470"/>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E0121" w:rsidRPr="005C3877" w:rsidRDefault="00DE0121" w:rsidP="00DE0121">
            <w:pPr>
              <w:ind w:right="-3"/>
              <w:contextualSpacing/>
              <w:jc w:val="both"/>
              <w:rPr>
                <w:rFonts w:eastAsia="Times New Roman"/>
                <w:b/>
                <w:sz w:val="24"/>
                <w:szCs w:val="24"/>
                <w:lang w:eastAsia="en-US"/>
              </w:rPr>
            </w:pPr>
            <w:r w:rsidRPr="005C3877">
              <w:rPr>
                <w:rFonts w:eastAsia="Times New Roman"/>
                <w:b/>
                <w:sz w:val="24"/>
                <w:szCs w:val="24"/>
                <w:lang w:eastAsia="en-US"/>
              </w:rPr>
              <w:t>5.</w:t>
            </w:r>
          </w:p>
        </w:tc>
        <w:tc>
          <w:tcPr>
            <w:tcW w:w="7267" w:type="dxa"/>
            <w:tcBorders>
              <w:top w:val="nil"/>
              <w:left w:val="nil"/>
              <w:bottom w:val="single" w:sz="8" w:space="0" w:color="000000"/>
              <w:right w:val="single" w:sz="8" w:space="0" w:color="000000"/>
            </w:tcBorders>
            <w:tcMar>
              <w:top w:w="100" w:type="dxa"/>
              <w:left w:w="100" w:type="dxa"/>
              <w:bottom w:w="100" w:type="dxa"/>
              <w:right w:w="100" w:type="dxa"/>
            </w:tcMar>
          </w:tcPr>
          <w:p w:rsidR="00DE0121" w:rsidRPr="005C3877" w:rsidRDefault="00DE0121" w:rsidP="00DE0121">
            <w:pPr>
              <w:contextualSpacing/>
              <w:jc w:val="both"/>
              <w:rPr>
                <w:rFonts w:eastAsia="Times New Roman"/>
                <w:sz w:val="24"/>
                <w:szCs w:val="24"/>
                <w:highlight w:val="white"/>
                <w:lang w:eastAsia="en-US"/>
              </w:rPr>
            </w:pPr>
            <w:proofErr w:type="spellStart"/>
            <w:r w:rsidRPr="005C3877">
              <w:rPr>
                <w:rFonts w:eastAsia="Times New Roman"/>
                <w:sz w:val="24"/>
                <w:szCs w:val="24"/>
                <w:highlight w:val="white"/>
                <w:lang w:eastAsia="en-US"/>
              </w:rPr>
              <w:t>Профориентационная</w:t>
            </w:r>
            <w:proofErr w:type="spellEnd"/>
            <w:r w:rsidRPr="005C3877">
              <w:rPr>
                <w:rFonts w:eastAsia="Times New Roman"/>
                <w:sz w:val="24"/>
                <w:szCs w:val="24"/>
                <w:highlight w:val="white"/>
                <w:lang w:eastAsia="en-US"/>
              </w:rPr>
              <w:t xml:space="preserve"> онлайн-диагностика. Вторая часть «Осознаю»</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rsidR="00DE0121" w:rsidRPr="005C3877" w:rsidRDefault="00DE0121" w:rsidP="00DE0121">
            <w:pPr>
              <w:contextualSpacing/>
              <w:jc w:val="both"/>
              <w:rPr>
                <w:rFonts w:eastAsia="Times New Roman"/>
                <w:sz w:val="24"/>
                <w:szCs w:val="24"/>
                <w:highlight w:val="white"/>
                <w:lang w:eastAsia="en-US"/>
              </w:rPr>
            </w:pPr>
            <w:r w:rsidRPr="005C3877">
              <w:rPr>
                <w:rFonts w:eastAsia="Times New Roman"/>
                <w:sz w:val="24"/>
                <w:szCs w:val="24"/>
                <w:highlight w:val="white"/>
                <w:lang w:eastAsia="en-US"/>
              </w:rPr>
              <w:t>3</w:t>
            </w:r>
          </w:p>
        </w:tc>
      </w:tr>
      <w:tr w:rsidR="00DE0121" w:rsidRPr="005C3877" w:rsidTr="00DE0121">
        <w:trPr>
          <w:trHeight w:val="470"/>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E0121" w:rsidRPr="005C3877" w:rsidRDefault="00DE0121" w:rsidP="00DE0121">
            <w:pPr>
              <w:ind w:right="-3"/>
              <w:contextualSpacing/>
              <w:jc w:val="both"/>
              <w:rPr>
                <w:rFonts w:eastAsia="Times New Roman"/>
                <w:b/>
                <w:sz w:val="24"/>
                <w:szCs w:val="24"/>
                <w:lang w:eastAsia="en-US"/>
              </w:rPr>
            </w:pPr>
            <w:r w:rsidRPr="005C3877">
              <w:rPr>
                <w:rFonts w:eastAsia="Times New Roman"/>
                <w:b/>
                <w:sz w:val="24"/>
                <w:szCs w:val="24"/>
                <w:lang w:eastAsia="en-US"/>
              </w:rPr>
              <w:t>6.</w:t>
            </w:r>
          </w:p>
        </w:tc>
        <w:tc>
          <w:tcPr>
            <w:tcW w:w="7267" w:type="dxa"/>
            <w:tcBorders>
              <w:top w:val="nil"/>
              <w:left w:val="nil"/>
              <w:bottom w:val="single" w:sz="8" w:space="0" w:color="000000"/>
              <w:right w:val="single" w:sz="8" w:space="0" w:color="000000"/>
            </w:tcBorders>
            <w:tcMar>
              <w:top w:w="100" w:type="dxa"/>
              <w:left w:w="100" w:type="dxa"/>
              <w:bottom w:w="100" w:type="dxa"/>
              <w:right w:w="100" w:type="dxa"/>
            </w:tcMar>
          </w:tcPr>
          <w:p w:rsidR="00DE0121" w:rsidRPr="005C3877" w:rsidRDefault="00DE0121" w:rsidP="00DE0121">
            <w:pPr>
              <w:contextualSpacing/>
              <w:jc w:val="both"/>
              <w:rPr>
                <w:rFonts w:eastAsia="Times New Roman"/>
                <w:sz w:val="24"/>
                <w:szCs w:val="24"/>
                <w:lang w:eastAsia="en-US"/>
              </w:rPr>
            </w:pPr>
            <w:proofErr w:type="spellStart"/>
            <w:r w:rsidRPr="005C3877">
              <w:rPr>
                <w:rFonts w:eastAsia="Times New Roman"/>
                <w:sz w:val="24"/>
                <w:szCs w:val="24"/>
                <w:lang w:eastAsia="en-US"/>
              </w:rPr>
              <w:t>Профориентационный</w:t>
            </w:r>
            <w:proofErr w:type="spellEnd"/>
            <w:r w:rsidRPr="005C3877">
              <w:rPr>
                <w:rFonts w:eastAsia="Times New Roman"/>
                <w:sz w:val="24"/>
                <w:szCs w:val="24"/>
                <w:lang w:eastAsia="en-US"/>
              </w:rPr>
              <w:t xml:space="preserve"> рефлексивный урок «Планирую»</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rsidR="00DE0121" w:rsidRPr="005C3877" w:rsidRDefault="00DE0121" w:rsidP="00DE0121">
            <w:pPr>
              <w:contextualSpacing/>
              <w:jc w:val="both"/>
              <w:rPr>
                <w:rFonts w:eastAsia="Times New Roman"/>
                <w:sz w:val="24"/>
                <w:szCs w:val="24"/>
                <w:highlight w:val="white"/>
                <w:lang w:eastAsia="en-US"/>
              </w:rPr>
            </w:pPr>
            <w:r w:rsidRPr="005C3877">
              <w:rPr>
                <w:rFonts w:eastAsia="Times New Roman"/>
                <w:sz w:val="24"/>
                <w:szCs w:val="24"/>
                <w:highlight w:val="white"/>
                <w:lang w:eastAsia="en-US"/>
              </w:rPr>
              <w:t>4</w:t>
            </w:r>
          </w:p>
        </w:tc>
      </w:tr>
    </w:tbl>
    <w:p w:rsidR="00DE0121" w:rsidRPr="005C3877" w:rsidRDefault="00DE0121" w:rsidP="00DE0121">
      <w:pPr>
        <w:contextualSpacing/>
        <w:jc w:val="both"/>
        <w:rPr>
          <w:rFonts w:eastAsia="Times New Roman"/>
          <w:b/>
          <w:sz w:val="24"/>
          <w:szCs w:val="24"/>
          <w:lang w:eastAsia="en-US"/>
        </w:rPr>
      </w:pPr>
    </w:p>
    <w:p w:rsidR="00DE0121" w:rsidRPr="005C3877" w:rsidRDefault="00DE0121" w:rsidP="00DE0121">
      <w:pPr>
        <w:contextualSpacing/>
        <w:jc w:val="both"/>
        <w:rPr>
          <w:rFonts w:eastAsia="Times New Roman"/>
          <w:b/>
          <w:sz w:val="24"/>
          <w:szCs w:val="24"/>
          <w:lang w:eastAsia="en-US"/>
        </w:rPr>
      </w:pPr>
      <w:r w:rsidRPr="005C3877">
        <w:rPr>
          <w:rFonts w:eastAsia="Times New Roman"/>
          <w:b/>
          <w:sz w:val="24"/>
          <w:szCs w:val="24"/>
          <w:lang w:eastAsia="en-US"/>
        </w:rPr>
        <w:lastRenderedPageBreak/>
        <w:t xml:space="preserve"> 1.</w:t>
      </w:r>
      <w:r w:rsidRPr="005C3877">
        <w:rPr>
          <w:rFonts w:eastAsia="Times New Roman"/>
          <w:sz w:val="24"/>
          <w:szCs w:val="24"/>
          <w:lang w:eastAsia="en-US"/>
        </w:rPr>
        <w:t xml:space="preserve"> </w:t>
      </w:r>
      <w:proofErr w:type="spellStart"/>
      <w:r w:rsidRPr="005C3877">
        <w:rPr>
          <w:rFonts w:eastAsia="Times New Roman"/>
          <w:b/>
          <w:sz w:val="24"/>
          <w:szCs w:val="24"/>
          <w:lang w:eastAsia="en-US"/>
        </w:rPr>
        <w:t>Профориентационные</w:t>
      </w:r>
      <w:proofErr w:type="spellEnd"/>
      <w:r w:rsidRPr="005C3877">
        <w:rPr>
          <w:rFonts w:eastAsia="Times New Roman"/>
          <w:b/>
          <w:sz w:val="24"/>
          <w:szCs w:val="24"/>
          <w:lang w:eastAsia="en-US"/>
        </w:rPr>
        <w:t xml:space="preserve"> уроки «Увлекаюсь» (4 часа, из них: 2 часа аудиторной работы, 2 часа внеаудиторной (самостоятельной) работы)</w:t>
      </w:r>
    </w:p>
    <w:p w:rsidR="00DE0121" w:rsidRPr="005C3877" w:rsidRDefault="00DE0121" w:rsidP="00DE0121">
      <w:pPr>
        <w:contextualSpacing/>
        <w:jc w:val="both"/>
        <w:rPr>
          <w:rFonts w:eastAsia="Times New Roman"/>
          <w:sz w:val="24"/>
          <w:szCs w:val="24"/>
          <w:lang w:eastAsia="en-US"/>
        </w:rPr>
      </w:pPr>
      <w:r w:rsidRPr="005C3877">
        <w:rPr>
          <w:rFonts w:eastAsia="Times New Roman"/>
          <w:sz w:val="24"/>
          <w:szCs w:val="24"/>
          <w:lang w:eastAsia="en-US"/>
        </w:rPr>
        <w:t xml:space="preserve">Проведение </w:t>
      </w:r>
      <w:proofErr w:type="spellStart"/>
      <w:r w:rsidRPr="005C3877">
        <w:rPr>
          <w:rFonts w:eastAsia="Times New Roman"/>
          <w:sz w:val="24"/>
          <w:szCs w:val="24"/>
          <w:lang w:eastAsia="en-US"/>
        </w:rPr>
        <w:t>профориентационных</w:t>
      </w:r>
      <w:proofErr w:type="spellEnd"/>
      <w:r w:rsidRPr="005C3877">
        <w:rPr>
          <w:rFonts w:eastAsia="Times New Roman"/>
          <w:sz w:val="24"/>
          <w:szCs w:val="24"/>
          <w:lang w:eastAsia="en-US"/>
        </w:rPr>
        <w:t xml:space="preserve"> уроков – стартового и тематического (по классам).</w:t>
      </w:r>
    </w:p>
    <w:p w:rsidR="00DE0121" w:rsidRPr="005C3877" w:rsidRDefault="00DE0121" w:rsidP="00DE0121">
      <w:pPr>
        <w:contextualSpacing/>
        <w:jc w:val="both"/>
        <w:rPr>
          <w:rFonts w:eastAsia="Times New Roman"/>
          <w:sz w:val="24"/>
          <w:szCs w:val="24"/>
          <w:lang w:eastAsia="en-US"/>
        </w:rPr>
      </w:pPr>
      <w:r w:rsidRPr="005C3877">
        <w:rPr>
          <w:rFonts w:eastAsia="Times New Roman"/>
          <w:b/>
          <w:i/>
          <w:sz w:val="24"/>
          <w:szCs w:val="24"/>
          <w:lang w:eastAsia="en-US"/>
        </w:rPr>
        <w:t xml:space="preserve">Стартовый </w:t>
      </w:r>
      <w:proofErr w:type="spellStart"/>
      <w:r w:rsidRPr="005C3877">
        <w:rPr>
          <w:rFonts w:eastAsia="Times New Roman"/>
          <w:b/>
          <w:i/>
          <w:sz w:val="24"/>
          <w:szCs w:val="24"/>
          <w:lang w:eastAsia="en-US"/>
        </w:rPr>
        <w:t>профориентационный</w:t>
      </w:r>
      <w:proofErr w:type="spellEnd"/>
      <w:r w:rsidRPr="005C3877">
        <w:rPr>
          <w:rFonts w:eastAsia="Times New Roman"/>
          <w:b/>
          <w:i/>
          <w:sz w:val="24"/>
          <w:szCs w:val="24"/>
          <w:lang w:eastAsia="en-US"/>
        </w:rPr>
        <w:t xml:space="preserve"> урок (открывает программу курса)</w:t>
      </w:r>
      <w:r w:rsidRPr="005C3877">
        <w:rPr>
          <w:rFonts w:eastAsia="Times New Roman"/>
          <w:b/>
          <w:sz w:val="24"/>
          <w:szCs w:val="24"/>
          <w:lang w:eastAsia="en-US"/>
        </w:rPr>
        <w:t xml:space="preserve">: </w:t>
      </w:r>
      <w:r w:rsidRPr="005C3877">
        <w:rPr>
          <w:rFonts w:eastAsia="Times New Roman"/>
          <w:sz w:val="24"/>
          <w:szCs w:val="24"/>
          <w:lang w:eastAsia="en-US"/>
        </w:rPr>
        <w:t>раскрывает возможности учащихся в выборе персонального профессионального пути. Выбор профессионального пути — одно из важнейших решений, которое предстоит принять школьникам. Рынок труда в условиях неопределенности всегда пугает и вызывает много вопросов: куда пойти учиться, чтобы завтра не остаться без работы? Найдётся ли для меня место на этом рынке труда? Чему нужно учиться уже сегодня, чтобы завтра быть востребованным?</w:t>
      </w:r>
    </w:p>
    <w:p w:rsidR="00DE0121" w:rsidRPr="005C3877" w:rsidRDefault="00DE0121" w:rsidP="00DE0121">
      <w:pPr>
        <w:contextualSpacing/>
        <w:jc w:val="both"/>
        <w:rPr>
          <w:rFonts w:eastAsia="Times New Roman"/>
          <w:b/>
          <w:i/>
          <w:sz w:val="24"/>
          <w:szCs w:val="24"/>
          <w:lang w:eastAsia="en-US"/>
        </w:rPr>
      </w:pPr>
      <w:r w:rsidRPr="005C3877">
        <w:rPr>
          <w:rFonts w:eastAsia="Times New Roman"/>
          <w:b/>
          <w:i/>
          <w:sz w:val="24"/>
          <w:szCs w:val="24"/>
          <w:lang w:eastAsia="en-US"/>
        </w:rPr>
        <w:t xml:space="preserve">Тематический </w:t>
      </w:r>
      <w:proofErr w:type="spellStart"/>
      <w:r w:rsidRPr="005C3877">
        <w:rPr>
          <w:rFonts w:eastAsia="Times New Roman"/>
          <w:b/>
          <w:i/>
          <w:sz w:val="24"/>
          <w:szCs w:val="24"/>
          <w:lang w:eastAsia="en-US"/>
        </w:rPr>
        <w:t>профориентационный</w:t>
      </w:r>
      <w:proofErr w:type="spellEnd"/>
      <w:r w:rsidRPr="005C3877">
        <w:rPr>
          <w:rFonts w:eastAsia="Times New Roman"/>
          <w:b/>
          <w:i/>
          <w:sz w:val="24"/>
          <w:szCs w:val="24"/>
          <w:lang w:eastAsia="en-US"/>
        </w:rPr>
        <w:t xml:space="preserve"> уроки по классам (рекомендуется проводить после стартового урока):</w:t>
      </w:r>
    </w:p>
    <w:p w:rsidR="00DE0121" w:rsidRPr="005C3877" w:rsidRDefault="00DE0121" w:rsidP="00DE0121">
      <w:pPr>
        <w:contextualSpacing/>
        <w:jc w:val="both"/>
        <w:rPr>
          <w:rFonts w:eastAsia="Times New Roman"/>
          <w:sz w:val="24"/>
          <w:szCs w:val="24"/>
          <w:lang w:eastAsia="en-US"/>
        </w:rPr>
      </w:pPr>
      <w:r w:rsidRPr="005C3877">
        <w:rPr>
          <w:rFonts w:eastAsia="Times New Roman"/>
          <w:i/>
          <w:sz w:val="24"/>
          <w:szCs w:val="24"/>
          <w:lang w:eastAsia="en-US"/>
        </w:rPr>
        <w:t xml:space="preserve">6 класс: </w:t>
      </w:r>
      <w:r w:rsidRPr="005C3877">
        <w:rPr>
          <w:rFonts w:eastAsia="Times New Roman"/>
          <w:sz w:val="24"/>
          <w:szCs w:val="24"/>
          <w:lang w:eastAsia="en-US"/>
        </w:rPr>
        <w:t>тематическое содержание урока построено на трех базовых компонентах, которые необходимо учитывать при выборе:</w:t>
      </w:r>
    </w:p>
    <w:p w:rsidR="00DE0121" w:rsidRPr="005C3877" w:rsidRDefault="00DE0121" w:rsidP="00C70E31">
      <w:pPr>
        <w:numPr>
          <w:ilvl w:val="0"/>
          <w:numId w:val="92"/>
        </w:numPr>
        <w:shd w:val="clear" w:color="auto" w:fill="FFFFFF"/>
        <w:ind w:firstLine="705"/>
        <w:contextualSpacing/>
        <w:jc w:val="both"/>
        <w:rPr>
          <w:rFonts w:eastAsiaTheme="minorHAnsi"/>
          <w:sz w:val="24"/>
          <w:szCs w:val="24"/>
          <w:lang w:eastAsia="en-US"/>
        </w:rPr>
      </w:pPr>
      <w:r w:rsidRPr="005C3877">
        <w:rPr>
          <w:rFonts w:eastAsia="Times New Roman"/>
          <w:b/>
          <w:sz w:val="24"/>
          <w:szCs w:val="24"/>
          <w:lang w:eastAsia="en-US"/>
        </w:rPr>
        <w:t>«</w:t>
      </w:r>
      <w:r w:rsidRPr="005C3877">
        <w:rPr>
          <w:rFonts w:eastAsia="Times New Roman"/>
          <w:sz w:val="24"/>
          <w:szCs w:val="24"/>
          <w:lang w:eastAsia="en-US"/>
        </w:rPr>
        <w:t>ХОЧУ» — ваши интересы;</w:t>
      </w:r>
    </w:p>
    <w:p w:rsidR="00DE0121" w:rsidRPr="005C3877" w:rsidRDefault="00DE0121" w:rsidP="00C70E31">
      <w:pPr>
        <w:numPr>
          <w:ilvl w:val="0"/>
          <w:numId w:val="92"/>
        </w:numPr>
        <w:shd w:val="clear" w:color="auto" w:fill="FFFFFF"/>
        <w:ind w:firstLine="705"/>
        <w:contextualSpacing/>
        <w:jc w:val="both"/>
        <w:rPr>
          <w:rFonts w:eastAsia="Times New Roman"/>
          <w:sz w:val="24"/>
          <w:szCs w:val="24"/>
          <w:lang w:eastAsia="en-US"/>
        </w:rPr>
      </w:pPr>
      <w:r w:rsidRPr="005C3877">
        <w:rPr>
          <w:rFonts w:eastAsia="Times New Roman"/>
          <w:sz w:val="24"/>
          <w:szCs w:val="24"/>
          <w:lang w:eastAsia="en-US"/>
        </w:rPr>
        <w:t>«МОГУ» — ваши способности;</w:t>
      </w:r>
    </w:p>
    <w:p w:rsidR="00DE0121" w:rsidRPr="005C3877" w:rsidRDefault="00DE0121" w:rsidP="00C70E31">
      <w:pPr>
        <w:numPr>
          <w:ilvl w:val="0"/>
          <w:numId w:val="92"/>
        </w:numPr>
        <w:shd w:val="clear" w:color="auto" w:fill="FFFFFF"/>
        <w:ind w:firstLine="705"/>
        <w:contextualSpacing/>
        <w:jc w:val="both"/>
        <w:rPr>
          <w:rFonts w:eastAsia="Times New Roman"/>
          <w:sz w:val="24"/>
          <w:szCs w:val="24"/>
          <w:lang w:eastAsia="en-US"/>
        </w:rPr>
      </w:pPr>
      <w:r w:rsidRPr="005C3877">
        <w:rPr>
          <w:rFonts w:eastAsia="Times New Roman"/>
          <w:sz w:val="24"/>
          <w:szCs w:val="24"/>
          <w:lang w:eastAsia="en-US"/>
        </w:rPr>
        <w:t xml:space="preserve">«БУДУ» — востребованность обучающегося на рынке труда в будущем. </w:t>
      </w:r>
    </w:p>
    <w:p w:rsidR="00DE0121" w:rsidRPr="005C3877" w:rsidRDefault="00DE0121" w:rsidP="00DE0121">
      <w:pPr>
        <w:shd w:val="clear" w:color="auto" w:fill="FFFFFF"/>
        <w:contextualSpacing/>
        <w:jc w:val="both"/>
        <w:rPr>
          <w:rFonts w:eastAsia="Times New Roman"/>
          <w:sz w:val="24"/>
          <w:szCs w:val="24"/>
          <w:lang w:eastAsia="en-US"/>
        </w:rPr>
      </w:pPr>
      <w:r w:rsidRPr="005C3877">
        <w:rPr>
          <w:rFonts w:eastAsia="Times New Roman"/>
          <w:sz w:val="24"/>
          <w:szCs w:val="24"/>
          <w:lang w:eastAsia="en-US"/>
        </w:rPr>
        <w:t xml:space="preserve">Информирование обучающихся о профессиях с постепенным расширением представлений о мире профессионального труда в общем: формирование системного представления о мире профессий и значимости трудовой </w:t>
      </w:r>
      <w:proofErr w:type="spellStart"/>
      <w:r w:rsidRPr="005C3877">
        <w:rPr>
          <w:rFonts w:eastAsia="Times New Roman"/>
          <w:sz w:val="24"/>
          <w:szCs w:val="24"/>
          <w:lang w:eastAsia="en-US"/>
        </w:rPr>
        <w:t>деятельностинапример</w:t>
      </w:r>
      <w:proofErr w:type="spellEnd"/>
      <w:r w:rsidRPr="005C3877">
        <w:rPr>
          <w:rFonts w:eastAsia="Times New Roman"/>
          <w:sz w:val="24"/>
          <w:szCs w:val="24"/>
          <w:lang w:eastAsia="en-US"/>
        </w:rPr>
        <w:t>, как различные качества или навыки могут по-разному реализовываться в разных профессиональных направлениях.</w:t>
      </w:r>
      <w:r w:rsidRPr="005C3877">
        <w:rPr>
          <w:rFonts w:eastAsia="Times New Roman"/>
          <w:i/>
          <w:sz w:val="24"/>
          <w:szCs w:val="24"/>
          <w:lang w:eastAsia="en-US"/>
        </w:rPr>
        <w:t xml:space="preserve"> </w:t>
      </w:r>
      <w:r w:rsidRPr="005C3877">
        <w:rPr>
          <w:rFonts w:eastAsia="Times New Roman"/>
          <w:sz w:val="24"/>
          <w:szCs w:val="24"/>
          <w:lang w:eastAsia="en-US"/>
        </w:rPr>
        <w:t>Помощь в выборе увлечения, в котором обучающийся может реализовать свои интересы, развивать возможности и помогать окружающим.</w:t>
      </w:r>
      <w:r w:rsidRPr="005C3877">
        <w:rPr>
          <w:rFonts w:eastAsia="Times New Roman"/>
          <w:i/>
          <w:sz w:val="24"/>
          <w:szCs w:val="24"/>
          <w:lang w:eastAsia="en-US"/>
        </w:rPr>
        <w:t xml:space="preserve"> </w:t>
      </w:r>
      <w:r w:rsidRPr="005C3877">
        <w:rPr>
          <w:rFonts w:eastAsia="Times New Roman"/>
          <w:sz w:val="24"/>
          <w:szCs w:val="24"/>
          <w:lang w:eastAsia="en-US"/>
        </w:rPr>
        <w:t>Поиск дополнительных занятий и увлечений.</w:t>
      </w:r>
    </w:p>
    <w:p w:rsidR="00DE0121" w:rsidRPr="005C3877" w:rsidRDefault="00DE0121" w:rsidP="00DE0121">
      <w:pPr>
        <w:shd w:val="clear" w:color="auto" w:fill="FFFFFF"/>
        <w:contextualSpacing/>
        <w:jc w:val="both"/>
        <w:rPr>
          <w:rFonts w:eastAsia="Times New Roman"/>
          <w:sz w:val="24"/>
          <w:szCs w:val="24"/>
          <w:lang w:eastAsia="en-US"/>
        </w:rPr>
      </w:pPr>
      <w:r w:rsidRPr="005C3877">
        <w:rPr>
          <w:rFonts w:eastAsia="Times New Roman"/>
          <w:i/>
          <w:sz w:val="24"/>
          <w:szCs w:val="24"/>
          <w:lang w:eastAsia="en-US"/>
        </w:rPr>
        <w:t xml:space="preserve">7 класс: </w:t>
      </w:r>
      <w:r w:rsidRPr="005C3877">
        <w:rPr>
          <w:rFonts w:eastAsia="Times New Roman"/>
          <w:sz w:val="24"/>
          <w:szCs w:val="24"/>
          <w:lang w:eastAsia="en-US"/>
        </w:rPr>
        <w:t>в основе урока лежит обсуждение обязательного набора школьных предметов 7 классов общеобразовательных учреждений, таких как русский язык, литература, алгебра, геометрия, иностранный язык, история, обществознание, физика, биология, информатика и ИКТ, география и другие.</w:t>
      </w:r>
    </w:p>
    <w:p w:rsidR="00DE0121" w:rsidRPr="005C3877" w:rsidRDefault="00DE0121" w:rsidP="00DE0121">
      <w:pPr>
        <w:shd w:val="clear" w:color="auto" w:fill="FFFFFF"/>
        <w:contextualSpacing/>
        <w:jc w:val="both"/>
        <w:rPr>
          <w:rFonts w:eastAsia="Times New Roman"/>
          <w:sz w:val="24"/>
          <w:szCs w:val="24"/>
          <w:lang w:eastAsia="en-US"/>
        </w:rPr>
      </w:pPr>
      <w:r w:rsidRPr="005C3877">
        <w:rPr>
          <w:rFonts w:eastAsia="Times New Roman"/>
          <w:sz w:val="24"/>
          <w:szCs w:val="24"/>
          <w:lang w:eastAsia="en-US"/>
        </w:rPr>
        <w:t>Информирование обучающихся о взаимосвязи школьных предметов и тем с разнообразием современных профессий и необходимых компетенций (формирование системного представления о мире профессий, например, как знания и навыки, приобретаемые за школьной партой, могут по-разному воплощаться в разных профессиях). Повышение познавательного интереса к школьным предметам, а также повышение ценности знаний, навыков и умений, которые приобретаются на этих предметах. Формирование представлений о современных компетенциях, которые сегодня предъявляются к специалистам из различных отраслей.</w:t>
      </w:r>
    </w:p>
    <w:p w:rsidR="00DE0121" w:rsidRPr="005C3877" w:rsidRDefault="00DE0121" w:rsidP="00DE0121">
      <w:pPr>
        <w:shd w:val="clear" w:color="auto" w:fill="FFFFFF"/>
        <w:contextualSpacing/>
        <w:jc w:val="both"/>
        <w:rPr>
          <w:rFonts w:eastAsia="Times New Roman"/>
          <w:sz w:val="24"/>
          <w:szCs w:val="24"/>
          <w:lang w:eastAsia="en-US"/>
        </w:rPr>
      </w:pPr>
      <w:r w:rsidRPr="005C3877">
        <w:rPr>
          <w:rFonts w:eastAsia="Times New Roman"/>
          <w:i/>
          <w:sz w:val="24"/>
          <w:szCs w:val="24"/>
          <w:lang w:eastAsia="en-US"/>
        </w:rPr>
        <w:t>8 класс:</w:t>
      </w:r>
      <w:r w:rsidRPr="005C3877">
        <w:rPr>
          <w:rFonts w:eastAsia="Times New Roman"/>
          <w:sz w:val="24"/>
          <w:szCs w:val="24"/>
          <w:lang w:eastAsia="en-US"/>
        </w:rPr>
        <w:t xml:space="preserve"> урок знакомит обучающихся с разнообразием направлений профессионального развития, возможностями прогнозирования результатов профессионального самоопределения.   На уроке раскрываются существующие профессиональные направления, варианты получения профессионального образования (уровни образования). </w:t>
      </w:r>
    </w:p>
    <w:p w:rsidR="00DE0121" w:rsidRPr="005C3877" w:rsidRDefault="00DE0121" w:rsidP="00DE0121">
      <w:pPr>
        <w:shd w:val="clear" w:color="auto" w:fill="FFFFFF"/>
        <w:contextualSpacing/>
        <w:jc w:val="both"/>
        <w:rPr>
          <w:rFonts w:eastAsia="Times New Roman"/>
          <w:sz w:val="24"/>
          <w:szCs w:val="24"/>
          <w:lang w:eastAsia="en-US"/>
        </w:rPr>
      </w:pPr>
      <w:r w:rsidRPr="005C3877">
        <w:rPr>
          <w:rFonts w:eastAsia="Times New Roman"/>
          <w:sz w:val="24"/>
          <w:szCs w:val="24"/>
          <w:lang w:eastAsia="en-US"/>
        </w:rPr>
        <w:t>Актуализация процессов профессионального самоопределения. Информирование школьников о видах профессионального образования (высшее образование / среднее профессиональное образование). Помощь школьникам в соотношении личных качеств и интересов с направлениями профессиональной деятельности.</w:t>
      </w:r>
    </w:p>
    <w:p w:rsidR="00DE0121" w:rsidRPr="005C3877" w:rsidRDefault="00DE0121" w:rsidP="00DE0121">
      <w:pPr>
        <w:contextualSpacing/>
        <w:jc w:val="both"/>
        <w:rPr>
          <w:rFonts w:eastAsia="Times New Roman"/>
          <w:sz w:val="24"/>
          <w:szCs w:val="24"/>
          <w:lang w:eastAsia="en-US"/>
        </w:rPr>
      </w:pPr>
      <w:r w:rsidRPr="005C3877">
        <w:rPr>
          <w:rFonts w:eastAsia="Times New Roman"/>
          <w:i/>
          <w:sz w:val="24"/>
          <w:szCs w:val="24"/>
          <w:lang w:eastAsia="en-US"/>
        </w:rPr>
        <w:t>9 класс:</w:t>
      </w:r>
      <w:r w:rsidRPr="005C3877">
        <w:rPr>
          <w:rFonts w:eastAsia="Times New Roman"/>
          <w:sz w:val="24"/>
          <w:szCs w:val="24"/>
          <w:lang w:eastAsia="en-US"/>
        </w:rPr>
        <w:t xml:space="preserve"> формирование представлений о преимуществах обучения как в организациях высшего образования (ВО, вузы), так и в организациях среднего профессионального образования (СПО). Актуализация представлений о возможных профессиональных направлениях для учащихся.  Повышение познавательного интереса к философии выбора и построению своей персональной карьерной траектории развития.</w:t>
      </w:r>
    </w:p>
    <w:p w:rsidR="00DE0121" w:rsidRPr="005C3877" w:rsidRDefault="00DE0121" w:rsidP="00DE0121">
      <w:pPr>
        <w:contextualSpacing/>
        <w:jc w:val="both"/>
        <w:rPr>
          <w:rFonts w:eastAsia="Times New Roman"/>
          <w:sz w:val="24"/>
          <w:szCs w:val="24"/>
          <w:lang w:eastAsia="en-US"/>
        </w:rPr>
      </w:pPr>
      <w:r w:rsidRPr="005C3877">
        <w:rPr>
          <w:rFonts w:eastAsia="Times New Roman"/>
          <w:i/>
          <w:sz w:val="24"/>
          <w:szCs w:val="24"/>
          <w:lang w:eastAsia="en-US"/>
        </w:rPr>
        <w:t xml:space="preserve">10 класс: </w:t>
      </w:r>
      <w:r w:rsidRPr="005C3877">
        <w:rPr>
          <w:rFonts w:eastAsia="Times New Roman"/>
          <w:sz w:val="24"/>
          <w:szCs w:val="24"/>
          <w:lang w:eastAsia="en-US"/>
        </w:rPr>
        <w:t>в ходе урока обучающиеся получают информацию по следующим направлениям профессиональной деятельности:</w:t>
      </w:r>
    </w:p>
    <w:p w:rsidR="00DE0121" w:rsidRPr="005C3877" w:rsidRDefault="00DE0121" w:rsidP="00C70E31">
      <w:pPr>
        <w:numPr>
          <w:ilvl w:val="0"/>
          <w:numId w:val="93"/>
        </w:numPr>
        <w:contextualSpacing/>
        <w:jc w:val="both"/>
        <w:rPr>
          <w:rFonts w:eastAsia="Times New Roman"/>
          <w:sz w:val="24"/>
          <w:szCs w:val="24"/>
          <w:lang w:eastAsia="en-US"/>
        </w:rPr>
      </w:pPr>
      <w:r w:rsidRPr="005C3877">
        <w:rPr>
          <w:rFonts w:eastAsia="Times New Roman"/>
          <w:sz w:val="24"/>
          <w:szCs w:val="24"/>
          <w:lang w:eastAsia="en-US"/>
        </w:rPr>
        <w:t>Естественно-научное направление.</w:t>
      </w:r>
    </w:p>
    <w:p w:rsidR="00DE0121" w:rsidRPr="005C3877" w:rsidRDefault="00DE0121" w:rsidP="00C70E31">
      <w:pPr>
        <w:numPr>
          <w:ilvl w:val="0"/>
          <w:numId w:val="93"/>
        </w:numPr>
        <w:contextualSpacing/>
        <w:jc w:val="both"/>
        <w:rPr>
          <w:rFonts w:eastAsia="Times New Roman"/>
          <w:sz w:val="24"/>
          <w:szCs w:val="24"/>
          <w:lang w:eastAsia="en-US"/>
        </w:rPr>
      </w:pPr>
      <w:r w:rsidRPr="005C3877">
        <w:rPr>
          <w:rFonts w:eastAsia="Times New Roman"/>
          <w:sz w:val="24"/>
          <w:szCs w:val="24"/>
          <w:lang w:eastAsia="en-US"/>
        </w:rPr>
        <w:t>Инженерно-техническое направление.</w:t>
      </w:r>
    </w:p>
    <w:p w:rsidR="00DE0121" w:rsidRPr="005C3877" w:rsidRDefault="00DE0121" w:rsidP="00C70E31">
      <w:pPr>
        <w:numPr>
          <w:ilvl w:val="0"/>
          <w:numId w:val="93"/>
        </w:numPr>
        <w:contextualSpacing/>
        <w:jc w:val="both"/>
        <w:rPr>
          <w:rFonts w:eastAsia="Times New Roman"/>
          <w:sz w:val="24"/>
          <w:szCs w:val="24"/>
          <w:lang w:eastAsia="en-US"/>
        </w:rPr>
      </w:pPr>
      <w:r w:rsidRPr="005C3877">
        <w:rPr>
          <w:rFonts w:eastAsia="Times New Roman"/>
          <w:sz w:val="24"/>
          <w:szCs w:val="24"/>
          <w:lang w:eastAsia="en-US"/>
        </w:rPr>
        <w:t>Информационно-технологическое направление.</w:t>
      </w:r>
    </w:p>
    <w:p w:rsidR="00DE0121" w:rsidRPr="005C3877" w:rsidRDefault="00DE0121" w:rsidP="00C70E31">
      <w:pPr>
        <w:numPr>
          <w:ilvl w:val="0"/>
          <w:numId w:val="93"/>
        </w:numPr>
        <w:contextualSpacing/>
        <w:jc w:val="both"/>
        <w:rPr>
          <w:rFonts w:eastAsia="Times New Roman"/>
          <w:sz w:val="24"/>
          <w:szCs w:val="24"/>
          <w:lang w:eastAsia="en-US"/>
        </w:rPr>
      </w:pPr>
      <w:r w:rsidRPr="005C3877">
        <w:rPr>
          <w:rFonts w:eastAsia="Times New Roman"/>
          <w:sz w:val="24"/>
          <w:szCs w:val="24"/>
          <w:lang w:eastAsia="en-US"/>
        </w:rPr>
        <w:t>Оборонно-спортивное направление.</w:t>
      </w:r>
    </w:p>
    <w:p w:rsidR="00DE0121" w:rsidRPr="005C3877" w:rsidRDefault="00DE0121" w:rsidP="00C70E31">
      <w:pPr>
        <w:numPr>
          <w:ilvl w:val="0"/>
          <w:numId w:val="93"/>
        </w:numPr>
        <w:contextualSpacing/>
        <w:jc w:val="both"/>
        <w:rPr>
          <w:rFonts w:eastAsia="Times New Roman"/>
          <w:sz w:val="24"/>
          <w:szCs w:val="24"/>
          <w:lang w:eastAsia="en-US"/>
        </w:rPr>
      </w:pPr>
      <w:r w:rsidRPr="005C3877">
        <w:rPr>
          <w:rFonts w:eastAsia="Times New Roman"/>
          <w:sz w:val="24"/>
          <w:szCs w:val="24"/>
          <w:lang w:eastAsia="en-US"/>
        </w:rPr>
        <w:t>Производственно-технологическое направление.</w:t>
      </w:r>
    </w:p>
    <w:p w:rsidR="00DE0121" w:rsidRPr="005C3877" w:rsidRDefault="00DE0121" w:rsidP="00C70E31">
      <w:pPr>
        <w:numPr>
          <w:ilvl w:val="0"/>
          <w:numId w:val="93"/>
        </w:numPr>
        <w:contextualSpacing/>
        <w:jc w:val="both"/>
        <w:rPr>
          <w:rFonts w:eastAsia="Times New Roman"/>
          <w:sz w:val="24"/>
          <w:szCs w:val="24"/>
          <w:lang w:eastAsia="en-US"/>
        </w:rPr>
      </w:pPr>
      <w:r w:rsidRPr="005C3877">
        <w:rPr>
          <w:rFonts w:eastAsia="Times New Roman"/>
          <w:sz w:val="24"/>
          <w:szCs w:val="24"/>
          <w:lang w:eastAsia="en-US"/>
        </w:rPr>
        <w:t>Социально-гуманитарное направление.</w:t>
      </w:r>
    </w:p>
    <w:p w:rsidR="00DE0121" w:rsidRPr="005C3877" w:rsidRDefault="00DE0121" w:rsidP="00C70E31">
      <w:pPr>
        <w:numPr>
          <w:ilvl w:val="0"/>
          <w:numId w:val="93"/>
        </w:numPr>
        <w:contextualSpacing/>
        <w:jc w:val="both"/>
        <w:rPr>
          <w:rFonts w:eastAsia="Times New Roman"/>
          <w:sz w:val="24"/>
          <w:szCs w:val="24"/>
          <w:lang w:eastAsia="en-US"/>
        </w:rPr>
      </w:pPr>
      <w:r w:rsidRPr="005C3877">
        <w:rPr>
          <w:rFonts w:eastAsia="Times New Roman"/>
          <w:sz w:val="24"/>
          <w:szCs w:val="24"/>
          <w:lang w:eastAsia="en-US"/>
        </w:rPr>
        <w:t>Финансово-экономическое направление.</w:t>
      </w:r>
    </w:p>
    <w:p w:rsidR="00DE0121" w:rsidRPr="005C3877" w:rsidRDefault="00DE0121" w:rsidP="00C70E31">
      <w:pPr>
        <w:numPr>
          <w:ilvl w:val="0"/>
          <w:numId w:val="93"/>
        </w:numPr>
        <w:contextualSpacing/>
        <w:jc w:val="both"/>
        <w:rPr>
          <w:rFonts w:eastAsia="Times New Roman"/>
          <w:sz w:val="24"/>
          <w:szCs w:val="24"/>
          <w:lang w:eastAsia="en-US"/>
        </w:rPr>
      </w:pPr>
      <w:r w:rsidRPr="005C3877">
        <w:rPr>
          <w:rFonts w:eastAsia="Times New Roman"/>
          <w:sz w:val="24"/>
          <w:szCs w:val="24"/>
          <w:lang w:eastAsia="en-US"/>
        </w:rPr>
        <w:t>Творческое направление.</w:t>
      </w:r>
    </w:p>
    <w:p w:rsidR="00DE0121" w:rsidRPr="005C3877" w:rsidRDefault="00DE0121" w:rsidP="00DE0121">
      <w:pPr>
        <w:contextualSpacing/>
        <w:jc w:val="both"/>
        <w:rPr>
          <w:rFonts w:eastAsia="Times New Roman"/>
          <w:sz w:val="24"/>
          <w:szCs w:val="24"/>
          <w:lang w:eastAsia="en-US"/>
        </w:rPr>
      </w:pPr>
      <w:r w:rsidRPr="005C3877">
        <w:rPr>
          <w:rFonts w:eastAsia="Times New Roman"/>
          <w:sz w:val="24"/>
          <w:szCs w:val="24"/>
          <w:lang w:eastAsia="en-US"/>
        </w:rPr>
        <w:lastRenderedPageBreak/>
        <w:t xml:space="preserve">Информирование обучающихся об особенностях рынка труда. «Проигрывание» вариантов выбора (альтернатив) профессии. Формирование представления о </w:t>
      </w:r>
      <w:proofErr w:type="spellStart"/>
      <w:r w:rsidRPr="005C3877">
        <w:rPr>
          <w:rFonts w:eastAsia="Times New Roman"/>
          <w:sz w:val="24"/>
          <w:szCs w:val="24"/>
          <w:lang w:eastAsia="en-US"/>
        </w:rPr>
        <w:t>компетентностном</w:t>
      </w:r>
      <w:proofErr w:type="spellEnd"/>
      <w:r w:rsidRPr="005C3877">
        <w:rPr>
          <w:rFonts w:eastAsia="Times New Roman"/>
          <w:sz w:val="24"/>
          <w:szCs w:val="24"/>
          <w:lang w:eastAsia="en-US"/>
        </w:rPr>
        <w:t xml:space="preserve"> профиле специалистов из разных направлений. Знакомство с инструментами и мероприятиями профессионального выбора.</w:t>
      </w:r>
    </w:p>
    <w:p w:rsidR="00DE0121" w:rsidRPr="005C3877" w:rsidRDefault="00DE0121" w:rsidP="00DE0121">
      <w:pPr>
        <w:shd w:val="clear" w:color="auto" w:fill="FFFFFF"/>
        <w:contextualSpacing/>
        <w:jc w:val="both"/>
        <w:rPr>
          <w:rFonts w:eastAsia="Times New Roman"/>
          <w:sz w:val="24"/>
          <w:szCs w:val="24"/>
          <w:lang w:eastAsia="en-US"/>
        </w:rPr>
      </w:pPr>
      <w:r w:rsidRPr="005C3877">
        <w:rPr>
          <w:rFonts w:eastAsia="Times New Roman"/>
          <w:i/>
          <w:sz w:val="24"/>
          <w:szCs w:val="24"/>
          <w:lang w:eastAsia="en-US"/>
        </w:rPr>
        <w:t xml:space="preserve">11 класс: </w:t>
      </w:r>
      <w:r w:rsidRPr="005C3877">
        <w:rPr>
          <w:rFonts w:eastAsia="Times New Roman"/>
          <w:sz w:val="24"/>
          <w:szCs w:val="24"/>
          <w:lang w:eastAsia="en-US"/>
        </w:rPr>
        <w:t xml:space="preserve">урок направлен помочь выпускникам взглянуть на различные жизненные сценарии и профессиональные пути, которые ждут их после окончания школы. Через призму разнообразия вариантов развития событий будет раскрыта и тема разнообразия выбора профессий в различных профессиональных направлениях.                      </w:t>
      </w:r>
      <w:r w:rsidRPr="005C3877">
        <w:rPr>
          <w:rFonts w:eastAsia="Times New Roman"/>
          <w:sz w:val="24"/>
          <w:szCs w:val="24"/>
          <w:lang w:eastAsia="en-US"/>
        </w:rPr>
        <w:tab/>
        <w:t>Формирование представления о выборе, развитии и возможных изменениях в построении персонального карьерного пути. Формирование позитивного отношения и вовлеченности обучающихся к вопросам самоопределения. Овладение приемами построения карьерных траекторий развития. Актуализация знаний по выбору образовательной организации в организации высшего образования (ВО, вузы) или в организации среднего профессионального образования (СПО) как первого шага формирования персонального карьерного пути.</w:t>
      </w:r>
    </w:p>
    <w:p w:rsidR="00DE0121" w:rsidRPr="005C3877" w:rsidRDefault="00DE0121" w:rsidP="00DE0121">
      <w:pPr>
        <w:contextualSpacing/>
        <w:jc w:val="both"/>
        <w:rPr>
          <w:rFonts w:eastAsia="Times New Roman"/>
          <w:b/>
          <w:sz w:val="24"/>
          <w:szCs w:val="24"/>
          <w:lang w:eastAsia="en-US"/>
        </w:rPr>
      </w:pPr>
      <w:r w:rsidRPr="005C3877">
        <w:rPr>
          <w:rFonts w:eastAsia="Times New Roman"/>
          <w:b/>
          <w:sz w:val="24"/>
          <w:szCs w:val="24"/>
          <w:lang w:eastAsia="en-US"/>
        </w:rPr>
        <w:t xml:space="preserve">2. </w:t>
      </w:r>
      <w:proofErr w:type="spellStart"/>
      <w:r w:rsidRPr="005C3877">
        <w:rPr>
          <w:rFonts w:eastAsia="Times New Roman"/>
          <w:b/>
          <w:sz w:val="24"/>
          <w:szCs w:val="24"/>
          <w:lang w:eastAsia="en-US"/>
        </w:rPr>
        <w:t>Профориентационная</w:t>
      </w:r>
      <w:proofErr w:type="spellEnd"/>
      <w:r w:rsidRPr="005C3877">
        <w:rPr>
          <w:rFonts w:eastAsia="Times New Roman"/>
          <w:b/>
          <w:sz w:val="24"/>
          <w:szCs w:val="24"/>
          <w:lang w:eastAsia="en-US"/>
        </w:rPr>
        <w:t xml:space="preserve"> онлайн-диагностика. Первая часть «Понимаю себя» (3 часа, из них: 2 часа аудиторной работы, 1 час внеаудиторной (самостоятельной) работы)</w:t>
      </w:r>
    </w:p>
    <w:p w:rsidR="00DE0121" w:rsidRPr="005C3877" w:rsidRDefault="00DE0121" w:rsidP="00DE0121">
      <w:pPr>
        <w:contextualSpacing/>
        <w:jc w:val="both"/>
        <w:rPr>
          <w:rFonts w:eastAsia="Times New Roman"/>
          <w:sz w:val="24"/>
          <w:szCs w:val="24"/>
          <w:lang w:eastAsia="en-US"/>
        </w:rPr>
      </w:pPr>
      <w:proofErr w:type="spellStart"/>
      <w:r w:rsidRPr="005C3877">
        <w:rPr>
          <w:rFonts w:eastAsia="Times New Roman"/>
          <w:sz w:val="24"/>
          <w:szCs w:val="24"/>
          <w:lang w:eastAsia="en-US"/>
        </w:rPr>
        <w:t>Профориентационная</w:t>
      </w:r>
      <w:proofErr w:type="spellEnd"/>
      <w:r w:rsidRPr="005C3877">
        <w:rPr>
          <w:rFonts w:eastAsia="Times New Roman"/>
          <w:sz w:val="24"/>
          <w:szCs w:val="24"/>
          <w:lang w:eastAsia="en-US"/>
        </w:rPr>
        <w:t xml:space="preserve"> диагностика обучающихся на интернет-платформе</w:t>
      </w:r>
      <w:hyperlink r:id="rId9">
        <w:r w:rsidRPr="005C3877">
          <w:rPr>
            <w:rFonts w:eastAsia="Times New Roman"/>
            <w:sz w:val="24"/>
            <w:szCs w:val="24"/>
            <w:lang w:eastAsia="en-US"/>
          </w:rPr>
          <w:t xml:space="preserve"> </w:t>
        </w:r>
      </w:hyperlink>
      <w:hyperlink r:id="rId10">
        <w:r w:rsidRPr="005C3877">
          <w:rPr>
            <w:rFonts w:eastAsia="Times New Roman"/>
            <w:color w:val="1155CC"/>
            <w:sz w:val="24"/>
            <w:szCs w:val="24"/>
            <w:lang w:eastAsia="en-US"/>
          </w:rPr>
          <w:t>https://bvbinfo.ru/</w:t>
        </w:r>
      </w:hyperlink>
      <w:r w:rsidRPr="005C3877">
        <w:rPr>
          <w:rFonts w:eastAsia="Times New Roman"/>
          <w:sz w:val="24"/>
          <w:szCs w:val="24"/>
          <w:lang w:eastAsia="en-US"/>
        </w:rPr>
        <w:t xml:space="preserve">  (для зарегистрированных участников проекта) позволяет определить требуемый объем </w:t>
      </w:r>
      <w:proofErr w:type="spellStart"/>
      <w:r w:rsidRPr="005C3877">
        <w:rPr>
          <w:rFonts w:eastAsia="Times New Roman"/>
          <w:sz w:val="24"/>
          <w:szCs w:val="24"/>
          <w:lang w:eastAsia="en-US"/>
        </w:rPr>
        <w:t>профориентационной</w:t>
      </w:r>
      <w:proofErr w:type="spellEnd"/>
      <w:r w:rsidRPr="005C3877">
        <w:rPr>
          <w:rFonts w:eastAsia="Times New Roman"/>
          <w:sz w:val="24"/>
          <w:szCs w:val="24"/>
          <w:lang w:eastAsia="en-US"/>
        </w:rPr>
        <w:t xml:space="preserve"> помощи и сформировать дальнейшую индивидуальную траекторию участия в программе </w:t>
      </w:r>
      <w:proofErr w:type="spellStart"/>
      <w:r w:rsidRPr="005C3877">
        <w:rPr>
          <w:rFonts w:eastAsia="Times New Roman"/>
          <w:sz w:val="24"/>
          <w:szCs w:val="24"/>
          <w:lang w:eastAsia="en-US"/>
        </w:rPr>
        <w:t>профориентационной</w:t>
      </w:r>
      <w:proofErr w:type="spellEnd"/>
      <w:r w:rsidRPr="005C3877">
        <w:rPr>
          <w:rFonts w:eastAsia="Times New Roman"/>
          <w:sz w:val="24"/>
          <w:szCs w:val="24"/>
          <w:lang w:eastAsia="en-US"/>
        </w:rPr>
        <w:t xml:space="preserve"> работы.</w:t>
      </w:r>
    </w:p>
    <w:p w:rsidR="00DE0121" w:rsidRPr="005C3877" w:rsidRDefault="00DE0121" w:rsidP="00DE0121">
      <w:pPr>
        <w:contextualSpacing/>
        <w:jc w:val="both"/>
        <w:rPr>
          <w:rFonts w:eastAsia="Times New Roman"/>
          <w:sz w:val="24"/>
          <w:szCs w:val="24"/>
          <w:lang w:eastAsia="en-US"/>
        </w:rPr>
      </w:pPr>
      <w:r w:rsidRPr="005C3877">
        <w:rPr>
          <w:rFonts w:eastAsia="Times New Roman"/>
          <w:b/>
          <w:sz w:val="24"/>
          <w:szCs w:val="24"/>
          <w:lang w:eastAsia="en-US"/>
        </w:rPr>
        <w:t xml:space="preserve">Онлайн-диагностика I </w:t>
      </w:r>
      <w:r w:rsidRPr="005C3877">
        <w:rPr>
          <w:rFonts w:eastAsia="Times New Roman"/>
          <w:b/>
          <w:i/>
          <w:sz w:val="24"/>
          <w:szCs w:val="24"/>
          <w:lang w:eastAsia="en-US"/>
        </w:rPr>
        <w:t>«Мой выбор профессии»</w:t>
      </w:r>
      <w:r w:rsidRPr="005C3877">
        <w:rPr>
          <w:rFonts w:eastAsia="Times New Roman"/>
          <w:sz w:val="24"/>
          <w:szCs w:val="24"/>
          <w:lang w:eastAsia="en-US"/>
        </w:rPr>
        <w:t xml:space="preserve"> состоит из двух частей:</w:t>
      </w:r>
    </w:p>
    <w:p w:rsidR="00DE0121" w:rsidRPr="005C3877" w:rsidRDefault="00DE0121" w:rsidP="00C70E31">
      <w:pPr>
        <w:numPr>
          <w:ilvl w:val="0"/>
          <w:numId w:val="94"/>
        </w:numPr>
        <w:ind w:firstLine="705"/>
        <w:contextualSpacing/>
        <w:jc w:val="both"/>
        <w:rPr>
          <w:rFonts w:eastAsia="Times New Roman"/>
          <w:sz w:val="24"/>
          <w:szCs w:val="24"/>
          <w:lang w:eastAsia="en-US"/>
        </w:rPr>
      </w:pPr>
      <w:r w:rsidRPr="005C3877">
        <w:rPr>
          <w:rFonts w:eastAsia="Times New Roman"/>
          <w:sz w:val="24"/>
          <w:szCs w:val="24"/>
          <w:lang w:eastAsia="en-US"/>
        </w:rPr>
        <w:t xml:space="preserve">методика онлайн-диагностики учащихся </w:t>
      </w:r>
      <w:r w:rsidRPr="005C3877">
        <w:rPr>
          <w:rFonts w:eastAsia="Times New Roman"/>
          <w:i/>
          <w:sz w:val="24"/>
          <w:szCs w:val="24"/>
          <w:lang w:eastAsia="en-US"/>
        </w:rPr>
        <w:t>«Моя готовность»</w:t>
      </w:r>
      <w:r w:rsidRPr="005C3877">
        <w:rPr>
          <w:rFonts w:eastAsia="Times New Roman"/>
          <w:sz w:val="24"/>
          <w:szCs w:val="24"/>
          <w:lang w:eastAsia="en-US"/>
        </w:rPr>
        <w:t xml:space="preserve"> для 6-11 классов. В 8-11 классах методика направлена на оценку ценностных ориентиров в сфере самоопределения обучающихся и уровень готовности к выбору профессии.</w:t>
      </w:r>
    </w:p>
    <w:p w:rsidR="00DE0121" w:rsidRPr="005C3877" w:rsidRDefault="00DE0121" w:rsidP="00DE0121">
      <w:pPr>
        <w:contextualSpacing/>
        <w:jc w:val="both"/>
        <w:rPr>
          <w:rFonts w:eastAsia="Times New Roman"/>
          <w:sz w:val="24"/>
          <w:szCs w:val="24"/>
          <w:lang w:eastAsia="en-US"/>
        </w:rPr>
      </w:pPr>
      <w:r w:rsidRPr="005C3877">
        <w:rPr>
          <w:rFonts w:eastAsia="Times New Roman"/>
          <w:sz w:val="24"/>
          <w:szCs w:val="24"/>
          <w:lang w:eastAsia="en-US"/>
        </w:rPr>
        <w:t>Версия 6-7 класса включает только диагностику готовности к профессиональному самоопределению и не включает диагностику ценностных ориентиров.</w:t>
      </w:r>
    </w:p>
    <w:p w:rsidR="00DE0121" w:rsidRPr="005C3877" w:rsidRDefault="00DE0121" w:rsidP="00C70E31">
      <w:pPr>
        <w:numPr>
          <w:ilvl w:val="0"/>
          <w:numId w:val="95"/>
        </w:numPr>
        <w:ind w:firstLine="705"/>
        <w:contextualSpacing/>
        <w:jc w:val="both"/>
        <w:rPr>
          <w:rFonts w:eastAsia="Times New Roman"/>
          <w:sz w:val="24"/>
          <w:szCs w:val="24"/>
          <w:lang w:eastAsia="en-US"/>
        </w:rPr>
      </w:pPr>
      <w:r w:rsidRPr="005C3877">
        <w:rPr>
          <w:rFonts w:eastAsia="Times New Roman"/>
          <w:sz w:val="24"/>
          <w:szCs w:val="24"/>
          <w:lang w:eastAsia="en-US"/>
        </w:rPr>
        <w:t>методика онлайн-диагностики на определение профессиональных склонностей и направленности обучающихся (</w:t>
      </w:r>
      <w:r w:rsidRPr="005C3877">
        <w:rPr>
          <w:rFonts w:eastAsia="Times New Roman"/>
          <w:i/>
          <w:sz w:val="24"/>
          <w:szCs w:val="24"/>
          <w:lang w:eastAsia="en-US"/>
        </w:rPr>
        <w:t>«Мой выбор»</w:t>
      </w:r>
      <w:r w:rsidRPr="005C3877">
        <w:rPr>
          <w:rFonts w:eastAsia="Times New Roman"/>
          <w:sz w:val="24"/>
          <w:szCs w:val="24"/>
          <w:lang w:eastAsia="en-US"/>
        </w:rPr>
        <w:t>). Методика предусматривает 3 версии – для 6-7, 8-9 и 10-11 классов.</w:t>
      </w:r>
    </w:p>
    <w:p w:rsidR="00DE0121" w:rsidRPr="005C3877" w:rsidRDefault="00DE0121" w:rsidP="00DE0121">
      <w:pPr>
        <w:contextualSpacing/>
        <w:jc w:val="both"/>
        <w:rPr>
          <w:rFonts w:eastAsia="Times New Roman"/>
          <w:sz w:val="24"/>
          <w:szCs w:val="24"/>
          <w:lang w:eastAsia="en-US"/>
        </w:rPr>
      </w:pPr>
      <w:r w:rsidRPr="005C3877">
        <w:rPr>
          <w:rFonts w:eastAsia="Times New Roman"/>
          <w:b/>
          <w:sz w:val="24"/>
          <w:szCs w:val="24"/>
          <w:lang w:eastAsia="en-US"/>
        </w:rPr>
        <w:t xml:space="preserve">Онлайн-диагностика II </w:t>
      </w:r>
      <w:r w:rsidRPr="005C3877">
        <w:rPr>
          <w:rFonts w:eastAsia="Times New Roman"/>
          <w:b/>
          <w:i/>
          <w:sz w:val="24"/>
          <w:szCs w:val="24"/>
          <w:lang w:eastAsia="en-US"/>
        </w:rPr>
        <w:t>«Мои таланты»</w:t>
      </w:r>
      <w:r w:rsidRPr="005C3877">
        <w:rPr>
          <w:rFonts w:eastAsia="Times New Roman"/>
          <w:b/>
          <w:sz w:val="24"/>
          <w:szCs w:val="24"/>
          <w:lang w:eastAsia="en-US"/>
        </w:rPr>
        <w:t xml:space="preserve"> </w:t>
      </w:r>
      <w:r w:rsidRPr="005C3877">
        <w:rPr>
          <w:rFonts w:eastAsia="Times New Roman"/>
          <w:sz w:val="24"/>
          <w:szCs w:val="24"/>
          <w:lang w:eastAsia="en-US"/>
        </w:rPr>
        <w:t xml:space="preserve">включает комплексную методику онлайн-диагностики на определение профессиональных интересов и </w:t>
      </w:r>
      <w:proofErr w:type="gramStart"/>
      <w:r w:rsidRPr="005C3877">
        <w:rPr>
          <w:rFonts w:eastAsia="Times New Roman"/>
          <w:sz w:val="24"/>
          <w:szCs w:val="24"/>
          <w:lang w:eastAsia="en-US"/>
        </w:rPr>
        <w:t>сильных сторон</w:t>
      </w:r>
      <w:proofErr w:type="gramEnd"/>
      <w:r w:rsidRPr="005C3877">
        <w:rPr>
          <w:rFonts w:eastAsia="Times New Roman"/>
          <w:sz w:val="24"/>
          <w:szCs w:val="24"/>
          <w:lang w:eastAsia="en-US"/>
        </w:rPr>
        <w:t xml:space="preserve"> обучающихся с выделением «зон потенциала» (талантов) для дальнейшего развития. Методика предусматривает версии для 6-7, 8-9 и 10-11 классов.</w:t>
      </w:r>
    </w:p>
    <w:p w:rsidR="00DE0121" w:rsidRPr="005C3877" w:rsidRDefault="00DE0121" w:rsidP="00DE0121">
      <w:pPr>
        <w:contextualSpacing/>
        <w:jc w:val="both"/>
        <w:rPr>
          <w:rFonts w:eastAsia="Times New Roman"/>
          <w:sz w:val="24"/>
          <w:szCs w:val="24"/>
          <w:lang w:eastAsia="en-US"/>
        </w:rPr>
      </w:pPr>
      <w:r w:rsidRPr="005C3877">
        <w:rPr>
          <w:rFonts w:eastAsia="Times New Roman"/>
          <w:b/>
          <w:sz w:val="24"/>
          <w:szCs w:val="24"/>
          <w:lang w:eastAsia="en-US"/>
        </w:rPr>
        <w:t xml:space="preserve">Консультации по результатам онлайн-диагностики. </w:t>
      </w:r>
      <w:r w:rsidRPr="005C3877">
        <w:rPr>
          <w:rFonts w:eastAsia="Times New Roman"/>
          <w:sz w:val="24"/>
          <w:szCs w:val="24"/>
          <w:lang w:eastAsia="en-US"/>
        </w:rPr>
        <w:t>Сопровождение обучающихся по итогам диагностики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w:t>
      </w:r>
      <w:hyperlink r:id="rId11">
        <w:r w:rsidRPr="005C3877">
          <w:rPr>
            <w:rFonts w:eastAsia="Times New Roman"/>
            <w:sz w:val="24"/>
            <w:szCs w:val="24"/>
            <w:lang w:eastAsia="en-US"/>
          </w:rPr>
          <w:t xml:space="preserve"> </w:t>
        </w:r>
      </w:hyperlink>
      <w:hyperlink r:id="rId12">
        <w:r w:rsidRPr="005C3877">
          <w:rPr>
            <w:rFonts w:eastAsia="Times New Roman"/>
            <w:color w:val="1155CC"/>
            <w:sz w:val="24"/>
            <w:szCs w:val="24"/>
            <w:u w:val="single"/>
            <w:lang w:eastAsia="en-US"/>
          </w:rPr>
          <w:t>https://bvbinfo.ru/</w:t>
        </w:r>
      </w:hyperlink>
      <w:r w:rsidRPr="005C3877">
        <w:rPr>
          <w:rFonts w:eastAsia="Times New Roman"/>
          <w:sz w:val="24"/>
          <w:szCs w:val="24"/>
          <w:lang w:eastAsia="en-US"/>
        </w:rPr>
        <w:t>).</w:t>
      </w:r>
    </w:p>
    <w:p w:rsidR="00DE0121" w:rsidRPr="005C3877" w:rsidRDefault="00DE0121" w:rsidP="00DE0121">
      <w:pPr>
        <w:contextualSpacing/>
        <w:jc w:val="both"/>
        <w:rPr>
          <w:rFonts w:eastAsia="Times New Roman"/>
          <w:b/>
          <w:sz w:val="24"/>
          <w:szCs w:val="24"/>
          <w:highlight w:val="white"/>
          <w:lang w:eastAsia="en-US"/>
        </w:rPr>
      </w:pPr>
      <w:r w:rsidRPr="005C3877">
        <w:rPr>
          <w:rFonts w:eastAsia="Times New Roman"/>
          <w:b/>
          <w:sz w:val="24"/>
          <w:szCs w:val="24"/>
          <w:highlight w:val="white"/>
          <w:lang w:eastAsia="en-US"/>
        </w:rPr>
        <w:t xml:space="preserve">3.  </w:t>
      </w:r>
      <w:proofErr w:type="spellStart"/>
      <w:r w:rsidRPr="005C3877">
        <w:rPr>
          <w:rFonts w:eastAsia="Times New Roman"/>
          <w:b/>
          <w:sz w:val="24"/>
          <w:szCs w:val="24"/>
          <w:highlight w:val="white"/>
          <w:lang w:eastAsia="en-US"/>
        </w:rPr>
        <w:t>Профориентационная</w:t>
      </w:r>
      <w:proofErr w:type="spellEnd"/>
      <w:r w:rsidRPr="005C3877">
        <w:rPr>
          <w:rFonts w:eastAsia="Times New Roman"/>
          <w:b/>
          <w:sz w:val="24"/>
          <w:szCs w:val="24"/>
          <w:highlight w:val="white"/>
          <w:lang w:eastAsia="en-US"/>
        </w:rPr>
        <w:t xml:space="preserve"> выставка «Лаборатория будущего. Узнаю рынок» (4 часа, из них: 2 часа аудиторной работы, 2 часа внеаудиторной (самостоятельной) работы)</w:t>
      </w:r>
    </w:p>
    <w:p w:rsidR="00DE0121" w:rsidRPr="005C3877" w:rsidRDefault="00DE0121" w:rsidP="00DE0121">
      <w:pPr>
        <w:contextualSpacing/>
        <w:jc w:val="both"/>
        <w:rPr>
          <w:rFonts w:eastAsia="Times New Roman"/>
          <w:sz w:val="24"/>
          <w:szCs w:val="24"/>
          <w:lang w:eastAsia="en-US"/>
        </w:rPr>
      </w:pPr>
      <w:r w:rsidRPr="005C3877">
        <w:rPr>
          <w:rFonts w:eastAsia="Times New Roman"/>
          <w:b/>
          <w:i/>
          <w:sz w:val="24"/>
          <w:szCs w:val="24"/>
          <w:lang w:eastAsia="en-US"/>
        </w:rPr>
        <w:t>Посещение мультимедийной выставки «Лаборатория будущего»</w:t>
      </w:r>
      <w:r w:rsidRPr="005C3877">
        <w:rPr>
          <w:rFonts w:eastAsia="Times New Roman"/>
          <w:i/>
          <w:sz w:val="24"/>
          <w:szCs w:val="24"/>
          <w:lang w:eastAsia="en-US"/>
        </w:rPr>
        <w:t xml:space="preserve"> - </w:t>
      </w:r>
      <w:r w:rsidRPr="005C3877">
        <w:rPr>
          <w:rFonts w:eastAsia="Times New Roman"/>
          <w:sz w:val="24"/>
          <w:szCs w:val="24"/>
          <w:lang w:eastAsia="en-US"/>
        </w:rPr>
        <w:t xml:space="preserve">специально организованная постоянно действующая экспозиция на базе исторических парков «Россия – моя история» (очно в </w:t>
      </w:r>
      <w:r w:rsidRPr="005C3877">
        <w:rPr>
          <w:rFonts w:eastAsia="Times New Roman"/>
          <w:sz w:val="24"/>
          <w:szCs w:val="24"/>
          <w:highlight w:val="white"/>
          <w:lang w:eastAsia="en-US"/>
        </w:rPr>
        <w:t>24</w:t>
      </w:r>
      <w:r w:rsidRPr="005C3877">
        <w:rPr>
          <w:rFonts w:eastAsia="Times New Roman"/>
          <w:sz w:val="24"/>
          <w:szCs w:val="24"/>
          <w:lang w:eastAsia="en-US"/>
        </w:rPr>
        <w:t xml:space="preserve"> субъектах РФ, в онлайн-формате доступно на интернет-платформе</w:t>
      </w:r>
      <w:hyperlink r:id="rId13">
        <w:r w:rsidRPr="005C3877">
          <w:rPr>
            <w:rFonts w:eastAsia="Times New Roman"/>
            <w:sz w:val="24"/>
            <w:szCs w:val="24"/>
            <w:lang w:eastAsia="en-US"/>
          </w:rPr>
          <w:t xml:space="preserve"> </w:t>
        </w:r>
      </w:hyperlink>
      <w:hyperlink r:id="rId14">
        <w:r w:rsidRPr="005C3877">
          <w:rPr>
            <w:rFonts w:eastAsia="Times New Roman"/>
            <w:color w:val="1155CC"/>
            <w:sz w:val="24"/>
            <w:szCs w:val="24"/>
            <w:u w:val="single"/>
            <w:lang w:eastAsia="en-US"/>
          </w:rPr>
          <w:t>https://bvbinfo.ru/</w:t>
        </w:r>
      </w:hyperlink>
      <w:r w:rsidRPr="005C3877">
        <w:rPr>
          <w:rFonts w:eastAsia="Times New Roman"/>
          <w:sz w:val="24"/>
          <w:szCs w:val="24"/>
          <w:lang w:eastAsia="en-US"/>
        </w:rPr>
        <w:t>). Знакомство с рынком труда, 9 ключевыми отраслями (направлениями) экономического развития, профессиями: Индустриальная среда; Здоровая среда; Умная среда; Деловая среда; Социальная среда; Безопасная среда; Комфортная среда; Креативная среда; Аграрная среда. Решение интерактивных заданий, направленных на получение новых знаний о профессиях, об особенностях профессиональной деятельности различных специалистов, о качествах и навыках, необходимых для работы различных специалистов.</w:t>
      </w:r>
    </w:p>
    <w:p w:rsidR="00DE0121" w:rsidRPr="005C3877" w:rsidRDefault="00DE0121" w:rsidP="00DE0121">
      <w:pPr>
        <w:contextualSpacing/>
        <w:jc w:val="both"/>
        <w:rPr>
          <w:rFonts w:eastAsia="Times New Roman"/>
          <w:b/>
          <w:sz w:val="24"/>
          <w:szCs w:val="24"/>
          <w:lang w:eastAsia="en-US"/>
        </w:rPr>
      </w:pPr>
      <w:r w:rsidRPr="005C3877">
        <w:rPr>
          <w:rFonts w:eastAsia="Times New Roman"/>
          <w:b/>
          <w:sz w:val="24"/>
          <w:szCs w:val="24"/>
          <w:lang w:eastAsia="en-US"/>
        </w:rPr>
        <w:t>4. Профессиональные пробы «Пробую. Получаю опыт»</w:t>
      </w:r>
    </w:p>
    <w:p w:rsidR="00DE0121" w:rsidRPr="005C3877" w:rsidRDefault="00DE0121" w:rsidP="00DE0121">
      <w:pPr>
        <w:contextualSpacing/>
        <w:jc w:val="both"/>
        <w:rPr>
          <w:rFonts w:eastAsia="Times New Roman"/>
          <w:b/>
          <w:sz w:val="24"/>
          <w:szCs w:val="24"/>
          <w:highlight w:val="white"/>
          <w:lang w:eastAsia="en-US"/>
        </w:rPr>
      </w:pPr>
      <w:r w:rsidRPr="005C3877">
        <w:rPr>
          <w:rFonts w:eastAsia="Times New Roman"/>
          <w:b/>
          <w:sz w:val="24"/>
          <w:szCs w:val="24"/>
          <w:highlight w:val="white"/>
          <w:lang w:eastAsia="en-US"/>
        </w:rPr>
        <w:t>(6 часов, из них: 3 часа аудиторной работы, 3 часа внеаудиторной (самостоятельной) работы)</w:t>
      </w:r>
    </w:p>
    <w:p w:rsidR="00DE0121" w:rsidRPr="005C3877" w:rsidRDefault="00DE0121" w:rsidP="00DE0121">
      <w:pPr>
        <w:contextualSpacing/>
        <w:jc w:val="both"/>
        <w:rPr>
          <w:rFonts w:eastAsia="Times New Roman"/>
          <w:sz w:val="24"/>
          <w:szCs w:val="24"/>
          <w:lang w:eastAsia="en-US"/>
        </w:rPr>
      </w:pPr>
      <w:r w:rsidRPr="005C3877">
        <w:rPr>
          <w:rFonts w:eastAsia="Times New Roman"/>
          <w:b/>
          <w:i/>
          <w:sz w:val="24"/>
          <w:szCs w:val="24"/>
          <w:lang w:eastAsia="en-US"/>
        </w:rPr>
        <w:t>Профессиональные пробы.</w:t>
      </w:r>
      <w:r w:rsidRPr="005C3877">
        <w:rPr>
          <w:rFonts w:eastAsia="Times New Roman"/>
          <w:i/>
          <w:sz w:val="24"/>
          <w:szCs w:val="24"/>
          <w:lang w:eastAsia="en-US"/>
        </w:rPr>
        <w:t xml:space="preserve"> </w:t>
      </w:r>
      <w:r w:rsidRPr="005C3877">
        <w:rPr>
          <w:rFonts w:eastAsia="Times New Roman"/>
          <w:sz w:val="24"/>
          <w:szCs w:val="24"/>
          <w:lang w:eastAsia="en-US"/>
        </w:rPr>
        <w:t xml:space="preserve">Данный формат реализуется на базе образовательных организаций в регионе, в том числе осуществляющих профессиональную подготовку (профессиональные образовательные организации и организации высшего образования), организаций дополнительного образования.  Определение профессиональных проб. Особенности проведения профессиональных проб в очном и онлайн форматах: организация выездной площадки (очный формат) в организациях профессионального и дополнительного образования, центрах </w:t>
      </w:r>
      <w:r w:rsidRPr="005C3877">
        <w:rPr>
          <w:rFonts w:eastAsia="Times New Roman"/>
          <w:sz w:val="24"/>
          <w:szCs w:val="24"/>
          <w:lang w:eastAsia="en-US"/>
        </w:rPr>
        <w:lastRenderedPageBreak/>
        <w:t xml:space="preserve">опережающей профессиональной подготовки и т.п., онлайн-формат, реализуемый через сеть интернет для совместной работы. Профессиональные пробы на основе платформы, </w:t>
      </w:r>
      <w:proofErr w:type="spellStart"/>
      <w:r w:rsidRPr="005C3877">
        <w:rPr>
          <w:rFonts w:eastAsia="Times New Roman"/>
          <w:sz w:val="24"/>
          <w:szCs w:val="24"/>
          <w:lang w:eastAsia="en-US"/>
        </w:rPr>
        <w:t>вебинар</w:t>
      </w:r>
      <w:proofErr w:type="spellEnd"/>
      <w:r w:rsidRPr="005C3877">
        <w:rPr>
          <w:rFonts w:eastAsia="Times New Roman"/>
          <w:sz w:val="24"/>
          <w:szCs w:val="24"/>
          <w:lang w:eastAsia="en-US"/>
        </w:rPr>
        <w:t>-площадки, сервисы видеоконференций, чат и т.п. Уровни профессиональных проб: моделирующие и практические профессиональные пробы. Виды: базовая и ознакомительная.</w:t>
      </w:r>
    </w:p>
    <w:p w:rsidR="00DE0121" w:rsidRPr="005C3877" w:rsidRDefault="00DE0121" w:rsidP="00DE0121">
      <w:pPr>
        <w:contextualSpacing/>
        <w:jc w:val="both"/>
        <w:rPr>
          <w:rFonts w:eastAsia="Times New Roman"/>
          <w:b/>
          <w:sz w:val="24"/>
          <w:szCs w:val="24"/>
          <w:highlight w:val="white"/>
          <w:lang w:eastAsia="en-US"/>
        </w:rPr>
      </w:pPr>
      <w:r w:rsidRPr="005C3877">
        <w:rPr>
          <w:rFonts w:eastAsia="Times New Roman"/>
          <w:b/>
          <w:sz w:val="24"/>
          <w:szCs w:val="24"/>
          <w:highlight w:val="white"/>
          <w:lang w:eastAsia="en-US"/>
        </w:rPr>
        <w:t xml:space="preserve">5. </w:t>
      </w:r>
      <w:proofErr w:type="spellStart"/>
      <w:r w:rsidRPr="005C3877">
        <w:rPr>
          <w:rFonts w:eastAsia="Times New Roman"/>
          <w:b/>
          <w:sz w:val="24"/>
          <w:szCs w:val="24"/>
          <w:highlight w:val="white"/>
          <w:lang w:eastAsia="en-US"/>
        </w:rPr>
        <w:t>Профориентационная</w:t>
      </w:r>
      <w:proofErr w:type="spellEnd"/>
      <w:r w:rsidRPr="005C3877">
        <w:rPr>
          <w:rFonts w:eastAsia="Times New Roman"/>
          <w:b/>
          <w:sz w:val="24"/>
          <w:szCs w:val="24"/>
          <w:highlight w:val="white"/>
          <w:lang w:eastAsia="en-US"/>
        </w:rPr>
        <w:t xml:space="preserve"> онлайн-диагностика. Вторая часть «Осознаю»</w:t>
      </w:r>
    </w:p>
    <w:p w:rsidR="00DE0121" w:rsidRPr="005C3877" w:rsidRDefault="00DE0121" w:rsidP="00DE0121">
      <w:pPr>
        <w:contextualSpacing/>
        <w:jc w:val="both"/>
        <w:rPr>
          <w:rFonts w:eastAsia="Times New Roman"/>
          <w:b/>
          <w:sz w:val="24"/>
          <w:szCs w:val="24"/>
          <w:highlight w:val="white"/>
          <w:lang w:eastAsia="en-US"/>
        </w:rPr>
      </w:pPr>
      <w:r w:rsidRPr="005C3877">
        <w:rPr>
          <w:rFonts w:eastAsia="Times New Roman"/>
          <w:b/>
          <w:sz w:val="24"/>
          <w:szCs w:val="24"/>
          <w:highlight w:val="white"/>
          <w:lang w:eastAsia="en-US"/>
        </w:rPr>
        <w:t>(3 часа, из них: 2 часа аудиторной работы, 1 час внеаудиторной (самостоятельной) работы)</w:t>
      </w:r>
    </w:p>
    <w:p w:rsidR="00DE0121" w:rsidRPr="005C3877" w:rsidRDefault="00DE0121" w:rsidP="00DE0121">
      <w:pPr>
        <w:contextualSpacing/>
        <w:jc w:val="both"/>
        <w:rPr>
          <w:rFonts w:eastAsia="Times New Roman"/>
          <w:i/>
          <w:sz w:val="24"/>
          <w:szCs w:val="24"/>
          <w:highlight w:val="yellow"/>
          <w:lang w:eastAsia="en-US"/>
        </w:rPr>
      </w:pPr>
      <w:r w:rsidRPr="005C3877">
        <w:rPr>
          <w:rFonts w:eastAsia="Times New Roman"/>
          <w:i/>
          <w:sz w:val="24"/>
          <w:szCs w:val="24"/>
          <w:lang w:eastAsia="en-US"/>
        </w:rPr>
        <w:t xml:space="preserve">Проведение второй части </w:t>
      </w:r>
      <w:proofErr w:type="spellStart"/>
      <w:r w:rsidRPr="005C3877">
        <w:rPr>
          <w:rFonts w:eastAsia="Times New Roman"/>
          <w:i/>
          <w:sz w:val="24"/>
          <w:szCs w:val="24"/>
          <w:lang w:eastAsia="en-US"/>
        </w:rPr>
        <w:t>профориентационной</w:t>
      </w:r>
      <w:proofErr w:type="spellEnd"/>
      <w:r w:rsidRPr="005C3877">
        <w:rPr>
          <w:rFonts w:eastAsia="Times New Roman"/>
          <w:i/>
          <w:sz w:val="24"/>
          <w:szCs w:val="24"/>
          <w:lang w:eastAsia="en-US"/>
        </w:rPr>
        <w:t xml:space="preserve"> диагностики. Направлена на уточнение рекомендации по построению образовательно - профессиональной траектории с учетом рефлексии опыта, полученного на предыдущих этапах. </w:t>
      </w:r>
    </w:p>
    <w:p w:rsidR="00DE0121" w:rsidRPr="005C3877" w:rsidRDefault="00DE0121" w:rsidP="00DE0121">
      <w:pPr>
        <w:contextualSpacing/>
        <w:jc w:val="both"/>
        <w:rPr>
          <w:rFonts w:eastAsia="Times New Roman"/>
          <w:sz w:val="24"/>
          <w:szCs w:val="24"/>
          <w:highlight w:val="white"/>
          <w:lang w:eastAsia="en-US"/>
        </w:rPr>
      </w:pPr>
      <w:r w:rsidRPr="005C3877">
        <w:rPr>
          <w:rFonts w:eastAsia="Times New Roman"/>
          <w:b/>
          <w:sz w:val="24"/>
          <w:szCs w:val="24"/>
          <w:highlight w:val="white"/>
          <w:lang w:eastAsia="en-US"/>
        </w:rPr>
        <w:t xml:space="preserve">Онлайн-диагностика I </w:t>
      </w:r>
      <w:r w:rsidRPr="005C3877">
        <w:rPr>
          <w:rFonts w:eastAsia="Times New Roman"/>
          <w:b/>
          <w:i/>
          <w:sz w:val="24"/>
          <w:szCs w:val="24"/>
          <w:highlight w:val="white"/>
          <w:lang w:eastAsia="en-US"/>
        </w:rPr>
        <w:t>«Мой выбор профессии»</w:t>
      </w:r>
      <w:r w:rsidRPr="005C3877">
        <w:rPr>
          <w:rFonts w:eastAsia="Times New Roman"/>
          <w:sz w:val="24"/>
          <w:szCs w:val="24"/>
          <w:highlight w:val="white"/>
          <w:lang w:eastAsia="en-US"/>
        </w:rPr>
        <w:t xml:space="preserve"> состоит из двух частей:</w:t>
      </w:r>
    </w:p>
    <w:p w:rsidR="00DE0121" w:rsidRPr="005C3877" w:rsidRDefault="00DE0121" w:rsidP="00C70E31">
      <w:pPr>
        <w:numPr>
          <w:ilvl w:val="0"/>
          <w:numId w:val="94"/>
        </w:numPr>
        <w:ind w:firstLine="705"/>
        <w:contextualSpacing/>
        <w:jc w:val="both"/>
        <w:rPr>
          <w:rFonts w:eastAsia="Times New Roman"/>
          <w:sz w:val="24"/>
          <w:szCs w:val="24"/>
          <w:highlight w:val="white"/>
          <w:lang w:eastAsia="en-US"/>
        </w:rPr>
      </w:pPr>
      <w:r w:rsidRPr="005C3877">
        <w:rPr>
          <w:rFonts w:eastAsia="Times New Roman"/>
          <w:sz w:val="24"/>
          <w:szCs w:val="24"/>
          <w:highlight w:val="white"/>
          <w:lang w:eastAsia="en-US"/>
        </w:rPr>
        <w:t xml:space="preserve">методика онлайн-диагностики учащихся </w:t>
      </w:r>
      <w:r w:rsidRPr="005C3877">
        <w:rPr>
          <w:rFonts w:eastAsia="Times New Roman"/>
          <w:i/>
          <w:sz w:val="24"/>
          <w:szCs w:val="24"/>
          <w:highlight w:val="white"/>
          <w:lang w:eastAsia="en-US"/>
        </w:rPr>
        <w:t>«Моя готовность»</w:t>
      </w:r>
      <w:r w:rsidRPr="005C3877">
        <w:rPr>
          <w:rFonts w:eastAsia="Times New Roman"/>
          <w:sz w:val="24"/>
          <w:szCs w:val="24"/>
          <w:highlight w:val="white"/>
          <w:lang w:eastAsia="en-US"/>
        </w:rPr>
        <w:t xml:space="preserve"> для 6-11 классов. В 8-11 классах методика направлена на оценку ценностных ориентиров в сфере самоопределения обучающихся и уровень готовности к выбору профессии.</w:t>
      </w:r>
    </w:p>
    <w:p w:rsidR="00DE0121" w:rsidRPr="005C3877" w:rsidRDefault="00DE0121" w:rsidP="00DE0121">
      <w:pPr>
        <w:contextualSpacing/>
        <w:jc w:val="both"/>
        <w:rPr>
          <w:rFonts w:eastAsia="Times New Roman"/>
          <w:sz w:val="24"/>
          <w:szCs w:val="24"/>
          <w:highlight w:val="white"/>
          <w:lang w:eastAsia="en-US"/>
        </w:rPr>
      </w:pPr>
      <w:r w:rsidRPr="005C3877">
        <w:rPr>
          <w:rFonts w:eastAsia="Times New Roman"/>
          <w:sz w:val="24"/>
          <w:szCs w:val="24"/>
          <w:highlight w:val="white"/>
          <w:lang w:eastAsia="en-US"/>
        </w:rPr>
        <w:t>Версия 6-7 класса включает только диагностику готовности к профессиональному самоопределению и не включает диагностику ценностных ориентиров.</w:t>
      </w:r>
    </w:p>
    <w:p w:rsidR="00DE0121" w:rsidRPr="005C3877" w:rsidRDefault="00DE0121" w:rsidP="00C70E31">
      <w:pPr>
        <w:numPr>
          <w:ilvl w:val="0"/>
          <w:numId w:val="95"/>
        </w:numPr>
        <w:ind w:firstLine="705"/>
        <w:contextualSpacing/>
        <w:jc w:val="both"/>
        <w:rPr>
          <w:rFonts w:eastAsia="Times New Roman"/>
          <w:sz w:val="24"/>
          <w:szCs w:val="24"/>
          <w:highlight w:val="white"/>
          <w:lang w:eastAsia="en-US"/>
        </w:rPr>
      </w:pPr>
      <w:r w:rsidRPr="005C3877">
        <w:rPr>
          <w:rFonts w:eastAsia="Times New Roman"/>
          <w:sz w:val="24"/>
          <w:szCs w:val="24"/>
          <w:highlight w:val="white"/>
          <w:lang w:eastAsia="en-US"/>
        </w:rPr>
        <w:t>методика онлайн-диагностики на определение профессиональных склонностей и направленности обучающихся (</w:t>
      </w:r>
      <w:r w:rsidRPr="005C3877">
        <w:rPr>
          <w:rFonts w:eastAsia="Times New Roman"/>
          <w:i/>
          <w:sz w:val="24"/>
          <w:szCs w:val="24"/>
          <w:highlight w:val="white"/>
          <w:lang w:eastAsia="en-US"/>
        </w:rPr>
        <w:t>«Мой выбор»</w:t>
      </w:r>
      <w:r w:rsidRPr="005C3877">
        <w:rPr>
          <w:rFonts w:eastAsia="Times New Roman"/>
          <w:sz w:val="24"/>
          <w:szCs w:val="24"/>
          <w:highlight w:val="white"/>
          <w:lang w:eastAsia="en-US"/>
        </w:rPr>
        <w:t>). Методика предусматривает 3 версии – для 6-7, 8-9 и 10-11 классов.</w:t>
      </w:r>
    </w:p>
    <w:p w:rsidR="00DE0121" w:rsidRPr="005C3877" w:rsidRDefault="00DE0121" w:rsidP="00DE0121">
      <w:pPr>
        <w:contextualSpacing/>
        <w:jc w:val="both"/>
        <w:rPr>
          <w:rFonts w:eastAsia="Times New Roman"/>
          <w:sz w:val="24"/>
          <w:szCs w:val="24"/>
          <w:highlight w:val="white"/>
          <w:lang w:eastAsia="en-US"/>
        </w:rPr>
      </w:pPr>
      <w:r w:rsidRPr="005C3877">
        <w:rPr>
          <w:rFonts w:eastAsia="Times New Roman"/>
          <w:b/>
          <w:sz w:val="24"/>
          <w:szCs w:val="24"/>
          <w:highlight w:val="white"/>
          <w:lang w:eastAsia="en-US"/>
        </w:rPr>
        <w:t xml:space="preserve">Онлайн-диагностика II </w:t>
      </w:r>
      <w:r w:rsidRPr="005C3877">
        <w:rPr>
          <w:rFonts w:eastAsia="Times New Roman"/>
          <w:b/>
          <w:i/>
          <w:sz w:val="24"/>
          <w:szCs w:val="24"/>
          <w:highlight w:val="white"/>
          <w:lang w:eastAsia="en-US"/>
        </w:rPr>
        <w:t>«Мои таланты»</w:t>
      </w:r>
      <w:r w:rsidRPr="005C3877">
        <w:rPr>
          <w:rFonts w:eastAsia="Times New Roman"/>
          <w:b/>
          <w:sz w:val="24"/>
          <w:szCs w:val="24"/>
          <w:highlight w:val="white"/>
          <w:lang w:eastAsia="en-US"/>
        </w:rPr>
        <w:t xml:space="preserve"> включает</w:t>
      </w:r>
      <w:r w:rsidRPr="005C3877">
        <w:rPr>
          <w:rFonts w:eastAsia="Times New Roman"/>
          <w:sz w:val="24"/>
          <w:szCs w:val="24"/>
          <w:highlight w:val="white"/>
          <w:lang w:eastAsia="en-US"/>
        </w:rPr>
        <w:t xml:space="preserve"> комплексную методику онлайн-диагностики на определение профессиональных интересов и </w:t>
      </w:r>
      <w:proofErr w:type="gramStart"/>
      <w:r w:rsidRPr="005C3877">
        <w:rPr>
          <w:rFonts w:eastAsia="Times New Roman"/>
          <w:sz w:val="24"/>
          <w:szCs w:val="24"/>
          <w:highlight w:val="white"/>
          <w:lang w:eastAsia="en-US"/>
        </w:rPr>
        <w:t>сильных сторон</w:t>
      </w:r>
      <w:proofErr w:type="gramEnd"/>
      <w:r w:rsidRPr="005C3877">
        <w:rPr>
          <w:rFonts w:eastAsia="Times New Roman"/>
          <w:sz w:val="24"/>
          <w:szCs w:val="24"/>
          <w:highlight w:val="white"/>
          <w:lang w:eastAsia="en-US"/>
        </w:rPr>
        <w:t xml:space="preserve"> обучающихся с выделением «зон потенциала» (талантов) для дальнейшего развития. Методика предусматривает версии для 6-7, 8-9 и 10-11 классов.</w:t>
      </w:r>
    </w:p>
    <w:p w:rsidR="00DE0121" w:rsidRPr="005C3877" w:rsidRDefault="00DE0121" w:rsidP="00DE0121">
      <w:pPr>
        <w:contextualSpacing/>
        <w:jc w:val="both"/>
        <w:rPr>
          <w:rFonts w:eastAsia="Times New Roman"/>
          <w:sz w:val="24"/>
          <w:szCs w:val="24"/>
          <w:highlight w:val="white"/>
          <w:lang w:eastAsia="en-US"/>
        </w:rPr>
      </w:pPr>
      <w:r w:rsidRPr="005C3877">
        <w:rPr>
          <w:rFonts w:eastAsia="Times New Roman"/>
          <w:b/>
          <w:sz w:val="24"/>
          <w:szCs w:val="24"/>
          <w:highlight w:val="white"/>
          <w:lang w:eastAsia="en-US"/>
        </w:rPr>
        <w:t xml:space="preserve">Развернутая консультации по результатам повторной онлайн-диагностики. </w:t>
      </w:r>
      <w:r w:rsidRPr="005C3877">
        <w:rPr>
          <w:rFonts w:eastAsia="Times New Roman"/>
          <w:sz w:val="24"/>
          <w:szCs w:val="24"/>
          <w:highlight w:val="white"/>
          <w:lang w:eastAsia="en-US"/>
        </w:rPr>
        <w:t>Сопровождение обучающихся по итогам диагностики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w:t>
      </w:r>
      <w:hyperlink r:id="rId15">
        <w:r w:rsidRPr="005C3877">
          <w:rPr>
            <w:rFonts w:eastAsia="Times New Roman"/>
            <w:sz w:val="24"/>
            <w:szCs w:val="24"/>
            <w:highlight w:val="white"/>
            <w:lang w:eastAsia="en-US"/>
          </w:rPr>
          <w:t xml:space="preserve"> </w:t>
        </w:r>
      </w:hyperlink>
      <w:hyperlink r:id="rId16">
        <w:r w:rsidRPr="005C3877">
          <w:rPr>
            <w:rFonts w:eastAsia="Times New Roman"/>
            <w:color w:val="1155CC"/>
            <w:sz w:val="24"/>
            <w:szCs w:val="24"/>
            <w:highlight w:val="white"/>
            <w:u w:val="single"/>
            <w:lang w:eastAsia="en-US"/>
          </w:rPr>
          <w:t>https://bvbinfo.ru/</w:t>
        </w:r>
      </w:hyperlink>
      <w:r w:rsidRPr="005C3877">
        <w:rPr>
          <w:rFonts w:eastAsia="Times New Roman"/>
          <w:sz w:val="24"/>
          <w:szCs w:val="24"/>
          <w:highlight w:val="white"/>
          <w:lang w:eastAsia="en-US"/>
        </w:rPr>
        <w:t>).</w:t>
      </w:r>
    </w:p>
    <w:p w:rsidR="00DE0121" w:rsidRPr="005C3877" w:rsidRDefault="00DE0121" w:rsidP="00DE0121">
      <w:pPr>
        <w:contextualSpacing/>
        <w:jc w:val="both"/>
        <w:rPr>
          <w:rFonts w:eastAsia="Times New Roman"/>
          <w:b/>
          <w:sz w:val="24"/>
          <w:szCs w:val="24"/>
          <w:lang w:eastAsia="en-US"/>
        </w:rPr>
      </w:pPr>
      <w:r w:rsidRPr="005C3877">
        <w:rPr>
          <w:rFonts w:eastAsia="Times New Roman"/>
          <w:b/>
          <w:sz w:val="24"/>
          <w:szCs w:val="24"/>
          <w:lang w:eastAsia="en-US"/>
        </w:rPr>
        <w:t xml:space="preserve">6. </w:t>
      </w:r>
      <w:proofErr w:type="spellStart"/>
      <w:r w:rsidRPr="005C3877">
        <w:rPr>
          <w:rFonts w:eastAsia="Times New Roman"/>
          <w:b/>
          <w:sz w:val="24"/>
          <w:szCs w:val="24"/>
          <w:lang w:eastAsia="en-US"/>
        </w:rPr>
        <w:t>Профориентационный</w:t>
      </w:r>
      <w:proofErr w:type="spellEnd"/>
      <w:r w:rsidRPr="005C3877">
        <w:rPr>
          <w:rFonts w:eastAsia="Times New Roman"/>
          <w:b/>
          <w:sz w:val="24"/>
          <w:szCs w:val="24"/>
          <w:lang w:eastAsia="en-US"/>
        </w:rPr>
        <w:t xml:space="preserve"> рефлексивный урок «Планирую»</w:t>
      </w:r>
    </w:p>
    <w:p w:rsidR="00DE0121" w:rsidRPr="005C3877" w:rsidRDefault="00DE0121" w:rsidP="00DE0121">
      <w:pPr>
        <w:contextualSpacing/>
        <w:jc w:val="both"/>
        <w:rPr>
          <w:rFonts w:eastAsia="Times New Roman"/>
          <w:b/>
          <w:sz w:val="24"/>
          <w:szCs w:val="24"/>
          <w:highlight w:val="white"/>
          <w:lang w:eastAsia="en-US"/>
        </w:rPr>
      </w:pPr>
      <w:r w:rsidRPr="005C3877">
        <w:rPr>
          <w:rFonts w:eastAsia="Times New Roman"/>
          <w:b/>
          <w:sz w:val="24"/>
          <w:szCs w:val="24"/>
          <w:highlight w:val="white"/>
          <w:lang w:eastAsia="en-US"/>
        </w:rPr>
        <w:t>(4 часа, из них: 2 часа аудиторной работы, 2 часа внеаудиторной (самостоятельной) работы)</w:t>
      </w:r>
    </w:p>
    <w:p w:rsidR="00DE0121" w:rsidRPr="005C3877" w:rsidRDefault="00DE0121" w:rsidP="00DE0121">
      <w:pPr>
        <w:contextualSpacing/>
        <w:jc w:val="both"/>
        <w:rPr>
          <w:rFonts w:eastAsia="Times New Roman"/>
          <w:b/>
          <w:sz w:val="24"/>
          <w:szCs w:val="24"/>
          <w:highlight w:val="yellow"/>
          <w:lang w:eastAsia="en-US"/>
        </w:rPr>
      </w:pPr>
      <w:r w:rsidRPr="005C3877">
        <w:rPr>
          <w:rFonts w:eastAsia="Times New Roman"/>
          <w:b/>
          <w:i/>
          <w:sz w:val="24"/>
          <w:szCs w:val="24"/>
          <w:lang w:eastAsia="en-US"/>
        </w:rPr>
        <w:t xml:space="preserve"> </w:t>
      </w:r>
      <w:proofErr w:type="spellStart"/>
      <w:r w:rsidRPr="005C3877">
        <w:rPr>
          <w:rFonts w:eastAsia="Times New Roman"/>
          <w:b/>
          <w:i/>
          <w:sz w:val="24"/>
          <w:szCs w:val="24"/>
          <w:lang w:eastAsia="en-US"/>
        </w:rPr>
        <w:t>Профориентационный</w:t>
      </w:r>
      <w:proofErr w:type="spellEnd"/>
      <w:r w:rsidRPr="005C3877">
        <w:rPr>
          <w:rFonts w:eastAsia="Times New Roman"/>
          <w:b/>
          <w:i/>
          <w:sz w:val="24"/>
          <w:szCs w:val="24"/>
          <w:lang w:eastAsia="en-US"/>
        </w:rPr>
        <w:t xml:space="preserve"> рефлексивный урок (проводится в конце курса, по итогам проведения всех </w:t>
      </w:r>
      <w:proofErr w:type="spellStart"/>
      <w:r w:rsidRPr="005C3877">
        <w:rPr>
          <w:rFonts w:eastAsia="Times New Roman"/>
          <w:b/>
          <w:i/>
          <w:sz w:val="24"/>
          <w:szCs w:val="24"/>
          <w:lang w:eastAsia="en-US"/>
        </w:rPr>
        <w:t>профориентационных</w:t>
      </w:r>
      <w:proofErr w:type="spellEnd"/>
      <w:r w:rsidRPr="005C3877">
        <w:rPr>
          <w:rFonts w:eastAsia="Times New Roman"/>
          <w:b/>
          <w:i/>
          <w:sz w:val="24"/>
          <w:szCs w:val="24"/>
          <w:lang w:eastAsia="en-US"/>
        </w:rPr>
        <w:t xml:space="preserve"> мероприятий): </w:t>
      </w:r>
      <w:r w:rsidRPr="005C3877">
        <w:rPr>
          <w:rFonts w:eastAsia="Times New Roman"/>
          <w:sz w:val="24"/>
          <w:szCs w:val="24"/>
          <w:lang w:eastAsia="en-US"/>
        </w:rPr>
        <w:t>разбор и обсуждение персональных рекомендаций (по возрастам).</w:t>
      </w:r>
      <w:r w:rsidRPr="005C3877">
        <w:rPr>
          <w:rFonts w:eastAsia="Times New Roman"/>
          <w:b/>
          <w:i/>
          <w:sz w:val="24"/>
          <w:szCs w:val="24"/>
          <w:lang w:eastAsia="en-US"/>
        </w:rPr>
        <w:t xml:space="preserve"> </w:t>
      </w:r>
      <w:r w:rsidRPr="005C3877">
        <w:rPr>
          <w:rFonts w:eastAsia="Times New Roman"/>
          <w:sz w:val="24"/>
          <w:szCs w:val="24"/>
          <w:lang w:eastAsia="en-US"/>
        </w:rPr>
        <w:t>Разбор и обсуждение полученного опыта по итогам профессиональных проб и мероприятий.</w:t>
      </w:r>
      <w:r w:rsidRPr="005C3877">
        <w:rPr>
          <w:rFonts w:eastAsia="Times New Roman"/>
          <w:b/>
          <w:i/>
          <w:sz w:val="24"/>
          <w:szCs w:val="24"/>
          <w:lang w:eastAsia="en-US"/>
        </w:rPr>
        <w:t xml:space="preserve"> </w:t>
      </w:r>
      <w:r w:rsidRPr="005C3877">
        <w:rPr>
          <w:rFonts w:eastAsia="Times New Roman"/>
          <w:sz w:val="24"/>
          <w:szCs w:val="24"/>
          <w:lang w:eastAsia="en-US"/>
        </w:rPr>
        <w:t>Постановка образовательных и карьерных целей (стратегических и тактических).</w:t>
      </w:r>
      <w:r w:rsidRPr="005C3877">
        <w:rPr>
          <w:rFonts w:eastAsia="Times New Roman"/>
          <w:b/>
          <w:i/>
          <w:sz w:val="24"/>
          <w:szCs w:val="24"/>
          <w:lang w:eastAsia="en-US"/>
        </w:rPr>
        <w:t xml:space="preserve"> </w:t>
      </w:r>
      <w:r w:rsidRPr="005C3877">
        <w:rPr>
          <w:rFonts w:eastAsia="Times New Roman"/>
          <w:sz w:val="24"/>
          <w:szCs w:val="24"/>
          <w:lang w:eastAsia="en-US"/>
        </w:rPr>
        <w:t>Формирование планов образовательных шагов и формулирование траектории развития (последовательность реализации целей).</w:t>
      </w:r>
    </w:p>
    <w:p w:rsidR="00DE0121" w:rsidRPr="005C3877" w:rsidRDefault="00DE0121" w:rsidP="00DE0121">
      <w:pPr>
        <w:contextualSpacing/>
        <w:jc w:val="center"/>
        <w:rPr>
          <w:rFonts w:eastAsia="Times New Roman"/>
          <w:b/>
          <w:sz w:val="24"/>
          <w:szCs w:val="24"/>
        </w:rPr>
      </w:pPr>
      <w:r w:rsidRPr="005C3877">
        <w:rPr>
          <w:rFonts w:eastAsia="Times New Roman"/>
          <w:b/>
          <w:sz w:val="24"/>
          <w:szCs w:val="24"/>
        </w:rPr>
        <w:t>Календарно-тематическое планирование по программе курса внеурочной деятельности</w:t>
      </w:r>
      <w:r w:rsidRPr="005C3877">
        <w:rPr>
          <w:rFonts w:eastAsia="Times New Roman"/>
          <w:b/>
          <w:sz w:val="24"/>
          <w:szCs w:val="24"/>
        </w:rPr>
        <w:br/>
        <w:t>«Россия — мои горизонты» 2023/2024 уч. год</w:t>
      </w:r>
    </w:p>
    <w:p w:rsidR="00DE0121" w:rsidRPr="005C3877" w:rsidRDefault="00DE0121" w:rsidP="00DE0121">
      <w:pPr>
        <w:contextualSpacing/>
        <w:rPr>
          <w:rFonts w:eastAsia="Times New Roman"/>
          <w:sz w:val="24"/>
          <w:szCs w:val="24"/>
        </w:rPr>
      </w:pPr>
    </w:p>
    <w:tbl>
      <w:tblPr>
        <w:tblStyle w:val="ac"/>
        <w:tblW w:w="10456" w:type="dxa"/>
        <w:tblLayout w:type="fixed"/>
        <w:tblLook w:val="04A0" w:firstRow="1" w:lastRow="0" w:firstColumn="1" w:lastColumn="0" w:noHBand="0" w:noVBand="1"/>
      </w:tblPr>
      <w:tblGrid>
        <w:gridCol w:w="561"/>
        <w:gridCol w:w="1674"/>
        <w:gridCol w:w="4050"/>
        <w:gridCol w:w="12"/>
        <w:gridCol w:w="3592"/>
        <w:gridCol w:w="567"/>
      </w:tblGrid>
      <w:tr w:rsidR="00DE0121" w:rsidRPr="005C3877" w:rsidTr="002E0FCF">
        <w:tc>
          <w:tcPr>
            <w:tcW w:w="561" w:type="dxa"/>
          </w:tcPr>
          <w:p w:rsidR="00DE0121" w:rsidRPr="005C3877" w:rsidRDefault="00DE0121" w:rsidP="00DE0121">
            <w:pPr>
              <w:contextualSpacing/>
              <w:jc w:val="both"/>
              <w:rPr>
                <w:rFonts w:ascii="Times New Roman" w:eastAsia="Times New Roman" w:hAnsi="Times New Roman" w:cs="Times New Roman"/>
                <w:b/>
                <w:color w:val="000000" w:themeColor="text1"/>
                <w:sz w:val="24"/>
                <w:szCs w:val="24"/>
              </w:rPr>
            </w:pPr>
            <w:proofErr w:type="spellStart"/>
            <w:r w:rsidRPr="005C3877">
              <w:rPr>
                <w:rFonts w:ascii="Times New Roman" w:eastAsia="Times New Roman" w:hAnsi="Times New Roman" w:cs="Times New Roman"/>
                <w:b/>
                <w:color w:val="000000" w:themeColor="text1"/>
                <w:sz w:val="24"/>
                <w:szCs w:val="24"/>
              </w:rPr>
              <w:t>No</w:t>
            </w:r>
            <w:proofErr w:type="spellEnd"/>
          </w:p>
        </w:tc>
        <w:tc>
          <w:tcPr>
            <w:tcW w:w="1674" w:type="dxa"/>
          </w:tcPr>
          <w:p w:rsidR="00DE0121" w:rsidRPr="005C3877" w:rsidRDefault="00DE0121" w:rsidP="00DE0121">
            <w:pPr>
              <w:contextualSpacing/>
              <w:jc w:val="both"/>
              <w:rPr>
                <w:rFonts w:ascii="Times New Roman" w:hAnsi="Times New Roman" w:cs="Times New Roman"/>
                <w:b/>
                <w:color w:val="000000" w:themeColor="text1"/>
                <w:sz w:val="24"/>
                <w:szCs w:val="24"/>
              </w:rPr>
            </w:pPr>
            <w:r w:rsidRPr="005C3877">
              <w:rPr>
                <w:rFonts w:ascii="Times New Roman" w:hAnsi="Times New Roman" w:cs="Times New Roman"/>
                <w:b/>
                <w:color w:val="000000" w:themeColor="text1"/>
                <w:sz w:val="24"/>
                <w:szCs w:val="24"/>
              </w:rPr>
              <w:t>Дата</w:t>
            </w:r>
          </w:p>
        </w:tc>
        <w:tc>
          <w:tcPr>
            <w:tcW w:w="4062" w:type="dxa"/>
            <w:gridSpan w:val="2"/>
          </w:tcPr>
          <w:p w:rsidR="00DE0121" w:rsidRPr="005C3877" w:rsidRDefault="00DE0121" w:rsidP="00DE0121">
            <w:pPr>
              <w:contextualSpacing/>
              <w:jc w:val="both"/>
              <w:rPr>
                <w:rFonts w:ascii="Times New Roman" w:eastAsia="Times New Roman" w:hAnsi="Times New Roman" w:cs="Times New Roman"/>
                <w:b/>
                <w:color w:val="000000" w:themeColor="text1"/>
                <w:sz w:val="24"/>
                <w:szCs w:val="24"/>
              </w:rPr>
            </w:pPr>
            <w:r w:rsidRPr="005C3877">
              <w:rPr>
                <w:rFonts w:ascii="Times New Roman" w:hAnsi="Times New Roman" w:cs="Times New Roman"/>
                <w:b/>
                <w:color w:val="000000" w:themeColor="text1"/>
                <w:sz w:val="24"/>
                <w:szCs w:val="24"/>
              </w:rPr>
              <w:t xml:space="preserve">Классы - участники </w:t>
            </w:r>
            <w:proofErr w:type="spellStart"/>
            <w:r w:rsidRPr="005C3877">
              <w:rPr>
                <w:rFonts w:ascii="Times New Roman" w:hAnsi="Times New Roman" w:cs="Times New Roman"/>
                <w:b/>
                <w:color w:val="000000" w:themeColor="text1"/>
                <w:sz w:val="24"/>
                <w:szCs w:val="24"/>
              </w:rPr>
              <w:t>Профминимума</w:t>
            </w:r>
            <w:proofErr w:type="spellEnd"/>
            <w:r w:rsidRPr="005C3877">
              <w:rPr>
                <w:rFonts w:ascii="Times New Roman" w:hAnsi="Times New Roman" w:cs="Times New Roman"/>
                <w:b/>
                <w:color w:val="000000" w:themeColor="text1"/>
                <w:sz w:val="24"/>
                <w:szCs w:val="24"/>
              </w:rPr>
              <w:br/>
              <w:t>(не зарегистрированные в проекте «Билет в будущее»</w:t>
            </w:r>
          </w:p>
        </w:tc>
        <w:tc>
          <w:tcPr>
            <w:tcW w:w="3592" w:type="dxa"/>
          </w:tcPr>
          <w:p w:rsidR="00DE0121" w:rsidRPr="005C3877" w:rsidRDefault="00DE0121" w:rsidP="00DE0121">
            <w:pPr>
              <w:contextualSpacing/>
              <w:jc w:val="both"/>
              <w:rPr>
                <w:rFonts w:ascii="Times New Roman" w:eastAsia="Times New Roman" w:hAnsi="Times New Roman" w:cs="Times New Roman"/>
                <w:b/>
                <w:color w:val="000000" w:themeColor="text1"/>
                <w:sz w:val="24"/>
                <w:szCs w:val="24"/>
              </w:rPr>
            </w:pPr>
            <w:proofErr w:type="spellStart"/>
            <w:r w:rsidRPr="005C3877">
              <w:rPr>
                <w:rFonts w:ascii="Times New Roman" w:hAnsi="Times New Roman" w:cs="Times New Roman"/>
                <w:b/>
                <w:color w:val="000000" w:themeColor="text1"/>
                <w:sz w:val="24"/>
                <w:szCs w:val="24"/>
              </w:rPr>
              <w:t>лассы</w:t>
            </w:r>
            <w:proofErr w:type="spellEnd"/>
            <w:r w:rsidRPr="005C3877">
              <w:rPr>
                <w:rFonts w:ascii="Times New Roman" w:hAnsi="Times New Roman" w:cs="Times New Roman"/>
                <w:b/>
                <w:color w:val="000000" w:themeColor="text1"/>
                <w:sz w:val="24"/>
                <w:szCs w:val="24"/>
              </w:rPr>
              <w:t xml:space="preserve"> - участники </w:t>
            </w:r>
            <w:proofErr w:type="spellStart"/>
            <w:r w:rsidRPr="005C3877">
              <w:rPr>
                <w:rFonts w:ascii="Times New Roman" w:hAnsi="Times New Roman" w:cs="Times New Roman"/>
                <w:b/>
                <w:color w:val="000000" w:themeColor="text1"/>
                <w:sz w:val="24"/>
                <w:szCs w:val="24"/>
              </w:rPr>
              <w:t>Профминимума</w:t>
            </w:r>
            <w:proofErr w:type="spellEnd"/>
            <w:r w:rsidRPr="005C3877">
              <w:rPr>
                <w:rFonts w:ascii="Times New Roman" w:hAnsi="Times New Roman" w:cs="Times New Roman"/>
                <w:b/>
                <w:color w:val="000000" w:themeColor="text1"/>
                <w:sz w:val="24"/>
                <w:szCs w:val="24"/>
              </w:rPr>
              <w:br/>
              <w:t>(зарегистрированные в проекте «Билет в будущее»)</w:t>
            </w:r>
          </w:p>
        </w:tc>
        <w:tc>
          <w:tcPr>
            <w:tcW w:w="567" w:type="dxa"/>
          </w:tcPr>
          <w:p w:rsidR="00DE0121" w:rsidRPr="005C3877" w:rsidRDefault="00DE0121" w:rsidP="00DE0121">
            <w:pPr>
              <w:contextualSpacing/>
              <w:jc w:val="both"/>
              <w:rPr>
                <w:rFonts w:ascii="Times New Roman" w:eastAsia="Times New Roman" w:hAnsi="Times New Roman" w:cs="Times New Roman"/>
                <w:b/>
                <w:color w:val="000000" w:themeColor="text1"/>
                <w:sz w:val="24"/>
                <w:szCs w:val="24"/>
              </w:rPr>
            </w:pPr>
            <w:r w:rsidRPr="005C3877">
              <w:rPr>
                <w:rFonts w:ascii="Times New Roman" w:eastAsia="Times New Roman" w:hAnsi="Times New Roman" w:cs="Times New Roman"/>
                <w:b/>
                <w:color w:val="000000" w:themeColor="text1"/>
                <w:sz w:val="24"/>
                <w:szCs w:val="24"/>
              </w:rPr>
              <w:t>Кол-во часов</w:t>
            </w:r>
          </w:p>
        </w:tc>
      </w:tr>
      <w:tr w:rsidR="00DE0121" w:rsidRPr="005C3877" w:rsidTr="002E0FCF">
        <w:tc>
          <w:tcPr>
            <w:tcW w:w="561"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1</w:t>
            </w:r>
          </w:p>
        </w:tc>
        <w:tc>
          <w:tcPr>
            <w:tcW w:w="1674"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hAnsi="Times New Roman" w:cs="Times New Roman"/>
                <w:color w:val="000000" w:themeColor="text1"/>
                <w:w w:val="105"/>
                <w:sz w:val="24"/>
                <w:szCs w:val="24"/>
              </w:rPr>
              <w:t>7</w:t>
            </w:r>
            <w:r w:rsidRPr="005C3877">
              <w:rPr>
                <w:rFonts w:ascii="Times New Roman" w:hAnsi="Times New Roman" w:cs="Times New Roman"/>
                <w:color w:val="000000" w:themeColor="text1"/>
                <w:spacing w:val="-7"/>
                <w:w w:val="105"/>
                <w:sz w:val="24"/>
                <w:szCs w:val="24"/>
              </w:rPr>
              <w:t xml:space="preserve"> </w:t>
            </w:r>
            <w:r w:rsidRPr="005C3877">
              <w:rPr>
                <w:rFonts w:ascii="Times New Roman" w:hAnsi="Times New Roman" w:cs="Times New Roman"/>
                <w:color w:val="000000" w:themeColor="text1"/>
                <w:w w:val="105"/>
                <w:sz w:val="24"/>
                <w:szCs w:val="24"/>
              </w:rPr>
              <w:t>сентября</w:t>
            </w:r>
          </w:p>
        </w:tc>
        <w:tc>
          <w:tcPr>
            <w:tcW w:w="7654" w:type="dxa"/>
            <w:gridSpan w:val="3"/>
          </w:tcPr>
          <w:p w:rsidR="00DE0121" w:rsidRPr="005C3877" w:rsidRDefault="00735676" w:rsidP="00DE0121">
            <w:pPr>
              <w:contextualSpacing/>
              <w:jc w:val="both"/>
              <w:rPr>
                <w:rFonts w:ascii="Times New Roman" w:eastAsia="Times New Roman" w:hAnsi="Times New Roman" w:cs="Times New Roman"/>
                <w:color w:val="000000" w:themeColor="text1"/>
                <w:sz w:val="24"/>
                <w:szCs w:val="24"/>
              </w:rPr>
            </w:pPr>
            <w:hyperlink r:id="rId17">
              <w:r w:rsidR="00DE0121" w:rsidRPr="005C3877">
                <w:rPr>
                  <w:rFonts w:ascii="Times New Roman" w:hAnsi="Times New Roman" w:cs="Times New Roman"/>
                  <w:color w:val="000000" w:themeColor="text1"/>
                  <w:w w:val="105"/>
                  <w:sz w:val="24"/>
                  <w:szCs w:val="24"/>
                </w:rPr>
                <w:t>Тема</w:t>
              </w:r>
              <w:r w:rsidR="00DE0121" w:rsidRPr="005C3877">
                <w:rPr>
                  <w:rFonts w:ascii="Times New Roman" w:hAnsi="Times New Roman" w:cs="Times New Roman"/>
                  <w:color w:val="000000" w:themeColor="text1"/>
                  <w:spacing w:val="-4"/>
                  <w:w w:val="105"/>
                  <w:sz w:val="24"/>
                  <w:szCs w:val="24"/>
                </w:rPr>
                <w:t xml:space="preserve"> </w:t>
              </w:r>
              <w:r w:rsidR="00DE0121" w:rsidRPr="005C3877">
                <w:rPr>
                  <w:rFonts w:ascii="Times New Roman" w:hAnsi="Times New Roman" w:cs="Times New Roman"/>
                  <w:color w:val="000000" w:themeColor="text1"/>
                  <w:w w:val="105"/>
                  <w:sz w:val="24"/>
                  <w:szCs w:val="24"/>
                </w:rPr>
                <w:t>1.</w:t>
              </w:r>
              <w:r w:rsidR="00DE0121" w:rsidRPr="005C3877">
                <w:rPr>
                  <w:rFonts w:ascii="Times New Roman" w:hAnsi="Times New Roman" w:cs="Times New Roman"/>
                  <w:color w:val="000000" w:themeColor="text1"/>
                  <w:spacing w:val="-4"/>
                  <w:w w:val="105"/>
                  <w:sz w:val="24"/>
                  <w:szCs w:val="24"/>
                </w:rPr>
                <w:t xml:space="preserve"> </w:t>
              </w:r>
              <w:r w:rsidR="00DE0121" w:rsidRPr="005C3877">
                <w:rPr>
                  <w:rFonts w:ascii="Times New Roman" w:hAnsi="Times New Roman" w:cs="Times New Roman"/>
                  <w:color w:val="000000" w:themeColor="text1"/>
                  <w:w w:val="105"/>
                  <w:sz w:val="24"/>
                  <w:szCs w:val="24"/>
                </w:rPr>
                <w:t>Вводный</w:t>
              </w:r>
              <w:r w:rsidR="00DE0121" w:rsidRPr="005C3877">
                <w:rPr>
                  <w:rFonts w:ascii="Times New Roman" w:hAnsi="Times New Roman" w:cs="Times New Roman"/>
                  <w:color w:val="000000" w:themeColor="text1"/>
                  <w:spacing w:val="-4"/>
                  <w:w w:val="105"/>
                  <w:sz w:val="24"/>
                  <w:szCs w:val="24"/>
                </w:rPr>
                <w:t xml:space="preserve"> </w:t>
              </w:r>
              <w:r w:rsidR="00DE0121" w:rsidRPr="005C3877">
                <w:rPr>
                  <w:rFonts w:ascii="Times New Roman" w:hAnsi="Times New Roman" w:cs="Times New Roman"/>
                  <w:color w:val="000000" w:themeColor="text1"/>
                  <w:w w:val="105"/>
                  <w:sz w:val="24"/>
                  <w:szCs w:val="24"/>
                </w:rPr>
                <w:t>урок</w:t>
              </w:r>
              <w:r w:rsidR="00DE0121" w:rsidRPr="005C3877">
                <w:rPr>
                  <w:rFonts w:ascii="Times New Roman" w:hAnsi="Times New Roman" w:cs="Times New Roman"/>
                  <w:color w:val="000000" w:themeColor="text1"/>
                  <w:spacing w:val="-4"/>
                  <w:w w:val="105"/>
                  <w:sz w:val="24"/>
                  <w:szCs w:val="24"/>
                </w:rPr>
                <w:t xml:space="preserve"> </w:t>
              </w:r>
              <w:r w:rsidR="00DE0121" w:rsidRPr="005C3877">
                <w:rPr>
                  <w:rFonts w:ascii="Times New Roman" w:hAnsi="Times New Roman" w:cs="Times New Roman"/>
                  <w:color w:val="000000" w:themeColor="text1"/>
                  <w:w w:val="105"/>
                  <w:sz w:val="24"/>
                  <w:szCs w:val="24"/>
                </w:rPr>
                <w:t>«Моя</w:t>
              </w:r>
              <w:r w:rsidR="00DE0121" w:rsidRPr="005C3877">
                <w:rPr>
                  <w:rFonts w:ascii="Times New Roman" w:hAnsi="Times New Roman" w:cs="Times New Roman"/>
                  <w:color w:val="000000" w:themeColor="text1"/>
                  <w:spacing w:val="-3"/>
                  <w:w w:val="105"/>
                  <w:sz w:val="24"/>
                  <w:szCs w:val="24"/>
                </w:rPr>
                <w:t xml:space="preserve"> </w:t>
              </w:r>
              <w:r w:rsidR="00DE0121" w:rsidRPr="005C3877">
                <w:rPr>
                  <w:rFonts w:ascii="Times New Roman" w:hAnsi="Times New Roman" w:cs="Times New Roman"/>
                  <w:color w:val="000000" w:themeColor="text1"/>
                  <w:w w:val="105"/>
                  <w:sz w:val="24"/>
                  <w:szCs w:val="24"/>
                </w:rPr>
                <w:t>Россия</w:t>
              </w:r>
              <w:r w:rsidR="00DE0121" w:rsidRPr="005C3877">
                <w:rPr>
                  <w:rFonts w:ascii="Times New Roman" w:hAnsi="Times New Roman" w:cs="Times New Roman"/>
                  <w:color w:val="000000" w:themeColor="text1"/>
                  <w:spacing w:val="-4"/>
                  <w:w w:val="105"/>
                  <w:sz w:val="24"/>
                  <w:szCs w:val="24"/>
                </w:rPr>
                <w:t xml:space="preserve"> </w:t>
              </w:r>
              <w:r w:rsidR="00DE0121" w:rsidRPr="005C3877">
                <w:rPr>
                  <w:rFonts w:ascii="Times New Roman" w:hAnsi="Times New Roman" w:cs="Times New Roman"/>
                  <w:color w:val="000000" w:themeColor="text1"/>
                  <w:w w:val="105"/>
                  <w:sz w:val="24"/>
                  <w:szCs w:val="24"/>
                </w:rPr>
                <w:t>—</w:t>
              </w:r>
              <w:r w:rsidR="00DE0121" w:rsidRPr="005C3877">
                <w:rPr>
                  <w:rFonts w:ascii="Times New Roman" w:hAnsi="Times New Roman" w:cs="Times New Roman"/>
                  <w:color w:val="000000" w:themeColor="text1"/>
                  <w:spacing w:val="-3"/>
                  <w:w w:val="105"/>
                  <w:sz w:val="24"/>
                  <w:szCs w:val="24"/>
                </w:rPr>
                <w:t xml:space="preserve"> </w:t>
              </w:r>
              <w:r w:rsidR="00DE0121" w:rsidRPr="005C3877">
                <w:rPr>
                  <w:rFonts w:ascii="Times New Roman" w:hAnsi="Times New Roman" w:cs="Times New Roman"/>
                  <w:color w:val="000000" w:themeColor="text1"/>
                  <w:w w:val="105"/>
                  <w:sz w:val="24"/>
                  <w:szCs w:val="24"/>
                </w:rPr>
                <w:t>мои</w:t>
              </w:r>
              <w:r w:rsidR="00DE0121" w:rsidRPr="005C3877">
                <w:rPr>
                  <w:rFonts w:ascii="Times New Roman" w:hAnsi="Times New Roman" w:cs="Times New Roman"/>
                  <w:color w:val="000000" w:themeColor="text1"/>
                  <w:spacing w:val="-4"/>
                  <w:w w:val="105"/>
                  <w:sz w:val="24"/>
                  <w:szCs w:val="24"/>
                </w:rPr>
                <w:t xml:space="preserve"> </w:t>
              </w:r>
              <w:r w:rsidR="00DE0121" w:rsidRPr="005C3877">
                <w:rPr>
                  <w:rFonts w:ascii="Times New Roman" w:hAnsi="Times New Roman" w:cs="Times New Roman"/>
                  <w:color w:val="000000" w:themeColor="text1"/>
                  <w:w w:val="105"/>
                  <w:sz w:val="24"/>
                  <w:szCs w:val="24"/>
                </w:rPr>
                <w:t>горизонты»</w:t>
              </w:r>
              <w:r w:rsidR="00DE0121" w:rsidRPr="005C3877">
                <w:rPr>
                  <w:rFonts w:ascii="Times New Roman" w:hAnsi="Times New Roman" w:cs="Times New Roman"/>
                  <w:color w:val="000000" w:themeColor="text1"/>
                  <w:spacing w:val="-2"/>
                  <w:w w:val="105"/>
                  <w:sz w:val="24"/>
                  <w:szCs w:val="24"/>
                </w:rPr>
                <w:t xml:space="preserve"> </w:t>
              </w:r>
            </w:hyperlink>
            <w:r w:rsidR="00DE0121" w:rsidRPr="005C3877">
              <w:rPr>
                <w:rFonts w:ascii="Times New Roman" w:hAnsi="Times New Roman" w:cs="Times New Roman"/>
                <w:color w:val="000000" w:themeColor="text1"/>
                <w:w w:val="105"/>
                <w:sz w:val="24"/>
                <w:szCs w:val="24"/>
              </w:rPr>
              <w:t>(обзор</w:t>
            </w:r>
            <w:r w:rsidR="001D513A" w:rsidRPr="005C3877">
              <w:rPr>
                <w:rFonts w:ascii="Times New Roman" w:hAnsi="Times New Roman" w:cs="Times New Roman"/>
                <w:color w:val="000000" w:themeColor="text1"/>
                <w:w w:val="105"/>
                <w:sz w:val="24"/>
                <w:szCs w:val="24"/>
              </w:rPr>
              <w:t xml:space="preserve"> </w:t>
            </w:r>
            <w:r w:rsidR="00DE0121" w:rsidRPr="005C3877">
              <w:rPr>
                <w:rFonts w:ascii="Times New Roman" w:hAnsi="Times New Roman" w:cs="Times New Roman"/>
                <w:color w:val="000000" w:themeColor="text1"/>
                <w:spacing w:val="-64"/>
                <w:w w:val="105"/>
                <w:sz w:val="24"/>
                <w:szCs w:val="24"/>
              </w:rPr>
              <w:t xml:space="preserve"> </w:t>
            </w:r>
            <w:r w:rsidR="00DE0121" w:rsidRPr="005C3877">
              <w:rPr>
                <w:rFonts w:ascii="Times New Roman" w:hAnsi="Times New Roman" w:cs="Times New Roman"/>
                <w:color w:val="000000" w:themeColor="text1"/>
                <w:w w:val="110"/>
                <w:sz w:val="24"/>
                <w:szCs w:val="24"/>
              </w:rPr>
              <w:t>отраслей</w:t>
            </w:r>
            <w:r w:rsidR="00DE0121" w:rsidRPr="005C3877">
              <w:rPr>
                <w:rFonts w:ascii="Times New Roman" w:hAnsi="Times New Roman" w:cs="Times New Roman"/>
                <w:color w:val="000000" w:themeColor="text1"/>
                <w:spacing w:val="-8"/>
                <w:w w:val="110"/>
                <w:sz w:val="24"/>
                <w:szCs w:val="24"/>
              </w:rPr>
              <w:t xml:space="preserve"> </w:t>
            </w:r>
            <w:r w:rsidR="00DE0121" w:rsidRPr="005C3877">
              <w:rPr>
                <w:rFonts w:ascii="Times New Roman" w:hAnsi="Times New Roman" w:cs="Times New Roman"/>
                <w:color w:val="000000" w:themeColor="text1"/>
                <w:w w:val="110"/>
                <w:sz w:val="24"/>
                <w:szCs w:val="24"/>
              </w:rPr>
              <w:t>экономического</w:t>
            </w:r>
            <w:r w:rsidR="00DE0121" w:rsidRPr="005C3877">
              <w:rPr>
                <w:rFonts w:ascii="Times New Roman" w:hAnsi="Times New Roman" w:cs="Times New Roman"/>
                <w:color w:val="000000" w:themeColor="text1"/>
                <w:spacing w:val="-7"/>
                <w:w w:val="110"/>
                <w:sz w:val="24"/>
                <w:szCs w:val="24"/>
              </w:rPr>
              <w:t xml:space="preserve"> </w:t>
            </w:r>
            <w:r w:rsidR="00DE0121" w:rsidRPr="005C3877">
              <w:rPr>
                <w:rFonts w:ascii="Times New Roman" w:hAnsi="Times New Roman" w:cs="Times New Roman"/>
                <w:color w:val="000000" w:themeColor="text1"/>
                <w:w w:val="110"/>
                <w:sz w:val="24"/>
                <w:szCs w:val="24"/>
              </w:rPr>
              <w:t>развития</w:t>
            </w:r>
            <w:r w:rsidR="00DE0121" w:rsidRPr="005C3877">
              <w:rPr>
                <w:rFonts w:ascii="Times New Roman" w:hAnsi="Times New Roman" w:cs="Times New Roman"/>
                <w:color w:val="000000" w:themeColor="text1"/>
                <w:spacing w:val="-7"/>
                <w:w w:val="110"/>
                <w:sz w:val="24"/>
                <w:szCs w:val="24"/>
              </w:rPr>
              <w:t xml:space="preserve"> </w:t>
            </w:r>
            <w:r w:rsidR="00DE0121" w:rsidRPr="005C3877">
              <w:rPr>
                <w:rFonts w:ascii="Times New Roman" w:hAnsi="Times New Roman" w:cs="Times New Roman"/>
                <w:color w:val="000000" w:themeColor="text1"/>
                <w:w w:val="110"/>
                <w:sz w:val="24"/>
                <w:szCs w:val="24"/>
              </w:rPr>
              <w:t>РФ)</w:t>
            </w:r>
          </w:p>
        </w:tc>
        <w:tc>
          <w:tcPr>
            <w:tcW w:w="567"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1</w:t>
            </w:r>
          </w:p>
        </w:tc>
      </w:tr>
      <w:tr w:rsidR="00DE0121" w:rsidRPr="005C3877" w:rsidTr="002E0FCF">
        <w:tc>
          <w:tcPr>
            <w:tcW w:w="561"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2</w:t>
            </w:r>
          </w:p>
        </w:tc>
        <w:tc>
          <w:tcPr>
            <w:tcW w:w="1674"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14 сентября</w:t>
            </w:r>
          </w:p>
        </w:tc>
        <w:tc>
          <w:tcPr>
            <w:tcW w:w="7654" w:type="dxa"/>
            <w:gridSpan w:val="3"/>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 xml:space="preserve">Тема 2. Тематический </w:t>
            </w:r>
            <w:proofErr w:type="spellStart"/>
            <w:r w:rsidRPr="005C3877">
              <w:rPr>
                <w:rFonts w:ascii="Times New Roman" w:eastAsia="Times New Roman" w:hAnsi="Times New Roman" w:cs="Times New Roman"/>
                <w:color w:val="000000" w:themeColor="text1"/>
                <w:sz w:val="24"/>
                <w:szCs w:val="24"/>
              </w:rPr>
              <w:t>профориентационный</w:t>
            </w:r>
            <w:proofErr w:type="spellEnd"/>
            <w:r w:rsidRPr="005C3877">
              <w:rPr>
                <w:rFonts w:ascii="Times New Roman" w:eastAsia="Times New Roman" w:hAnsi="Times New Roman" w:cs="Times New Roman"/>
                <w:color w:val="000000" w:themeColor="text1"/>
                <w:sz w:val="24"/>
                <w:szCs w:val="24"/>
              </w:rPr>
              <w:t xml:space="preserve"> урок «Открой своё будущее» (введение в профориентацию</w:t>
            </w:r>
          </w:p>
        </w:tc>
        <w:tc>
          <w:tcPr>
            <w:tcW w:w="567"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1</w:t>
            </w:r>
          </w:p>
        </w:tc>
      </w:tr>
      <w:tr w:rsidR="00DE0121" w:rsidRPr="005C3877" w:rsidTr="002E0FCF">
        <w:tc>
          <w:tcPr>
            <w:tcW w:w="561"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3</w:t>
            </w:r>
          </w:p>
        </w:tc>
        <w:tc>
          <w:tcPr>
            <w:tcW w:w="1674"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hAnsi="Times New Roman" w:cs="Times New Roman"/>
                <w:color w:val="000000" w:themeColor="text1"/>
                <w:sz w:val="24"/>
                <w:szCs w:val="24"/>
              </w:rPr>
              <w:t>21 сентября</w:t>
            </w:r>
            <w:r w:rsidRPr="005C3877">
              <w:rPr>
                <w:rFonts w:ascii="Times New Roman" w:hAnsi="Times New Roman" w:cs="Times New Roman"/>
                <w:color w:val="000000" w:themeColor="text1"/>
                <w:sz w:val="24"/>
                <w:szCs w:val="24"/>
              </w:rPr>
              <w:br/>
            </w:r>
          </w:p>
        </w:tc>
        <w:tc>
          <w:tcPr>
            <w:tcW w:w="4062" w:type="dxa"/>
            <w:gridSpan w:val="2"/>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hAnsi="Times New Roman" w:cs="Times New Roman"/>
                <w:color w:val="000000" w:themeColor="text1"/>
                <w:sz w:val="24"/>
                <w:szCs w:val="24"/>
              </w:rPr>
              <w:t xml:space="preserve">Тема 3. </w:t>
            </w:r>
            <w:proofErr w:type="spellStart"/>
            <w:r w:rsidRPr="005C3877">
              <w:rPr>
                <w:rFonts w:ascii="Times New Roman" w:hAnsi="Times New Roman" w:cs="Times New Roman"/>
                <w:color w:val="000000" w:themeColor="text1"/>
                <w:sz w:val="24"/>
                <w:szCs w:val="24"/>
              </w:rPr>
              <w:t>Профориентационная</w:t>
            </w:r>
            <w:proofErr w:type="spellEnd"/>
            <w:r w:rsidRPr="005C3877">
              <w:rPr>
                <w:rFonts w:ascii="Times New Roman" w:hAnsi="Times New Roman" w:cs="Times New Roman"/>
                <w:color w:val="000000" w:themeColor="text1"/>
                <w:sz w:val="24"/>
                <w:szCs w:val="24"/>
              </w:rPr>
              <w:t xml:space="preserve"> диагностика </w:t>
            </w:r>
            <w:proofErr w:type="spellStart"/>
            <w:r w:rsidRPr="005C3877">
              <w:rPr>
                <w:rFonts w:ascii="Times New Roman" w:hAnsi="Times New Roman" w:cs="Times New Roman"/>
                <w:color w:val="000000" w:themeColor="text1"/>
                <w:sz w:val="24"/>
                <w:szCs w:val="24"/>
              </w:rPr>
              <w:t>No</w:t>
            </w:r>
            <w:proofErr w:type="spellEnd"/>
            <w:r w:rsidRPr="005C3877">
              <w:rPr>
                <w:rFonts w:ascii="Times New Roman" w:hAnsi="Times New Roman" w:cs="Times New Roman"/>
                <w:color w:val="000000" w:themeColor="text1"/>
                <w:sz w:val="24"/>
                <w:szCs w:val="24"/>
              </w:rPr>
              <w:t xml:space="preserve"> 1 «Мой профиль» и разбор результатов</w:t>
            </w:r>
          </w:p>
        </w:tc>
        <w:tc>
          <w:tcPr>
            <w:tcW w:w="3592"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hAnsi="Times New Roman" w:cs="Times New Roman"/>
                <w:color w:val="000000" w:themeColor="text1"/>
                <w:sz w:val="24"/>
                <w:szCs w:val="24"/>
              </w:rPr>
              <w:t xml:space="preserve">Тема 3. </w:t>
            </w:r>
            <w:proofErr w:type="spellStart"/>
            <w:r w:rsidRPr="005C3877">
              <w:rPr>
                <w:rFonts w:ascii="Times New Roman" w:hAnsi="Times New Roman" w:cs="Times New Roman"/>
                <w:color w:val="000000" w:themeColor="text1"/>
                <w:sz w:val="24"/>
                <w:szCs w:val="24"/>
              </w:rPr>
              <w:t>Профориентационная</w:t>
            </w:r>
            <w:proofErr w:type="spellEnd"/>
            <w:r w:rsidRPr="005C3877">
              <w:rPr>
                <w:rFonts w:ascii="Times New Roman" w:hAnsi="Times New Roman" w:cs="Times New Roman"/>
                <w:color w:val="000000" w:themeColor="text1"/>
                <w:sz w:val="24"/>
                <w:szCs w:val="24"/>
              </w:rPr>
              <w:t xml:space="preserve"> диагностика </w:t>
            </w:r>
            <w:proofErr w:type="spellStart"/>
            <w:r w:rsidRPr="005C3877">
              <w:rPr>
                <w:rFonts w:ascii="Times New Roman" w:hAnsi="Times New Roman" w:cs="Times New Roman"/>
                <w:color w:val="000000" w:themeColor="text1"/>
                <w:sz w:val="24"/>
                <w:szCs w:val="24"/>
              </w:rPr>
              <w:t>No</w:t>
            </w:r>
            <w:proofErr w:type="spellEnd"/>
            <w:r w:rsidRPr="005C3877">
              <w:rPr>
                <w:rFonts w:ascii="Times New Roman" w:hAnsi="Times New Roman" w:cs="Times New Roman"/>
                <w:color w:val="000000" w:themeColor="text1"/>
                <w:sz w:val="24"/>
                <w:szCs w:val="24"/>
              </w:rPr>
              <w:t xml:space="preserve"> 1 «Мои </w:t>
            </w:r>
            <w:proofErr w:type="spellStart"/>
            <w:r w:rsidRPr="005C3877">
              <w:rPr>
                <w:rFonts w:ascii="Times New Roman" w:hAnsi="Times New Roman" w:cs="Times New Roman"/>
                <w:color w:val="000000" w:themeColor="text1"/>
                <w:sz w:val="24"/>
                <w:szCs w:val="24"/>
              </w:rPr>
              <w:t>профсреды</w:t>
            </w:r>
            <w:proofErr w:type="spellEnd"/>
            <w:r w:rsidRPr="005C3877">
              <w:rPr>
                <w:rFonts w:ascii="Times New Roman" w:hAnsi="Times New Roman" w:cs="Times New Roman"/>
                <w:color w:val="000000" w:themeColor="text1"/>
                <w:sz w:val="24"/>
                <w:szCs w:val="24"/>
              </w:rPr>
              <w:t>» и разбор результатов</w:t>
            </w:r>
          </w:p>
        </w:tc>
        <w:tc>
          <w:tcPr>
            <w:tcW w:w="567"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1</w:t>
            </w:r>
          </w:p>
        </w:tc>
      </w:tr>
      <w:tr w:rsidR="00DE0121" w:rsidRPr="005C3877" w:rsidTr="002E0FCF">
        <w:tc>
          <w:tcPr>
            <w:tcW w:w="561"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4</w:t>
            </w:r>
          </w:p>
        </w:tc>
        <w:tc>
          <w:tcPr>
            <w:tcW w:w="1674"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28 сентября</w:t>
            </w:r>
          </w:p>
        </w:tc>
        <w:tc>
          <w:tcPr>
            <w:tcW w:w="7654" w:type="dxa"/>
            <w:gridSpan w:val="3"/>
          </w:tcPr>
          <w:p w:rsidR="00DE0121" w:rsidRPr="005C3877" w:rsidRDefault="00DE0121" w:rsidP="00DE0121">
            <w:pPr>
              <w:widowControl w:val="0"/>
              <w:tabs>
                <w:tab w:val="left" w:pos="1128"/>
              </w:tabs>
              <w:autoSpaceDE w:val="0"/>
              <w:autoSpaceDN w:val="0"/>
              <w:ind w:right="34"/>
              <w:contextualSpacing/>
              <w:jc w:val="both"/>
              <w:rPr>
                <w:rFonts w:ascii="Times New Roman" w:hAnsi="Times New Roman" w:cs="Times New Roman"/>
                <w:color w:val="000000" w:themeColor="text1"/>
                <w:sz w:val="24"/>
                <w:szCs w:val="24"/>
              </w:rPr>
            </w:pPr>
            <w:r w:rsidRPr="005C3877">
              <w:rPr>
                <w:rFonts w:ascii="Times New Roman" w:hAnsi="Times New Roman" w:cs="Times New Roman"/>
                <w:color w:val="000000" w:themeColor="text1"/>
                <w:w w:val="105"/>
                <w:sz w:val="24"/>
                <w:szCs w:val="24"/>
              </w:rPr>
              <w:t xml:space="preserve">Тема 4. </w:t>
            </w:r>
            <w:proofErr w:type="spellStart"/>
            <w:r w:rsidRPr="005C3877">
              <w:rPr>
                <w:rFonts w:ascii="Times New Roman" w:hAnsi="Times New Roman" w:cs="Times New Roman"/>
                <w:color w:val="000000" w:themeColor="text1"/>
                <w:w w:val="105"/>
                <w:sz w:val="24"/>
                <w:szCs w:val="24"/>
              </w:rPr>
              <w:t>Профориентационное</w:t>
            </w:r>
            <w:proofErr w:type="spellEnd"/>
            <w:r w:rsidRPr="005C3877">
              <w:rPr>
                <w:rFonts w:ascii="Times New Roman" w:hAnsi="Times New Roman" w:cs="Times New Roman"/>
                <w:color w:val="000000" w:themeColor="text1"/>
                <w:w w:val="105"/>
                <w:sz w:val="24"/>
                <w:szCs w:val="24"/>
              </w:rPr>
              <w:t xml:space="preserve"> занятие «Система образования</w:t>
            </w:r>
            <w:r w:rsidRPr="005C3877">
              <w:rPr>
                <w:rFonts w:ascii="Times New Roman" w:hAnsi="Times New Roman" w:cs="Times New Roman"/>
                <w:color w:val="000000" w:themeColor="text1"/>
                <w:spacing w:val="-64"/>
                <w:w w:val="105"/>
                <w:sz w:val="24"/>
                <w:szCs w:val="24"/>
              </w:rPr>
              <w:t xml:space="preserve"> </w:t>
            </w:r>
            <w:r w:rsidRPr="005C3877">
              <w:rPr>
                <w:rFonts w:ascii="Times New Roman" w:hAnsi="Times New Roman" w:cs="Times New Roman"/>
                <w:color w:val="000000" w:themeColor="text1"/>
                <w:sz w:val="24"/>
                <w:szCs w:val="24"/>
              </w:rPr>
              <w:t>России»</w:t>
            </w:r>
            <w:r w:rsidRPr="005C3877">
              <w:rPr>
                <w:rFonts w:ascii="Times New Roman" w:hAnsi="Times New Roman" w:cs="Times New Roman"/>
                <w:color w:val="000000" w:themeColor="text1"/>
                <w:spacing w:val="36"/>
                <w:sz w:val="24"/>
                <w:szCs w:val="24"/>
              </w:rPr>
              <w:t xml:space="preserve"> </w:t>
            </w:r>
            <w:r w:rsidRPr="005C3877">
              <w:rPr>
                <w:rFonts w:ascii="Times New Roman" w:hAnsi="Times New Roman" w:cs="Times New Roman"/>
                <w:color w:val="000000" w:themeColor="text1"/>
                <w:sz w:val="24"/>
                <w:szCs w:val="24"/>
              </w:rPr>
              <w:t>(дополнительное</w:t>
            </w:r>
            <w:r w:rsidRPr="005C3877">
              <w:rPr>
                <w:rFonts w:ascii="Times New Roman" w:hAnsi="Times New Roman" w:cs="Times New Roman"/>
                <w:color w:val="000000" w:themeColor="text1"/>
                <w:spacing w:val="35"/>
                <w:sz w:val="24"/>
                <w:szCs w:val="24"/>
              </w:rPr>
              <w:t xml:space="preserve"> </w:t>
            </w:r>
            <w:r w:rsidRPr="005C3877">
              <w:rPr>
                <w:rFonts w:ascii="Times New Roman" w:hAnsi="Times New Roman" w:cs="Times New Roman"/>
                <w:color w:val="000000" w:themeColor="text1"/>
                <w:sz w:val="24"/>
                <w:szCs w:val="24"/>
              </w:rPr>
              <w:t>образование,</w:t>
            </w:r>
            <w:r w:rsidRPr="005C3877">
              <w:rPr>
                <w:rFonts w:ascii="Times New Roman" w:hAnsi="Times New Roman" w:cs="Times New Roman"/>
                <w:color w:val="000000" w:themeColor="text1"/>
                <w:spacing w:val="36"/>
                <w:sz w:val="24"/>
                <w:szCs w:val="24"/>
              </w:rPr>
              <w:t xml:space="preserve"> </w:t>
            </w:r>
            <w:r w:rsidRPr="005C3877">
              <w:rPr>
                <w:rFonts w:ascii="Times New Roman" w:hAnsi="Times New Roman" w:cs="Times New Roman"/>
                <w:color w:val="000000" w:themeColor="text1"/>
                <w:sz w:val="24"/>
                <w:szCs w:val="24"/>
              </w:rPr>
              <w:t>уровни</w:t>
            </w:r>
            <w:r w:rsidRPr="005C3877">
              <w:rPr>
                <w:rFonts w:ascii="Times New Roman" w:hAnsi="Times New Roman" w:cs="Times New Roman"/>
                <w:color w:val="000000" w:themeColor="text1"/>
                <w:spacing w:val="36"/>
                <w:sz w:val="24"/>
                <w:szCs w:val="24"/>
              </w:rPr>
              <w:t xml:space="preserve"> </w:t>
            </w:r>
            <w:r w:rsidRPr="005C3877">
              <w:rPr>
                <w:rFonts w:ascii="Times New Roman" w:hAnsi="Times New Roman" w:cs="Times New Roman"/>
                <w:color w:val="000000" w:themeColor="text1"/>
                <w:sz w:val="24"/>
                <w:szCs w:val="24"/>
              </w:rPr>
              <w:t>профессионального</w:t>
            </w:r>
            <w:r w:rsidRPr="005C3877">
              <w:rPr>
                <w:rFonts w:ascii="Times New Roman" w:hAnsi="Times New Roman" w:cs="Times New Roman"/>
                <w:color w:val="000000" w:themeColor="text1"/>
                <w:spacing w:val="37"/>
                <w:sz w:val="24"/>
                <w:szCs w:val="24"/>
              </w:rPr>
              <w:t xml:space="preserve"> </w:t>
            </w:r>
            <w:r w:rsidRPr="005C3877">
              <w:rPr>
                <w:rFonts w:ascii="Times New Roman" w:hAnsi="Times New Roman" w:cs="Times New Roman"/>
                <w:color w:val="000000" w:themeColor="text1"/>
                <w:sz w:val="24"/>
                <w:szCs w:val="24"/>
              </w:rPr>
              <w:t>образования,</w:t>
            </w:r>
            <w:r w:rsidRPr="005C3877">
              <w:rPr>
                <w:rFonts w:ascii="Times New Roman" w:hAnsi="Times New Roman" w:cs="Times New Roman"/>
                <w:color w:val="000000" w:themeColor="text1"/>
                <w:spacing w:val="-61"/>
                <w:sz w:val="24"/>
                <w:szCs w:val="24"/>
              </w:rPr>
              <w:t xml:space="preserve"> </w:t>
            </w:r>
            <w:r w:rsidRPr="005C3877">
              <w:rPr>
                <w:rFonts w:ascii="Times New Roman" w:hAnsi="Times New Roman" w:cs="Times New Roman"/>
                <w:color w:val="000000" w:themeColor="text1"/>
                <w:w w:val="110"/>
                <w:sz w:val="24"/>
                <w:szCs w:val="24"/>
              </w:rPr>
              <w:t>стратегии</w:t>
            </w:r>
            <w:r w:rsidRPr="005C3877">
              <w:rPr>
                <w:rFonts w:ascii="Times New Roman" w:hAnsi="Times New Roman" w:cs="Times New Roman"/>
                <w:color w:val="000000" w:themeColor="text1"/>
                <w:spacing w:val="-4"/>
                <w:w w:val="110"/>
                <w:sz w:val="24"/>
                <w:szCs w:val="24"/>
              </w:rPr>
              <w:t xml:space="preserve"> </w:t>
            </w:r>
            <w:r w:rsidRPr="005C3877">
              <w:rPr>
                <w:rFonts w:ascii="Times New Roman" w:hAnsi="Times New Roman" w:cs="Times New Roman"/>
                <w:color w:val="000000" w:themeColor="text1"/>
                <w:w w:val="110"/>
                <w:sz w:val="24"/>
                <w:szCs w:val="24"/>
              </w:rPr>
              <w:t>поступления)</w:t>
            </w:r>
          </w:p>
        </w:tc>
        <w:tc>
          <w:tcPr>
            <w:tcW w:w="567"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1</w:t>
            </w:r>
          </w:p>
        </w:tc>
      </w:tr>
      <w:tr w:rsidR="00DE0121" w:rsidRPr="005C3877" w:rsidTr="002E0FCF">
        <w:tc>
          <w:tcPr>
            <w:tcW w:w="561"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5</w:t>
            </w:r>
          </w:p>
        </w:tc>
        <w:tc>
          <w:tcPr>
            <w:tcW w:w="1674"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5 октября</w:t>
            </w:r>
          </w:p>
        </w:tc>
        <w:tc>
          <w:tcPr>
            <w:tcW w:w="7654" w:type="dxa"/>
            <w:gridSpan w:val="3"/>
          </w:tcPr>
          <w:p w:rsidR="00DE0121" w:rsidRPr="005C3877" w:rsidRDefault="00DE0121" w:rsidP="00DE0121">
            <w:pPr>
              <w:widowControl w:val="0"/>
              <w:tabs>
                <w:tab w:val="left" w:pos="1128"/>
              </w:tabs>
              <w:autoSpaceDE w:val="0"/>
              <w:autoSpaceDN w:val="0"/>
              <w:contextualSpacing/>
              <w:jc w:val="both"/>
              <w:rPr>
                <w:rFonts w:ascii="Times New Roman" w:hAnsi="Times New Roman" w:cs="Times New Roman"/>
                <w:color w:val="000000" w:themeColor="text1"/>
                <w:sz w:val="24"/>
                <w:szCs w:val="24"/>
              </w:rPr>
            </w:pPr>
            <w:r w:rsidRPr="005C3877">
              <w:rPr>
                <w:rFonts w:ascii="Times New Roman" w:hAnsi="Times New Roman" w:cs="Times New Roman"/>
                <w:color w:val="000000" w:themeColor="text1"/>
                <w:spacing w:val="-1"/>
                <w:w w:val="105"/>
                <w:sz w:val="24"/>
                <w:szCs w:val="24"/>
              </w:rPr>
              <w:t>Тема</w:t>
            </w:r>
            <w:r w:rsidRPr="005C3877">
              <w:rPr>
                <w:rFonts w:ascii="Times New Roman" w:hAnsi="Times New Roman" w:cs="Times New Roman"/>
                <w:color w:val="000000" w:themeColor="text1"/>
                <w:spacing w:val="-6"/>
                <w:w w:val="105"/>
                <w:sz w:val="24"/>
                <w:szCs w:val="24"/>
              </w:rPr>
              <w:t xml:space="preserve"> </w:t>
            </w:r>
            <w:r w:rsidRPr="005C3877">
              <w:rPr>
                <w:rFonts w:ascii="Times New Roman" w:hAnsi="Times New Roman" w:cs="Times New Roman"/>
                <w:color w:val="000000" w:themeColor="text1"/>
                <w:spacing w:val="-1"/>
                <w:w w:val="105"/>
                <w:sz w:val="24"/>
                <w:szCs w:val="24"/>
              </w:rPr>
              <w:t>5.</w:t>
            </w:r>
            <w:r w:rsidRPr="005C3877">
              <w:rPr>
                <w:rFonts w:ascii="Times New Roman" w:hAnsi="Times New Roman" w:cs="Times New Roman"/>
                <w:color w:val="000000" w:themeColor="text1"/>
                <w:spacing w:val="-6"/>
                <w:w w:val="105"/>
                <w:sz w:val="24"/>
                <w:szCs w:val="24"/>
              </w:rPr>
              <w:t xml:space="preserve"> </w:t>
            </w:r>
            <w:proofErr w:type="spellStart"/>
            <w:r w:rsidRPr="005C3877">
              <w:rPr>
                <w:rFonts w:ascii="Times New Roman" w:hAnsi="Times New Roman" w:cs="Times New Roman"/>
                <w:color w:val="000000" w:themeColor="text1"/>
                <w:spacing w:val="-1"/>
                <w:w w:val="105"/>
                <w:sz w:val="24"/>
                <w:szCs w:val="24"/>
              </w:rPr>
              <w:t>Профориентационное</w:t>
            </w:r>
            <w:proofErr w:type="spellEnd"/>
            <w:r w:rsidRPr="005C3877">
              <w:rPr>
                <w:rFonts w:ascii="Times New Roman" w:hAnsi="Times New Roman" w:cs="Times New Roman"/>
                <w:color w:val="000000" w:themeColor="text1"/>
                <w:spacing w:val="-6"/>
                <w:w w:val="105"/>
                <w:sz w:val="24"/>
                <w:szCs w:val="24"/>
              </w:rPr>
              <w:t xml:space="preserve"> </w:t>
            </w:r>
            <w:r w:rsidRPr="005C3877">
              <w:rPr>
                <w:rFonts w:ascii="Times New Roman" w:hAnsi="Times New Roman" w:cs="Times New Roman"/>
                <w:color w:val="000000" w:themeColor="text1"/>
                <w:spacing w:val="-1"/>
                <w:w w:val="105"/>
                <w:sz w:val="24"/>
                <w:szCs w:val="24"/>
              </w:rPr>
              <w:t>занятие</w:t>
            </w:r>
            <w:r w:rsidRPr="005C3877">
              <w:rPr>
                <w:rFonts w:ascii="Times New Roman" w:hAnsi="Times New Roman" w:cs="Times New Roman"/>
                <w:color w:val="000000" w:themeColor="text1"/>
                <w:spacing w:val="-7"/>
                <w:w w:val="105"/>
                <w:sz w:val="24"/>
                <w:szCs w:val="24"/>
              </w:rPr>
              <w:t xml:space="preserve"> </w:t>
            </w:r>
            <w:r w:rsidRPr="005C3877">
              <w:rPr>
                <w:rFonts w:ascii="Times New Roman" w:hAnsi="Times New Roman" w:cs="Times New Roman"/>
                <w:color w:val="000000" w:themeColor="text1"/>
                <w:spacing w:val="-1"/>
                <w:w w:val="105"/>
                <w:sz w:val="24"/>
                <w:szCs w:val="24"/>
              </w:rPr>
              <w:t>«Пробую</w:t>
            </w:r>
            <w:r w:rsidRPr="005C3877">
              <w:rPr>
                <w:rFonts w:ascii="Times New Roman" w:hAnsi="Times New Roman" w:cs="Times New Roman"/>
                <w:color w:val="000000" w:themeColor="text1"/>
                <w:spacing w:val="-6"/>
                <w:w w:val="105"/>
                <w:sz w:val="24"/>
                <w:szCs w:val="24"/>
              </w:rPr>
              <w:t xml:space="preserve"> </w:t>
            </w:r>
            <w:r w:rsidRPr="005C3877">
              <w:rPr>
                <w:rFonts w:ascii="Times New Roman" w:hAnsi="Times New Roman" w:cs="Times New Roman"/>
                <w:color w:val="000000" w:themeColor="text1"/>
                <w:spacing w:val="-1"/>
                <w:w w:val="105"/>
                <w:sz w:val="24"/>
                <w:szCs w:val="24"/>
              </w:rPr>
              <w:t>профессию</w:t>
            </w:r>
            <w:r w:rsidRPr="005C3877">
              <w:rPr>
                <w:rFonts w:ascii="Times New Roman" w:hAnsi="Times New Roman" w:cs="Times New Roman"/>
                <w:color w:val="000000" w:themeColor="text1"/>
                <w:spacing w:val="-6"/>
                <w:w w:val="105"/>
                <w:sz w:val="24"/>
                <w:szCs w:val="24"/>
              </w:rPr>
              <w:t xml:space="preserve"> </w:t>
            </w:r>
            <w:r w:rsidRPr="005C3877">
              <w:rPr>
                <w:rFonts w:ascii="Times New Roman" w:hAnsi="Times New Roman" w:cs="Times New Roman"/>
                <w:color w:val="000000" w:themeColor="text1"/>
                <w:spacing w:val="-1"/>
                <w:w w:val="105"/>
                <w:sz w:val="24"/>
                <w:szCs w:val="24"/>
              </w:rPr>
              <w:t>в</w:t>
            </w:r>
            <w:r w:rsidRPr="005C3877">
              <w:rPr>
                <w:rFonts w:ascii="Times New Roman" w:hAnsi="Times New Roman" w:cs="Times New Roman"/>
                <w:color w:val="000000" w:themeColor="text1"/>
                <w:spacing w:val="-6"/>
                <w:w w:val="105"/>
                <w:sz w:val="24"/>
                <w:szCs w:val="24"/>
              </w:rPr>
              <w:t xml:space="preserve"> </w:t>
            </w:r>
            <w:r w:rsidRPr="005C3877">
              <w:rPr>
                <w:rFonts w:ascii="Times New Roman" w:hAnsi="Times New Roman" w:cs="Times New Roman"/>
                <w:color w:val="000000" w:themeColor="text1"/>
                <w:spacing w:val="-1"/>
                <w:w w:val="105"/>
                <w:sz w:val="24"/>
                <w:szCs w:val="24"/>
              </w:rPr>
              <w:t>сфере</w:t>
            </w:r>
            <w:r w:rsidRPr="005C3877">
              <w:rPr>
                <w:rFonts w:ascii="Times New Roman" w:hAnsi="Times New Roman" w:cs="Times New Roman"/>
                <w:color w:val="000000" w:themeColor="text1"/>
                <w:spacing w:val="-64"/>
                <w:w w:val="105"/>
                <w:sz w:val="24"/>
                <w:szCs w:val="24"/>
              </w:rPr>
              <w:t xml:space="preserve"> </w:t>
            </w:r>
            <w:r w:rsidRPr="005C3877">
              <w:rPr>
                <w:rFonts w:ascii="Times New Roman" w:hAnsi="Times New Roman" w:cs="Times New Roman"/>
                <w:color w:val="000000" w:themeColor="text1"/>
                <w:w w:val="105"/>
                <w:sz w:val="24"/>
                <w:szCs w:val="24"/>
              </w:rPr>
              <w:lastRenderedPageBreak/>
              <w:t>науки и образования» (моделирующая онлайн-проба на платформе проекта по</w:t>
            </w:r>
            <w:r w:rsidRPr="005C3877">
              <w:rPr>
                <w:rFonts w:ascii="Times New Roman" w:hAnsi="Times New Roman" w:cs="Times New Roman"/>
                <w:color w:val="000000" w:themeColor="text1"/>
                <w:spacing w:val="1"/>
                <w:w w:val="105"/>
                <w:sz w:val="24"/>
                <w:szCs w:val="24"/>
              </w:rPr>
              <w:t xml:space="preserve"> </w:t>
            </w:r>
            <w:r w:rsidRPr="005C3877">
              <w:rPr>
                <w:rFonts w:ascii="Times New Roman" w:hAnsi="Times New Roman" w:cs="Times New Roman"/>
                <w:color w:val="000000" w:themeColor="text1"/>
                <w:w w:val="105"/>
                <w:sz w:val="24"/>
                <w:szCs w:val="24"/>
              </w:rPr>
              <w:t>профессии</w:t>
            </w:r>
            <w:r w:rsidRPr="005C3877">
              <w:rPr>
                <w:rFonts w:ascii="Times New Roman" w:hAnsi="Times New Roman" w:cs="Times New Roman"/>
                <w:color w:val="000000" w:themeColor="text1"/>
                <w:spacing w:val="-5"/>
                <w:w w:val="105"/>
                <w:sz w:val="24"/>
                <w:szCs w:val="24"/>
              </w:rPr>
              <w:t xml:space="preserve"> </w:t>
            </w:r>
            <w:r w:rsidRPr="005C3877">
              <w:rPr>
                <w:rFonts w:ascii="Times New Roman" w:hAnsi="Times New Roman" w:cs="Times New Roman"/>
                <w:color w:val="000000" w:themeColor="text1"/>
                <w:w w:val="105"/>
                <w:sz w:val="24"/>
                <w:szCs w:val="24"/>
              </w:rPr>
              <w:t>учителя,</w:t>
            </w:r>
            <w:r w:rsidRPr="005C3877">
              <w:rPr>
                <w:rFonts w:ascii="Times New Roman" w:hAnsi="Times New Roman" w:cs="Times New Roman"/>
                <w:color w:val="000000" w:themeColor="text1"/>
                <w:spacing w:val="-5"/>
                <w:w w:val="105"/>
                <w:sz w:val="24"/>
                <w:szCs w:val="24"/>
              </w:rPr>
              <w:t xml:space="preserve"> </w:t>
            </w:r>
            <w:r w:rsidRPr="005C3877">
              <w:rPr>
                <w:rFonts w:ascii="Times New Roman" w:hAnsi="Times New Roman" w:cs="Times New Roman"/>
                <w:color w:val="000000" w:themeColor="text1"/>
                <w:w w:val="105"/>
                <w:sz w:val="24"/>
                <w:szCs w:val="24"/>
              </w:rPr>
              <w:t>приуроченная</w:t>
            </w:r>
            <w:r w:rsidRPr="005C3877">
              <w:rPr>
                <w:rFonts w:ascii="Times New Roman" w:hAnsi="Times New Roman" w:cs="Times New Roman"/>
                <w:color w:val="000000" w:themeColor="text1"/>
                <w:spacing w:val="-5"/>
                <w:w w:val="105"/>
                <w:sz w:val="24"/>
                <w:szCs w:val="24"/>
              </w:rPr>
              <w:t xml:space="preserve"> </w:t>
            </w:r>
            <w:r w:rsidRPr="005C3877">
              <w:rPr>
                <w:rFonts w:ascii="Times New Roman" w:hAnsi="Times New Roman" w:cs="Times New Roman"/>
                <w:color w:val="000000" w:themeColor="text1"/>
                <w:w w:val="105"/>
                <w:sz w:val="24"/>
                <w:szCs w:val="24"/>
              </w:rPr>
              <w:t>к</w:t>
            </w:r>
            <w:r w:rsidRPr="005C3877">
              <w:rPr>
                <w:rFonts w:ascii="Times New Roman" w:hAnsi="Times New Roman" w:cs="Times New Roman"/>
                <w:color w:val="000000" w:themeColor="text1"/>
                <w:spacing w:val="-4"/>
                <w:w w:val="105"/>
                <w:sz w:val="24"/>
                <w:szCs w:val="24"/>
              </w:rPr>
              <w:t xml:space="preserve"> </w:t>
            </w:r>
            <w:r w:rsidRPr="005C3877">
              <w:rPr>
                <w:rFonts w:ascii="Times New Roman" w:hAnsi="Times New Roman" w:cs="Times New Roman"/>
                <w:color w:val="000000" w:themeColor="text1"/>
                <w:w w:val="105"/>
                <w:sz w:val="24"/>
                <w:szCs w:val="24"/>
              </w:rPr>
              <w:t>Году</w:t>
            </w:r>
            <w:r w:rsidRPr="005C3877">
              <w:rPr>
                <w:rFonts w:ascii="Times New Roman" w:hAnsi="Times New Roman" w:cs="Times New Roman"/>
                <w:color w:val="000000" w:themeColor="text1"/>
                <w:spacing w:val="-6"/>
                <w:w w:val="105"/>
                <w:sz w:val="24"/>
                <w:szCs w:val="24"/>
              </w:rPr>
              <w:t xml:space="preserve"> </w:t>
            </w:r>
            <w:r w:rsidRPr="005C3877">
              <w:rPr>
                <w:rFonts w:ascii="Times New Roman" w:hAnsi="Times New Roman" w:cs="Times New Roman"/>
                <w:color w:val="000000" w:themeColor="text1"/>
                <w:w w:val="105"/>
                <w:sz w:val="24"/>
                <w:szCs w:val="24"/>
              </w:rPr>
              <w:t>педагога</w:t>
            </w:r>
            <w:r w:rsidRPr="005C3877">
              <w:rPr>
                <w:rFonts w:ascii="Times New Roman" w:hAnsi="Times New Roman" w:cs="Times New Roman"/>
                <w:color w:val="000000" w:themeColor="text1"/>
                <w:spacing w:val="-4"/>
                <w:w w:val="105"/>
                <w:sz w:val="24"/>
                <w:szCs w:val="24"/>
              </w:rPr>
              <w:t xml:space="preserve"> </w:t>
            </w:r>
            <w:r w:rsidRPr="005C3877">
              <w:rPr>
                <w:rFonts w:ascii="Times New Roman" w:hAnsi="Times New Roman" w:cs="Times New Roman"/>
                <w:color w:val="000000" w:themeColor="text1"/>
                <w:w w:val="105"/>
                <w:sz w:val="24"/>
                <w:szCs w:val="24"/>
              </w:rPr>
              <w:t>и</w:t>
            </w:r>
            <w:r w:rsidRPr="005C3877">
              <w:rPr>
                <w:rFonts w:ascii="Times New Roman" w:hAnsi="Times New Roman" w:cs="Times New Roman"/>
                <w:color w:val="000000" w:themeColor="text1"/>
                <w:spacing w:val="-5"/>
                <w:w w:val="105"/>
                <w:sz w:val="24"/>
                <w:szCs w:val="24"/>
              </w:rPr>
              <w:t xml:space="preserve"> </w:t>
            </w:r>
            <w:r w:rsidRPr="005C3877">
              <w:rPr>
                <w:rFonts w:ascii="Times New Roman" w:hAnsi="Times New Roman" w:cs="Times New Roman"/>
                <w:color w:val="000000" w:themeColor="text1"/>
                <w:w w:val="105"/>
                <w:sz w:val="24"/>
                <w:szCs w:val="24"/>
              </w:rPr>
              <w:t>наставника)</w:t>
            </w:r>
          </w:p>
        </w:tc>
        <w:tc>
          <w:tcPr>
            <w:tcW w:w="567"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lastRenderedPageBreak/>
              <w:t>1</w:t>
            </w:r>
          </w:p>
        </w:tc>
      </w:tr>
      <w:tr w:rsidR="00DE0121" w:rsidRPr="005C3877" w:rsidTr="002E0FCF">
        <w:tc>
          <w:tcPr>
            <w:tcW w:w="561"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6</w:t>
            </w:r>
          </w:p>
        </w:tc>
        <w:tc>
          <w:tcPr>
            <w:tcW w:w="1674"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hAnsi="Times New Roman" w:cs="Times New Roman"/>
                <w:color w:val="000000" w:themeColor="text1"/>
                <w:w w:val="105"/>
                <w:sz w:val="24"/>
                <w:szCs w:val="24"/>
              </w:rPr>
              <w:t>12</w:t>
            </w:r>
            <w:r w:rsidRPr="005C3877">
              <w:rPr>
                <w:rFonts w:ascii="Times New Roman" w:hAnsi="Times New Roman" w:cs="Times New Roman"/>
                <w:color w:val="000000" w:themeColor="text1"/>
                <w:spacing w:val="-13"/>
                <w:w w:val="105"/>
                <w:sz w:val="24"/>
                <w:szCs w:val="24"/>
              </w:rPr>
              <w:t xml:space="preserve"> </w:t>
            </w:r>
            <w:r w:rsidRPr="005C3877">
              <w:rPr>
                <w:rFonts w:ascii="Times New Roman" w:hAnsi="Times New Roman" w:cs="Times New Roman"/>
                <w:color w:val="000000" w:themeColor="text1"/>
                <w:w w:val="105"/>
                <w:sz w:val="24"/>
                <w:szCs w:val="24"/>
              </w:rPr>
              <w:t>октября</w:t>
            </w:r>
          </w:p>
        </w:tc>
        <w:tc>
          <w:tcPr>
            <w:tcW w:w="4062" w:type="dxa"/>
            <w:gridSpan w:val="2"/>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hAnsi="Times New Roman" w:cs="Times New Roman"/>
                <w:color w:val="000000" w:themeColor="text1"/>
                <w:sz w:val="24"/>
                <w:szCs w:val="24"/>
              </w:rPr>
              <w:t xml:space="preserve">Тема 6. </w:t>
            </w:r>
            <w:proofErr w:type="spellStart"/>
            <w:r w:rsidRPr="005C3877">
              <w:rPr>
                <w:rFonts w:ascii="Times New Roman" w:hAnsi="Times New Roman" w:cs="Times New Roman"/>
                <w:color w:val="000000" w:themeColor="text1"/>
                <w:sz w:val="24"/>
                <w:szCs w:val="24"/>
              </w:rPr>
              <w:t>Профориентационное</w:t>
            </w:r>
            <w:proofErr w:type="spellEnd"/>
            <w:r w:rsidRPr="005C3877">
              <w:rPr>
                <w:rFonts w:ascii="Times New Roman" w:hAnsi="Times New Roman" w:cs="Times New Roman"/>
                <w:color w:val="000000" w:themeColor="text1"/>
                <w:sz w:val="24"/>
                <w:szCs w:val="24"/>
              </w:rPr>
              <w:t xml:space="preserve"> занятие «Россия в деле» (часть 1) (на выбор: </w:t>
            </w:r>
            <w:proofErr w:type="spellStart"/>
            <w:r w:rsidRPr="005C3877">
              <w:rPr>
                <w:rFonts w:ascii="Times New Roman" w:hAnsi="Times New Roman" w:cs="Times New Roman"/>
                <w:color w:val="000000" w:themeColor="text1"/>
                <w:sz w:val="24"/>
                <w:szCs w:val="24"/>
              </w:rPr>
              <w:t>импортозамещение</w:t>
            </w:r>
            <w:proofErr w:type="spellEnd"/>
            <w:r w:rsidRPr="005C3877">
              <w:rPr>
                <w:rFonts w:ascii="Times New Roman" w:hAnsi="Times New Roman" w:cs="Times New Roman"/>
                <w:color w:val="000000" w:themeColor="text1"/>
                <w:sz w:val="24"/>
                <w:szCs w:val="24"/>
              </w:rPr>
              <w:t>, авиастроение, судовождение, судостроение, лесная промышленность)</w:t>
            </w:r>
          </w:p>
        </w:tc>
        <w:tc>
          <w:tcPr>
            <w:tcW w:w="3592"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hAnsi="Times New Roman" w:cs="Times New Roman"/>
                <w:color w:val="000000" w:themeColor="text1"/>
                <w:sz w:val="24"/>
                <w:szCs w:val="24"/>
              </w:rPr>
              <w:t xml:space="preserve">Тема 6. </w:t>
            </w:r>
            <w:proofErr w:type="spellStart"/>
            <w:r w:rsidRPr="005C3877">
              <w:rPr>
                <w:rFonts w:ascii="Times New Roman" w:hAnsi="Times New Roman" w:cs="Times New Roman"/>
                <w:color w:val="000000" w:themeColor="text1"/>
                <w:sz w:val="24"/>
                <w:szCs w:val="24"/>
              </w:rPr>
              <w:t>Профориентационная</w:t>
            </w:r>
            <w:proofErr w:type="spellEnd"/>
            <w:r w:rsidRPr="005C3877">
              <w:rPr>
                <w:rFonts w:ascii="Times New Roman" w:hAnsi="Times New Roman" w:cs="Times New Roman"/>
                <w:color w:val="000000" w:themeColor="text1"/>
                <w:sz w:val="24"/>
                <w:szCs w:val="24"/>
              </w:rPr>
              <w:t xml:space="preserve"> диагностика </w:t>
            </w:r>
            <w:proofErr w:type="spellStart"/>
            <w:r w:rsidRPr="005C3877">
              <w:rPr>
                <w:rFonts w:ascii="Times New Roman" w:hAnsi="Times New Roman" w:cs="Times New Roman"/>
                <w:color w:val="000000" w:themeColor="text1"/>
                <w:sz w:val="24"/>
                <w:szCs w:val="24"/>
              </w:rPr>
              <w:t>No</w:t>
            </w:r>
            <w:proofErr w:type="spellEnd"/>
            <w:r w:rsidRPr="005C3877">
              <w:rPr>
                <w:rFonts w:ascii="Times New Roman" w:hAnsi="Times New Roman" w:cs="Times New Roman"/>
                <w:color w:val="000000" w:themeColor="text1"/>
                <w:sz w:val="24"/>
                <w:szCs w:val="24"/>
              </w:rPr>
              <w:t xml:space="preserve"> 2 «Мои ориентиры» и разбор результатов</w:t>
            </w:r>
          </w:p>
        </w:tc>
        <w:tc>
          <w:tcPr>
            <w:tcW w:w="567"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1</w:t>
            </w:r>
          </w:p>
        </w:tc>
      </w:tr>
      <w:tr w:rsidR="00DE0121" w:rsidRPr="005C3877" w:rsidTr="002E0FCF">
        <w:tc>
          <w:tcPr>
            <w:tcW w:w="561"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7</w:t>
            </w:r>
          </w:p>
        </w:tc>
        <w:tc>
          <w:tcPr>
            <w:tcW w:w="1674"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hAnsi="Times New Roman" w:cs="Times New Roman"/>
                <w:color w:val="000000" w:themeColor="text1"/>
                <w:w w:val="105"/>
                <w:sz w:val="24"/>
                <w:szCs w:val="24"/>
              </w:rPr>
              <w:t>19</w:t>
            </w:r>
            <w:r w:rsidRPr="005C3877">
              <w:rPr>
                <w:rFonts w:ascii="Times New Roman" w:hAnsi="Times New Roman" w:cs="Times New Roman"/>
                <w:color w:val="000000" w:themeColor="text1"/>
                <w:spacing w:val="-17"/>
                <w:w w:val="105"/>
                <w:sz w:val="24"/>
                <w:szCs w:val="24"/>
              </w:rPr>
              <w:t xml:space="preserve"> </w:t>
            </w:r>
            <w:r w:rsidRPr="005C3877">
              <w:rPr>
                <w:rFonts w:ascii="Times New Roman" w:hAnsi="Times New Roman" w:cs="Times New Roman"/>
                <w:color w:val="000000" w:themeColor="text1"/>
                <w:w w:val="105"/>
                <w:sz w:val="24"/>
                <w:szCs w:val="24"/>
              </w:rPr>
              <w:t>октября</w:t>
            </w:r>
          </w:p>
        </w:tc>
        <w:tc>
          <w:tcPr>
            <w:tcW w:w="7654" w:type="dxa"/>
            <w:gridSpan w:val="3"/>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hAnsi="Times New Roman" w:cs="Times New Roman"/>
                <w:color w:val="000000" w:themeColor="text1"/>
                <w:w w:val="105"/>
                <w:sz w:val="24"/>
                <w:szCs w:val="24"/>
              </w:rPr>
              <w:t>Тема</w:t>
            </w:r>
            <w:r w:rsidRPr="005C3877">
              <w:rPr>
                <w:rFonts w:ascii="Times New Roman" w:hAnsi="Times New Roman" w:cs="Times New Roman"/>
                <w:color w:val="000000" w:themeColor="text1"/>
                <w:spacing w:val="-13"/>
                <w:w w:val="105"/>
                <w:sz w:val="24"/>
                <w:szCs w:val="24"/>
              </w:rPr>
              <w:t xml:space="preserve"> </w:t>
            </w:r>
            <w:r w:rsidRPr="005C3877">
              <w:rPr>
                <w:rFonts w:ascii="Times New Roman" w:hAnsi="Times New Roman" w:cs="Times New Roman"/>
                <w:color w:val="000000" w:themeColor="text1"/>
                <w:w w:val="105"/>
                <w:sz w:val="24"/>
                <w:szCs w:val="24"/>
              </w:rPr>
              <w:t>7.</w:t>
            </w:r>
            <w:r w:rsidRPr="005C3877">
              <w:rPr>
                <w:rFonts w:ascii="Times New Roman" w:hAnsi="Times New Roman" w:cs="Times New Roman"/>
                <w:color w:val="000000" w:themeColor="text1"/>
                <w:spacing w:val="-14"/>
                <w:w w:val="105"/>
                <w:sz w:val="24"/>
                <w:szCs w:val="24"/>
              </w:rPr>
              <w:t xml:space="preserve"> </w:t>
            </w:r>
            <w:proofErr w:type="spellStart"/>
            <w:r w:rsidRPr="005C3877">
              <w:rPr>
                <w:rFonts w:ascii="Times New Roman" w:hAnsi="Times New Roman" w:cs="Times New Roman"/>
                <w:color w:val="000000" w:themeColor="text1"/>
                <w:w w:val="105"/>
                <w:sz w:val="24"/>
                <w:szCs w:val="24"/>
              </w:rPr>
              <w:t>Профориентационное</w:t>
            </w:r>
            <w:proofErr w:type="spellEnd"/>
            <w:r w:rsidRPr="005C3877">
              <w:rPr>
                <w:rFonts w:ascii="Times New Roman" w:hAnsi="Times New Roman" w:cs="Times New Roman"/>
                <w:color w:val="000000" w:themeColor="text1"/>
                <w:spacing w:val="-13"/>
                <w:w w:val="105"/>
                <w:sz w:val="24"/>
                <w:szCs w:val="24"/>
              </w:rPr>
              <w:t xml:space="preserve"> </w:t>
            </w:r>
            <w:r w:rsidRPr="005C3877">
              <w:rPr>
                <w:rFonts w:ascii="Times New Roman" w:hAnsi="Times New Roman" w:cs="Times New Roman"/>
                <w:color w:val="000000" w:themeColor="text1"/>
                <w:w w:val="105"/>
                <w:sz w:val="24"/>
                <w:szCs w:val="24"/>
              </w:rPr>
              <w:t>занятие</w:t>
            </w:r>
            <w:r w:rsidRPr="005C3877">
              <w:rPr>
                <w:rFonts w:ascii="Times New Roman" w:hAnsi="Times New Roman" w:cs="Times New Roman"/>
                <w:color w:val="000000" w:themeColor="text1"/>
                <w:spacing w:val="-15"/>
                <w:w w:val="105"/>
                <w:sz w:val="24"/>
                <w:szCs w:val="24"/>
              </w:rPr>
              <w:t xml:space="preserve"> </w:t>
            </w:r>
            <w:r w:rsidRPr="005C3877">
              <w:rPr>
                <w:rFonts w:ascii="Times New Roman" w:hAnsi="Times New Roman" w:cs="Times New Roman"/>
                <w:color w:val="000000" w:themeColor="text1"/>
                <w:w w:val="105"/>
                <w:sz w:val="24"/>
                <w:szCs w:val="24"/>
              </w:rPr>
              <w:t>«Россия</w:t>
            </w:r>
            <w:r w:rsidRPr="005C3877">
              <w:rPr>
                <w:rFonts w:ascii="Times New Roman" w:hAnsi="Times New Roman" w:cs="Times New Roman"/>
                <w:color w:val="000000" w:themeColor="text1"/>
                <w:spacing w:val="-13"/>
                <w:w w:val="105"/>
                <w:sz w:val="24"/>
                <w:szCs w:val="24"/>
              </w:rPr>
              <w:t xml:space="preserve"> </w:t>
            </w:r>
            <w:r w:rsidRPr="005C3877">
              <w:rPr>
                <w:rFonts w:ascii="Times New Roman" w:hAnsi="Times New Roman" w:cs="Times New Roman"/>
                <w:color w:val="000000" w:themeColor="text1"/>
                <w:w w:val="105"/>
                <w:sz w:val="24"/>
                <w:szCs w:val="24"/>
              </w:rPr>
              <w:t>промышленная:</w:t>
            </w:r>
            <w:r w:rsidRPr="005C3877">
              <w:rPr>
                <w:rFonts w:ascii="Times New Roman" w:hAnsi="Times New Roman" w:cs="Times New Roman"/>
                <w:color w:val="000000" w:themeColor="text1"/>
                <w:spacing w:val="-14"/>
                <w:w w:val="105"/>
                <w:sz w:val="24"/>
                <w:szCs w:val="24"/>
              </w:rPr>
              <w:t xml:space="preserve"> </w:t>
            </w:r>
            <w:r w:rsidRPr="005C3877">
              <w:rPr>
                <w:rFonts w:ascii="Times New Roman" w:hAnsi="Times New Roman" w:cs="Times New Roman"/>
                <w:color w:val="000000" w:themeColor="text1"/>
                <w:w w:val="105"/>
                <w:sz w:val="24"/>
                <w:szCs w:val="24"/>
              </w:rPr>
              <w:t>узнаю</w:t>
            </w:r>
            <w:r w:rsidRPr="005C3877">
              <w:rPr>
                <w:rFonts w:ascii="Times New Roman" w:hAnsi="Times New Roman" w:cs="Times New Roman"/>
                <w:color w:val="000000" w:themeColor="text1"/>
                <w:spacing w:val="-64"/>
                <w:w w:val="105"/>
                <w:sz w:val="24"/>
                <w:szCs w:val="24"/>
              </w:rPr>
              <w:t xml:space="preserve"> </w:t>
            </w:r>
            <w:r w:rsidRPr="005C3877">
              <w:rPr>
                <w:rFonts w:ascii="Times New Roman" w:hAnsi="Times New Roman" w:cs="Times New Roman"/>
                <w:color w:val="000000" w:themeColor="text1"/>
                <w:spacing w:val="-1"/>
                <w:w w:val="105"/>
                <w:sz w:val="24"/>
                <w:szCs w:val="24"/>
              </w:rPr>
              <w:t xml:space="preserve">достижения страны в сфере </w:t>
            </w:r>
            <w:r w:rsidRPr="005C3877">
              <w:rPr>
                <w:rFonts w:ascii="Times New Roman" w:hAnsi="Times New Roman" w:cs="Times New Roman"/>
                <w:color w:val="000000" w:themeColor="text1"/>
                <w:w w:val="105"/>
                <w:sz w:val="24"/>
                <w:szCs w:val="24"/>
              </w:rPr>
              <w:t>промышленности» (тяжелая промышленность, добыча и</w:t>
            </w:r>
            <w:r w:rsidRPr="005C3877">
              <w:rPr>
                <w:rFonts w:ascii="Times New Roman" w:hAnsi="Times New Roman" w:cs="Times New Roman"/>
                <w:color w:val="000000" w:themeColor="text1"/>
                <w:spacing w:val="1"/>
                <w:w w:val="105"/>
                <w:sz w:val="24"/>
                <w:szCs w:val="24"/>
              </w:rPr>
              <w:t xml:space="preserve"> </w:t>
            </w:r>
            <w:r w:rsidRPr="005C3877">
              <w:rPr>
                <w:rFonts w:ascii="Times New Roman" w:hAnsi="Times New Roman" w:cs="Times New Roman"/>
                <w:color w:val="000000" w:themeColor="text1"/>
                <w:w w:val="110"/>
                <w:sz w:val="24"/>
                <w:szCs w:val="24"/>
              </w:rPr>
              <w:t>переработка</w:t>
            </w:r>
            <w:r w:rsidRPr="005C3877">
              <w:rPr>
                <w:rFonts w:ascii="Times New Roman" w:hAnsi="Times New Roman" w:cs="Times New Roman"/>
                <w:color w:val="000000" w:themeColor="text1"/>
                <w:spacing w:val="-4"/>
                <w:w w:val="110"/>
                <w:sz w:val="24"/>
                <w:szCs w:val="24"/>
              </w:rPr>
              <w:t xml:space="preserve"> </w:t>
            </w:r>
            <w:r w:rsidRPr="005C3877">
              <w:rPr>
                <w:rFonts w:ascii="Times New Roman" w:hAnsi="Times New Roman" w:cs="Times New Roman"/>
                <w:color w:val="000000" w:themeColor="text1"/>
                <w:w w:val="110"/>
                <w:sz w:val="24"/>
                <w:szCs w:val="24"/>
              </w:rPr>
              <w:t>сырья,</w:t>
            </w:r>
            <w:r w:rsidRPr="005C3877">
              <w:rPr>
                <w:rFonts w:ascii="Times New Roman" w:hAnsi="Times New Roman" w:cs="Times New Roman"/>
                <w:color w:val="000000" w:themeColor="text1"/>
                <w:spacing w:val="-5"/>
                <w:w w:val="110"/>
                <w:sz w:val="24"/>
                <w:szCs w:val="24"/>
              </w:rPr>
              <w:t xml:space="preserve"> </w:t>
            </w:r>
            <w:hyperlink r:id="rId18">
              <w:r w:rsidRPr="005C3877">
                <w:rPr>
                  <w:rFonts w:ascii="Times New Roman" w:hAnsi="Times New Roman" w:cs="Times New Roman"/>
                  <w:color w:val="000000" w:themeColor="text1"/>
                  <w:w w:val="110"/>
                  <w:sz w:val="24"/>
                  <w:szCs w:val="24"/>
                </w:rPr>
                <w:t>шахтёр</w:t>
              </w:r>
            </w:hyperlink>
            <w:r w:rsidRPr="005C3877">
              <w:rPr>
                <w:rFonts w:ascii="Times New Roman" w:hAnsi="Times New Roman" w:cs="Times New Roman"/>
                <w:color w:val="000000" w:themeColor="text1"/>
                <w:w w:val="110"/>
                <w:sz w:val="24"/>
                <w:szCs w:val="24"/>
              </w:rPr>
              <w:t>)</w:t>
            </w:r>
          </w:p>
        </w:tc>
        <w:tc>
          <w:tcPr>
            <w:tcW w:w="567"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1</w:t>
            </w:r>
          </w:p>
        </w:tc>
      </w:tr>
      <w:tr w:rsidR="00DE0121" w:rsidRPr="005C3877" w:rsidTr="002E0FCF">
        <w:tc>
          <w:tcPr>
            <w:tcW w:w="561"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8</w:t>
            </w:r>
          </w:p>
        </w:tc>
        <w:tc>
          <w:tcPr>
            <w:tcW w:w="1674" w:type="dxa"/>
          </w:tcPr>
          <w:p w:rsidR="00DE0121" w:rsidRPr="005C3877" w:rsidRDefault="00DE0121" w:rsidP="00DE0121">
            <w:pPr>
              <w:contextualSpacing/>
              <w:jc w:val="both"/>
              <w:rPr>
                <w:rFonts w:ascii="Times New Roman" w:hAnsi="Times New Roman" w:cs="Times New Roman"/>
                <w:color w:val="000000" w:themeColor="text1"/>
                <w:w w:val="105"/>
                <w:sz w:val="24"/>
                <w:szCs w:val="24"/>
              </w:rPr>
            </w:pPr>
            <w:r w:rsidRPr="005C3877">
              <w:rPr>
                <w:rFonts w:ascii="Times New Roman" w:hAnsi="Times New Roman" w:cs="Times New Roman"/>
                <w:color w:val="000000" w:themeColor="text1"/>
                <w:w w:val="105"/>
                <w:sz w:val="24"/>
                <w:szCs w:val="24"/>
              </w:rPr>
              <w:t>26 октября</w:t>
            </w:r>
          </w:p>
        </w:tc>
        <w:tc>
          <w:tcPr>
            <w:tcW w:w="7654" w:type="dxa"/>
            <w:gridSpan w:val="3"/>
          </w:tcPr>
          <w:p w:rsidR="00DE0121" w:rsidRPr="005C3877" w:rsidRDefault="00DE0121" w:rsidP="00DE0121">
            <w:pPr>
              <w:widowControl w:val="0"/>
              <w:tabs>
                <w:tab w:val="left" w:pos="1128"/>
              </w:tabs>
              <w:autoSpaceDE w:val="0"/>
              <w:autoSpaceDN w:val="0"/>
              <w:ind w:right="34"/>
              <w:contextualSpacing/>
              <w:jc w:val="both"/>
              <w:rPr>
                <w:rFonts w:ascii="Times New Roman" w:hAnsi="Times New Roman" w:cs="Times New Roman"/>
                <w:color w:val="000000" w:themeColor="text1"/>
                <w:sz w:val="24"/>
                <w:szCs w:val="24"/>
              </w:rPr>
            </w:pPr>
            <w:r w:rsidRPr="005C3877">
              <w:rPr>
                <w:rFonts w:ascii="Times New Roman" w:hAnsi="Times New Roman" w:cs="Times New Roman"/>
                <w:color w:val="000000" w:themeColor="text1"/>
                <w:spacing w:val="-1"/>
                <w:w w:val="105"/>
                <w:sz w:val="24"/>
                <w:szCs w:val="24"/>
              </w:rPr>
              <w:t>Тема</w:t>
            </w:r>
            <w:r w:rsidRPr="005C3877">
              <w:rPr>
                <w:rFonts w:ascii="Times New Roman" w:hAnsi="Times New Roman" w:cs="Times New Roman"/>
                <w:color w:val="000000" w:themeColor="text1"/>
                <w:spacing w:val="-6"/>
                <w:w w:val="105"/>
                <w:sz w:val="24"/>
                <w:szCs w:val="24"/>
              </w:rPr>
              <w:t xml:space="preserve"> </w:t>
            </w:r>
            <w:r w:rsidRPr="005C3877">
              <w:rPr>
                <w:rFonts w:ascii="Times New Roman" w:hAnsi="Times New Roman" w:cs="Times New Roman"/>
                <w:color w:val="000000" w:themeColor="text1"/>
                <w:spacing w:val="-1"/>
                <w:w w:val="105"/>
                <w:sz w:val="24"/>
                <w:szCs w:val="24"/>
              </w:rPr>
              <w:t>8.</w:t>
            </w:r>
            <w:r w:rsidRPr="005C3877">
              <w:rPr>
                <w:rFonts w:ascii="Times New Roman" w:hAnsi="Times New Roman" w:cs="Times New Roman"/>
                <w:color w:val="000000" w:themeColor="text1"/>
                <w:spacing w:val="-6"/>
                <w:w w:val="105"/>
                <w:sz w:val="24"/>
                <w:szCs w:val="24"/>
              </w:rPr>
              <w:t xml:space="preserve"> </w:t>
            </w:r>
            <w:proofErr w:type="spellStart"/>
            <w:r w:rsidRPr="005C3877">
              <w:rPr>
                <w:rFonts w:ascii="Times New Roman" w:hAnsi="Times New Roman" w:cs="Times New Roman"/>
                <w:color w:val="000000" w:themeColor="text1"/>
                <w:spacing w:val="-1"/>
                <w:w w:val="105"/>
                <w:sz w:val="24"/>
                <w:szCs w:val="24"/>
              </w:rPr>
              <w:t>Профориентационное</w:t>
            </w:r>
            <w:proofErr w:type="spellEnd"/>
            <w:r w:rsidRPr="005C3877">
              <w:rPr>
                <w:rFonts w:ascii="Times New Roman" w:hAnsi="Times New Roman" w:cs="Times New Roman"/>
                <w:color w:val="000000" w:themeColor="text1"/>
                <w:spacing w:val="-6"/>
                <w:w w:val="105"/>
                <w:sz w:val="24"/>
                <w:szCs w:val="24"/>
              </w:rPr>
              <w:t xml:space="preserve"> </w:t>
            </w:r>
            <w:r w:rsidRPr="005C3877">
              <w:rPr>
                <w:rFonts w:ascii="Times New Roman" w:hAnsi="Times New Roman" w:cs="Times New Roman"/>
                <w:color w:val="000000" w:themeColor="text1"/>
                <w:spacing w:val="-1"/>
                <w:w w:val="105"/>
                <w:sz w:val="24"/>
                <w:szCs w:val="24"/>
              </w:rPr>
              <w:t>занятие</w:t>
            </w:r>
            <w:r w:rsidRPr="005C3877">
              <w:rPr>
                <w:rFonts w:ascii="Times New Roman" w:hAnsi="Times New Roman" w:cs="Times New Roman"/>
                <w:color w:val="000000" w:themeColor="text1"/>
                <w:spacing w:val="-6"/>
                <w:w w:val="105"/>
                <w:sz w:val="24"/>
                <w:szCs w:val="24"/>
              </w:rPr>
              <w:t xml:space="preserve"> </w:t>
            </w:r>
            <w:r w:rsidRPr="005C3877">
              <w:rPr>
                <w:rFonts w:ascii="Times New Roman" w:hAnsi="Times New Roman" w:cs="Times New Roman"/>
                <w:color w:val="000000" w:themeColor="text1"/>
                <w:spacing w:val="-1"/>
                <w:w w:val="105"/>
                <w:sz w:val="24"/>
                <w:szCs w:val="24"/>
              </w:rPr>
              <w:t>«Пробую</w:t>
            </w:r>
            <w:r w:rsidRPr="005C3877">
              <w:rPr>
                <w:rFonts w:ascii="Times New Roman" w:hAnsi="Times New Roman" w:cs="Times New Roman"/>
                <w:color w:val="000000" w:themeColor="text1"/>
                <w:spacing w:val="-6"/>
                <w:w w:val="105"/>
                <w:sz w:val="24"/>
                <w:szCs w:val="24"/>
              </w:rPr>
              <w:t xml:space="preserve"> </w:t>
            </w:r>
            <w:r w:rsidRPr="005C3877">
              <w:rPr>
                <w:rFonts w:ascii="Times New Roman" w:hAnsi="Times New Roman" w:cs="Times New Roman"/>
                <w:color w:val="000000" w:themeColor="text1"/>
                <w:spacing w:val="-1"/>
                <w:w w:val="105"/>
                <w:sz w:val="24"/>
                <w:szCs w:val="24"/>
              </w:rPr>
              <w:t>профессию</w:t>
            </w:r>
            <w:r w:rsidRPr="005C3877">
              <w:rPr>
                <w:rFonts w:ascii="Times New Roman" w:hAnsi="Times New Roman" w:cs="Times New Roman"/>
                <w:color w:val="000000" w:themeColor="text1"/>
                <w:spacing w:val="-6"/>
                <w:w w:val="105"/>
                <w:sz w:val="24"/>
                <w:szCs w:val="24"/>
              </w:rPr>
              <w:t xml:space="preserve"> </w:t>
            </w:r>
            <w:r w:rsidRPr="005C3877">
              <w:rPr>
                <w:rFonts w:ascii="Times New Roman" w:hAnsi="Times New Roman" w:cs="Times New Roman"/>
                <w:color w:val="000000" w:themeColor="text1"/>
                <w:spacing w:val="-1"/>
                <w:w w:val="105"/>
                <w:sz w:val="24"/>
                <w:szCs w:val="24"/>
              </w:rPr>
              <w:t>в</w:t>
            </w:r>
            <w:r w:rsidRPr="005C3877">
              <w:rPr>
                <w:rFonts w:ascii="Times New Roman" w:hAnsi="Times New Roman" w:cs="Times New Roman"/>
                <w:color w:val="000000" w:themeColor="text1"/>
                <w:spacing w:val="-6"/>
                <w:w w:val="105"/>
                <w:sz w:val="24"/>
                <w:szCs w:val="24"/>
              </w:rPr>
              <w:t xml:space="preserve"> </w:t>
            </w:r>
            <w:r w:rsidRPr="005C3877">
              <w:rPr>
                <w:rFonts w:ascii="Times New Roman" w:hAnsi="Times New Roman" w:cs="Times New Roman"/>
                <w:color w:val="000000" w:themeColor="text1"/>
                <w:spacing w:val="-1"/>
                <w:w w:val="105"/>
                <w:sz w:val="24"/>
                <w:szCs w:val="24"/>
              </w:rPr>
              <w:t>сфере</w:t>
            </w:r>
            <w:r w:rsidRPr="005C3877">
              <w:rPr>
                <w:rFonts w:ascii="Times New Roman" w:hAnsi="Times New Roman" w:cs="Times New Roman"/>
                <w:color w:val="000000" w:themeColor="text1"/>
                <w:spacing w:val="-64"/>
                <w:w w:val="105"/>
                <w:sz w:val="24"/>
                <w:szCs w:val="24"/>
              </w:rPr>
              <w:t xml:space="preserve"> </w:t>
            </w:r>
            <w:r w:rsidRPr="005C3877">
              <w:rPr>
                <w:rFonts w:ascii="Times New Roman" w:hAnsi="Times New Roman" w:cs="Times New Roman"/>
                <w:color w:val="000000" w:themeColor="text1"/>
                <w:w w:val="105"/>
                <w:sz w:val="24"/>
                <w:szCs w:val="24"/>
              </w:rPr>
              <w:t>промышленности» (моделирующая онлайн-проба на платформе проекта «Билет в</w:t>
            </w:r>
            <w:r w:rsidRPr="005C3877">
              <w:rPr>
                <w:rFonts w:ascii="Times New Roman" w:hAnsi="Times New Roman" w:cs="Times New Roman"/>
                <w:color w:val="000000" w:themeColor="text1"/>
                <w:spacing w:val="1"/>
                <w:w w:val="105"/>
                <w:sz w:val="24"/>
                <w:szCs w:val="24"/>
              </w:rPr>
              <w:t xml:space="preserve"> </w:t>
            </w:r>
            <w:r w:rsidRPr="005C3877">
              <w:rPr>
                <w:rFonts w:ascii="Times New Roman" w:hAnsi="Times New Roman" w:cs="Times New Roman"/>
                <w:color w:val="000000" w:themeColor="text1"/>
                <w:w w:val="105"/>
                <w:sz w:val="24"/>
                <w:szCs w:val="24"/>
              </w:rPr>
              <w:t xml:space="preserve">будущее» по профессиям на выбор: </w:t>
            </w:r>
            <w:hyperlink r:id="rId19">
              <w:r w:rsidRPr="005C3877">
                <w:rPr>
                  <w:rFonts w:ascii="Times New Roman" w:hAnsi="Times New Roman" w:cs="Times New Roman"/>
                  <w:color w:val="000000" w:themeColor="text1"/>
                  <w:w w:val="105"/>
                  <w:sz w:val="24"/>
                  <w:szCs w:val="24"/>
                </w:rPr>
                <w:t>металлург</w:t>
              </w:r>
            </w:hyperlink>
            <w:r w:rsidRPr="005C3877">
              <w:rPr>
                <w:rFonts w:ascii="Times New Roman" w:hAnsi="Times New Roman" w:cs="Times New Roman"/>
                <w:color w:val="000000" w:themeColor="text1"/>
                <w:w w:val="105"/>
                <w:sz w:val="24"/>
                <w:szCs w:val="24"/>
              </w:rPr>
              <w:t>, специалист по аддитивным</w:t>
            </w:r>
            <w:r w:rsidRPr="005C3877">
              <w:rPr>
                <w:rFonts w:ascii="Times New Roman" w:hAnsi="Times New Roman" w:cs="Times New Roman"/>
                <w:color w:val="000000" w:themeColor="text1"/>
                <w:spacing w:val="1"/>
                <w:w w:val="105"/>
                <w:sz w:val="24"/>
                <w:szCs w:val="24"/>
              </w:rPr>
              <w:t xml:space="preserve"> </w:t>
            </w:r>
            <w:r w:rsidRPr="005C3877">
              <w:rPr>
                <w:rFonts w:ascii="Times New Roman" w:hAnsi="Times New Roman" w:cs="Times New Roman"/>
                <w:color w:val="000000" w:themeColor="text1"/>
                <w:w w:val="105"/>
                <w:sz w:val="24"/>
                <w:szCs w:val="24"/>
              </w:rPr>
              <w:t>технологиям</w:t>
            </w:r>
            <w:r w:rsidRPr="005C3877">
              <w:rPr>
                <w:rFonts w:ascii="Times New Roman" w:hAnsi="Times New Roman" w:cs="Times New Roman"/>
                <w:color w:val="000000" w:themeColor="text1"/>
                <w:spacing w:val="1"/>
                <w:w w:val="105"/>
                <w:sz w:val="24"/>
                <w:szCs w:val="24"/>
              </w:rPr>
              <w:t xml:space="preserve"> </w:t>
            </w:r>
            <w:r w:rsidRPr="005C3877">
              <w:rPr>
                <w:rFonts w:ascii="Times New Roman" w:hAnsi="Times New Roman" w:cs="Times New Roman"/>
                <w:color w:val="000000" w:themeColor="text1"/>
                <w:w w:val="105"/>
                <w:sz w:val="24"/>
                <w:szCs w:val="24"/>
              </w:rPr>
              <w:t>и</w:t>
            </w:r>
            <w:r w:rsidRPr="005C3877">
              <w:rPr>
                <w:rFonts w:ascii="Times New Roman" w:hAnsi="Times New Roman" w:cs="Times New Roman"/>
                <w:color w:val="000000" w:themeColor="text1"/>
                <w:spacing w:val="1"/>
                <w:w w:val="105"/>
                <w:sz w:val="24"/>
                <w:szCs w:val="24"/>
              </w:rPr>
              <w:t xml:space="preserve"> </w:t>
            </w:r>
            <w:r w:rsidRPr="005C3877">
              <w:rPr>
                <w:rFonts w:ascii="Times New Roman" w:hAnsi="Times New Roman" w:cs="Times New Roman"/>
                <w:color w:val="000000" w:themeColor="text1"/>
                <w:w w:val="105"/>
                <w:sz w:val="24"/>
                <w:szCs w:val="24"/>
              </w:rPr>
              <w:t>др.)</w:t>
            </w:r>
          </w:p>
        </w:tc>
        <w:tc>
          <w:tcPr>
            <w:tcW w:w="567"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1</w:t>
            </w:r>
          </w:p>
        </w:tc>
      </w:tr>
      <w:tr w:rsidR="00DE0121" w:rsidRPr="005C3877" w:rsidTr="002E0FCF">
        <w:tc>
          <w:tcPr>
            <w:tcW w:w="561"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9</w:t>
            </w:r>
          </w:p>
        </w:tc>
        <w:tc>
          <w:tcPr>
            <w:tcW w:w="1674" w:type="dxa"/>
          </w:tcPr>
          <w:p w:rsidR="00DE0121" w:rsidRPr="005C3877" w:rsidRDefault="00DE0121" w:rsidP="00DE0121">
            <w:pPr>
              <w:contextualSpacing/>
              <w:jc w:val="both"/>
              <w:rPr>
                <w:rFonts w:ascii="Times New Roman" w:hAnsi="Times New Roman" w:cs="Times New Roman"/>
                <w:color w:val="000000" w:themeColor="text1"/>
                <w:w w:val="105"/>
                <w:sz w:val="24"/>
                <w:szCs w:val="24"/>
              </w:rPr>
            </w:pPr>
            <w:r w:rsidRPr="005C3877">
              <w:rPr>
                <w:rFonts w:ascii="Times New Roman" w:hAnsi="Times New Roman" w:cs="Times New Roman"/>
                <w:color w:val="000000" w:themeColor="text1"/>
                <w:sz w:val="24"/>
                <w:szCs w:val="24"/>
              </w:rPr>
              <w:t>2 ноября</w:t>
            </w:r>
          </w:p>
        </w:tc>
        <w:tc>
          <w:tcPr>
            <w:tcW w:w="7654" w:type="dxa"/>
            <w:gridSpan w:val="3"/>
          </w:tcPr>
          <w:p w:rsidR="00DE0121" w:rsidRPr="005C3877" w:rsidRDefault="00DE0121" w:rsidP="00DE0121">
            <w:pPr>
              <w:widowControl w:val="0"/>
              <w:tabs>
                <w:tab w:val="left" w:pos="1128"/>
              </w:tabs>
              <w:autoSpaceDE w:val="0"/>
              <w:autoSpaceDN w:val="0"/>
              <w:contextualSpacing/>
              <w:jc w:val="both"/>
              <w:rPr>
                <w:rFonts w:ascii="Times New Roman" w:hAnsi="Times New Roman" w:cs="Times New Roman"/>
                <w:color w:val="000000" w:themeColor="text1"/>
                <w:sz w:val="24"/>
                <w:szCs w:val="24"/>
              </w:rPr>
            </w:pPr>
            <w:r w:rsidRPr="005C3877">
              <w:rPr>
                <w:rFonts w:ascii="Times New Roman" w:hAnsi="Times New Roman" w:cs="Times New Roman"/>
                <w:color w:val="000000" w:themeColor="text1"/>
                <w:w w:val="105"/>
                <w:sz w:val="24"/>
                <w:szCs w:val="24"/>
              </w:rPr>
              <w:t>Тема</w:t>
            </w:r>
            <w:r w:rsidRPr="005C3877">
              <w:rPr>
                <w:rFonts w:ascii="Times New Roman" w:hAnsi="Times New Roman" w:cs="Times New Roman"/>
                <w:color w:val="000000" w:themeColor="text1"/>
                <w:spacing w:val="-11"/>
                <w:w w:val="105"/>
                <w:sz w:val="24"/>
                <w:szCs w:val="24"/>
              </w:rPr>
              <w:t xml:space="preserve"> </w:t>
            </w:r>
            <w:r w:rsidRPr="005C3877">
              <w:rPr>
                <w:rFonts w:ascii="Times New Roman" w:hAnsi="Times New Roman" w:cs="Times New Roman"/>
                <w:color w:val="000000" w:themeColor="text1"/>
                <w:w w:val="105"/>
                <w:sz w:val="24"/>
                <w:szCs w:val="24"/>
              </w:rPr>
              <w:t>9.</w:t>
            </w:r>
            <w:r w:rsidRPr="005C3877">
              <w:rPr>
                <w:rFonts w:ascii="Times New Roman" w:hAnsi="Times New Roman" w:cs="Times New Roman"/>
                <w:color w:val="000000" w:themeColor="text1"/>
                <w:spacing w:val="-10"/>
                <w:w w:val="105"/>
                <w:sz w:val="24"/>
                <w:szCs w:val="24"/>
              </w:rPr>
              <w:t xml:space="preserve"> </w:t>
            </w:r>
            <w:r w:rsidRPr="005C3877">
              <w:rPr>
                <w:rFonts w:ascii="Times New Roman" w:hAnsi="Times New Roman" w:cs="Times New Roman"/>
                <w:color w:val="000000" w:themeColor="text1"/>
                <w:w w:val="105"/>
                <w:sz w:val="24"/>
                <w:szCs w:val="24"/>
              </w:rPr>
              <w:t>Проф.</w:t>
            </w:r>
            <w:r w:rsidRPr="005C3877">
              <w:rPr>
                <w:rFonts w:ascii="Times New Roman" w:hAnsi="Times New Roman" w:cs="Times New Roman"/>
                <w:color w:val="000000" w:themeColor="text1"/>
                <w:spacing w:val="-10"/>
                <w:w w:val="105"/>
                <w:sz w:val="24"/>
                <w:szCs w:val="24"/>
              </w:rPr>
              <w:t xml:space="preserve"> </w:t>
            </w:r>
            <w:r w:rsidRPr="005C3877">
              <w:rPr>
                <w:rFonts w:ascii="Times New Roman" w:hAnsi="Times New Roman" w:cs="Times New Roman"/>
                <w:color w:val="000000" w:themeColor="text1"/>
                <w:w w:val="105"/>
                <w:sz w:val="24"/>
                <w:szCs w:val="24"/>
              </w:rPr>
              <w:t>занятие</w:t>
            </w:r>
            <w:r w:rsidRPr="005C3877">
              <w:rPr>
                <w:rFonts w:ascii="Times New Roman" w:hAnsi="Times New Roman" w:cs="Times New Roman"/>
                <w:color w:val="000000" w:themeColor="text1"/>
                <w:spacing w:val="-11"/>
                <w:w w:val="105"/>
                <w:sz w:val="24"/>
                <w:szCs w:val="24"/>
              </w:rPr>
              <w:t xml:space="preserve"> </w:t>
            </w:r>
            <w:r w:rsidRPr="005C3877">
              <w:rPr>
                <w:rFonts w:ascii="Times New Roman" w:hAnsi="Times New Roman" w:cs="Times New Roman"/>
                <w:color w:val="000000" w:themeColor="text1"/>
                <w:w w:val="105"/>
                <w:sz w:val="24"/>
                <w:szCs w:val="24"/>
              </w:rPr>
              <w:t>«Россия</w:t>
            </w:r>
            <w:r w:rsidRPr="005C3877">
              <w:rPr>
                <w:rFonts w:ascii="Times New Roman" w:hAnsi="Times New Roman" w:cs="Times New Roman"/>
                <w:color w:val="000000" w:themeColor="text1"/>
                <w:spacing w:val="-11"/>
                <w:w w:val="105"/>
                <w:sz w:val="24"/>
                <w:szCs w:val="24"/>
              </w:rPr>
              <w:t xml:space="preserve"> </w:t>
            </w:r>
            <w:r w:rsidRPr="005C3877">
              <w:rPr>
                <w:rFonts w:ascii="Times New Roman" w:hAnsi="Times New Roman" w:cs="Times New Roman"/>
                <w:color w:val="000000" w:themeColor="text1"/>
                <w:w w:val="105"/>
                <w:sz w:val="24"/>
                <w:szCs w:val="24"/>
              </w:rPr>
              <w:t>цифровая:</w:t>
            </w:r>
            <w:r w:rsidRPr="005C3877">
              <w:rPr>
                <w:rFonts w:ascii="Times New Roman" w:hAnsi="Times New Roman" w:cs="Times New Roman"/>
                <w:color w:val="000000" w:themeColor="text1"/>
                <w:spacing w:val="-10"/>
                <w:w w:val="105"/>
                <w:sz w:val="24"/>
                <w:szCs w:val="24"/>
              </w:rPr>
              <w:t xml:space="preserve"> </w:t>
            </w:r>
            <w:r w:rsidRPr="005C3877">
              <w:rPr>
                <w:rFonts w:ascii="Times New Roman" w:hAnsi="Times New Roman" w:cs="Times New Roman"/>
                <w:color w:val="000000" w:themeColor="text1"/>
                <w:w w:val="105"/>
                <w:sz w:val="24"/>
                <w:szCs w:val="24"/>
              </w:rPr>
              <w:t>узнаю</w:t>
            </w:r>
            <w:r w:rsidRPr="005C3877">
              <w:rPr>
                <w:rFonts w:ascii="Times New Roman" w:hAnsi="Times New Roman" w:cs="Times New Roman"/>
                <w:color w:val="000000" w:themeColor="text1"/>
                <w:spacing w:val="-10"/>
                <w:w w:val="105"/>
                <w:sz w:val="24"/>
                <w:szCs w:val="24"/>
              </w:rPr>
              <w:t xml:space="preserve"> </w:t>
            </w:r>
            <w:r w:rsidRPr="005C3877">
              <w:rPr>
                <w:rFonts w:ascii="Times New Roman" w:hAnsi="Times New Roman" w:cs="Times New Roman"/>
                <w:color w:val="000000" w:themeColor="text1"/>
                <w:w w:val="105"/>
                <w:sz w:val="24"/>
                <w:szCs w:val="24"/>
              </w:rPr>
              <w:t>достижения</w:t>
            </w:r>
            <w:r w:rsidRPr="005C3877">
              <w:rPr>
                <w:rFonts w:ascii="Times New Roman" w:hAnsi="Times New Roman" w:cs="Times New Roman"/>
                <w:color w:val="000000" w:themeColor="text1"/>
                <w:spacing w:val="-11"/>
                <w:w w:val="105"/>
                <w:sz w:val="24"/>
                <w:szCs w:val="24"/>
              </w:rPr>
              <w:t xml:space="preserve"> </w:t>
            </w:r>
            <w:r w:rsidRPr="005C3877">
              <w:rPr>
                <w:rFonts w:ascii="Times New Roman" w:hAnsi="Times New Roman" w:cs="Times New Roman"/>
                <w:color w:val="000000" w:themeColor="text1"/>
                <w:w w:val="105"/>
                <w:sz w:val="24"/>
                <w:szCs w:val="24"/>
              </w:rPr>
              <w:t>страны</w:t>
            </w:r>
            <w:r w:rsidRPr="005C3877">
              <w:rPr>
                <w:rFonts w:ascii="Times New Roman" w:hAnsi="Times New Roman" w:cs="Times New Roman"/>
                <w:color w:val="000000" w:themeColor="text1"/>
                <w:spacing w:val="-10"/>
                <w:w w:val="105"/>
                <w:sz w:val="24"/>
                <w:szCs w:val="24"/>
              </w:rPr>
              <w:t xml:space="preserve"> </w:t>
            </w:r>
            <w:r w:rsidRPr="005C3877">
              <w:rPr>
                <w:rFonts w:ascii="Times New Roman" w:hAnsi="Times New Roman" w:cs="Times New Roman"/>
                <w:color w:val="000000" w:themeColor="text1"/>
                <w:w w:val="105"/>
                <w:sz w:val="24"/>
                <w:szCs w:val="24"/>
              </w:rPr>
              <w:t>в</w:t>
            </w:r>
            <w:r w:rsidRPr="005C3877">
              <w:rPr>
                <w:rFonts w:ascii="Times New Roman" w:hAnsi="Times New Roman" w:cs="Times New Roman"/>
                <w:color w:val="000000" w:themeColor="text1"/>
                <w:spacing w:val="-64"/>
                <w:w w:val="105"/>
                <w:sz w:val="24"/>
                <w:szCs w:val="24"/>
              </w:rPr>
              <w:t xml:space="preserve"> </w:t>
            </w:r>
            <w:r w:rsidRPr="005C3877">
              <w:rPr>
                <w:rFonts w:ascii="Times New Roman" w:hAnsi="Times New Roman" w:cs="Times New Roman"/>
                <w:color w:val="000000" w:themeColor="text1"/>
                <w:w w:val="105"/>
                <w:sz w:val="24"/>
                <w:szCs w:val="24"/>
              </w:rPr>
              <w:t>области цифровых технологий» (информационные технологии, искусственный</w:t>
            </w:r>
            <w:r w:rsidRPr="005C3877">
              <w:rPr>
                <w:rFonts w:ascii="Times New Roman" w:hAnsi="Times New Roman" w:cs="Times New Roman"/>
                <w:color w:val="000000" w:themeColor="text1"/>
                <w:spacing w:val="1"/>
                <w:w w:val="105"/>
                <w:sz w:val="24"/>
                <w:szCs w:val="24"/>
              </w:rPr>
              <w:t xml:space="preserve"> </w:t>
            </w:r>
            <w:r w:rsidRPr="005C3877">
              <w:rPr>
                <w:rFonts w:ascii="Times New Roman" w:hAnsi="Times New Roman" w:cs="Times New Roman"/>
                <w:color w:val="000000" w:themeColor="text1"/>
                <w:w w:val="110"/>
                <w:sz w:val="24"/>
                <w:szCs w:val="24"/>
              </w:rPr>
              <w:t>интеллект,</w:t>
            </w:r>
            <w:r w:rsidRPr="005C3877">
              <w:rPr>
                <w:rFonts w:ascii="Times New Roman" w:hAnsi="Times New Roman" w:cs="Times New Roman"/>
                <w:color w:val="000000" w:themeColor="text1"/>
                <w:spacing w:val="-5"/>
                <w:w w:val="110"/>
                <w:sz w:val="24"/>
                <w:szCs w:val="24"/>
              </w:rPr>
              <w:t xml:space="preserve"> </w:t>
            </w:r>
            <w:r w:rsidRPr="005C3877">
              <w:rPr>
                <w:rFonts w:ascii="Times New Roman" w:hAnsi="Times New Roman" w:cs="Times New Roman"/>
                <w:color w:val="000000" w:themeColor="text1"/>
                <w:w w:val="110"/>
                <w:sz w:val="24"/>
                <w:szCs w:val="24"/>
              </w:rPr>
              <w:t>робототехника)</w:t>
            </w:r>
          </w:p>
        </w:tc>
        <w:tc>
          <w:tcPr>
            <w:tcW w:w="567"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1</w:t>
            </w:r>
          </w:p>
        </w:tc>
      </w:tr>
      <w:tr w:rsidR="00DE0121" w:rsidRPr="005C3877" w:rsidTr="002E0FCF">
        <w:tc>
          <w:tcPr>
            <w:tcW w:w="561"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10</w:t>
            </w:r>
          </w:p>
        </w:tc>
        <w:tc>
          <w:tcPr>
            <w:tcW w:w="1674" w:type="dxa"/>
          </w:tcPr>
          <w:p w:rsidR="00DE0121" w:rsidRPr="005C3877" w:rsidRDefault="00DE0121" w:rsidP="00DE0121">
            <w:pPr>
              <w:contextualSpacing/>
              <w:jc w:val="both"/>
              <w:rPr>
                <w:rFonts w:ascii="Times New Roman" w:hAnsi="Times New Roman" w:cs="Times New Roman"/>
                <w:color w:val="000000" w:themeColor="text1"/>
                <w:sz w:val="24"/>
                <w:szCs w:val="24"/>
              </w:rPr>
            </w:pPr>
            <w:r w:rsidRPr="005C3877">
              <w:rPr>
                <w:rFonts w:ascii="Times New Roman" w:hAnsi="Times New Roman" w:cs="Times New Roman"/>
                <w:color w:val="000000" w:themeColor="text1"/>
                <w:sz w:val="24"/>
                <w:szCs w:val="24"/>
              </w:rPr>
              <w:t>9 ноября</w:t>
            </w:r>
          </w:p>
        </w:tc>
        <w:tc>
          <w:tcPr>
            <w:tcW w:w="7654" w:type="dxa"/>
            <w:gridSpan w:val="3"/>
          </w:tcPr>
          <w:p w:rsidR="00DE0121" w:rsidRPr="005C3877" w:rsidRDefault="00DE0121" w:rsidP="00DE0121">
            <w:pPr>
              <w:widowControl w:val="0"/>
              <w:tabs>
                <w:tab w:val="left" w:pos="1128"/>
                <w:tab w:val="left" w:pos="7404"/>
              </w:tabs>
              <w:autoSpaceDE w:val="0"/>
              <w:autoSpaceDN w:val="0"/>
              <w:contextualSpacing/>
              <w:jc w:val="both"/>
              <w:rPr>
                <w:rFonts w:ascii="Times New Roman" w:hAnsi="Times New Roman" w:cs="Times New Roman"/>
                <w:color w:val="000000" w:themeColor="text1"/>
                <w:w w:val="105"/>
                <w:sz w:val="24"/>
                <w:szCs w:val="24"/>
              </w:rPr>
            </w:pPr>
            <w:r w:rsidRPr="005C3877">
              <w:rPr>
                <w:rFonts w:ascii="Times New Roman" w:hAnsi="Times New Roman" w:cs="Times New Roman"/>
                <w:color w:val="000000" w:themeColor="text1"/>
                <w:spacing w:val="-1"/>
                <w:w w:val="105"/>
                <w:sz w:val="24"/>
                <w:szCs w:val="24"/>
              </w:rPr>
              <w:t>Тема 10. Проф. занятие «Пробую профессию в области цифровых</w:t>
            </w:r>
            <w:r w:rsidRPr="005C3877">
              <w:rPr>
                <w:rFonts w:ascii="Times New Roman" w:hAnsi="Times New Roman" w:cs="Times New Roman"/>
                <w:color w:val="000000" w:themeColor="text1"/>
                <w:w w:val="105"/>
                <w:sz w:val="24"/>
                <w:szCs w:val="24"/>
              </w:rPr>
              <w:t xml:space="preserve"> </w:t>
            </w:r>
            <w:r w:rsidRPr="005C3877">
              <w:rPr>
                <w:rFonts w:ascii="Times New Roman" w:hAnsi="Times New Roman" w:cs="Times New Roman"/>
                <w:color w:val="000000" w:themeColor="text1"/>
                <w:sz w:val="24"/>
                <w:szCs w:val="24"/>
              </w:rPr>
              <w:t>технологий»</w:t>
            </w:r>
            <w:r w:rsidRPr="005C3877">
              <w:rPr>
                <w:rFonts w:ascii="Times New Roman" w:hAnsi="Times New Roman" w:cs="Times New Roman"/>
                <w:color w:val="000000" w:themeColor="text1"/>
                <w:spacing w:val="25"/>
                <w:sz w:val="24"/>
                <w:szCs w:val="24"/>
              </w:rPr>
              <w:t xml:space="preserve"> </w:t>
            </w:r>
            <w:r w:rsidRPr="005C3877">
              <w:rPr>
                <w:rFonts w:ascii="Times New Roman" w:hAnsi="Times New Roman" w:cs="Times New Roman"/>
                <w:color w:val="000000" w:themeColor="text1"/>
                <w:sz w:val="24"/>
                <w:szCs w:val="24"/>
              </w:rPr>
              <w:t>(моделирующая</w:t>
            </w:r>
            <w:r w:rsidRPr="005C3877">
              <w:rPr>
                <w:rFonts w:ascii="Times New Roman" w:hAnsi="Times New Roman" w:cs="Times New Roman"/>
                <w:color w:val="000000" w:themeColor="text1"/>
                <w:spacing w:val="26"/>
                <w:sz w:val="24"/>
                <w:szCs w:val="24"/>
              </w:rPr>
              <w:t xml:space="preserve"> </w:t>
            </w:r>
            <w:r w:rsidRPr="005C3877">
              <w:rPr>
                <w:rFonts w:ascii="Times New Roman" w:hAnsi="Times New Roman" w:cs="Times New Roman"/>
                <w:color w:val="000000" w:themeColor="text1"/>
                <w:sz w:val="24"/>
                <w:szCs w:val="24"/>
              </w:rPr>
              <w:t>онлайн-проба</w:t>
            </w:r>
            <w:r w:rsidRPr="005C3877">
              <w:rPr>
                <w:rFonts w:ascii="Times New Roman" w:hAnsi="Times New Roman" w:cs="Times New Roman"/>
                <w:color w:val="000000" w:themeColor="text1"/>
                <w:spacing w:val="26"/>
                <w:sz w:val="24"/>
                <w:szCs w:val="24"/>
              </w:rPr>
              <w:t xml:space="preserve"> </w:t>
            </w:r>
            <w:r w:rsidRPr="005C3877">
              <w:rPr>
                <w:rFonts w:ascii="Times New Roman" w:hAnsi="Times New Roman" w:cs="Times New Roman"/>
                <w:color w:val="000000" w:themeColor="text1"/>
                <w:sz w:val="24"/>
                <w:szCs w:val="24"/>
              </w:rPr>
              <w:t>на</w:t>
            </w:r>
            <w:r w:rsidRPr="005C3877">
              <w:rPr>
                <w:rFonts w:ascii="Times New Roman" w:hAnsi="Times New Roman" w:cs="Times New Roman"/>
                <w:color w:val="000000" w:themeColor="text1"/>
                <w:spacing w:val="26"/>
                <w:sz w:val="24"/>
                <w:szCs w:val="24"/>
              </w:rPr>
              <w:t xml:space="preserve"> </w:t>
            </w:r>
            <w:r w:rsidRPr="005C3877">
              <w:rPr>
                <w:rFonts w:ascii="Times New Roman" w:hAnsi="Times New Roman" w:cs="Times New Roman"/>
                <w:color w:val="000000" w:themeColor="text1"/>
                <w:sz w:val="24"/>
                <w:szCs w:val="24"/>
              </w:rPr>
              <w:t>платформе</w:t>
            </w:r>
            <w:r w:rsidRPr="005C3877">
              <w:rPr>
                <w:rFonts w:ascii="Times New Roman" w:hAnsi="Times New Roman" w:cs="Times New Roman"/>
                <w:color w:val="000000" w:themeColor="text1"/>
                <w:spacing w:val="26"/>
                <w:sz w:val="24"/>
                <w:szCs w:val="24"/>
              </w:rPr>
              <w:t xml:space="preserve"> </w:t>
            </w:r>
            <w:r w:rsidRPr="005C3877">
              <w:rPr>
                <w:rFonts w:ascii="Times New Roman" w:hAnsi="Times New Roman" w:cs="Times New Roman"/>
                <w:color w:val="000000" w:themeColor="text1"/>
                <w:sz w:val="24"/>
                <w:szCs w:val="24"/>
              </w:rPr>
              <w:t>проекта</w:t>
            </w:r>
            <w:r w:rsidRPr="005C3877">
              <w:rPr>
                <w:rFonts w:ascii="Times New Roman" w:hAnsi="Times New Roman" w:cs="Times New Roman"/>
                <w:color w:val="000000" w:themeColor="text1"/>
                <w:spacing w:val="25"/>
                <w:sz w:val="24"/>
                <w:szCs w:val="24"/>
              </w:rPr>
              <w:t xml:space="preserve"> </w:t>
            </w:r>
            <w:r w:rsidRPr="005C3877">
              <w:rPr>
                <w:rFonts w:ascii="Times New Roman" w:hAnsi="Times New Roman" w:cs="Times New Roman"/>
                <w:color w:val="000000" w:themeColor="text1"/>
                <w:sz w:val="24"/>
                <w:szCs w:val="24"/>
              </w:rPr>
              <w:t>«Билет</w:t>
            </w:r>
            <w:r w:rsidRPr="005C3877">
              <w:rPr>
                <w:rFonts w:ascii="Times New Roman" w:hAnsi="Times New Roman" w:cs="Times New Roman"/>
                <w:color w:val="000000" w:themeColor="text1"/>
                <w:spacing w:val="26"/>
                <w:sz w:val="24"/>
                <w:szCs w:val="24"/>
              </w:rPr>
              <w:t xml:space="preserve"> </w:t>
            </w:r>
            <w:r w:rsidRPr="005C3877">
              <w:rPr>
                <w:rFonts w:ascii="Times New Roman" w:hAnsi="Times New Roman" w:cs="Times New Roman"/>
                <w:color w:val="000000" w:themeColor="text1"/>
                <w:sz w:val="24"/>
                <w:szCs w:val="24"/>
              </w:rPr>
              <w:t>в</w:t>
            </w:r>
            <w:r w:rsidRPr="005C3877">
              <w:rPr>
                <w:rFonts w:ascii="Times New Roman" w:hAnsi="Times New Roman" w:cs="Times New Roman"/>
                <w:color w:val="000000" w:themeColor="text1"/>
                <w:spacing w:val="26"/>
                <w:sz w:val="24"/>
                <w:szCs w:val="24"/>
              </w:rPr>
              <w:t xml:space="preserve"> </w:t>
            </w:r>
            <w:r w:rsidRPr="005C3877">
              <w:rPr>
                <w:rFonts w:ascii="Times New Roman" w:hAnsi="Times New Roman" w:cs="Times New Roman"/>
                <w:color w:val="000000" w:themeColor="text1"/>
                <w:sz w:val="24"/>
                <w:szCs w:val="24"/>
              </w:rPr>
              <w:t>будущее»</w:t>
            </w:r>
            <w:r w:rsidRPr="005C3877">
              <w:rPr>
                <w:rFonts w:ascii="Times New Roman" w:hAnsi="Times New Roman" w:cs="Times New Roman"/>
                <w:color w:val="000000" w:themeColor="text1"/>
                <w:spacing w:val="-61"/>
                <w:sz w:val="24"/>
                <w:szCs w:val="24"/>
              </w:rPr>
              <w:t xml:space="preserve"> </w:t>
            </w:r>
            <w:r w:rsidRPr="005C3877">
              <w:rPr>
                <w:rFonts w:ascii="Times New Roman" w:hAnsi="Times New Roman" w:cs="Times New Roman"/>
                <w:color w:val="000000" w:themeColor="text1"/>
                <w:w w:val="105"/>
                <w:sz w:val="24"/>
                <w:szCs w:val="24"/>
              </w:rPr>
              <w:t>по</w:t>
            </w:r>
            <w:r w:rsidRPr="005C3877">
              <w:rPr>
                <w:rFonts w:ascii="Times New Roman" w:hAnsi="Times New Roman" w:cs="Times New Roman"/>
                <w:color w:val="000000" w:themeColor="text1"/>
                <w:spacing w:val="-3"/>
                <w:w w:val="105"/>
                <w:sz w:val="24"/>
                <w:szCs w:val="24"/>
              </w:rPr>
              <w:t xml:space="preserve"> </w:t>
            </w:r>
            <w:r w:rsidRPr="005C3877">
              <w:rPr>
                <w:rFonts w:ascii="Times New Roman" w:hAnsi="Times New Roman" w:cs="Times New Roman"/>
                <w:color w:val="000000" w:themeColor="text1"/>
                <w:w w:val="105"/>
                <w:sz w:val="24"/>
                <w:szCs w:val="24"/>
              </w:rPr>
              <w:t>профессиям</w:t>
            </w:r>
            <w:r w:rsidRPr="005C3877">
              <w:rPr>
                <w:rFonts w:ascii="Times New Roman" w:hAnsi="Times New Roman" w:cs="Times New Roman"/>
                <w:color w:val="000000" w:themeColor="text1"/>
                <w:spacing w:val="-2"/>
                <w:w w:val="105"/>
                <w:sz w:val="24"/>
                <w:szCs w:val="24"/>
              </w:rPr>
              <w:t xml:space="preserve"> </w:t>
            </w:r>
            <w:r w:rsidRPr="005C3877">
              <w:rPr>
                <w:rFonts w:ascii="Times New Roman" w:hAnsi="Times New Roman" w:cs="Times New Roman"/>
                <w:color w:val="000000" w:themeColor="text1"/>
                <w:w w:val="105"/>
                <w:sz w:val="24"/>
                <w:szCs w:val="24"/>
              </w:rPr>
              <w:t>на</w:t>
            </w:r>
            <w:r w:rsidRPr="005C3877">
              <w:rPr>
                <w:rFonts w:ascii="Times New Roman" w:hAnsi="Times New Roman" w:cs="Times New Roman"/>
                <w:color w:val="000000" w:themeColor="text1"/>
                <w:spacing w:val="-3"/>
                <w:w w:val="105"/>
                <w:sz w:val="24"/>
                <w:szCs w:val="24"/>
              </w:rPr>
              <w:t xml:space="preserve"> </w:t>
            </w:r>
            <w:r w:rsidRPr="005C3877">
              <w:rPr>
                <w:rFonts w:ascii="Times New Roman" w:hAnsi="Times New Roman" w:cs="Times New Roman"/>
                <w:color w:val="000000" w:themeColor="text1"/>
                <w:w w:val="105"/>
                <w:sz w:val="24"/>
                <w:szCs w:val="24"/>
              </w:rPr>
              <w:t>выбор:</w:t>
            </w:r>
            <w:r w:rsidRPr="005C3877">
              <w:rPr>
                <w:rFonts w:ascii="Times New Roman" w:hAnsi="Times New Roman" w:cs="Times New Roman"/>
                <w:color w:val="000000" w:themeColor="text1"/>
                <w:spacing w:val="-2"/>
                <w:w w:val="105"/>
                <w:sz w:val="24"/>
                <w:szCs w:val="24"/>
              </w:rPr>
              <w:t xml:space="preserve"> </w:t>
            </w:r>
            <w:r w:rsidRPr="005C3877">
              <w:rPr>
                <w:rFonts w:ascii="Times New Roman" w:hAnsi="Times New Roman" w:cs="Times New Roman"/>
                <w:color w:val="000000" w:themeColor="text1"/>
                <w:w w:val="105"/>
                <w:sz w:val="24"/>
                <w:szCs w:val="24"/>
              </w:rPr>
              <w:t>программист,</w:t>
            </w:r>
            <w:r w:rsidRPr="005C3877">
              <w:rPr>
                <w:rFonts w:ascii="Times New Roman" w:hAnsi="Times New Roman" w:cs="Times New Roman"/>
                <w:color w:val="000000" w:themeColor="text1"/>
                <w:spacing w:val="-3"/>
                <w:w w:val="105"/>
                <w:sz w:val="24"/>
                <w:szCs w:val="24"/>
              </w:rPr>
              <w:t xml:space="preserve"> </w:t>
            </w:r>
            <w:proofErr w:type="spellStart"/>
            <w:r w:rsidRPr="005C3877">
              <w:rPr>
                <w:rFonts w:ascii="Times New Roman" w:hAnsi="Times New Roman" w:cs="Times New Roman"/>
                <w:color w:val="000000" w:themeColor="text1"/>
                <w:w w:val="105"/>
                <w:sz w:val="24"/>
                <w:szCs w:val="24"/>
              </w:rPr>
              <w:t>робототехник</w:t>
            </w:r>
            <w:proofErr w:type="spellEnd"/>
            <w:r w:rsidRPr="005C3877">
              <w:rPr>
                <w:rFonts w:ascii="Times New Roman" w:hAnsi="Times New Roman" w:cs="Times New Roman"/>
                <w:color w:val="000000" w:themeColor="text1"/>
                <w:spacing w:val="-2"/>
                <w:w w:val="105"/>
                <w:sz w:val="24"/>
                <w:szCs w:val="24"/>
              </w:rPr>
              <w:t xml:space="preserve"> </w:t>
            </w:r>
            <w:r w:rsidRPr="005C3877">
              <w:rPr>
                <w:rFonts w:ascii="Times New Roman" w:hAnsi="Times New Roman" w:cs="Times New Roman"/>
                <w:color w:val="000000" w:themeColor="text1"/>
                <w:w w:val="105"/>
                <w:sz w:val="24"/>
                <w:szCs w:val="24"/>
              </w:rPr>
              <w:t>и</w:t>
            </w:r>
            <w:r w:rsidRPr="005C3877">
              <w:rPr>
                <w:rFonts w:ascii="Times New Roman" w:hAnsi="Times New Roman" w:cs="Times New Roman"/>
                <w:color w:val="000000" w:themeColor="text1"/>
                <w:spacing w:val="-3"/>
                <w:w w:val="105"/>
                <w:sz w:val="24"/>
                <w:szCs w:val="24"/>
              </w:rPr>
              <w:t xml:space="preserve"> </w:t>
            </w:r>
            <w:r w:rsidRPr="005C3877">
              <w:rPr>
                <w:rFonts w:ascii="Times New Roman" w:hAnsi="Times New Roman" w:cs="Times New Roman"/>
                <w:color w:val="000000" w:themeColor="text1"/>
                <w:w w:val="105"/>
                <w:sz w:val="24"/>
                <w:szCs w:val="24"/>
              </w:rPr>
              <w:t>др.)</w:t>
            </w:r>
          </w:p>
        </w:tc>
        <w:tc>
          <w:tcPr>
            <w:tcW w:w="567"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1</w:t>
            </w:r>
          </w:p>
        </w:tc>
      </w:tr>
      <w:tr w:rsidR="00DE0121" w:rsidRPr="005C3877" w:rsidTr="002E0FCF">
        <w:tc>
          <w:tcPr>
            <w:tcW w:w="561"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11</w:t>
            </w:r>
          </w:p>
        </w:tc>
        <w:tc>
          <w:tcPr>
            <w:tcW w:w="1674" w:type="dxa"/>
          </w:tcPr>
          <w:p w:rsidR="00DE0121" w:rsidRPr="005C3877" w:rsidRDefault="00DE0121" w:rsidP="00DE0121">
            <w:pPr>
              <w:contextualSpacing/>
              <w:jc w:val="both"/>
              <w:rPr>
                <w:rFonts w:ascii="Times New Roman" w:hAnsi="Times New Roman" w:cs="Times New Roman"/>
                <w:color w:val="000000" w:themeColor="text1"/>
                <w:sz w:val="24"/>
                <w:szCs w:val="24"/>
              </w:rPr>
            </w:pPr>
            <w:r w:rsidRPr="005C3877">
              <w:rPr>
                <w:rFonts w:ascii="Times New Roman" w:hAnsi="Times New Roman" w:cs="Times New Roman"/>
                <w:color w:val="000000" w:themeColor="text1"/>
                <w:sz w:val="24"/>
                <w:szCs w:val="24"/>
              </w:rPr>
              <w:t xml:space="preserve">16 ноября </w:t>
            </w:r>
          </w:p>
        </w:tc>
        <w:tc>
          <w:tcPr>
            <w:tcW w:w="4050" w:type="dxa"/>
          </w:tcPr>
          <w:p w:rsidR="00DE0121" w:rsidRPr="005C3877" w:rsidRDefault="00DE0121" w:rsidP="00DE0121">
            <w:pPr>
              <w:widowControl w:val="0"/>
              <w:tabs>
                <w:tab w:val="left" w:pos="1128"/>
              </w:tabs>
              <w:autoSpaceDE w:val="0"/>
              <w:autoSpaceDN w:val="0"/>
              <w:ind w:right="-27"/>
              <w:contextualSpacing/>
              <w:jc w:val="both"/>
              <w:rPr>
                <w:rFonts w:ascii="Times New Roman" w:hAnsi="Times New Roman" w:cs="Times New Roman"/>
                <w:color w:val="000000" w:themeColor="text1"/>
                <w:w w:val="105"/>
                <w:sz w:val="24"/>
                <w:szCs w:val="24"/>
              </w:rPr>
            </w:pPr>
            <w:r w:rsidRPr="005C3877">
              <w:rPr>
                <w:rFonts w:ascii="Times New Roman" w:hAnsi="Times New Roman" w:cs="Times New Roman"/>
                <w:color w:val="000000" w:themeColor="text1"/>
                <w:sz w:val="24"/>
                <w:szCs w:val="24"/>
              </w:rPr>
              <w:t xml:space="preserve">Тема 11. </w:t>
            </w:r>
            <w:proofErr w:type="spellStart"/>
            <w:r w:rsidRPr="005C3877">
              <w:rPr>
                <w:rFonts w:ascii="Times New Roman" w:hAnsi="Times New Roman" w:cs="Times New Roman"/>
                <w:color w:val="000000" w:themeColor="text1"/>
                <w:sz w:val="24"/>
                <w:szCs w:val="24"/>
              </w:rPr>
              <w:t>Профориентационное</w:t>
            </w:r>
            <w:proofErr w:type="spellEnd"/>
            <w:r w:rsidRPr="005C3877">
              <w:rPr>
                <w:rFonts w:ascii="Times New Roman" w:hAnsi="Times New Roman" w:cs="Times New Roman"/>
                <w:color w:val="000000" w:themeColor="text1"/>
                <w:sz w:val="24"/>
                <w:szCs w:val="24"/>
              </w:rPr>
              <w:t xml:space="preserve"> занятие «Россия в деле» (часть 2) (на выбор: медицина, реабилитация, генетика</w:t>
            </w:r>
          </w:p>
        </w:tc>
        <w:tc>
          <w:tcPr>
            <w:tcW w:w="3604" w:type="dxa"/>
            <w:gridSpan w:val="2"/>
          </w:tcPr>
          <w:p w:rsidR="00DE0121" w:rsidRPr="005C3877" w:rsidRDefault="00DE0121" w:rsidP="00DE0121">
            <w:pPr>
              <w:widowControl w:val="0"/>
              <w:tabs>
                <w:tab w:val="left" w:pos="1128"/>
              </w:tabs>
              <w:autoSpaceDE w:val="0"/>
              <w:autoSpaceDN w:val="0"/>
              <w:ind w:right="34"/>
              <w:contextualSpacing/>
              <w:jc w:val="both"/>
              <w:rPr>
                <w:rFonts w:ascii="Times New Roman" w:hAnsi="Times New Roman" w:cs="Times New Roman"/>
                <w:color w:val="000000" w:themeColor="text1"/>
                <w:w w:val="105"/>
                <w:sz w:val="24"/>
                <w:szCs w:val="24"/>
              </w:rPr>
            </w:pPr>
            <w:r w:rsidRPr="005C3877">
              <w:rPr>
                <w:rFonts w:ascii="Times New Roman" w:hAnsi="Times New Roman" w:cs="Times New Roman"/>
                <w:color w:val="000000" w:themeColor="text1"/>
                <w:sz w:val="24"/>
                <w:szCs w:val="24"/>
              </w:rPr>
              <w:t xml:space="preserve">Тема 11. </w:t>
            </w:r>
            <w:proofErr w:type="spellStart"/>
            <w:r w:rsidRPr="005C3877">
              <w:rPr>
                <w:rFonts w:ascii="Times New Roman" w:hAnsi="Times New Roman" w:cs="Times New Roman"/>
                <w:color w:val="000000" w:themeColor="text1"/>
                <w:sz w:val="24"/>
                <w:szCs w:val="24"/>
              </w:rPr>
              <w:t>Профориентационная</w:t>
            </w:r>
            <w:proofErr w:type="spellEnd"/>
            <w:r w:rsidRPr="005C3877">
              <w:rPr>
                <w:rFonts w:ascii="Times New Roman" w:hAnsi="Times New Roman" w:cs="Times New Roman"/>
                <w:color w:val="000000" w:themeColor="text1"/>
                <w:sz w:val="24"/>
                <w:szCs w:val="24"/>
              </w:rPr>
              <w:t xml:space="preserve"> диагностика </w:t>
            </w:r>
            <w:proofErr w:type="spellStart"/>
            <w:r w:rsidRPr="005C3877">
              <w:rPr>
                <w:rFonts w:ascii="Times New Roman" w:hAnsi="Times New Roman" w:cs="Times New Roman"/>
                <w:color w:val="000000" w:themeColor="text1"/>
                <w:sz w:val="24"/>
                <w:szCs w:val="24"/>
              </w:rPr>
              <w:t>No</w:t>
            </w:r>
            <w:proofErr w:type="spellEnd"/>
            <w:r w:rsidRPr="005C3877">
              <w:rPr>
                <w:rFonts w:ascii="Times New Roman" w:hAnsi="Times New Roman" w:cs="Times New Roman"/>
                <w:color w:val="000000" w:themeColor="text1"/>
                <w:sz w:val="24"/>
                <w:szCs w:val="24"/>
              </w:rPr>
              <w:t xml:space="preserve"> 3 «Мои таланты» и разбор результатов</w:t>
            </w:r>
          </w:p>
        </w:tc>
        <w:tc>
          <w:tcPr>
            <w:tcW w:w="567"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1</w:t>
            </w:r>
          </w:p>
        </w:tc>
      </w:tr>
      <w:tr w:rsidR="00DE0121" w:rsidRPr="005C3877" w:rsidTr="002E0FCF">
        <w:tc>
          <w:tcPr>
            <w:tcW w:w="561"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12</w:t>
            </w:r>
          </w:p>
        </w:tc>
        <w:tc>
          <w:tcPr>
            <w:tcW w:w="1674" w:type="dxa"/>
          </w:tcPr>
          <w:p w:rsidR="00DE0121" w:rsidRPr="005C3877" w:rsidRDefault="00DE0121" w:rsidP="00DE0121">
            <w:pPr>
              <w:contextualSpacing/>
              <w:jc w:val="both"/>
              <w:rPr>
                <w:rFonts w:ascii="Times New Roman" w:hAnsi="Times New Roman" w:cs="Times New Roman"/>
                <w:color w:val="000000" w:themeColor="text1"/>
                <w:sz w:val="24"/>
                <w:szCs w:val="24"/>
              </w:rPr>
            </w:pPr>
            <w:r w:rsidRPr="005C3877">
              <w:rPr>
                <w:rFonts w:ascii="Times New Roman" w:hAnsi="Times New Roman" w:cs="Times New Roman"/>
                <w:color w:val="000000" w:themeColor="text1"/>
                <w:w w:val="105"/>
                <w:sz w:val="24"/>
                <w:szCs w:val="24"/>
              </w:rPr>
              <w:t>23</w:t>
            </w:r>
            <w:r w:rsidRPr="005C3877">
              <w:rPr>
                <w:rFonts w:ascii="Times New Roman" w:hAnsi="Times New Roman" w:cs="Times New Roman"/>
                <w:color w:val="000000" w:themeColor="text1"/>
                <w:spacing w:val="-15"/>
                <w:w w:val="105"/>
                <w:sz w:val="24"/>
                <w:szCs w:val="24"/>
              </w:rPr>
              <w:t xml:space="preserve"> </w:t>
            </w:r>
            <w:r w:rsidRPr="005C3877">
              <w:rPr>
                <w:rFonts w:ascii="Times New Roman" w:hAnsi="Times New Roman" w:cs="Times New Roman"/>
                <w:color w:val="000000" w:themeColor="text1"/>
                <w:w w:val="105"/>
                <w:sz w:val="24"/>
                <w:szCs w:val="24"/>
              </w:rPr>
              <w:t>ноября</w:t>
            </w:r>
          </w:p>
        </w:tc>
        <w:tc>
          <w:tcPr>
            <w:tcW w:w="7654" w:type="dxa"/>
            <w:gridSpan w:val="3"/>
          </w:tcPr>
          <w:p w:rsidR="00DE0121" w:rsidRPr="005C3877" w:rsidRDefault="00DE0121" w:rsidP="00DE0121">
            <w:pPr>
              <w:widowControl w:val="0"/>
              <w:tabs>
                <w:tab w:val="left" w:pos="1266"/>
              </w:tabs>
              <w:autoSpaceDE w:val="0"/>
              <w:autoSpaceDN w:val="0"/>
              <w:ind w:right="34"/>
              <w:contextualSpacing/>
              <w:jc w:val="both"/>
              <w:rPr>
                <w:rFonts w:ascii="Times New Roman" w:hAnsi="Times New Roman" w:cs="Times New Roman"/>
                <w:color w:val="000000" w:themeColor="text1"/>
                <w:sz w:val="24"/>
                <w:szCs w:val="24"/>
              </w:rPr>
            </w:pPr>
            <w:r w:rsidRPr="005C3877">
              <w:rPr>
                <w:rFonts w:ascii="Times New Roman" w:hAnsi="Times New Roman" w:cs="Times New Roman"/>
                <w:color w:val="000000" w:themeColor="text1"/>
                <w:w w:val="105"/>
                <w:sz w:val="24"/>
                <w:szCs w:val="24"/>
              </w:rPr>
              <w:t>Тема</w:t>
            </w:r>
            <w:r w:rsidRPr="005C3877">
              <w:rPr>
                <w:rFonts w:ascii="Times New Roman" w:hAnsi="Times New Roman" w:cs="Times New Roman"/>
                <w:color w:val="000000" w:themeColor="text1"/>
                <w:spacing w:val="-11"/>
                <w:w w:val="105"/>
                <w:sz w:val="24"/>
                <w:szCs w:val="24"/>
              </w:rPr>
              <w:t xml:space="preserve"> </w:t>
            </w:r>
            <w:r w:rsidRPr="005C3877">
              <w:rPr>
                <w:rFonts w:ascii="Times New Roman" w:hAnsi="Times New Roman" w:cs="Times New Roman"/>
                <w:color w:val="000000" w:themeColor="text1"/>
                <w:w w:val="105"/>
                <w:sz w:val="24"/>
                <w:szCs w:val="24"/>
              </w:rPr>
              <w:t>12.</w:t>
            </w:r>
            <w:r w:rsidRPr="005C3877">
              <w:rPr>
                <w:rFonts w:ascii="Times New Roman" w:hAnsi="Times New Roman" w:cs="Times New Roman"/>
                <w:color w:val="000000" w:themeColor="text1"/>
                <w:spacing w:val="-12"/>
                <w:w w:val="105"/>
                <w:sz w:val="24"/>
                <w:szCs w:val="24"/>
              </w:rPr>
              <w:t xml:space="preserve"> </w:t>
            </w:r>
            <w:r w:rsidRPr="005C3877">
              <w:rPr>
                <w:rFonts w:ascii="Times New Roman" w:hAnsi="Times New Roman" w:cs="Times New Roman"/>
                <w:color w:val="000000" w:themeColor="text1"/>
                <w:w w:val="105"/>
                <w:sz w:val="24"/>
                <w:szCs w:val="24"/>
              </w:rPr>
              <w:t>Проф.</w:t>
            </w:r>
            <w:r w:rsidRPr="005C3877">
              <w:rPr>
                <w:rFonts w:ascii="Times New Roman" w:hAnsi="Times New Roman" w:cs="Times New Roman"/>
                <w:color w:val="000000" w:themeColor="text1"/>
                <w:spacing w:val="-11"/>
                <w:w w:val="105"/>
                <w:sz w:val="24"/>
                <w:szCs w:val="24"/>
              </w:rPr>
              <w:t xml:space="preserve"> </w:t>
            </w:r>
            <w:r w:rsidRPr="005C3877">
              <w:rPr>
                <w:rFonts w:ascii="Times New Roman" w:hAnsi="Times New Roman" w:cs="Times New Roman"/>
                <w:color w:val="000000" w:themeColor="text1"/>
                <w:w w:val="105"/>
                <w:sz w:val="24"/>
                <w:szCs w:val="24"/>
              </w:rPr>
              <w:t>занятие</w:t>
            </w:r>
            <w:r w:rsidRPr="005C3877">
              <w:rPr>
                <w:rFonts w:ascii="Times New Roman" w:hAnsi="Times New Roman" w:cs="Times New Roman"/>
                <w:color w:val="000000" w:themeColor="text1"/>
                <w:spacing w:val="-13"/>
                <w:w w:val="105"/>
                <w:sz w:val="24"/>
                <w:szCs w:val="24"/>
              </w:rPr>
              <w:t xml:space="preserve"> </w:t>
            </w:r>
            <w:r w:rsidRPr="005C3877">
              <w:rPr>
                <w:rFonts w:ascii="Times New Roman" w:hAnsi="Times New Roman" w:cs="Times New Roman"/>
                <w:color w:val="000000" w:themeColor="text1"/>
                <w:w w:val="105"/>
                <w:sz w:val="24"/>
                <w:szCs w:val="24"/>
              </w:rPr>
              <w:t>«Россия</w:t>
            </w:r>
            <w:r w:rsidRPr="005C3877">
              <w:rPr>
                <w:rFonts w:ascii="Times New Roman" w:hAnsi="Times New Roman" w:cs="Times New Roman"/>
                <w:color w:val="000000" w:themeColor="text1"/>
                <w:spacing w:val="-11"/>
                <w:w w:val="105"/>
                <w:sz w:val="24"/>
                <w:szCs w:val="24"/>
              </w:rPr>
              <w:t xml:space="preserve"> </w:t>
            </w:r>
            <w:r w:rsidRPr="005C3877">
              <w:rPr>
                <w:rFonts w:ascii="Times New Roman" w:hAnsi="Times New Roman" w:cs="Times New Roman"/>
                <w:color w:val="000000" w:themeColor="text1"/>
                <w:w w:val="105"/>
                <w:sz w:val="24"/>
                <w:szCs w:val="24"/>
              </w:rPr>
              <w:t>инженерная:</w:t>
            </w:r>
            <w:r w:rsidRPr="005C3877">
              <w:rPr>
                <w:rFonts w:ascii="Times New Roman" w:hAnsi="Times New Roman" w:cs="Times New Roman"/>
                <w:color w:val="000000" w:themeColor="text1"/>
                <w:spacing w:val="-11"/>
                <w:w w:val="105"/>
                <w:sz w:val="24"/>
                <w:szCs w:val="24"/>
              </w:rPr>
              <w:t xml:space="preserve"> </w:t>
            </w:r>
            <w:r w:rsidRPr="005C3877">
              <w:rPr>
                <w:rFonts w:ascii="Times New Roman" w:hAnsi="Times New Roman" w:cs="Times New Roman"/>
                <w:color w:val="000000" w:themeColor="text1"/>
                <w:w w:val="105"/>
                <w:sz w:val="24"/>
                <w:szCs w:val="24"/>
              </w:rPr>
              <w:t>узнаю</w:t>
            </w:r>
            <w:r w:rsidRPr="005C3877">
              <w:rPr>
                <w:rFonts w:ascii="Times New Roman" w:hAnsi="Times New Roman" w:cs="Times New Roman"/>
                <w:color w:val="000000" w:themeColor="text1"/>
                <w:spacing w:val="-12"/>
                <w:w w:val="105"/>
                <w:sz w:val="24"/>
                <w:szCs w:val="24"/>
              </w:rPr>
              <w:t xml:space="preserve"> </w:t>
            </w:r>
            <w:r w:rsidRPr="005C3877">
              <w:rPr>
                <w:rFonts w:ascii="Times New Roman" w:hAnsi="Times New Roman" w:cs="Times New Roman"/>
                <w:color w:val="000000" w:themeColor="text1"/>
                <w:w w:val="105"/>
                <w:sz w:val="24"/>
                <w:szCs w:val="24"/>
              </w:rPr>
              <w:t>достижения</w:t>
            </w:r>
            <w:r w:rsidRPr="005C3877">
              <w:rPr>
                <w:rFonts w:ascii="Times New Roman" w:hAnsi="Times New Roman" w:cs="Times New Roman"/>
                <w:color w:val="000000" w:themeColor="text1"/>
                <w:spacing w:val="1"/>
                <w:w w:val="105"/>
                <w:sz w:val="24"/>
                <w:szCs w:val="24"/>
              </w:rPr>
              <w:t xml:space="preserve"> </w:t>
            </w:r>
            <w:r w:rsidRPr="005C3877">
              <w:rPr>
                <w:rFonts w:ascii="Times New Roman" w:hAnsi="Times New Roman" w:cs="Times New Roman"/>
                <w:color w:val="000000" w:themeColor="text1"/>
                <w:sz w:val="24"/>
                <w:szCs w:val="24"/>
              </w:rPr>
              <w:t>страны в области инженерного дела» (машиностроение, транспорт, строительство,</w:t>
            </w:r>
            <w:r w:rsidRPr="005C3877">
              <w:rPr>
                <w:rFonts w:ascii="Times New Roman" w:hAnsi="Times New Roman" w:cs="Times New Roman"/>
                <w:color w:val="000000" w:themeColor="text1"/>
                <w:spacing w:val="1"/>
                <w:sz w:val="24"/>
                <w:szCs w:val="24"/>
              </w:rPr>
              <w:t xml:space="preserve"> </w:t>
            </w:r>
            <w:hyperlink r:id="rId20">
              <w:r w:rsidRPr="005C3877">
                <w:rPr>
                  <w:rFonts w:ascii="Times New Roman" w:hAnsi="Times New Roman" w:cs="Times New Roman"/>
                  <w:color w:val="000000" w:themeColor="text1"/>
                  <w:w w:val="110"/>
                  <w:sz w:val="24"/>
                  <w:szCs w:val="24"/>
                </w:rPr>
                <w:t>строитель</w:t>
              </w:r>
            </w:hyperlink>
            <w:r w:rsidRPr="005C3877">
              <w:rPr>
                <w:rFonts w:ascii="Times New Roman" w:hAnsi="Times New Roman" w:cs="Times New Roman"/>
                <w:color w:val="000000" w:themeColor="text1"/>
                <w:w w:val="110"/>
                <w:sz w:val="24"/>
                <w:szCs w:val="24"/>
              </w:rPr>
              <w:t>)</w:t>
            </w:r>
          </w:p>
        </w:tc>
        <w:tc>
          <w:tcPr>
            <w:tcW w:w="567"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1</w:t>
            </w:r>
          </w:p>
        </w:tc>
      </w:tr>
      <w:tr w:rsidR="00DE0121" w:rsidRPr="005C3877" w:rsidTr="002E0FCF">
        <w:tc>
          <w:tcPr>
            <w:tcW w:w="561"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13</w:t>
            </w:r>
          </w:p>
        </w:tc>
        <w:tc>
          <w:tcPr>
            <w:tcW w:w="1674" w:type="dxa"/>
          </w:tcPr>
          <w:p w:rsidR="00DE0121" w:rsidRPr="005C3877" w:rsidRDefault="00DE0121" w:rsidP="00DE0121">
            <w:pPr>
              <w:contextualSpacing/>
              <w:jc w:val="both"/>
              <w:rPr>
                <w:rFonts w:ascii="Times New Roman" w:hAnsi="Times New Roman" w:cs="Times New Roman"/>
                <w:color w:val="000000" w:themeColor="text1"/>
                <w:sz w:val="24"/>
                <w:szCs w:val="24"/>
              </w:rPr>
            </w:pPr>
            <w:r w:rsidRPr="005C3877">
              <w:rPr>
                <w:rFonts w:ascii="Times New Roman" w:hAnsi="Times New Roman" w:cs="Times New Roman"/>
                <w:color w:val="000000" w:themeColor="text1"/>
                <w:sz w:val="24"/>
                <w:szCs w:val="24"/>
              </w:rPr>
              <w:t>30 ноября</w:t>
            </w:r>
          </w:p>
        </w:tc>
        <w:tc>
          <w:tcPr>
            <w:tcW w:w="7654" w:type="dxa"/>
            <w:gridSpan w:val="3"/>
          </w:tcPr>
          <w:p w:rsidR="00DE0121" w:rsidRPr="005C3877" w:rsidRDefault="00DE0121" w:rsidP="00DE0121">
            <w:pPr>
              <w:widowControl w:val="0"/>
              <w:tabs>
                <w:tab w:val="left" w:pos="1266"/>
                <w:tab w:val="left" w:pos="7438"/>
              </w:tabs>
              <w:autoSpaceDE w:val="0"/>
              <w:autoSpaceDN w:val="0"/>
              <w:ind w:right="34"/>
              <w:contextualSpacing/>
              <w:jc w:val="both"/>
              <w:rPr>
                <w:rFonts w:ascii="Times New Roman" w:hAnsi="Times New Roman" w:cs="Times New Roman"/>
                <w:color w:val="000000" w:themeColor="text1"/>
                <w:sz w:val="24"/>
                <w:szCs w:val="24"/>
              </w:rPr>
            </w:pPr>
            <w:r w:rsidRPr="005C3877">
              <w:rPr>
                <w:rFonts w:ascii="Times New Roman" w:hAnsi="Times New Roman" w:cs="Times New Roman"/>
                <w:color w:val="000000" w:themeColor="text1"/>
                <w:spacing w:val="-1"/>
                <w:w w:val="105"/>
                <w:sz w:val="24"/>
                <w:szCs w:val="24"/>
              </w:rPr>
              <w:t>Тема</w:t>
            </w:r>
            <w:r w:rsidRPr="005C3877">
              <w:rPr>
                <w:rFonts w:ascii="Times New Roman" w:hAnsi="Times New Roman" w:cs="Times New Roman"/>
                <w:color w:val="000000" w:themeColor="text1"/>
                <w:spacing w:val="-6"/>
                <w:w w:val="105"/>
                <w:sz w:val="24"/>
                <w:szCs w:val="24"/>
              </w:rPr>
              <w:t xml:space="preserve"> </w:t>
            </w:r>
            <w:r w:rsidRPr="005C3877">
              <w:rPr>
                <w:rFonts w:ascii="Times New Roman" w:hAnsi="Times New Roman" w:cs="Times New Roman"/>
                <w:color w:val="000000" w:themeColor="text1"/>
                <w:spacing w:val="-1"/>
                <w:w w:val="105"/>
                <w:sz w:val="24"/>
                <w:szCs w:val="24"/>
              </w:rPr>
              <w:t>13.</w:t>
            </w:r>
            <w:r w:rsidRPr="005C3877">
              <w:rPr>
                <w:rFonts w:ascii="Times New Roman" w:hAnsi="Times New Roman" w:cs="Times New Roman"/>
                <w:color w:val="000000" w:themeColor="text1"/>
                <w:spacing w:val="-6"/>
                <w:w w:val="105"/>
                <w:sz w:val="24"/>
                <w:szCs w:val="24"/>
              </w:rPr>
              <w:t xml:space="preserve"> </w:t>
            </w:r>
            <w:r w:rsidRPr="005C3877">
              <w:rPr>
                <w:rFonts w:ascii="Times New Roman" w:hAnsi="Times New Roman" w:cs="Times New Roman"/>
                <w:color w:val="000000" w:themeColor="text1"/>
                <w:spacing w:val="-1"/>
                <w:w w:val="105"/>
                <w:sz w:val="24"/>
                <w:szCs w:val="24"/>
              </w:rPr>
              <w:t>Проф.</w:t>
            </w:r>
            <w:r w:rsidRPr="005C3877">
              <w:rPr>
                <w:rFonts w:ascii="Times New Roman" w:hAnsi="Times New Roman" w:cs="Times New Roman"/>
                <w:color w:val="000000" w:themeColor="text1"/>
                <w:spacing w:val="-6"/>
                <w:w w:val="105"/>
                <w:sz w:val="24"/>
                <w:szCs w:val="24"/>
              </w:rPr>
              <w:t xml:space="preserve"> </w:t>
            </w:r>
            <w:r w:rsidRPr="005C3877">
              <w:rPr>
                <w:rFonts w:ascii="Times New Roman" w:hAnsi="Times New Roman" w:cs="Times New Roman"/>
                <w:color w:val="000000" w:themeColor="text1"/>
                <w:spacing w:val="-1"/>
                <w:w w:val="105"/>
                <w:sz w:val="24"/>
                <w:szCs w:val="24"/>
              </w:rPr>
              <w:t>занятие</w:t>
            </w:r>
            <w:r w:rsidRPr="005C3877">
              <w:rPr>
                <w:rFonts w:ascii="Times New Roman" w:hAnsi="Times New Roman" w:cs="Times New Roman"/>
                <w:color w:val="000000" w:themeColor="text1"/>
                <w:spacing w:val="-7"/>
                <w:w w:val="105"/>
                <w:sz w:val="24"/>
                <w:szCs w:val="24"/>
              </w:rPr>
              <w:t xml:space="preserve"> </w:t>
            </w:r>
            <w:r w:rsidRPr="005C3877">
              <w:rPr>
                <w:rFonts w:ascii="Times New Roman" w:hAnsi="Times New Roman" w:cs="Times New Roman"/>
                <w:color w:val="000000" w:themeColor="text1"/>
                <w:spacing w:val="-1"/>
                <w:w w:val="105"/>
                <w:sz w:val="24"/>
                <w:szCs w:val="24"/>
              </w:rPr>
              <w:t>«Пробую</w:t>
            </w:r>
            <w:r w:rsidRPr="005C3877">
              <w:rPr>
                <w:rFonts w:ascii="Times New Roman" w:hAnsi="Times New Roman" w:cs="Times New Roman"/>
                <w:color w:val="000000" w:themeColor="text1"/>
                <w:spacing w:val="-5"/>
                <w:w w:val="105"/>
                <w:sz w:val="24"/>
                <w:szCs w:val="24"/>
              </w:rPr>
              <w:t xml:space="preserve"> </w:t>
            </w:r>
            <w:r w:rsidRPr="005C3877">
              <w:rPr>
                <w:rFonts w:ascii="Times New Roman" w:hAnsi="Times New Roman" w:cs="Times New Roman"/>
                <w:color w:val="000000" w:themeColor="text1"/>
                <w:spacing w:val="-1"/>
                <w:w w:val="105"/>
                <w:sz w:val="24"/>
                <w:szCs w:val="24"/>
              </w:rPr>
              <w:t>профессию</w:t>
            </w:r>
            <w:r w:rsidRPr="005C3877">
              <w:rPr>
                <w:rFonts w:ascii="Times New Roman" w:hAnsi="Times New Roman" w:cs="Times New Roman"/>
                <w:color w:val="000000" w:themeColor="text1"/>
                <w:spacing w:val="-6"/>
                <w:w w:val="105"/>
                <w:sz w:val="24"/>
                <w:szCs w:val="24"/>
              </w:rPr>
              <w:t xml:space="preserve"> </w:t>
            </w:r>
            <w:r w:rsidRPr="005C3877">
              <w:rPr>
                <w:rFonts w:ascii="Times New Roman" w:hAnsi="Times New Roman" w:cs="Times New Roman"/>
                <w:color w:val="000000" w:themeColor="text1"/>
                <w:spacing w:val="-1"/>
                <w:w w:val="105"/>
                <w:sz w:val="24"/>
                <w:szCs w:val="24"/>
              </w:rPr>
              <w:t>в</w:t>
            </w:r>
            <w:r w:rsidRPr="005C3877">
              <w:rPr>
                <w:rFonts w:ascii="Times New Roman" w:hAnsi="Times New Roman" w:cs="Times New Roman"/>
                <w:color w:val="000000" w:themeColor="text1"/>
                <w:spacing w:val="-6"/>
                <w:w w:val="105"/>
                <w:sz w:val="24"/>
                <w:szCs w:val="24"/>
              </w:rPr>
              <w:t xml:space="preserve"> </w:t>
            </w:r>
            <w:r w:rsidRPr="005C3877">
              <w:rPr>
                <w:rFonts w:ascii="Times New Roman" w:hAnsi="Times New Roman" w:cs="Times New Roman"/>
                <w:color w:val="000000" w:themeColor="text1"/>
                <w:spacing w:val="-1"/>
                <w:w w:val="105"/>
                <w:sz w:val="24"/>
                <w:szCs w:val="24"/>
              </w:rPr>
              <w:t>инженерной</w:t>
            </w:r>
            <w:r w:rsidRPr="005C3877">
              <w:rPr>
                <w:rFonts w:ascii="Times New Roman" w:hAnsi="Times New Roman" w:cs="Times New Roman"/>
                <w:color w:val="000000" w:themeColor="text1"/>
                <w:spacing w:val="-6"/>
                <w:w w:val="105"/>
                <w:sz w:val="24"/>
                <w:szCs w:val="24"/>
              </w:rPr>
              <w:t xml:space="preserve"> </w:t>
            </w:r>
            <w:r w:rsidRPr="005C3877">
              <w:rPr>
                <w:rFonts w:ascii="Times New Roman" w:hAnsi="Times New Roman" w:cs="Times New Roman"/>
                <w:color w:val="000000" w:themeColor="text1"/>
                <w:spacing w:val="-1"/>
                <w:w w:val="105"/>
                <w:sz w:val="24"/>
                <w:szCs w:val="24"/>
              </w:rPr>
              <w:t>сфере»</w:t>
            </w:r>
            <w:r w:rsidRPr="005C3877">
              <w:rPr>
                <w:rFonts w:ascii="Times New Roman" w:hAnsi="Times New Roman" w:cs="Times New Roman"/>
                <w:color w:val="000000" w:themeColor="text1"/>
                <w:spacing w:val="-64"/>
                <w:w w:val="105"/>
                <w:sz w:val="24"/>
                <w:szCs w:val="24"/>
              </w:rPr>
              <w:t xml:space="preserve"> </w:t>
            </w:r>
            <w:r w:rsidRPr="005C3877">
              <w:rPr>
                <w:rFonts w:ascii="Times New Roman" w:hAnsi="Times New Roman" w:cs="Times New Roman"/>
                <w:color w:val="000000" w:themeColor="text1"/>
                <w:spacing w:val="-1"/>
                <w:w w:val="105"/>
                <w:sz w:val="24"/>
                <w:szCs w:val="24"/>
              </w:rPr>
              <w:t xml:space="preserve">(моделирующая онлайн-проба на платформе проекта по специальностям </w:t>
            </w:r>
            <w:r w:rsidRPr="005C3877">
              <w:rPr>
                <w:rFonts w:ascii="Times New Roman" w:hAnsi="Times New Roman" w:cs="Times New Roman"/>
                <w:color w:val="000000" w:themeColor="text1"/>
                <w:w w:val="105"/>
                <w:sz w:val="24"/>
                <w:szCs w:val="24"/>
              </w:rPr>
              <w:t>на выбор:</w:t>
            </w:r>
            <w:r w:rsidRPr="005C3877">
              <w:rPr>
                <w:rFonts w:ascii="Times New Roman" w:hAnsi="Times New Roman" w:cs="Times New Roman"/>
                <w:color w:val="000000" w:themeColor="text1"/>
                <w:spacing w:val="-64"/>
                <w:w w:val="105"/>
                <w:sz w:val="24"/>
                <w:szCs w:val="24"/>
              </w:rPr>
              <w:t xml:space="preserve"> </w:t>
            </w:r>
            <w:r w:rsidRPr="005C3877">
              <w:rPr>
                <w:rFonts w:ascii="Times New Roman" w:hAnsi="Times New Roman" w:cs="Times New Roman"/>
                <w:color w:val="000000" w:themeColor="text1"/>
                <w:w w:val="105"/>
                <w:sz w:val="24"/>
                <w:szCs w:val="24"/>
              </w:rPr>
              <w:t>инженер-конструктор,</w:t>
            </w:r>
            <w:r w:rsidRPr="005C3877">
              <w:rPr>
                <w:rFonts w:ascii="Times New Roman" w:hAnsi="Times New Roman" w:cs="Times New Roman"/>
                <w:color w:val="000000" w:themeColor="text1"/>
                <w:spacing w:val="-1"/>
                <w:w w:val="105"/>
                <w:sz w:val="24"/>
                <w:szCs w:val="24"/>
              </w:rPr>
              <w:t xml:space="preserve"> </w:t>
            </w:r>
            <w:hyperlink r:id="rId21">
              <w:r w:rsidRPr="005C3877">
                <w:rPr>
                  <w:rFonts w:ascii="Times New Roman" w:hAnsi="Times New Roman" w:cs="Times New Roman"/>
                  <w:color w:val="000000" w:themeColor="text1"/>
                  <w:w w:val="105"/>
                  <w:sz w:val="24"/>
                  <w:szCs w:val="24"/>
                </w:rPr>
                <w:t>электрик</w:t>
              </w:r>
              <w:r w:rsidRPr="005C3877">
                <w:rPr>
                  <w:rFonts w:ascii="Times New Roman" w:hAnsi="Times New Roman" w:cs="Times New Roman"/>
                  <w:color w:val="000000" w:themeColor="text1"/>
                  <w:spacing w:val="-1"/>
                  <w:w w:val="105"/>
                  <w:sz w:val="24"/>
                  <w:szCs w:val="24"/>
                </w:rPr>
                <w:t xml:space="preserve"> </w:t>
              </w:r>
            </w:hyperlink>
            <w:r w:rsidRPr="005C3877">
              <w:rPr>
                <w:rFonts w:ascii="Times New Roman" w:hAnsi="Times New Roman" w:cs="Times New Roman"/>
                <w:color w:val="000000" w:themeColor="text1"/>
                <w:w w:val="105"/>
                <w:sz w:val="24"/>
                <w:szCs w:val="24"/>
              </w:rPr>
              <w:t>и др.)</w:t>
            </w:r>
          </w:p>
        </w:tc>
        <w:tc>
          <w:tcPr>
            <w:tcW w:w="567"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1</w:t>
            </w:r>
          </w:p>
        </w:tc>
      </w:tr>
      <w:tr w:rsidR="00DE0121" w:rsidRPr="005C3877" w:rsidTr="002E0FCF">
        <w:tc>
          <w:tcPr>
            <w:tcW w:w="561"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14</w:t>
            </w:r>
          </w:p>
        </w:tc>
        <w:tc>
          <w:tcPr>
            <w:tcW w:w="1674" w:type="dxa"/>
          </w:tcPr>
          <w:p w:rsidR="00DE0121" w:rsidRPr="005C3877" w:rsidRDefault="00DE0121" w:rsidP="00DE0121">
            <w:pPr>
              <w:contextualSpacing/>
              <w:jc w:val="both"/>
              <w:rPr>
                <w:rFonts w:ascii="Times New Roman" w:hAnsi="Times New Roman" w:cs="Times New Roman"/>
                <w:color w:val="000000" w:themeColor="text1"/>
                <w:sz w:val="24"/>
                <w:szCs w:val="24"/>
              </w:rPr>
            </w:pPr>
            <w:r w:rsidRPr="005C3877">
              <w:rPr>
                <w:rFonts w:ascii="Times New Roman" w:hAnsi="Times New Roman" w:cs="Times New Roman"/>
                <w:color w:val="000000" w:themeColor="text1"/>
                <w:sz w:val="24"/>
                <w:szCs w:val="24"/>
              </w:rPr>
              <w:t>7 декабря</w:t>
            </w:r>
          </w:p>
        </w:tc>
        <w:tc>
          <w:tcPr>
            <w:tcW w:w="7654" w:type="dxa"/>
            <w:gridSpan w:val="3"/>
          </w:tcPr>
          <w:p w:rsidR="00DE0121" w:rsidRPr="005C3877" w:rsidRDefault="00DE0121" w:rsidP="00DE0121">
            <w:pPr>
              <w:widowControl w:val="0"/>
              <w:tabs>
                <w:tab w:val="left" w:pos="1128"/>
              </w:tabs>
              <w:autoSpaceDE w:val="0"/>
              <w:autoSpaceDN w:val="0"/>
              <w:contextualSpacing/>
              <w:jc w:val="both"/>
              <w:rPr>
                <w:rFonts w:ascii="Times New Roman" w:hAnsi="Times New Roman" w:cs="Times New Roman"/>
                <w:color w:val="000000" w:themeColor="text1"/>
                <w:sz w:val="24"/>
                <w:szCs w:val="24"/>
              </w:rPr>
            </w:pPr>
            <w:r w:rsidRPr="005C3877">
              <w:rPr>
                <w:rFonts w:ascii="Times New Roman" w:hAnsi="Times New Roman" w:cs="Times New Roman"/>
                <w:color w:val="000000" w:themeColor="text1"/>
                <w:sz w:val="24"/>
                <w:szCs w:val="24"/>
              </w:rPr>
              <w:t xml:space="preserve">Тема 14. </w:t>
            </w:r>
            <w:proofErr w:type="spellStart"/>
            <w:r w:rsidRPr="005C3877">
              <w:rPr>
                <w:rFonts w:ascii="Times New Roman" w:hAnsi="Times New Roman" w:cs="Times New Roman"/>
                <w:color w:val="000000" w:themeColor="text1"/>
                <w:sz w:val="24"/>
                <w:szCs w:val="24"/>
              </w:rPr>
              <w:t>Профориентационное</w:t>
            </w:r>
            <w:proofErr w:type="spellEnd"/>
            <w:r w:rsidRPr="005C3877">
              <w:rPr>
                <w:rFonts w:ascii="Times New Roman" w:hAnsi="Times New Roman" w:cs="Times New Roman"/>
                <w:color w:val="000000" w:themeColor="text1"/>
                <w:sz w:val="24"/>
                <w:szCs w:val="24"/>
              </w:rPr>
              <w:t xml:space="preserve">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w:t>
            </w:r>
          </w:p>
        </w:tc>
        <w:tc>
          <w:tcPr>
            <w:tcW w:w="567"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1</w:t>
            </w:r>
          </w:p>
        </w:tc>
      </w:tr>
      <w:tr w:rsidR="00DE0121" w:rsidRPr="005C3877" w:rsidTr="002E0FCF">
        <w:tc>
          <w:tcPr>
            <w:tcW w:w="561"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15</w:t>
            </w:r>
          </w:p>
        </w:tc>
        <w:tc>
          <w:tcPr>
            <w:tcW w:w="1674" w:type="dxa"/>
          </w:tcPr>
          <w:p w:rsidR="00DE0121" w:rsidRPr="005C3877" w:rsidRDefault="00DE0121" w:rsidP="00DE0121">
            <w:pPr>
              <w:contextualSpacing/>
              <w:jc w:val="both"/>
              <w:rPr>
                <w:rFonts w:ascii="Times New Roman" w:hAnsi="Times New Roman" w:cs="Times New Roman"/>
                <w:color w:val="000000" w:themeColor="text1"/>
                <w:sz w:val="24"/>
                <w:szCs w:val="24"/>
              </w:rPr>
            </w:pPr>
            <w:r w:rsidRPr="005C3877">
              <w:rPr>
                <w:rFonts w:ascii="Times New Roman" w:hAnsi="Times New Roman" w:cs="Times New Roman"/>
                <w:color w:val="000000" w:themeColor="text1"/>
                <w:sz w:val="24"/>
                <w:szCs w:val="24"/>
              </w:rPr>
              <w:t>14 декабря</w:t>
            </w:r>
          </w:p>
        </w:tc>
        <w:tc>
          <w:tcPr>
            <w:tcW w:w="7654" w:type="dxa"/>
            <w:gridSpan w:val="3"/>
          </w:tcPr>
          <w:p w:rsidR="00DE0121" w:rsidRPr="005C3877" w:rsidRDefault="00DE0121" w:rsidP="00DE0121">
            <w:pPr>
              <w:widowControl w:val="0"/>
              <w:tabs>
                <w:tab w:val="left" w:pos="1266"/>
              </w:tabs>
              <w:autoSpaceDE w:val="0"/>
              <w:autoSpaceDN w:val="0"/>
              <w:contextualSpacing/>
              <w:jc w:val="both"/>
              <w:rPr>
                <w:rFonts w:ascii="Times New Roman" w:hAnsi="Times New Roman" w:cs="Times New Roman"/>
                <w:color w:val="000000" w:themeColor="text1"/>
                <w:sz w:val="24"/>
                <w:szCs w:val="24"/>
              </w:rPr>
            </w:pPr>
            <w:r w:rsidRPr="005C3877">
              <w:rPr>
                <w:rFonts w:ascii="Times New Roman" w:hAnsi="Times New Roman" w:cs="Times New Roman"/>
                <w:color w:val="000000" w:themeColor="text1"/>
                <w:spacing w:val="-1"/>
                <w:w w:val="105"/>
                <w:sz w:val="24"/>
                <w:szCs w:val="24"/>
              </w:rPr>
              <w:t>Тема</w:t>
            </w:r>
            <w:r w:rsidRPr="005C3877">
              <w:rPr>
                <w:rFonts w:ascii="Times New Roman" w:hAnsi="Times New Roman" w:cs="Times New Roman"/>
                <w:color w:val="000000" w:themeColor="text1"/>
                <w:spacing w:val="-5"/>
                <w:w w:val="105"/>
                <w:sz w:val="24"/>
                <w:szCs w:val="24"/>
              </w:rPr>
              <w:t xml:space="preserve"> </w:t>
            </w:r>
            <w:r w:rsidRPr="005C3877">
              <w:rPr>
                <w:rFonts w:ascii="Times New Roman" w:hAnsi="Times New Roman" w:cs="Times New Roman"/>
                <w:color w:val="000000" w:themeColor="text1"/>
                <w:spacing w:val="-1"/>
                <w:w w:val="105"/>
                <w:sz w:val="24"/>
                <w:szCs w:val="24"/>
              </w:rPr>
              <w:t>15.</w:t>
            </w:r>
            <w:r w:rsidRPr="005C3877">
              <w:rPr>
                <w:rFonts w:ascii="Times New Roman" w:hAnsi="Times New Roman" w:cs="Times New Roman"/>
                <w:color w:val="000000" w:themeColor="text1"/>
                <w:spacing w:val="-6"/>
                <w:w w:val="105"/>
                <w:sz w:val="24"/>
                <w:szCs w:val="24"/>
              </w:rPr>
              <w:t xml:space="preserve"> </w:t>
            </w:r>
            <w:proofErr w:type="spellStart"/>
            <w:r w:rsidRPr="005C3877">
              <w:rPr>
                <w:rFonts w:ascii="Times New Roman" w:hAnsi="Times New Roman" w:cs="Times New Roman"/>
                <w:color w:val="000000" w:themeColor="text1"/>
                <w:spacing w:val="-1"/>
                <w:w w:val="105"/>
                <w:sz w:val="24"/>
                <w:szCs w:val="24"/>
              </w:rPr>
              <w:t>Профориентационное</w:t>
            </w:r>
            <w:proofErr w:type="spellEnd"/>
            <w:r w:rsidRPr="005C3877">
              <w:rPr>
                <w:rFonts w:ascii="Times New Roman" w:hAnsi="Times New Roman" w:cs="Times New Roman"/>
                <w:color w:val="000000" w:themeColor="text1"/>
                <w:spacing w:val="-5"/>
                <w:w w:val="105"/>
                <w:sz w:val="24"/>
                <w:szCs w:val="24"/>
              </w:rPr>
              <w:t xml:space="preserve"> </w:t>
            </w:r>
            <w:r w:rsidRPr="005C3877">
              <w:rPr>
                <w:rFonts w:ascii="Times New Roman" w:hAnsi="Times New Roman" w:cs="Times New Roman"/>
                <w:color w:val="000000" w:themeColor="text1"/>
                <w:spacing w:val="-1"/>
                <w:w w:val="105"/>
                <w:sz w:val="24"/>
                <w:szCs w:val="24"/>
              </w:rPr>
              <w:t>занятие</w:t>
            </w:r>
            <w:r w:rsidRPr="005C3877">
              <w:rPr>
                <w:rFonts w:ascii="Times New Roman" w:hAnsi="Times New Roman" w:cs="Times New Roman"/>
                <w:color w:val="000000" w:themeColor="text1"/>
                <w:spacing w:val="-7"/>
                <w:w w:val="105"/>
                <w:sz w:val="24"/>
                <w:szCs w:val="24"/>
              </w:rPr>
              <w:t xml:space="preserve"> </w:t>
            </w:r>
            <w:r w:rsidRPr="005C3877">
              <w:rPr>
                <w:rFonts w:ascii="Times New Roman" w:hAnsi="Times New Roman" w:cs="Times New Roman"/>
                <w:color w:val="000000" w:themeColor="text1"/>
                <w:spacing w:val="-1"/>
                <w:w w:val="105"/>
                <w:sz w:val="24"/>
                <w:szCs w:val="24"/>
              </w:rPr>
              <w:t>«Пробую</w:t>
            </w:r>
            <w:r w:rsidRPr="005C3877">
              <w:rPr>
                <w:rFonts w:ascii="Times New Roman" w:hAnsi="Times New Roman" w:cs="Times New Roman"/>
                <w:color w:val="000000" w:themeColor="text1"/>
                <w:spacing w:val="-5"/>
                <w:w w:val="105"/>
                <w:sz w:val="24"/>
                <w:szCs w:val="24"/>
              </w:rPr>
              <w:t xml:space="preserve"> </w:t>
            </w:r>
            <w:r w:rsidRPr="005C3877">
              <w:rPr>
                <w:rFonts w:ascii="Times New Roman" w:hAnsi="Times New Roman" w:cs="Times New Roman"/>
                <w:color w:val="000000" w:themeColor="text1"/>
                <w:spacing w:val="-1"/>
                <w:w w:val="105"/>
                <w:sz w:val="24"/>
                <w:szCs w:val="24"/>
              </w:rPr>
              <w:t>профессию</w:t>
            </w:r>
            <w:r w:rsidRPr="005C3877">
              <w:rPr>
                <w:rFonts w:ascii="Times New Roman" w:hAnsi="Times New Roman" w:cs="Times New Roman"/>
                <w:color w:val="000000" w:themeColor="text1"/>
                <w:spacing w:val="-5"/>
                <w:w w:val="105"/>
                <w:sz w:val="24"/>
                <w:szCs w:val="24"/>
              </w:rPr>
              <w:t xml:space="preserve"> </w:t>
            </w:r>
            <w:r w:rsidRPr="005C3877">
              <w:rPr>
                <w:rFonts w:ascii="Times New Roman" w:hAnsi="Times New Roman" w:cs="Times New Roman"/>
                <w:color w:val="000000" w:themeColor="text1"/>
                <w:spacing w:val="-1"/>
                <w:w w:val="105"/>
                <w:sz w:val="24"/>
                <w:szCs w:val="24"/>
              </w:rPr>
              <w:t>в</w:t>
            </w:r>
            <w:r w:rsidRPr="005C3877">
              <w:rPr>
                <w:rFonts w:ascii="Times New Roman" w:hAnsi="Times New Roman" w:cs="Times New Roman"/>
                <w:color w:val="000000" w:themeColor="text1"/>
                <w:spacing w:val="-64"/>
                <w:w w:val="105"/>
                <w:sz w:val="24"/>
                <w:szCs w:val="24"/>
              </w:rPr>
              <w:t xml:space="preserve"> </w:t>
            </w:r>
            <w:r w:rsidRPr="005C3877">
              <w:rPr>
                <w:rFonts w:ascii="Times New Roman" w:hAnsi="Times New Roman" w:cs="Times New Roman"/>
                <w:color w:val="000000" w:themeColor="text1"/>
                <w:sz w:val="24"/>
                <w:szCs w:val="24"/>
              </w:rPr>
              <w:t>сфере</w:t>
            </w:r>
            <w:r w:rsidRPr="005C3877">
              <w:rPr>
                <w:rFonts w:ascii="Times New Roman" w:hAnsi="Times New Roman" w:cs="Times New Roman"/>
                <w:color w:val="000000" w:themeColor="text1"/>
                <w:spacing w:val="29"/>
                <w:sz w:val="24"/>
                <w:szCs w:val="24"/>
              </w:rPr>
              <w:t xml:space="preserve"> </w:t>
            </w:r>
            <w:r w:rsidRPr="005C3877">
              <w:rPr>
                <w:rFonts w:ascii="Times New Roman" w:hAnsi="Times New Roman" w:cs="Times New Roman"/>
                <w:color w:val="000000" w:themeColor="text1"/>
                <w:sz w:val="24"/>
                <w:szCs w:val="24"/>
              </w:rPr>
              <w:t>управления</w:t>
            </w:r>
            <w:r w:rsidRPr="005C3877">
              <w:rPr>
                <w:rFonts w:ascii="Times New Roman" w:hAnsi="Times New Roman" w:cs="Times New Roman"/>
                <w:color w:val="000000" w:themeColor="text1"/>
                <w:spacing w:val="29"/>
                <w:sz w:val="24"/>
                <w:szCs w:val="24"/>
              </w:rPr>
              <w:t xml:space="preserve"> </w:t>
            </w:r>
            <w:r w:rsidRPr="005C3877">
              <w:rPr>
                <w:rFonts w:ascii="Times New Roman" w:hAnsi="Times New Roman" w:cs="Times New Roman"/>
                <w:color w:val="000000" w:themeColor="text1"/>
                <w:sz w:val="24"/>
                <w:szCs w:val="24"/>
              </w:rPr>
              <w:t>и</w:t>
            </w:r>
            <w:r w:rsidRPr="005C3877">
              <w:rPr>
                <w:rFonts w:ascii="Times New Roman" w:hAnsi="Times New Roman" w:cs="Times New Roman"/>
                <w:color w:val="000000" w:themeColor="text1"/>
                <w:spacing w:val="29"/>
                <w:sz w:val="24"/>
                <w:szCs w:val="24"/>
              </w:rPr>
              <w:t xml:space="preserve"> </w:t>
            </w:r>
            <w:r w:rsidRPr="005C3877">
              <w:rPr>
                <w:rFonts w:ascii="Times New Roman" w:hAnsi="Times New Roman" w:cs="Times New Roman"/>
                <w:color w:val="000000" w:themeColor="text1"/>
                <w:sz w:val="24"/>
                <w:szCs w:val="24"/>
              </w:rPr>
              <w:t>безопасности»</w:t>
            </w:r>
            <w:r w:rsidRPr="005C3877">
              <w:rPr>
                <w:rFonts w:ascii="Times New Roman" w:hAnsi="Times New Roman" w:cs="Times New Roman"/>
                <w:color w:val="000000" w:themeColor="text1"/>
                <w:spacing w:val="30"/>
                <w:sz w:val="24"/>
                <w:szCs w:val="24"/>
              </w:rPr>
              <w:t xml:space="preserve"> </w:t>
            </w:r>
            <w:r w:rsidRPr="005C3877">
              <w:rPr>
                <w:rFonts w:ascii="Times New Roman" w:hAnsi="Times New Roman" w:cs="Times New Roman"/>
                <w:color w:val="000000" w:themeColor="text1"/>
                <w:sz w:val="24"/>
                <w:szCs w:val="24"/>
              </w:rPr>
              <w:t>(моделирующая</w:t>
            </w:r>
            <w:r w:rsidRPr="005C3877">
              <w:rPr>
                <w:rFonts w:ascii="Times New Roman" w:hAnsi="Times New Roman" w:cs="Times New Roman"/>
                <w:color w:val="000000" w:themeColor="text1"/>
                <w:spacing w:val="30"/>
                <w:sz w:val="24"/>
                <w:szCs w:val="24"/>
              </w:rPr>
              <w:t xml:space="preserve"> </w:t>
            </w:r>
            <w:r w:rsidRPr="005C3877">
              <w:rPr>
                <w:rFonts w:ascii="Times New Roman" w:hAnsi="Times New Roman" w:cs="Times New Roman"/>
                <w:color w:val="000000" w:themeColor="text1"/>
                <w:sz w:val="24"/>
                <w:szCs w:val="24"/>
              </w:rPr>
              <w:t>онлайн-проба</w:t>
            </w:r>
            <w:r w:rsidRPr="005C3877">
              <w:rPr>
                <w:rFonts w:ascii="Times New Roman" w:hAnsi="Times New Roman" w:cs="Times New Roman"/>
                <w:color w:val="000000" w:themeColor="text1"/>
                <w:spacing w:val="30"/>
                <w:sz w:val="24"/>
                <w:szCs w:val="24"/>
              </w:rPr>
              <w:t xml:space="preserve"> </w:t>
            </w:r>
            <w:r w:rsidRPr="005C3877">
              <w:rPr>
                <w:rFonts w:ascii="Times New Roman" w:hAnsi="Times New Roman" w:cs="Times New Roman"/>
                <w:color w:val="000000" w:themeColor="text1"/>
                <w:sz w:val="24"/>
                <w:szCs w:val="24"/>
              </w:rPr>
              <w:t>на</w:t>
            </w:r>
            <w:r w:rsidRPr="005C3877">
              <w:rPr>
                <w:rFonts w:ascii="Times New Roman" w:hAnsi="Times New Roman" w:cs="Times New Roman"/>
                <w:color w:val="000000" w:themeColor="text1"/>
                <w:spacing w:val="29"/>
                <w:sz w:val="24"/>
                <w:szCs w:val="24"/>
              </w:rPr>
              <w:t xml:space="preserve"> </w:t>
            </w:r>
            <w:r w:rsidRPr="005C3877">
              <w:rPr>
                <w:rFonts w:ascii="Times New Roman" w:hAnsi="Times New Roman" w:cs="Times New Roman"/>
                <w:color w:val="000000" w:themeColor="text1"/>
                <w:sz w:val="24"/>
                <w:szCs w:val="24"/>
              </w:rPr>
              <w:t>платформе</w:t>
            </w:r>
            <w:r w:rsidRPr="005C3877">
              <w:rPr>
                <w:rFonts w:ascii="Times New Roman" w:hAnsi="Times New Roman" w:cs="Times New Roman"/>
                <w:color w:val="000000" w:themeColor="text1"/>
                <w:spacing w:val="-60"/>
                <w:sz w:val="24"/>
                <w:szCs w:val="24"/>
              </w:rPr>
              <w:t xml:space="preserve"> </w:t>
            </w:r>
            <w:r w:rsidRPr="005C3877">
              <w:rPr>
                <w:rFonts w:ascii="Times New Roman" w:hAnsi="Times New Roman" w:cs="Times New Roman"/>
                <w:color w:val="000000" w:themeColor="text1"/>
                <w:w w:val="105"/>
                <w:sz w:val="24"/>
                <w:szCs w:val="24"/>
              </w:rPr>
              <w:t>проекта «Билет в будущее» по профессиям на выбор: специалист по</w:t>
            </w:r>
            <w:r w:rsidRPr="005C3877">
              <w:rPr>
                <w:rFonts w:ascii="Times New Roman" w:hAnsi="Times New Roman" w:cs="Times New Roman"/>
                <w:color w:val="000000" w:themeColor="text1"/>
                <w:spacing w:val="1"/>
                <w:w w:val="105"/>
                <w:sz w:val="24"/>
                <w:szCs w:val="24"/>
              </w:rPr>
              <w:t xml:space="preserve"> </w:t>
            </w:r>
            <w:proofErr w:type="spellStart"/>
            <w:r w:rsidRPr="005C3877">
              <w:rPr>
                <w:rFonts w:ascii="Times New Roman" w:hAnsi="Times New Roman" w:cs="Times New Roman"/>
                <w:color w:val="000000" w:themeColor="text1"/>
                <w:w w:val="105"/>
                <w:sz w:val="24"/>
                <w:szCs w:val="24"/>
              </w:rPr>
              <w:t>кибербезопасности</w:t>
            </w:r>
            <w:proofErr w:type="spellEnd"/>
            <w:r w:rsidRPr="005C3877">
              <w:rPr>
                <w:rFonts w:ascii="Times New Roman" w:hAnsi="Times New Roman" w:cs="Times New Roman"/>
                <w:color w:val="000000" w:themeColor="text1"/>
                <w:w w:val="105"/>
                <w:sz w:val="24"/>
                <w:szCs w:val="24"/>
              </w:rPr>
              <w:t>, юрист и</w:t>
            </w:r>
            <w:r w:rsidRPr="005C3877">
              <w:rPr>
                <w:rFonts w:ascii="Times New Roman" w:hAnsi="Times New Roman" w:cs="Times New Roman"/>
                <w:color w:val="000000" w:themeColor="text1"/>
                <w:spacing w:val="1"/>
                <w:w w:val="105"/>
                <w:sz w:val="24"/>
                <w:szCs w:val="24"/>
              </w:rPr>
              <w:t xml:space="preserve"> </w:t>
            </w:r>
            <w:r w:rsidRPr="005C3877">
              <w:rPr>
                <w:rFonts w:ascii="Times New Roman" w:hAnsi="Times New Roman" w:cs="Times New Roman"/>
                <w:color w:val="000000" w:themeColor="text1"/>
                <w:w w:val="105"/>
                <w:sz w:val="24"/>
                <w:szCs w:val="24"/>
              </w:rPr>
              <w:t>др.)</w:t>
            </w:r>
          </w:p>
        </w:tc>
        <w:tc>
          <w:tcPr>
            <w:tcW w:w="567"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1</w:t>
            </w:r>
          </w:p>
        </w:tc>
      </w:tr>
      <w:tr w:rsidR="00DE0121" w:rsidRPr="005C3877" w:rsidTr="002E0FCF">
        <w:tc>
          <w:tcPr>
            <w:tcW w:w="561"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16</w:t>
            </w:r>
          </w:p>
        </w:tc>
        <w:tc>
          <w:tcPr>
            <w:tcW w:w="1674" w:type="dxa"/>
          </w:tcPr>
          <w:p w:rsidR="00DE0121" w:rsidRPr="005C3877" w:rsidRDefault="00DE0121" w:rsidP="00DE0121">
            <w:pPr>
              <w:contextualSpacing/>
              <w:jc w:val="both"/>
              <w:rPr>
                <w:rFonts w:ascii="Times New Roman" w:hAnsi="Times New Roman" w:cs="Times New Roman"/>
                <w:color w:val="000000" w:themeColor="text1"/>
                <w:sz w:val="24"/>
                <w:szCs w:val="24"/>
              </w:rPr>
            </w:pPr>
            <w:r w:rsidRPr="005C3877">
              <w:rPr>
                <w:rFonts w:ascii="Times New Roman" w:hAnsi="Times New Roman" w:cs="Times New Roman"/>
                <w:color w:val="000000" w:themeColor="text1"/>
                <w:sz w:val="24"/>
                <w:szCs w:val="24"/>
              </w:rPr>
              <w:t>21 декабря</w:t>
            </w:r>
          </w:p>
        </w:tc>
        <w:tc>
          <w:tcPr>
            <w:tcW w:w="7654" w:type="dxa"/>
            <w:gridSpan w:val="3"/>
          </w:tcPr>
          <w:p w:rsidR="00DE0121" w:rsidRPr="005C3877" w:rsidRDefault="00DE0121" w:rsidP="00DE0121">
            <w:pPr>
              <w:widowControl w:val="0"/>
              <w:tabs>
                <w:tab w:val="left" w:pos="1128"/>
              </w:tabs>
              <w:autoSpaceDE w:val="0"/>
              <w:autoSpaceDN w:val="0"/>
              <w:contextualSpacing/>
              <w:jc w:val="both"/>
              <w:rPr>
                <w:rFonts w:ascii="Times New Roman" w:hAnsi="Times New Roman" w:cs="Times New Roman"/>
                <w:color w:val="000000" w:themeColor="text1"/>
                <w:sz w:val="24"/>
                <w:szCs w:val="24"/>
              </w:rPr>
            </w:pPr>
            <w:r w:rsidRPr="005C3877">
              <w:rPr>
                <w:rFonts w:ascii="Times New Roman" w:hAnsi="Times New Roman" w:cs="Times New Roman"/>
                <w:color w:val="000000" w:themeColor="text1"/>
                <w:w w:val="105"/>
                <w:sz w:val="24"/>
                <w:szCs w:val="24"/>
              </w:rPr>
              <w:t>Тема</w:t>
            </w:r>
            <w:r w:rsidRPr="005C3877">
              <w:rPr>
                <w:rFonts w:ascii="Times New Roman" w:hAnsi="Times New Roman" w:cs="Times New Roman"/>
                <w:color w:val="000000" w:themeColor="text1"/>
                <w:spacing w:val="-3"/>
                <w:w w:val="105"/>
                <w:sz w:val="24"/>
                <w:szCs w:val="24"/>
              </w:rPr>
              <w:t xml:space="preserve"> </w:t>
            </w:r>
            <w:r w:rsidRPr="005C3877">
              <w:rPr>
                <w:rFonts w:ascii="Times New Roman" w:hAnsi="Times New Roman" w:cs="Times New Roman"/>
                <w:color w:val="000000" w:themeColor="text1"/>
                <w:w w:val="105"/>
                <w:sz w:val="24"/>
                <w:szCs w:val="24"/>
              </w:rPr>
              <w:t>16.</w:t>
            </w:r>
            <w:r w:rsidRPr="005C3877">
              <w:rPr>
                <w:rFonts w:ascii="Times New Roman" w:hAnsi="Times New Roman" w:cs="Times New Roman"/>
                <w:color w:val="000000" w:themeColor="text1"/>
                <w:spacing w:val="-3"/>
                <w:w w:val="105"/>
                <w:sz w:val="24"/>
                <w:szCs w:val="24"/>
              </w:rPr>
              <w:t xml:space="preserve"> </w:t>
            </w:r>
            <w:proofErr w:type="spellStart"/>
            <w:r w:rsidRPr="005C3877">
              <w:rPr>
                <w:rFonts w:ascii="Times New Roman" w:hAnsi="Times New Roman" w:cs="Times New Roman"/>
                <w:color w:val="000000" w:themeColor="text1"/>
                <w:w w:val="105"/>
                <w:sz w:val="24"/>
                <w:szCs w:val="24"/>
              </w:rPr>
              <w:t>Профориентационное</w:t>
            </w:r>
            <w:proofErr w:type="spellEnd"/>
            <w:r w:rsidRPr="005C3877">
              <w:rPr>
                <w:rFonts w:ascii="Times New Roman" w:hAnsi="Times New Roman" w:cs="Times New Roman"/>
                <w:color w:val="000000" w:themeColor="text1"/>
                <w:spacing w:val="-3"/>
                <w:w w:val="105"/>
                <w:sz w:val="24"/>
                <w:szCs w:val="24"/>
              </w:rPr>
              <w:t xml:space="preserve"> </w:t>
            </w:r>
            <w:r w:rsidRPr="005C3877">
              <w:rPr>
                <w:rFonts w:ascii="Times New Roman" w:hAnsi="Times New Roman" w:cs="Times New Roman"/>
                <w:color w:val="000000" w:themeColor="text1"/>
                <w:w w:val="105"/>
                <w:sz w:val="24"/>
                <w:szCs w:val="24"/>
              </w:rPr>
              <w:t>занятие-рефлексия</w:t>
            </w:r>
            <w:r w:rsidRPr="005C3877">
              <w:rPr>
                <w:rFonts w:ascii="Times New Roman" w:hAnsi="Times New Roman" w:cs="Times New Roman"/>
                <w:color w:val="000000" w:themeColor="text1"/>
                <w:spacing w:val="-4"/>
                <w:w w:val="105"/>
                <w:sz w:val="24"/>
                <w:szCs w:val="24"/>
              </w:rPr>
              <w:t xml:space="preserve"> </w:t>
            </w:r>
            <w:r w:rsidRPr="005C3877">
              <w:rPr>
                <w:rFonts w:ascii="Times New Roman" w:hAnsi="Times New Roman" w:cs="Times New Roman"/>
                <w:color w:val="000000" w:themeColor="text1"/>
                <w:w w:val="105"/>
                <w:sz w:val="24"/>
                <w:szCs w:val="24"/>
              </w:rPr>
              <w:t>«Моё</w:t>
            </w:r>
            <w:r w:rsidRPr="005C3877">
              <w:rPr>
                <w:rFonts w:ascii="Times New Roman" w:hAnsi="Times New Roman" w:cs="Times New Roman"/>
                <w:color w:val="000000" w:themeColor="text1"/>
                <w:spacing w:val="-3"/>
                <w:w w:val="105"/>
                <w:sz w:val="24"/>
                <w:szCs w:val="24"/>
              </w:rPr>
              <w:t xml:space="preserve"> </w:t>
            </w:r>
            <w:r w:rsidRPr="005C3877">
              <w:rPr>
                <w:rFonts w:ascii="Times New Roman" w:hAnsi="Times New Roman" w:cs="Times New Roman"/>
                <w:color w:val="000000" w:themeColor="text1"/>
                <w:w w:val="105"/>
                <w:sz w:val="24"/>
                <w:szCs w:val="24"/>
              </w:rPr>
              <w:t>будущее</w:t>
            </w:r>
            <w:r w:rsidRPr="005C3877">
              <w:rPr>
                <w:rFonts w:ascii="Times New Roman" w:hAnsi="Times New Roman" w:cs="Times New Roman"/>
                <w:color w:val="000000" w:themeColor="text1"/>
                <w:spacing w:val="-3"/>
                <w:w w:val="105"/>
                <w:sz w:val="24"/>
                <w:szCs w:val="24"/>
              </w:rPr>
              <w:t xml:space="preserve"> </w:t>
            </w:r>
            <w:r w:rsidRPr="005C3877">
              <w:rPr>
                <w:rFonts w:ascii="Times New Roman" w:hAnsi="Times New Roman" w:cs="Times New Roman"/>
                <w:color w:val="000000" w:themeColor="text1"/>
                <w:w w:val="105"/>
                <w:sz w:val="24"/>
                <w:szCs w:val="24"/>
              </w:rPr>
              <w:t>—</w:t>
            </w:r>
            <w:r w:rsidRPr="005C3877">
              <w:rPr>
                <w:rFonts w:ascii="Times New Roman" w:hAnsi="Times New Roman" w:cs="Times New Roman"/>
                <w:color w:val="000000" w:themeColor="text1"/>
                <w:spacing w:val="-64"/>
                <w:w w:val="105"/>
                <w:sz w:val="24"/>
                <w:szCs w:val="24"/>
              </w:rPr>
              <w:t xml:space="preserve"> </w:t>
            </w:r>
            <w:r w:rsidRPr="005C3877">
              <w:rPr>
                <w:rFonts w:ascii="Times New Roman" w:hAnsi="Times New Roman" w:cs="Times New Roman"/>
                <w:color w:val="000000" w:themeColor="text1"/>
                <w:w w:val="115"/>
                <w:sz w:val="24"/>
                <w:szCs w:val="24"/>
              </w:rPr>
              <w:t>моя</w:t>
            </w:r>
            <w:r w:rsidRPr="005C3877">
              <w:rPr>
                <w:rFonts w:ascii="Times New Roman" w:hAnsi="Times New Roman" w:cs="Times New Roman"/>
                <w:color w:val="000000" w:themeColor="text1"/>
                <w:spacing w:val="-6"/>
                <w:w w:val="115"/>
                <w:sz w:val="24"/>
                <w:szCs w:val="24"/>
              </w:rPr>
              <w:t xml:space="preserve"> </w:t>
            </w:r>
            <w:r w:rsidRPr="005C3877">
              <w:rPr>
                <w:rFonts w:ascii="Times New Roman" w:hAnsi="Times New Roman" w:cs="Times New Roman"/>
                <w:color w:val="000000" w:themeColor="text1"/>
                <w:w w:val="115"/>
                <w:sz w:val="24"/>
                <w:szCs w:val="24"/>
              </w:rPr>
              <w:t>страна»</w:t>
            </w:r>
          </w:p>
        </w:tc>
        <w:tc>
          <w:tcPr>
            <w:tcW w:w="567"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1</w:t>
            </w:r>
          </w:p>
        </w:tc>
      </w:tr>
      <w:tr w:rsidR="00DE0121" w:rsidRPr="005C3877" w:rsidTr="002E0FCF">
        <w:tc>
          <w:tcPr>
            <w:tcW w:w="561"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17</w:t>
            </w:r>
          </w:p>
        </w:tc>
        <w:tc>
          <w:tcPr>
            <w:tcW w:w="1674" w:type="dxa"/>
          </w:tcPr>
          <w:p w:rsidR="00DE0121" w:rsidRPr="005C3877" w:rsidRDefault="00DE0121" w:rsidP="00DE0121">
            <w:pPr>
              <w:contextualSpacing/>
              <w:jc w:val="both"/>
              <w:rPr>
                <w:rFonts w:ascii="Times New Roman" w:hAnsi="Times New Roman" w:cs="Times New Roman"/>
                <w:color w:val="000000" w:themeColor="text1"/>
                <w:sz w:val="24"/>
                <w:szCs w:val="24"/>
              </w:rPr>
            </w:pPr>
            <w:r w:rsidRPr="005C3877">
              <w:rPr>
                <w:rFonts w:ascii="Times New Roman" w:hAnsi="Times New Roman" w:cs="Times New Roman"/>
                <w:color w:val="000000" w:themeColor="text1"/>
                <w:sz w:val="24"/>
                <w:szCs w:val="24"/>
              </w:rPr>
              <w:t>11 января</w:t>
            </w:r>
          </w:p>
        </w:tc>
        <w:tc>
          <w:tcPr>
            <w:tcW w:w="7654" w:type="dxa"/>
            <w:gridSpan w:val="3"/>
          </w:tcPr>
          <w:p w:rsidR="00DE0121" w:rsidRPr="005C3877" w:rsidRDefault="00DE0121" w:rsidP="00DE0121">
            <w:pPr>
              <w:widowControl w:val="0"/>
              <w:tabs>
                <w:tab w:val="left" w:pos="1266"/>
              </w:tabs>
              <w:autoSpaceDE w:val="0"/>
              <w:autoSpaceDN w:val="0"/>
              <w:ind w:right="34"/>
              <w:contextualSpacing/>
              <w:jc w:val="both"/>
              <w:rPr>
                <w:rFonts w:ascii="Times New Roman" w:hAnsi="Times New Roman" w:cs="Times New Roman"/>
                <w:color w:val="000000" w:themeColor="text1"/>
                <w:sz w:val="24"/>
                <w:szCs w:val="24"/>
              </w:rPr>
            </w:pPr>
            <w:r w:rsidRPr="005C3877">
              <w:rPr>
                <w:rFonts w:ascii="Times New Roman" w:hAnsi="Times New Roman" w:cs="Times New Roman"/>
                <w:color w:val="000000" w:themeColor="text1"/>
                <w:spacing w:val="-1"/>
                <w:w w:val="105"/>
                <w:sz w:val="24"/>
                <w:szCs w:val="24"/>
              </w:rPr>
              <w:t>Тема</w:t>
            </w:r>
            <w:r w:rsidRPr="005C3877">
              <w:rPr>
                <w:rFonts w:ascii="Times New Roman" w:hAnsi="Times New Roman" w:cs="Times New Roman"/>
                <w:color w:val="000000" w:themeColor="text1"/>
                <w:spacing w:val="-12"/>
                <w:w w:val="105"/>
                <w:sz w:val="24"/>
                <w:szCs w:val="24"/>
              </w:rPr>
              <w:t xml:space="preserve"> </w:t>
            </w:r>
            <w:r w:rsidRPr="005C3877">
              <w:rPr>
                <w:rFonts w:ascii="Times New Roman" w:hAnsi="Times New Roman" w:cs="Times New Roman"/>
                <w:color w:val="000000" w:themeColor="text1"/>
                <w:spacing w:val="-1"/>
                <w:w w:val="105"/>
                <w:sz w:val="24"/>
                <w:szCs w:val="24"/>
              </w:rPr>
              <w:t>17.</w:t>
            </w:r>
            <w:r w:rsidRPr="005C3877">
              <w:rPr>
                <w:rFonts w:ascii="Times New Roman" w:hAnsi="Times New Roman" w:cs="Times New Roman"/>
                <w:color w:val="000000" w:themeColor="text1"/>
                <w:spacing w:val="-13"/>
                <w:w w:val="105"/>
                <w:sz w:val="24"/>
                <w:szCs w:val="24"/>
              </w:rPr>
              <w:t xml:space="preserve"> </w:t>
            </w:r>
            <w:proofErr w:type="spellStart"/>
            <w:r w:rsidRPr="005C3877">
              <w:rPr>
                <w:rFonts w:ascii="Times New Roman" w:hAnsi="Times New Roman" w:cs="Times New Roman"/>
                <w:color w:val="000000" w:themeColor="text1"/>
                <w:spacing w:val="-1"/>
                <w:w w:val="105"/>
                <w:sz w:val="24"/>
                <w:szCs w:val="24"/>
              </w:rPr>
              <w:t>Профориентационное</w:t>
            </w:r>
            <w:proofErr w:type="spellEnd"/>
            <w:r w:rsidRPr="005C3877">
              <w:rPr>
                <w:rFonts w:ascii="Times New Roman" w:hAnsi="Times New Roman" w:cs="Times New Roman"/>
                <w:color w:val="000000" w:themeColor="text1"/>
                <w:spacing w:val="-12"/>
                <w:w w:val="105"/>
                <w:sz w:val="24"/>
                <w:szCs w:val="24"/>
              </w:rPr>
              <w:t xml:space="preserve"> </w:t>
            </w:r>
            <w:r w:rsidRPr="005C3877">
              <w:rPr>
                <w:rFonts w:ascii="Times New Roman" w:hAnsi="Times New Roman" w:cs="Times New Roman"/>
                <w:color w:val="000000" w:themeColor="text1"/>
                <w:w w:val="105"/>
                <w:sz w:val="24"/>
                <w:szCs w:val="24"/>
              </w:rPr>
              <w:t>мероприятие</w:t>
            </w:r>
            <w:r w:rsidRPr="005C3877">
              <w:rPr>
                <w:rFonts w:ascii="Times New Roman" w:hAnsi="Times New Roman" w:cs="Times New Roman"/>
                <w:color w:val="000000" w:themeColor="text1"/>
                <w:spacing w:val="-13"/>
                <w:w w:val="105"/>
                <w:sz w:val="24"/>
                <w:szCs w:val="24"/>
              </w:rPr>
              <w:t xml:space="preserve"> </w:t>
            </w:r>
            <w:r w:rsidRPr="005C3877">
              <w:rPr>
                <w:rFonts w:ascii="Times New Roman" w:hAnsi="Times New Roman" w:cs="Times New Roman"/>
                <w:color w:val="000000" w:themeColor="text1"/>
                <w:w w:val="105"/>
                <w:sz w:val="24"/>
                <w:szCs w:val="24"/>
              </w:rPr>
              <w:t>«Россия</w:t>
            </w:r>
            <w:r w:rsidRPr="005C3877">
              <w:rPr>
                <w:rFonts w:ascii="Times New Roman" w:hAnsi="Times New Roman" w:cs="Times New Roman"/>
                <w:color w:val="000000" w:themeColor="text1"/>
                <w:spacing w:val="-12"/>
                <w:w w:val="105"/>
                <w:sz w:val="24"/>
                <w:szCs w:val="24"/>
              </w:rPr>
              <w:t xml:space="preserve"> </w:t>
            </w:r>
            <w:r w:rsidRPr="005C3877">
              <w:rPr>
                <w:rFonts w:ascii="Times New Roman" w:hAnsi="Times New Roman" w:cs="Times New Roman"/>
                <w:color w:val="000000" w:themeColor="text1"/>
                <w:w w:val="105"/>
                <w:sz w:val="24"/>
                <w:szCs w:val="24"/>
              </w:rPr>
              <w:t>плодородная:</w:t>
            </w:r>
            <w:r w:rsidRPr="005C3877">
              <w:rPr>
                <w:rFonts w:ascii="Times New Roman" w:hAnsi="Times New Roman" w:cs="Times New Roman"/>
                <w:color w:val="000000" w:themeColor="text1"/>
                <w:spacing w:val="-64"/>
                <w:w w:val="105"/>
                <w:sz w:val="24"/>
                <w:szCs w:val="24"/>
              </w:rPr>
              <w:t xml:space="preserve"> </w:t>
            </w:r>
            <w:r w:rsidRPr="005C3877">
              <w:rPr>
                <w:rFonts w:ascii="Times New Roman" w:hAnsi="Times New Roman" w:cs="Times New Roman"/>
                <w:color w:val="000000" w:themeColor="text1"/>
                <w:sz w:val="24"/>
                <w:szCs w:val="24"/>
              </w:rPr>
              <w:t>узнаю</w:t>
            </w:r>
            <w:r w:rsidRPr="005C3877">
              <w:rPr>
                <w:rFonts w:ascii="Times New Roman" w:hAnsi="Times New Roman" w:cs="Times New Roman"/>
                <w:color w:val="000000" w:themeColor="text1"/>
                <w:spacing w:val="1"/>
                <w:sz w:val="24"/>
                <w:szCs w:val="24"/>
              </w:rPr>
              <w:t xml:space="preserve"> </w:t>
            </w:r>
            <w:r w:rsidRPr="005C3877">
              <w:rPr>
                <w:rFonts w:ascii="Times New Roman" w:hAnsi="Times New Roman" w:cs="Times New Roman"/>
                <w:color w:val="000000" w:themeColor="text1"/>
                <w:sz w:val="24"/>
                <w:szCs w:val="24"/>
              </w:rPr>
              <w:t>о</w:t>
            </w:r>
            <w:r w:rsidRPr="005C3877">
              <w:rPr>
                <w:rFonts w:ascii="Times New Roman" w:hAnsi="Times New Roman" w:cs="Times New Roman"/>
                <w:color w:val="000000" w:themeColor="text1"/>
                <w:spacing w:val="1"/>
                <w:sz w:val="24"/>
                <w:szCs w:val="24"/>
              </w:rPr>
              <w:t xml:space="preserve"> </w:t>
            </w:r>
            <w:r w:rsidRPr="005C3877">
              <w:rPr>
                <w:rFonts w:ascii="Times New Roman" w:hAnsi="Times New Roman" w:cs="Times New Roman"/>
                <w:color w:val="000000" w:themeColor="text1"/>
                <w:sz w:val="24"/>
                <w:szCs w:val="24"/>
              </w:rPr>
              <w:t>достижениях агропромышленного</w:t>
            </w:r>
            <w:r w:rsidRPr="005C3877">
              <w:rPr>
                <w:rFonts w:ascii="Times New Roman" w:hAnsi="Times New Roman" w:cs="Times New Roman"/>
                <w:color w:val="000000" w:themeColor="text1"/>
                <w:spacing w:val="1"/>
                <w:sz w:val="24"/>
                <w:szCs w:val="24"/>
              </w:rPr>
              <w:t xml:space="preserve"> </w:t>
            </w:r>
            <w:r w:rsidRPr="005C3877">
              <w:rPr>
                <w:rFonts w:ascii="Times New Roman" w:hAnsi="Times New Roman" w:cs="Times New Roman"/>
                <w:color w:val="000000" w:themeColor="text1"/>
                <w:sz w:val="24"/>
                <w:szCs w:val="24"/>
              </w:rPr>
              <w:t>комплекса</w:t>
            </w:r>
            <w:r w:rsidRPr="005C3877">
              <w:rPr>
                <w:rFonts w:ascii="Times New Roman" w:hAnsi="Times New Roman" w:cs="Times New Roman"/>
                <w:color w:val="000000" w:themeColor="text1"/>
                <w:spacing w:val="1"/>
                <w:sz w:val="24"/>
                <w:szCs w:val="24"/>
              </w:rPr>
              <w:t xml:space="preserve"> </w:t>
            </w:r>
            <w:r w:rsidRPr="005C3877">
              <w:rPr>
                <w:rFonts w:ascii="Times New Roman" w:hAnsi="Times New Roman" w:cs="Times New Roman"/>
                <w:color w:val="000000" w:themeColor="text1"/>
                <w:sz w:val="24"/>
                <w:szCs w:val="24"/>
              </w:rPr>
              <w:t>страны»</w:t>
            </w:r>
            <w:r w:rsidRPr="005C3877">
              <w:rPr>
                <w:rFonts w:ascii="Times New Roman" w:hAnsi="Times New Roman" w:cs="Times New Roman"/>
                <w:color w:val="000000" w:themeColor="text1"/>
                <w:spacing w:val="1"/>
                <w:sz w:val="24"/>
                <w:szCs w:val="24"/>
              </w:rPr>
              <w:t xml:space="preserve"> </w:t>
            </w:r>
            <w:r w:rsidRPr="005C3877">
              <w:rPr>
                <w:rFonts w:ascii="Times New Roman" w:hAnsi="Times New Roman" w:cs="Times New Roman"/>
                <w:color w:val="000000" w:themeColor="text1"/>
                <w:sz w:val="24"/>
                <w:szCs w:val="24"/>
              </w:rPr>
              <w:t>(агропромышленный</w:t>
            </w:r>
            <w:r w:rsidRPr="005C3877">
              <w:rPr>
                <w:rFonts w:ascii="Times New Roman" w:hAnsi="Times New Roman" w:cs="Times New Roman"/>
                <w:color w:val="000000" w:themeColor="text1"/>
                <w:spacing w:val="1"/>
                <w:sz w:val="24"/>
                <w:szCs w:val="24"/>
              </w:rPr>
              <w:t xml:space="preserve"> </w:t>
            </w:r>
            <w:r w:rsidRPr="005C3877">
              <w:rPr>
                <w:rFonts w:ascii="Times New Roman" w:hAnsi="Times New Roman" w:cs="Times New Roman"/>
                <w:color w:val="000000" w:themeColor="text1"/>
                <w:w w:val="110"/>
                <w:sz w:val="24"/>
                <w:szCs w:val="24"/>
              </w:rPr>
              <w:t>комплекс)</w:t>
            </w:r>
          </w:p>
        </w:tc>
        <w:tc>
          <w:tcPr>
            <w:tcW w:w="567"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1</w:t>
            </w:r>
          </w:p>
        </w:tc>
      </w:tr>
      <w:tr w:rsidR="00DE0121" w:rsidRPr="005C3877" w:rsidTr="002E0FCF">
        <w:tc>
          <w:tcPr>
            <w:tcW w:w="561"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18</w:t>
            </w:r>
          </w:p>
        </w:tc>
        <w:tc>
          <w:tcPr>
            <w:tcW w:w="1674" w:type="dxa"/>
          </w:tcPr>
          <w:p w:rsidR="00DE0121" w:rsidRPr="005C3877" w:rsidRDefault="00DE0121" w:rsidP="00DE0121">
            <w:pPr>
              <w:contextualSpacing/>
              <w:jc w:val="both"/>
              <w:rPr>
                <w:rFonts w:ascii="Times New Roman" w:hAnsi="Times New Roman" w:cs="Times New Roman"/>
                <w:color w:val="000000" w:themeColor="text1"/>
                <w:sz w:val="24"/>
                <w:szCs w:val="24"/>
              </w:rPr>
            </w:pPr>
            <w:r w:rsidRPr="005C3877">
              <w:rPr>
                <w:rFonts w:ascii="Times New Roman" w:hAnsi="Times New Roman" w:cs="Times New Roman"/>
                <w:color w:val="000000" w:themeColor="text1"/>
                <w:sz w:val="24"/>
                <w:szCs w:val="24"/>
              </w:rPr>
              <w:t>18 января</w:t>
            </w:r>
          </w:p>
        </w:tc>
        <w:tc>
          <w:tcPr>
            <w:tcW w:w="7654" w:type="dxa"/>
            <w:gridSpan w:val="3"/>
          </w:tcPr>
          <w:p w:rsidR="00DE0121" w:rsidRPr="005C3877" w:rsidRDefault="00DE0121" w:rsidP="00DE0121">
            <w:pPr>
              <w:widowControl w:val="0"/>
              <w:tabs>
                <w:tab w:val="left" w:pos="1266"/>
              </w:tabs>
              <w:autoSpaceDE w:val="0"/>
              <w:autoSpaceDN w:val="0"/>
              <w:ind w:right="34"/>
              <w:contextualSpacing/>
              <w:jc w:val="both"/>
              <w:rPr>
                <w:rFonts w:ascii="Times New Roman" w:hAnsi="Times New Roman" w:cs="Times New Roman"/>
                <w:color w:val="000000" w:themeColor="text1"/>
                <w:spacing w:val="-1"/>
                <w:w w:val="105"/>
                <w:sz w:val="24"/>
                <w:szCs w:val="24"/>
              </w:rPr>
            </w:pPr>
            <w:r w:rsidRPr="005C3877">
              <w:rPr>
                <w:rFonts w:ascii="Times New Roman" w:hAnsi="Times New Roman" w:cs="Times New Roman"/>
                <w:color w:val="000000" w:themeColor="text1"/>
                <w:spacing w:val="-1"/>
                <w:w w:val="105"/>
                <w:sz w:val="24"/>
                <w:szCs w:val="24"/>
              </w:rPr>
              <w:t>Тема</w:t>
            </w:r>
            <w:r w:rsidRPr="005C3877">
              <w:rPr>
                <w:rFonts w:ascii="Times New Roman" w:hAnsi="Times New Roman" w:cs="Times New Roman"/>
                <w:color w:val="000000" w:themeColor="text1"/>
                <w:spacing w:val="-6"/>
                <w:w w:val="105"/>
                <w:sz w:val="24"/>
                <w:szCs w:val="24"/>
              </w:rPr>
              <w:t xml:space="preserve"> </w:t>
            </w:r>
            <w:r w:rsidRPr="005C3877">
              <w:rPr>
                <w:rFonts w:ascii="Times New Roman" w:hAnsi="Times New Roman" w:cs="Times New Roman"/>
                <w:color w:val="000000" w:themeColor="text1"/>
                <w:spacing w:val="-1"/>
                <w:w w:val="105"/>
                <w:sz w:val="24"/>
                <w:szCs w:val="24"/>
              </w:rPr>
              <w:t>18.</w:t>
            </w:r>
            <w:r w:rsidRPr="005C3877">
              <w:rPr>
                <w:rFonts w:ascii="Times New Roman" w:hAnsi="Times New Roman" w:cs="Times New Roman"/>
                <w:color w:val="000000" w:themeColor="text1"/>
                <w:spacing w:val="-6"/>
                <w:w w:val="105"/>
                <w:sz w:val="24"/>
                <w:szCs w:val="24"/>
              </w:rPr>
              <w:t xml:space="preserve"> </w:t>
            </w:r>
            <w:proofErr w:type="spellStart"/>
            <w:r w:rsidRPr="005C3877">
              <w:rPr>
                <w:rFonts w:ascii="Times New Roman" w:hAnsi="Times New Roman" w:cs="Times New Roman"/>
                <w:color w:val="000000" w:themeColor="text1"/>
                <w:spacing w:val="-1"/>
                <w:w w:val="105"/>
                <w:sz w:val="24"/>
                <w:szCs w:val="24"/>
              </w:rPr>
              <w:t>Профориентационное</w:t>
            </w:r>
            <w:proofErr w:type="spellEnd"/>
            <w:r w:rsidRPr="005C3877">
              <w:rPr>
                <w:rFonts w:ascii="Times New Roman" w:hAnsi="Times New Roman" w:cs="Times New Roman"/>
                <w:color w:val="000000" w:themeColor="text1"/>
                <w:spacing w:val="-6"/>
                <w:w w:val="105"/>
                <w:sz w:val="24"/>
                <w:szCs w:val="24"/>
              </w:rPr>
              <w:t xml:space="preserve"> </w:t>
            </w:r>
            <w:r w:rsidRPr="005C3877">
              <w:rPr>
                <w:rFonts w:ascii="Times New Roman" w:hAnsi="Times New Roman" w:cs="Times New Roman"/>
                <w:color w:val="000000" w:themeColor="text1"/>
                <w:spacing w:val="-1"/>
                <w:w w:val="105"/>
                <w:sz w:val="24"/>
                <w:szCs w:val="24"/>
              </w:rPr>
              <w:t>мероприятие</w:t>
            </w:r>
            <w:r w:rsidRPr="005C3877">
              <w:rPr>
                <w:rFonts w:ascii="Times New Roman" w:hAnsi="Times New Roman" w:cs="Times New Roman"/>
                <w:color w:val="000000" w:themeColor="text1"/>
                <w:spacing w:val="-7"/>
                <w:w w:val="105"/>
                <w:sz w:val="24"/>
                <w:szCs w:val="24"/>
              </w:rPr>
              <w:t xml:space="preserve"> </w:t>
            </w:r>
            <w:r w:rsidRPr="005C3877">
              <w:rPr>
                <w:rFonts w:ascii="Times New Roman" w:hAnsi="Times New Roman" w:cs="Times New Roman"/>
                <w:color w:val="000000" w:themeColor="text1"/>
                <w:spacing w:val="-1"/>
                <w:w w:val="105"/>
                <w:sz w:val="24"/>
                <w:szCs w:val="24"/>
              </w:rPr>
              <w:t>«Пробую</w:t>
            </w:r>
            <w:r w:rsidRPr="005C3877">
              <w:rPr>
                <w:rFonts w:ascii="Times New Roman" w:hAnsi="Times New Roman" w:cs="Times New Roman"/>
                <w:color w:val="000000" w:themeColor="text1"/>
                <w:spacing w:val="-6"/>
                <w:w w:val="105"/>
                <w:sz w:val="24"/>
                <w:szCs w:val="24"/>
              </w:rPr>
              <w:t xml:space="preserve"> </w:t>
            </w:r>
            <w:r w:rsidRPr="005C3877">
              <w:rPr>
                <w:rFonts w:ascii="Times New Roman" w:hAnsi="Times New Roman" w:cs="Times New Roman"/>
                <w:color w:val="000000" w:themeColor="text1"/>
                <w:spacing w:val="-1"/>
                <w:w w:val="105"/>
                <w:sz w:val="24"/>
                <w:szCs w:val="24"/>
              </w:rPr>
              <w:t>профессию</w:t>
            </w:r>
            <w:r w:rsidRPr="005C3877">
              <w:rPr>
                <w:rFonts w:ascii="Times New Roman" w:hAnsi="Times New Roman" w:cs="Times New Roman"/>
                <w:color w:val="000000" w:themeColor="text1"/>
                <w:spacing w:val="-6"/>
                <w:w w:val="105"/>
                <w:sz w:val="24"/>
                <w:szCs w:val="24"/>
              </w:rPr>
              <w:t xml:space="preserve"> </w:t>
            </w:r>
            <w:r w:rsidRPr="005C3877">
              <w:rPr>
                <w:rFonts w:ascii="Times New Roman" w:hAnsi="Times New Roman" w:cs="Times New Roman"/>
                <w:color w:val="000000" w:themeColor="text1"/>
                <w:spacing w:val="-1"/>
                <w:w w:val="105"/>
                <w:sz w:val="24"/>
                <w:szCs w:val="24"/>
              </w:rPr>
              <w:t>в</w:t>
            </w:r>
            <w:r w:rsidRPr="005C3877">
              <w:rPr>
                <w:rFonts w:ascii="Times New Roman" w:hAnsi="Times New Roman" w:cs="Times New Roman"/>
                <w:color w:val="000000" w:themeColor="text1"/>
                <w:spacing w:val="-64"/>
                <w:w w:val="105"/>
                <w:sz w:val="24"/>
                <w:szCs w:val="24"/>
              </w:rPr>
              <w:t xml:space="preserve"> </w:t>
            </w:r>
            <w:r w:rsidRPr="005C3877">
              <w:rPr>
                <w:rFonts w:ascii="Times New Roman" w:hAnsi="Times New Roman" w:cs="Times New Roman"/>
                <w:color w:val="000000" w:themeColor="text1"/>
                <w:w w:val="105"/>
                <w:sz w:val="24"/>
                <w:szCs w:val="24"/>
              </w:rPr>
              <w:t>аграрной сфере» (моделирующая онлайн-проба на платформе проекта «Билет в</w:t>
            </w:r>
            <w:r w:rsidRPr="005C3877">
              <w:rPr>
                <w:rFonts w:ascii="Times New Roman" w:hAnsi="Times New Roman" w:cs="Times New Roman"/>
                <w:color w:val="000000" w:themeColor="text1"/>
                <w:spacing w:val="1"/>
                <w:w w:val="105"/>
                <w:sz w:val="24"/>
                <w:szCs w:val="24"/>
              </w:rPr>
              <w:t xml:space="preserve"> </w:t>
            </w:r>
            <w:r w:rsidRPr="005C3877">
              <w:rPr>
                <w:rFonts w:ascii="Times New Roman" w:hAnsi="Times New Roman" w:cs="Times New Roman"/>
                <w:color w:val="000000" w:themeColor="text1"/>
                <w:w w:val="105"/>
                <w:sz w:val="24"/>
                <w:szCs w:val="24"/>
              </w:rPr>
              <w:t>будущее»</w:t>
            </w:r>
            <w:r w:rsidRPr="005C3877">
              <w:rPr>
                <w:rFonts w:ascii="Times New Roman" w:hAnsi="Times New Roman" w:cs="Times New Roman"/>
                <w:color w:val="000000" w:themeColor="text1"/>
                <w:spacing w:val="-3"/>
                <w:w w:val="105"/>
                <w:sz w:val="24"/>
                <w:szCs w:val="24"/>
              </w:rPr>
              <w:t xml:space="preserve"> </w:t>
            </w:r>
            <w:r w:rsidRPr="005C3877">
              <w:rPr>
                <w:rFonts w:ascii="Times New Roman" w:hAnsi="Times New Roman" w:cs="Times New Roman"/>
                <w:color w:val="000000" w:themeColor="text1"/>
                <w:w w:val="105"/>
                <w:sz w:val="24"/>
                <w:szCs w:val="24"/>
              </w:rPr>
              <w:t>по</w:t>
            </w:r>
            <w:r w:rsidRPr="005C3877">
              <w:rPr>
                <w:rFonts w:ascii="Times New Roman" w:hAnsi="Times New Roman" w:cs="Times New Roman"/>
                <w:color w:val="000000" w:themeColor="text1"/>
                <w:spacing w:val="-3"/>
                <w:w w:val="105"/>
                <w:sz w:val="24"/>
                <w:szCs w:val="24"/>
              </w:rPr>
              <w:t xml:space="preserve"> </w:t>
            </w:r>
            <w:r w:rsidRPr="005C3877">
              <w:rPr>
                <w:rFonts w:ascii="Times New Roman" w:hAnsi="Times New Roman" w:cs="Times New Roman"/>
                <w:color w:val="000000" w:themeColor="text1"/>
                <w:w w:val="105"/>
                <w:sz w:val="24"/>
                <w:szCs w:val="24"/>
              </w:rPr>
              <w:t>профессиям</w:t>
            </w:r>
            <w:r w:rsidRPr="005C3877">
              <w:rPr>
                <w:rFonts w:ascii="Times New Roman" w:hAnsi="Times New Roman" w:cs="Times New Roman"/>
                <w:color w:val="000000" w:themeColor="text1"/>
                <w:spacing w:val="-3"/>
                <w:w w:val="105"/>
                <w:sz w:val="24"/>
                <w:szCs w:val="24"/>
              </w:rPr>
              <w:t xml:space="preserve"> </w:t>
            </w:r>
            <w:r w:rsidRPr="005C3877">
              <w:rPr>
                <w:rFonts w:ascii="Times New Roman" w:hAnsi="Times New Roman" w:cs="Times New Roman"/>
                <w:color w:val="000000" w:themeColor="text1"/>
                <w:w w:val="105"/>
                <w:sz w:val="24"/>
                <w:szCs w:val="24"/>
              </w:rPr>
              <w:t>на</w:t>
            </w:r>
            <w:r w:rsidRPr="005C3877">
              <w:rPr>
                <w:rFonts w:ascii="Times New Roman" w:hAnsi="Times New Roman" w:cs="Times New Roman"/>
                <w:color w:val="000000" w:themeColor="text1"/>
                <w:spacing w:val="-3"/>
                <w:w w:val="105"/>
                <w:sz w:val="24"/>
                <w:szCs w:val="24"/>
              </w:rPr>
              <w:t xml:space="preserve"> </w:t>
            </w:r>
            <w:r w:rsidRPr="005C3877">
              <w:rPr>
                <w:rFonts w:ascii="Times New Roman" w:hAnsi="Times New Roman" w:cs="Times New Roman"/>
                <w:color w:val="000000" w:themeColor="text1"/>
                <w:w w:val="105"/>
                <w:sz w:val="24"/>
                <w:szCs w:val="24"/>
              </w:rPr>
              <w:t>выбор:</w:t>
            </w:r>
            <w:r w:rsidRPr="005C3877">
              <w:rPr>
                <w:rFonts w:ascii="Times New Roman" w:hAnsi="Times New Roman" w:cs="Times New Roman"/>
                <w:color w:val="000000" w:themeColor="text1"/>
                <w:spacing w:val="-4"/>
                <w:w w:val="105"/>
                <w:sz w:val="24"/>
                <w:szCs w:val="24"/>
              </w:rPr>
              <w:t xml:space="preserve"> </w:t>
            </w:r>
            <w:hyperlink r:id="rId22">
              <w:r w:rsidRPr="005C3877">
                <w:rPr>
                  <w:rFonts w:ascii="Times New Roman" w:hAnsi="Times New Roman" w:cs="Times New Roman"/>
                  <w:color w:val="000000" w:themeColor="text1"/>
                  <w:w w:val="105"/>
                  <w:sz w:val="24"/>
                  <w:szCs w:val="24"/>
                </w:rPr>
                <w:t>агроном</w:t>
              </w:r>
            </w:hyperlink>
            <w:r w:rsidRPr="005C3877">
              <w:rPr>
                <w:rFonts w:ascii="Times New Roman" w:hAnsi="Times New Roman" w:cs="Times New Roman"/>
                <w:color w:val="000000" w:themeColor="text1"/>
                <w:w w:val="105"/>
                <w:sz w:val="24"/>
                <w:szCs w:val="24"/>
              </w:rPr>
              <w:t>,</w:t>
            </w:r>
            <w:r w:rsidRPr="005C3877">
              <w:rPr>
                <w:rFonts w:ascii="Times New Roman" w:hAnsi="Times New Roman" w:cs="Times New Roman"/>
                <w:color w:val="000000" w:themeColor="text1"/>
                <w:spacing w:val="-3"/>
                <w:w w:val="105"/>
                <w:sz w:val="24"/>
                <w:szCs w:val="24"/>
              </w:rPr>
              <w:t xml:space="preserve"> </w:t>
            </w:r>
            <w:r w:rsidRPr="005C3877">
              <w:rPr>
                <w:rFonts w:ascii="Times New Roman" w:hAnsi="Times New Roman" w:cs="Times New Roman"/>
                <w:color w:val="000000" w:themeColor="text1"/>
                <w:w w:val="105"/>
                <w:sz w:val="24"/>
                <w:szCs w:val="24"/>
              </w:rPr>
              <w:t>зоотехник</w:t>
            </w:r>
            <w:r w:rsidRPr="005C3877">
              <w:rPr>
                <w:rFonts w:ascii="Times New Roman" w:hAnsi="Times New Roman" w:cs="Times New Roman"/>
                <w:color w:val="000000" w:themeColor="text1"/>
                <w:spacing w:val="-3"/>
                <w:w w:val="105"/>
                <w:sz w:val="24"/>
                <w:szCs w:val="24"/>
              </w:rPr>
              <w:t xml:space="preserve"> </w:t>
            </w:r>
            <w:r w:rsidRPr="005C3877">
              <w:rPr>
                <w:rFonts w:ascii="Times New Roman" w:hAnsi="Times New Roman" w:cs="Times New Roman"/>
                <w:color w:val="000000" w:themeColor="text1"/>
                <w:w w:val="105"/>
                <w:sz w:val="24"/>
                <w:szCs w:val="24"/>
              </w:rPr>
              <w:t>и</w:t>
            </w:r>
            <w:r w:rsidRPr="005C3877">
              <w:rPr>
                <w:rFonts w:ascii="Times New Roman" w:hAnsi="Times New Roman" w:cs="Times New Roman"/>
                <w:color w:val="000000" w:themeColor="text1"/>
                <w:spacing w:val="-2"/>
                <w:w w:val="105"/>
                <w:sz w:val="24"/>
                <w:szCs w:val="24"/>
              </w:rPr>
              <w:t xml:space="preserve"> </w:t>
            </w:r>
            <w:r w:rsidRPr="005C3877">
              <w:rPr>
                <w:rFonts w:ascii="Times New Roman" w:hAnsi="Times New Roman" w:cs="Times New Roman"/>
                <w:color w:val="000000" w:themeColor="text1"/>
                <w:w w:val="105"/>
                <w:sz w:val="24"/>
                <w:szCs w:val="24"/>
              </w:rPr>
              <w:t>др.)</w:t>
            </w:r>
          </w:p>
        </w:tc>
        <w:tc>
          <w:tcPr>
            <w:tcW w:w="567"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1</w:t>
            </w:r>
          </w:p>
        </w:tc>
      </w:tr>
      <w:tr w:rsidR="00DE0121" w:rsidRPr="005C3877" w:rsidTr="002E0FCF">
        <w:tc>
          <w:tcPr>
            <w:tcW w:w="561"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19</w:t>
            </w:r>
          </w:p>
        </w:tc>
        <w:tc>
          <w:tcPr>
            <w:tcW w:w="1674" w:type="dxa"/>
          </w:tcPr>
          <w:p w:rsidR="00DE0121" w:rsidRPr="005C3877" w:rsidRDefault="00DE0121" w:rsidP="00DE0121">
            <w:pPr>
              <w:contextualSpacing/>
              <w:jc w:val="both"/>
              <w:rPr>
                <w:rFonts w:ascii="Times New Roman" w:hAnsi="Times New Roman" w:cs="Times New Roman"/>
                <w:color w:val="000000" w:themeColor="text1"/>
                <w:sz w:val="24"/>
                <w:szCs w:val="24"/>
              </w:rPr>
            </w:pPr>
            <w:r w:rsidRPr="005C3877">
              <w:rPr>
                <w:rFonts w:ascii="Times New Roman" w:hAnsi="Times New Roman" w:cs="Times New Roman"/>
                <w:color w:val="000000" w:themeColor="text1"/>
                <w:sz w:val="24"/>
                <w:szCs w:val="24"/>
              </w:rPr>
              <w:t>25 января</w:t>
            </w:r>
          </w:p>
        </w:tc>
        <w:tc>
          <w:tcPr>
            <w:tcW w:w="7654" w:type="dxa"/>
            <w:gridSpan w:val="3"/>
          </w:tcPr>
          <w:p w:rsidR="00DE0121" w:rsidRPr="005C3877" w:rsidRDefault="00DE0121" w:rsidP="00DE0121">
            <w:pPr>
              <w:widowControl w:val="0"/>
              <w:tabs>
                <w:tab w:val="left" w:pos="1266"/>
              </w:tabs>
              <w:autoSpaceDE w:val="0"/>
              <w:autoSpaceDN w:val="0"/>
              <w:contextualSpacing/>
              <w:jc w:val="both"/>
              <w:rPr>
                <w:rFonts w:ascii="Times New Roman" w:hAnsi="Times New Roman" w:cs="Times New Roman"/>
                <w:color w:val="000000" w:themeColor="text1"/>
                <w:sz w:val="24"/>
                <w:szCs w:val="24"/>
              </w:rPr>
            </w:pPr>
            <w:r w:rsidRPr="005C3877">
              <w:rPr>
                <w:rFonts w:ascii="Times New Roman" w:hAnsi="Times New Roman" w:cs="Times New Roman"/>
                <w:color w:val="000000" w:themeColor="text1"/>
                <w:spacing w:val="-1"/>
                <w:w w:val="105"/>
                <w:sz w:val="24"/>
                <w:szCs w:val="24"/>
              </w:rPr>
              <w:t>Тема</w:t>
            </w:r>
            <w:r w:rsidRPr="005C3877">
              <w:rPr>
                <w:rFonts w:ascii="Times New Roman" w:hAnsi="Times New Roman" w:cs="Times New Roman"/>
                <w:color w:val="000000" w:themeColor="text1"/>
                <w:spacing w:val="-13"/>
                <w:w w:val="105"/>
                <w:sz w:val="24"/>
                <w:szCs w:val="24"/>
              </w:rPr>
              <w:t xml:space="preserve"> </w:t>
            </w:r>
            <w:r w:rsidRPr="005C3877">
              <w:rPr>
                <w:rFonts w:ascii="Times New Roman" w:hAnsi="Times New Roman" w:cs="Times New Roman"/>
                <w:color w:val="000000" w:themeColor="text1"/>
                <w:w w:val="105"/>
                <w:sz w:val="24"/>
                <w:szCs w:val="24"/>
              </w:rPr>
              <w:t>19.</w:t>
            </w:r>
            <w:r w:rsidRPr="005C3877">
              <w:rPr>
                <w:rFonts w:ascii="Times New Roman" w:hAnsi="Times New Roman" w:cs="Times New Roman"/>
                <w:color w:val="000000" w:themeColor="text1"/>
                <w:spacing w:val="-13"/>
                <w:w w:val="105"/>
                <w:sz w:val="24"/>
                <w:szCs w:val="24"/>
              </w:rPr>
              <w:t xml:space="preserve"> </w:t>
            </w:r>
            <w:proofErr w:type="spellStart"/>
            <w:r w:rsidRPr="005C3877">
              <w:rPr>
                <w:rFonts w:ascii="Times New Roman" w:hAnsi="Times New Roman" w:cs="Times New Roman"/>
                <w:color w:val="000000" w:themeColor="text1"/>
                <w:w w:val="105"/>
                <w:sz w:val="24"/>
                <w:szCs w:val="24"/>
              </w:rPr>
              <w:t>Профориентационное</w:t>
            </w:r>
            <w:proofErr w:type="spellEnd"/>
            <w:r w:rsidRPr="005C3877">
              <w:rPr>
                <w:rFonts w:ascii="Times New Roman" w:hAnsi="Times New Roman" w:cs="Times New Roman"/>
                <w:color w:val="000000" w:themeColor="text1"/>
                <w:spacing w:val="-14"/>
                <w:w w:val="105"/>
                <w:sz w:val="24"/>
                <w:szCs w:val="24"/>
              </w:rPr>
              <w:t xml:space="preserve"> </w:t>
            </w:r>
            <w:r w:rsidRPr="005C3877">
              <w:rPr>
                <w:rFonts w:ascii="Times New Roman" w:hAnsi="Times New Roman" w:cs="Times New Roman"/>
                <w:color w:val="000000" w:themeColor="text1"/>
                <w:w w:val="105"/>
                <w:sz w:val="24"/>
                <w:szCs w:val="24"/>
              </w:rPr>
              <w:t>мероприятие</w:t>
            </w:r>
            <w:r w:rsidRPr="005C3877">
              <w:rPr>
                <w:rFonts w:ascii="Times New Roman" w:hAnsi="Times New Roman" w:cs="Times New Roman"/>
                <w:color w:val="000000" w:themeColor="text1"/>
                <w:spacing w:val="-13"/>
                <w:w w:val="105"/>
                <w:sz w:val="24"/>
                <w:szCs w:val="24"/>
              </w:rPr>
              <w:t xml:space="preserve"> </w:t>
            </w:r>
            <w:r w:rsidRPr="005C3877">
              <w:rPr>
                <w:rFonts w:ascii="Times New Roman" w:hAnsi="Times New Roman" w:cs="Times New Roman"/>
                <w:color w:val="000000" w:themeColor="text1"/>
                <w:w w:val="105"/>
                <w:sz w:val="24"/>
                <w:szCs w:val="24"/>
              </w:rPr>
              <w:t>«Россия</w:t>
            </w:r>
            <w:r w:rsidRPr="005C3877">
              <w:rPr>
                <w:rFonts w:ascii="Times New Roman" w:hAnsi="Times New Roman" w:cs="Times New Roman"/>
                <w:color w:val="000000" w:themeColor="text1"/>
                <w:spacing w:val="-13"/>
                <w:w w:val="105"/>
                <w:sz w:val="24"/>
                <w:szCs w:val="24"/>
              </w:rPr>
              <w:t xml:space="preserve"> </w:t>
            </w:r>
            <w:r w:rsidRPr="005C3877">
              <w:rPr>
                <w:rFonts w:ascii="Times New Roman" w:hAnsi="Times New Roman" w:cs="Times New Roman"/>
                <w:color w:val="000000" w:themeColor="text1"/>
                <w:w w:val="105"/>
                <w:sz w:val="24"/>
                <w:szCs w:val="24"/>
              </w:rPr>
              <w:t>здоровая:</w:t>
            </w:r>
            <w:r w:rsidRPr="005C3877">
              <w:rPr>
                <w:rFonts w:ascii="Times New Roman" w:hAnsi="Times New Roman" w:cs="Times New Roman"/>
                <w:color w:val="000000" w:themeColor="text1"/>
                <w:spacing w:val="-64"/>
                <w:w w:val="105"/>
                <w:sz w:val="24"/>
                <w:szCs w:val="24"/>
              </w:rPr>
              <w:t xml:space="preserve"> </w:t>
            </w:r>
            <w:r w:rsidRPr="005C3877">
              <w:rPr>
                <w:rFonts w:ascii="Times New Roman" w:hAnsi="Times New Roman" w:cs="Times New Roman"/>
                <w:color w:val="000000" w:themeColor="text1"/>
                <w:w w:val="105"/>
                <w:sz w:val="24"/>
                <w:szCs w:val="24"/>
              </w:rPr>
              <w:t>узнаю достижения страны в области медицины и здравоохранения» (сфера</w:t>
            </w:r>
            <w:r w:rsidRPr="005C3877">
              <w:rPr>
                <w:rFonts w:ascii="Times New Roman" w:hAnsi="Times New Roman" w:cs="Times New Roman"/>
                <w:color w:val="000000" w:themeColor="text1"/>
                <w:spacing w:val="1"/>
                <w:w w:val="105"/>
                <w:sz w:val="24"/>
                <w:szCs w:val="24"/>
              </w:rPr>
              <w:t xml:space="preserve"> </w:t>
            </w:r>
            <w:r w:rsidRPr="005C3877">
              <w:rPr>
                <w:rFonts w:ascii="Times New Roman" w:hAnsi="Times New Roman" w:cs="Times New Roman"/>
                <w:color w:val="000000" w:themeColor="text1"/>
                <w:w w:val="110"/>
                <w:sz w:val="24"/>
                <w:szCs w:val="24"/>
              </w:rPr>
              <w:t>здравоохранения,</w:t>
            </w:r>
            <w:r w:rsidRPr="005C3877">
              <w:rPr>
                <w:rFonts w:ascii="Times New Roman" w:hAnsi="Times New Roman" w:cs="Times New Roman"/>
                <w:color w:val="000000" w:themeColor="text1"/>
                <w:spacing w:val="-10"/>
                <w:w w:val="110"/>
                <w:sz w:val="24"/>
                <w:szCs w:val="24"/>
              </w:rPr>
              <w:t xml:space="preserve"> </w:t>
            </w:r>
            <w:r w:rsidRPr="005C3877">
              <w:rPr>
                <w:rFonts w:ascii="Times New Roman" w:hAnsi="Times New Roman" w:cs="Times New Roman"/>
                <w:color w:val="000000" w:themeColor="text1"/>
                <w:w w:val="110"/>
                <w:sz w:val="24"/>
                <w:szCs w:val="24"/>
              </w:rPr>
              <w:t>фармацевтика</w:t>
            </w:r>
            <w:r w:rsidRPr="005C3877">
              <w:rPr>
                <w:rFonts w:ascii="Times New Roman" w:hAnsi="Times New Roman" w:cs="Times New Roman"/>
                <w:color w:val="000000" w:themeColor="text1"/>
                <w:spacing w:val="-10"/>
                <w:w w:val="110"/>
                <w:sz w:val="24"/>
                <w:szCs w:val="24"/>
              </w:rPr>
              <w:t xml:space="preserve"> </w:t>
            </w:r>
            <w:r w:rsidRPr="005C3877">
              <w:rPr>
                <w:rFonts w:ascii="Times New Roman" w:hAnsi="Times New Roman" w:cs="Times New Roman"/>
                <w:color w:val="000000" w:themeColor="text1"/>
                <w:w w:val="110"/>
                <w:sz w:val="24"/>
                <w:szCs w:val="24"/>
              </w:rPr>
              <w:t>и</w:t>
            </w:r>
            <w:r w:rsidRPr="005C3877">
              <w:rPr>
                <w:rFonts w:ascii="Times New Roman" w:hAnsi="Times New Roman" w:cs="Times New Roman"/>
                <w:color w:val="000000" w:themeColor="text1"/>
                <w:spacing w:val="-10"/>
                <w:w w:val="110"/>
                <w:sz w:val="24"/>
                <w:szCs w:val="24"/>
              </w:rPr>
              <w:t xml:space="preserve"> </w:t>
            </w:r>
            <w:r w:rsidRPr="005C3877">
              <w:rPr>
                <w:rFonts w:ascii="Times New Roman" w:hAnsi="Times New Roman" w:cs="Times New Roman"/>
                <w:color w:val="000000" w:themeColor="text1"/>
                <w:w w:val="110"/>
                <w:sz w:val="24"/>
                <w:szCs w:val="24"/>
              </w:rPr>
              <w:t>биотехнологии)</w:t>
            </w:r>
          </w:p>
        </w:tc>
        <w:tc>
          <w:tcPr>
            <w:tcW w:w="567"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1</w:t>
            </w:r>
          </w:p>
        </w:tc>
      </w:tr>
      <w:tr w:rsidR="00DE0121" w:rsidRPr="005C3877" w:rsidTr="002E0FCF">
        <w:tc>
          <w:tcPr>
            <w:tcW w:w="561"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20</w:t>
            </w:r>
          </w:p>
        </w:tc>
        <w:tc>
          <w:tcPr>
            <w:tcW w:w="1674" w:type="dxa"/>
          </w:tcPr>
          <w:p w:rsidR="00DE0121" w:rsidRPr="005C3877" w:rsidRDefault="00DE0121" w:rsidP="00DE0121">
            <w:pPr>
              <w:contextualSpacing/>
              <w:jc w:val="both"/>
              <w:rPr>
                <w:rFonts w:ascii="Times New Roman" w:hAnsi="Times New Roman" w:cs="Times New Roman"/>
                <w:color w:val="000000" w:themeColor="text1"/>
                <w:sz w:val="24"/>
                <w:szCs w:val="24"/>
              </w:rPr>
            </w:pPr>
            <w:r w:rsidRPr="005C3877">
              <w:rPr>
                <w:rFonts w:ascii="Times New Roman" w:hAnsi="Times New Roman" w:cs="Times New Roman"/>
                <w:color w:val="000000" w:themeColor="text1"/>
                <w:sz w:val="24"/>
                <w:szCs w:val="24"/>
              </w:rPr>
              <w:t>1 февраля</w:t>
            </w:r>
          </w:p>
        </w:tc>
        <w:tc>
          <w:tcPr>
            <w:tcW w:w="7654" w:type="dxa"/>
            <w:gridSpan w:val="3"/>
          </w:tcPr>
          <w:p w:rsidR="00DE0121" w:rsidRPr="005C3877" w:rsidRDefault="00DE0121" w:rsidP="00DE0121">
            <w:pPr>
              <w:widowControl w:val="0"/>
              <w:autoSpaceDE w:val="0"/>
              <w:autoSpaceDN w:val="0"/>
              <w:contextualSpacing/>
              <w:jc w:val="both"/>
              <w:rPr>
                <w:rFonts w:ascii="Times New Roman" w:eastAsia="Microsoft Sans Serif" w:hAnsi="Times New Roman" w:cs="Times New Roman"/>
                <w:color w:val="000000" w:themeColor="text1"/>
                <w:sz w:val="24"/>
                <w:szCs w:val="24"/>
              </w:rPr>
            </w:pPr>
            <w:r w:rsidRPr="005C3877">
              <w:rPr>
                <w:rFonts w:ascii="Times New Roman" w:eastAsia="Microsoft Sans Serif" w:hAnsi="Times New Roman" w:cs="Times New Roman"/>
                <w:color w:val="000000" w:themeColor="text1"/>
                <w:w w:val="105"/>
                <w:sz w:val="24"/>
                <w:szCs w:val="24"/>
              </w:rPr>
              <w:t>Тема 20. Мероприятие по выбору специальности «Пробую</w:t>
            </w:r>
            <w:r w:rsidRPr="005C3877">
              <w:rPr>
                <w:rFonts w:ascii="Times New Roman" w:eastAsia="Microsoft Sans Serif" w:hAnsi="Times New Roman" w:cs="Times New Roman"/>
                <w:color w:val="000000" w:themeColor="text1"/>
                <w:spacing w:val="1"/>
                <w:w w:val="105"/>
                <w:sz w:val="24"/>
                <w:szCs w:val="24"/>
              </w:rPr>
              <w:t xml:space="preserve"> </w:t>
            </w:r>
            <w:r w:rsidRPr="005C3877">
              <w:rPr>
                <w:rFonts w:ascii="Times New Roman" w:eastAsia="Microsoft Sans Serif" w:hAnsi="Times New Roman" w:cs="Times New Roman"/>
                <w:color w:val="000000" w:themeColor="text1"/>
                <w:sz w:val="24"/>
                <w:szCs w:val="24"/>
              </w:rPr>
              <w:t>профессию</w:t>
            </w:r>
            <w:r w:rsidRPr="005C3877">
              <w:rPr>
                <w:rFonts w:ascii="Times New Roman" w:eastAsia="Microsoft Sans Serif" w:hAnsi="Times New Roman" w:cs="Times New Roman"/>
                <w:color w:val="000000" w:themeColor="text1"/>
                <w:spacing w:val="30"/>
                <w:sz w:val="24"/>
                <w:szCs w:val="24"/>
              </w:rPr>
              <w:t xml:space="preserve"> </w:t>
            </w:r>
            <w:r w:rsidRPr="005C3877">
              <w:rPr>
                <w:rFonts w:ascii="Times New Roman" w:eastAsia="Microsoft Sans Serif" w:hAnsi="Times New Roman" w:cs="Times New Roman"/>
                <w:color w:val="000000" w:themeColor="text1"/>
                <w:sz w:val="24"/>
                <w:szCs w:val="24"/>
              </w:rPr>
              <w:t>в</w:t>
            </w:r>
            <w:r w:rsidRPr="005C3877">
              <w:rPr>
                <w:rFonts w:ascii="Times New Roman" w:eastAsia="Microsoft Sans Serif" w:hAnsi="Times New Roman" w:cs="Times New Roman"/>
                <w:color w:val="000000" w:themeColor="text1"/>
                <w:spacing w:val="30"/>
                <w:sz w:val="24"/>
                <w:szCs w:val="24"/>
              </w:rPr>
              <w:t xml:space="preserve"> </w:t>
            </w:r>
            <w:r w:rsidRPr="005C3877">
              <w:rPr>
                <w:rFonts w:ascii="Times New Roman" w:eastAsia="Microsoft Sans Serif" w:hAnsi="Times New Roman" w:cs="Times New Roman"/>
                <w:color w:val="000000" w:themeColor="text1"/>
                <w:sz w:val="24"/>
                <w:szCs w:val="24"/>
              </w:rPr>
              <w:t>области</w:t>
            </w:r>
            <w:r w:rsidRPr="005C3877">
              <w:rPr>
                <w:rFonts w:ascii="Times New Roman" w:eastAsia="Microsoft Sans Serif" w:hAnsi="Times New Roman" w:cs="Times New Roman"/>
                <w:color w:val="000000" w:themeColor="text1"/>
                <w:spacing w:val="29"/>
                <w:sz w:val="24"/>
                <w:szCs w:val="24"/>
              </w:rPr>
              <w:t xml:space="preserve"> </w:t>
            </w:r>
            <w:r w:rsidRPr="005C3877">
              <w:rPr>
                <w:rFonts w:ascii="Times New Roman" w:eastAsia="Microsoft Sans Serif" w:hAnsi="Times New Roman" w:cs="Times New Roman"/>
                <w:color w:val="000000" w:themeColor="text1"/>
                <w:sz w:val="24"/>
                <w:szCs w:val="24"/>
              </w:rPr>
              <w:t>медицины»</w:t>
            </w:r>
            <w:r w:rsidRPr="005C3877">
              <w:rPr>
                <w:rFonts w:ascii="Times New Roman" w:eastAsia="Microsoft Sans Serif" w:hAnsi="Times New Roman" w:cs="Times New Roman"/>
                <w:color w:val="000000" w:themeColor="text1"/>
                <w:spacing w:val="29"/>
                <w:sz w:val="24"/>
                <w:szCs w:val="24"/>
              </w:rPr>
              <w:t xml:space="preserve"> </w:t>
            </w:r>
            <w:r w:rsidRPr="005C3877">
              <w:rPr>
                <w:rFonts w:ascii="Times New Roman" w:eastAsia="Microsoft Sans Serif" w:hAnsi="Times New Roman" w:cs="Times New Roman"/>
                <w:color w:val="000000" w:themeColor="text1"/>
                <w:sz w:val="24"/>
                <w:szCs w:val="24"/>
              </w:rPr>
              <w:t>(моделирующая</w:t>
            </w:r>
            <w:r w:rsidRPr="005C3877">
              <w:rPr>
                <w:rFonts w:ascii="Times New Roman" w:eastAsia="Microsoft Sans Serif" w:hAnsi="Times New Roman" w:cs="Times New Roman"/>
                <w:color w:val="000000" w:themeColor="text1"/>
                <w:spacing w:val="31"/>
                <w:sz w:val="24"/>
                <w:szCs w:val="24"/>
              </w:rPr>
              <w:t xml:space="preserve"> </w:t>
            </w:r>
            <w:r w:rsidRPr="005C3877">
              <w:rPr>
                <w:rFonts w:ascii="Times New Roman" w:eastAsia="Microsoft Sans Serif" w:hAnsi="Times New Roman" w:cs="Times New Roman"/>
                <w:color w:val="000000" w:themeColor="text1"/>
                <w:sz w:val="24"/>
                <w:szCs w:val="24"/>
              </w:rPr>
              <w:t>онлайн-проба</w:t>
            </w:r>
            <w:r w:rsidRPr="005C3877">
              <w:rPr>
                <w:rFonts w:ascii="Times New Roman" w:eastAsia="Microsoft Sans Serif" w:hAnsi="Times New Roman" w:cs="Times New Roman"/>
                <w:color w:val="000000" w:themeColor="text1"/>
                <w:spacing w:val="30"/>
                <w:sz w:val="24"/>
                <w:szCs w:val="24"/>
              </w:rPr>
              <w:t xml:space="preserve"> </w:t>
            </w:r>
            <w:r w:rsidRPr="005C3877">
              <w:rPr>
                <w:rFonts w:ascii="Times New Roman" w:eastAsia="Microsoft Sans Serif" w:hAnsi="Times New Roman" w:cs="Times New Roman"/>
                <w:color w:val="000000" w:themeColor="text1"/>
                <w:sz w:val="24"/>
                <w:szCs w:val="24"/>
              </w:rPr>
              <w:t>на</w:t>
            </w:r>
            <w:r w:rsidRPr="005C3877">
              <w:rPr>
                <w:rFonts w:ascii="Times New Roman" w:eastAsia="Microsoft Sans Serif" w:hAnsi="Times New Roman" w:cs="Times New Roman"/>
                <w:color w:val="000000" w:themeColor="text1"/>
                <w:spacing w:val="30"/>
                <w:sz w:val="24"/>
                <w:szCs w:val="24"/>
              </w:rPr>
              <w:t xml:space="preserve"> </w:t>
            </w:r>
            <w:proofErr w:type="spellStart"/>
            <w:r w:rsidRPr="005C3877">
              <w:rPr>
                <w:rFonts w:ascii="Times New Roman" w:eastAsia="Microsoft Sans Serif" w:hAnsi="Times New Roman" w:cs="Times New Roman"/>
                <w:color w:val="000000" w:themeColor="text1"/>
                <w:sz w:val="24"/>
                <w:szCs w:val="24"/>
              </w:rPr>
              <w:t>платформе</w:t>
            </w:r>
            <w:r w:rsidRPr="005C3877">
              <w:rPr>
                <w:rFonts w:ascii="Times New Roman" w:eastAsia="Microsoft Sans Serif" w:hAnsi="Times New Roman" w:cs="Times New Roman"/>
                <w:color w:val="000000" w:themeColor="text1"/>
                <w:spacing w:val="-2"/>
                <w:w w:val="105"/>
                <w:sz w:val="24"/>
                <w:szCs w:val="24"/>
              </w:rPr>
              <w:t>проекта</w:t>
            </w:r>
            <w:proofErr w:type="spellEnd"/>
            <w:r w:rsidRPr="005C3877">
              <w:rPr>
                <w:rFonts w:ascii="Times New Roman" w:eastAsia="Microsoft Sans Serif" w:hAnsi="Times New Roman" w:cs="Times New Roman"/>
                <w:color w:val="000000" w:themeColor="text1"/>
                <w:spacing w:val="-15"/>
                <w:w w:val="105"/>
                <w:sz w:val="24"/>
                <w:szCs w:val="24"/>
              </w:rPr>
              <w:t xml:space="preserve"> </w:t>
            </w:r>
            <w:r w:rsidRPr="005C3877">
              <w:rPr>
                <w:rFonts w:ascii="Times New Roman" w:eastAsia="Microsoft Sans Serif" w:hAnsi="Times New Roman" w:cs="Times New Roman"/>
                <w:color w:val="000000" w:themeColor="text1"/>
                <w:spacing w:val="-2"/>
                <w:w w:val="105"/>
                <w:sz w:val="24"/>
                <w:szCs w:val="24"/>
              </w:rPr>
              <w:t>«Билет</w:t>
            </w:r>
            <w:r w:rsidRPr="005C3877">
              <w:rPr>
                <w:rFonts w:ascii="Times New Roman" w:eastAsia="Microsoft Sans Serif" w:hAnsi="Times New Roman" w:cs="Times New Roman"/>
                <w:color w:val="000000" w:themeColor="text1"/>
                <w:spacing w:val="-14"/>
                <w:w w:val="105"/>
                <w:sz w:val="24"/>
                <w:szCs w:val="24"/>
              </w:rPr>
              <w:t xml:space="preserve"> </w:t>
            </w:r>
            <w:r w:rsidRPr="005C3877">
              <w:rPr>
                <w:rFonts w:ascii="Times New Roman" w:eastAsia="Microsoft Sans Serif" w:hAnsi="Times New Roman" w:cs="Times New Roman"/>
                <w:color w:val="000000" w:themeColor="text1"/>
                <w:spacing w:val="-2"/>
                <w:w w:val="105"/>
                <w:sz w:val="24"/>
                <w:szCs w:val="24"/>
              </w:rPr>
              <w:t>в</w:t>
            </w:r>
            <w:r w:rsidRPr="005C3877">
              <w:rPr>
                <w:rFonts w:ascii="Times New Roman" w:eastAsia="Microsoft Sans Serif" w:hAnsi="Times New Roman" w:cs="Times New Roman"/>
                <w:color w:val="000000" w:themeColor="text1"/>
                <w:spacing w:val="-15"/>
                <w:w w:val="105"/>
                <w:sz w:val="24"/>
                <w:szCs w:val="24"/>
              </w:rPr>
              <w:t xml:space="preserve"> </w:t>
            </w:r>
            <w:r w:rsidRPr="005C3877">
              <w:rPr>
                <w:rFonts w:ascii="Times New Roman" w:eastAsia="Microsoft Sans Serif" w:hAnsi="Times New Roman" w:cs="Times New Roman"/>
                <w:color w:val="000000" w:themeColor="text1"/>
                <w:spacing w:val="-2"/>
                <w:w w:val="105"/>
                <w:sz w:val="24"/>
                <w:szCs w:val="24"/>
              </w:rPr>
              <w:t>будущее»</w:t>
            </w:r>
            <w:r w:rsidRPr="005C3877">
              <w:rPr>
                <w:rFonts w:ascii="Times New Roman" w:eastAsia="Microsoft Sans Serif" w:hAnsi="Times New Roman" w:cs="Times New Roman"/>
                <w:color w:val="000000" w:themeColor="text1"/>
                <w:spacing w:val="-14"/>
                <w:w w:val="105"/>
                <w:sz w:val="24"/>
                <w:szCs w:val="24"/>
              </w:rPr>
              <w:t xml:space="preserve"> </w:t>
            </w:r>
            <w:r w:rsidRPr="005C3877">
              <w:rPr>
                <w:rFonts w:ascii="Times New Roman" w:eastAsia="Microsoft Sans Serif" w:hAnsi="Times New Roman" w:cs="Times New Roman"/>
                <w:color w:val="000000" w:themeColor="text1"/>
                <w:spacing w:val="-1"/>
                <w:w w:val="105"/>
                <w:sz w:val="24"/>
                <w:szCs w:val="24"/>
              </w:rPr>
              <w:t>на</w:t>
            </w:r>
            <w:r w:rsidRPr="005C3877">
              <w:rPr>
                <w:rFonts w:ascii="Times New Roman" w:eastAsia="Microsoft Sans Serif" w:hAnsi="Times New Roman" w:cs="Times New Roman"/>
                <w:color w:val="000000" w:themeColor="text1"/>
                <w:spacing w:val="-14"/>
                <w:w w:val="105"/>
                <w:sz w:val="24"/>
                <w:szCs w:val="24"/>
              </w:rPr>
              <w:t xml:space="preserve"> </w:t>
            </w:r>
            <w:r w:rsidRPr="005C3877">
              <w:rPr>
                <w:rFonts w:ascii="Times New Roman" w:eastAsia="Microsoft Sans Serif" w:hAnsi="Times New Roman" w:cs="Times New Roman"/>
                <w:color w:val="000000" w:themeColor="text1"/>
                <w:spacing w:val="-1"/>
                <w:w w:val="105"/>
                <w:sz w:val="24"/>
                <w:szCs w:val="24"/>
              </w:rPr>
              <w:t>выбор:</w:t>
            </w:r>
            <w:r w:rsidRPr="005C3877">
              <w:rPr>
                <w:rFonts w:ascii="Times New Roman" w:eastAsia="Microsoft Sans Serif" w:hAnsi="Times New Roman" w:cs="Times New Roman"/>
                <w:color w:val="000000" w:themeColor="text1"/>
                <w:spacing w:val="-15"/>
                <w:w w:val="105"/>
                <w:sz w:val="24"/>
                <w:szCs w:val="24"/>
              </w:rPr>
              <w:t xml:space="preserve"> </w:t>
            </w:r>
            <w:r w:rsidRPr="005C3877">
              <w:rPr>
                <w:rFonts w:ascii="Times New Roman" w:eastAsia="Microsoft Sans Serif" w:hAnsi="Times New Roman" w:cs="Times New Roman"/>
                <w:color w:val="000000" w:themeColor="text1"/>
                <w:spacing w:val="-1"/>
                <w:w w:val="105"/>
                <w:sz w:val="24"/>
                <w:szCs w:val="24"/>
              </w:rPr>
              <w:t>врач</w:t>
            </w:r>
            <w:r w:rsidRPr="005C3877">
              <w:rPr>
                <w:rFonts w:ascii="Times New Roman" w:eastAsia="Microsoft Sans Serif" w:hAnsi="Times New Roman" w:cs="Times New Roman"/>
                <w:color w:val="000000" w:themeColor="text1"/>
                <w:spacing w:val="-14"/>
                <w:w w:val="105"/>
                <w:sz w:val="24"/>
                <w:szCs w:val="24"/>
              </w:rPr>
              <w:t xml:space="preserve"> </w:t>
            </w:r>
            <w:r w:rsidRPr="005C3877">
              <w:rPr>
                <w:rFonts w:ascii="Times New Roman" w:eastAsia="Microsoft Sans Serif" w:hAnsi="Times New Roman" w:cs="Times New Roman"/>
                <w:color w:val="000000" w:themeColor="text1"/>
                <w:spacing w:val="-1"/>
                <w:w w:val="105"/>
                <w:sz w:val="24"/>
                <w:szCs w:val="24"/>
              </w:rPr>
              <w:t>телемедицины,</w:t>
            </w:r>
            <w:r w:rsidRPr="005C3877">
              <w:rPr>
                <w:rFonts w:ascii="Times New Roman" w:eastAsia="Microsoft Sans Serif" w:hAnsi="Times New Roman" w:cs="Times New Roman"/>
                <w:color w:val="000000" w:themeColor="text1"/>
                <w:spacing w:val="-15"/>
                <w:w w:val="105"/>
                <w:sz w:val="24"/>
                <w:szCs w:val="24"/>
              </w:rPr>
              <w:t xml:space="preserve"> </w:t>
            </w:r>
            <w:proofErr w:type="spellStart"/>
            <w:r w:rsidRPr="005C3877">
              <w:rPr>
                <w:rFonts w:ascii="Times New Roman" w:eastAsia="Microsoft Sans Serif" w:hAnsi="Times New Roman" w:cs="Times New Roman"/>
                <w:color w:val="000000" w:themeColor="text1"/>
                <w:spacing w:val="-1"/>
                <w:w w:val="105"/>
                <w:sz w:val="24"/>
                <w:szCs w:val="24"/>
              </w:rPr>
              <w:t>биотехнолог</w:t>
            </w:r>
            <w:proofErr w:type="spellEnd"/>
            <w:r w:rsidRPr="005C3877">
              <w:rPr>
                <w:rFonts w:ascii="Times New Roman" w:eastAsia="Microsoft Sans Serif" w:hAnsi="Times New Roman" w:cs="Times New Roman"/>
                <w:color w:val="000000" w:themeColor="text1"/>
                <w:spacing w:val="-15"/>
                <w:w w:val="105"/>
                <w:sz w:val="24"/>
                <w:szCs w:val="24"/>
              </w:rPr>
              <w:t xml:space="preserve"> </w:t>
            </w:r>
            <w:r w:rsidRPr="005C3877">
              <w:rPr>
                <w:rFonts w:ascii="Times New Roman" w:eastAsia="Microsoft Sans Serif" w:hAnsi="Times New Roman" w:cs="Times New Roman"/>
                <w:color w:val="000000" w:themeColor="text1"/>
                <w:spacing w:val="-1"/>
                <w:w w:val="105"/>
                <w:sz w:val="24"/>
                <w:szCs w:val="24"/>
              </w:rPr>
              <w:t>и</w:t>
            </w:r>
            <w:r w:rsidRPr="005C3877">
              <w:rPr>
                <w:rFonts w:ascii="Times New Roman" w:eastAsia="Microsoft Sans Serif" w:hAnsi="Times New Roman" w:cs="Times New Roman"/>
                <w:color w:val="000000" w:themeColor="text1"/>
                <w:spacing w:val="-14"/>
                <w:w w:val="105"/>
                <w:sz w:val="24"/>
                <w:szCs w:val="24"/>
              </w:rPr>
              <w:t xml:space="preserve"> </w:t>
            </w:r>
            <w:r w:rsidRPr="005C3877">
              <w:rPr>
                <w:rFonts w:ascii="Times New Roman" w:eastAsia="Microsoft Sans Serif" w:hAnsi="Times New Roman" w:cs="Times New Roman"/>
                <w:color w:val="000000" w:themeColor="text1"/>
                <w:spacing w:val="-1"/>
                <w:w w:val="105"/>
                <w:sz w:val="24"/>
                <w:szCs w:val="24"/>
              </w:rPr>
              <w:t>др.)</w:t>
            </w:r>
          </w:p>
        </w:tc>
        <w:tc>
          <w:tcPr>
            <w:tcW w:w="567"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1</w:t>
            </w:r>
          </w:p>
        </w:tc>
      </w:tr>
      <w:tr w:rsidR="00DE0121" w:rsidRPr="005C3877" w:rsidTr="002E0FCF">
        <w:tc>
          <w:tcPr>
            <w:tcW w:w="561"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lastRenderedPageBreak/>
              <w:t>21</w:t>
            </w:r>
          </w:p>
        </w:tc>
        <w:tc>
          <w:tcPr>
            <w:tcW w:w="1674" w:type="dxa"/>
          </w:tcPr>
          <w:p w:rsidR="00DE0121" w:rsidRPr="005C3877" w:rsidRDefault="00DE0121" w:rsidP="00DE0121">
            <w:pPr>
              <w:contextualSpacing/>
              <w:jc w:val="both"/>
              <w:rPr>
                <w:rFonts w:ascii="Times New Roman" w:hAnsi="Times New Roman" w:cs="Times New Roman"/>
                <w:color w:val="000000" w:themeColor="text1"/>
                <w:sz w:val="24"/>
                <w:szCs w:val="24"/>
              </w:rPr>
            </w:pPr>
            <w:r w:rsidRPr="005C3877">
              <w:rPr>
                <w:rFonts w:ascii="Times New Roman" w:hAnsi="Times New Roman" w:cs="Times New Roman"/>
                <w:color w:val="000000" w:themeColor="text1"/>
                <w:sz w:val="24"/>
                <w:szCs w:val="24"/>
              </w:rPr>
              <w:t>8 февраля</w:t>
            </w:r>
          </w:p>
        </w:tc>
        <w:tc>
          <w:tcPr>
            <w:tcW w:w="7654" w:type="dxa"/>
            <w:gridSpan w:val="3"/>
          </w:tcPr>
          <w:p w:rsidR="00DE0121" w:rsidRPr="005C3877" w:rsidRDefault="00DE0121" w:rsidP="00DE0121">
            <w:pPr>
              <w:widowControl w:val="0"/>
              <w:tabs>
                <w:tab w:val="left" w:pos="1266"/>
              </w:tabs>
              <w:autoSpaceDE w:val="0"/>
              <w:autoSpaceDN w:val="0"/>
              <w:contextualSpacing/>
              <w:jc w:val="both"/>
              <w:rPr>
                <w:rFonts w:ascii="Times New Roman" w:hAnsi="Times New Roman" w:cs="Times New Roman"/>
                <w:color w:val="000000" w:themeColor="text1"/>
                <w:spacing w:val="-1"/>
                <w:w w:val="105"/>
                <w:sz w:val="24"/>
                <w:szCs w:val="24"/>
              </w:rPr>
            </w:pPr>
            <w:r w:rsidRPr="005C3877">
              <w:rPr>
                <w:rFonts w:ascii="Times New Roman" w:hAnsi="Times New Roman" w:cs="Times New Roman"/>
                <w:color w:val="000000" w:themeColor="text1"/>
                <w:w w:val="105"/>
                <w:sz w:val="24"/>
                <w:szCs w:val="24"/>
              </w:rPr>
              <w:t>Тема</w:t>
            </w:r>
            <w:r w:rsidRPr="005C3877">
              <w:rPr>
                <w:rFonts w:ascii="Times New Roman" w:hAnsi="Times New Roman" w:cs="Times New Roman"/>
                <w:color w:val="000000" w:themeColor="text1"/>
                <w:spacing w:val="-10"/>
                <w:w w:val="105"/>
                <w:sz w:val="24"/>
                <w:szCs w:val="24"/>
              </w:rPr>
              <w:t xml:space="preserve"> </w:t>
            </w:r>
            <w:r w:rsidRPr="005C3877">
              <w:rPr>
                <w:rFonts w:ascii="Times New Roman" w:hAnsi="Times New Roman" w:cs="Times New Roman"/>
                <w:color w:val="000000" w:themeColor="text1"/>
                <w:w w:val="105"/>
                <w:sz w:val="24"/>
                <w:szCs w:val="24"/>
              </w:rPr>
              <w:t>21.</w:t>
            </w:r>
            <w:r w:rsidRPr="005C3877">
              <w:rPr>
                <w:rFonts w:ascii="Times New Roman" w:hAnsi="Times New Roman" w:cs="Times New Roman"/>
                <w:color w:val="000000" w:themeColor="text1"/>
                <w:spacing w:val="-9"/>
                <w:w w:val="105"/>
                <w:sz w:val="24"/>
                <w:szCs w:val="24"/>
              </w:rPr>
              <w:t xml:space="preserve"> </w:t>
            </w:r>
            <w:r w:rsidRPr="005C3877">
              <w:rPr>
                <w:rFonts w:ascii="Times New Roman" w:hAnsi="Times New Roman" w:cs="Times New Roman"/>
                <w:color w:val="000000" w:themeColor="text1"/>
                <w:w w:val="105"/>
                <w:sz w:val="24"/>
                <w:szCs w:val="24"/>
              </w:rPr>
              <w:t>Мероприятие</w:t>
            </w:r>
            <w:r w:rsidRPr="005C3877">
              <w:rPr>
                <w:rFonts w:ascii="Times New Roman" w:hAnsi="Times New Roman" w:cs="Times New Roman"/>
                <w:color w:val="000000" w:themeColor="text1"/>
                <w:spacing w:val="-10"/>
                <w:w w:val="105"/>
                <w:sz w:val="24"/>
                <w:szCs w:val="24"/>
              </w:rPr>
              <w:t xml:space="preserve"> </w:t>
            </w:r>
            <w:r w:rsidRPr="005C3877">
              <w:rPr>
                <w:rFonts w:ascii="Times New Roman" w:hAnsi="Times New Roman" w:cs="Times New Roman"/>
                <w:color w:val="000000" w:themeColor="text1"/>
                <w:w w:val="105"/>
                <w:sz w:val="24"/>
                <w:szCs w:val="24"/>
              </w:rPr>
              <w:t>по</w:t>
            </w:r>
            <w:r w:rsidRPr="005C3877">
              <w:rPr>
                <w:rFonts w:ascii="Times New Roman" w:hAnsi="Times New Roman" w:cs="Times New Roman"/>
                <w:color w:val="000000" w:themeColor="text1"/>
                <w:spacing w:val="-10"/>
                <w:w w:val="105"/>
                <w:sz w:val="24"/>
                <w:szCs w:val="24"/>
              </w:rPr>
              <w:t xml:space="preserve"> </w:t>
            </w:r>
            <w:r w:rsidRPr="005C3877">
              <w:rPr>
                <w:rFonts w:ascii="Times New Roman" w:hAnsi="Times New Roman" w:cs="Times New Roman"/>
                <w:color w:val="000000" w:themeColor="text1"/>
                <w:w w:val="105"/>
                <w:sz w:val="24"/>
                <w:szCs w:val="24"/>
              </w:rPr>
              <w:t>выбору</w:t>
            </w:r>
            <w:r w:rsidRPr="005C3877">
              <w:rPr>
                <w:rFonts w:ascii="Times New Roman" w:hAnsi="Times New Roman" w:cs="Times New Roman"/>
                <w:color w:val="000000" w:themeColor="text1"/>
                <w:spacing w:val="-10"/>
                <w:w w:val="105"/>
                <w:sz w:val="24"/>
                <w:szCs w:val="24"/>
              </w:rPr>
              <w:t xml:space="preserve"> </w:t>
            </w:r>
            <w:r w:rsidRPr="005C3877">
              <w:rPr>
                <w:rFonts w:ascii="Times New Roman" w:hAnsi="Times New Roman" w:cs="Times New Roman"/>
                <w:color w:val="000000" w:themeColor="text1"/>
                <w:w w:val="105"/>
                <w:sz w:val="24"/>
                <w:szCs w:val="24"/>
              </w:rPr>
              <w:t>специальности</w:t>
            </w:r>
            <w:r w:rsidRPr="005C3877">
              <w:rPr>
                <w:rFonts w:ascii="Times New Roman" w:hAnsi="Times New Roman" w:cs="Times New Roman"/>
                <w:color w:val="000000" w:themeColor="text1"/>
                <w:spacing w:val="-9"/>
                <w:w w:val="105"/>
                <w:sz w:val="24"/>
                <w:szCs w:val="24"/>
              </w:rPr>
              <w:t xml:space="preserve"> </w:t>
            </w:r>
            <w:r w:rsidRPr="005C3877">
              <w:rPr>
                <w:rFonts w:ascii="Times New Roman" w:hAnsi="Times New Roman" w:cs="Times New Roman"/>
                <w:color w:val="000000" w:themeColor="text1"/>
                <w:w w:val="105"/>
                <w:sz w:val="24"/>
                <w:szCs w:val="24"/>
              </w:rPr>
              <w:t>«Россия</w:t>
            </w:r>
            <w:r w:rsidRPr="005C3877">
              <w:rPr>
                <w:rFonts w:ascii="Times New Roman" w:hAnsi="Times New Roman" w:cs="Times New Roman"/>
                <w:color w:val="000000" w:themeColor="text1"/>
                <w:spacing w:val="-10"/>
                <w:w w:val="105"/>
                <w:sz w:val="24"/>
                <w:szCs w:val="24"/>
              </w:rPr>
              <w:t xml:space="preserve"> </w:t>
            </w:r>
            <w:r w:rsidRPr="005C3877">
              <w:rPr>
                <w:rFonts w:ascii="Times New Roman" w:hAnsi="Times New Roman" w:cs="Times New Roman"/>
                <w:color w:val="000000" w:themeColor="text1"/>
                <w:w w:val="105"/>
                <w:sz w:val="24"/>
                <w:szCs w:val="24"/>
              </w:rPr>
              <w:t>добрая:</w:t>
            </w:r>
            <w:r w:rsidRPr="005C3877">
              <w:rPr>
                <w:rFonts w:ascii="Times New Roman" w:hAnsi="Times New Roman" w:cs="Times New Roman"/>
                <w:color w:val="000000" w:themeColor="text1"/>
                <w:spacing w:val="-64"/>
                <w:w w:val="105"/>
                <w:sz w:val="24"/>
                <w:szCs w:val="24"/>
              </w:rPr>
              <w:t xml:space="preserve"> </w:t>
            </w:r>
            <w:r w:rsidRPr="005C3877">
              <w:rPr>
                <w:rFonts w:ascii="Times New Roman" w:hAnsi="Times New Roman" w:cs="Times New Roman"/>
                <w:color w:val="000000" w:themeColor="text1"/>
                <w:spacing w:val="-1"/>
                <w:w w:val="105"/>
                <w:sz w:val="24"/>
                <w:szCs w:val="24"/>
              </w:rPr>
              <w:t xml:space="preserve">узнаю о профессиях </w:t>
            </w:r>
            <w:r w:rsidRPr="005C3877">
              <w:rPr>
                <w:rFonts w:ascii="Times New Roman" w:hAnsi="Times New Roman" w:cs="Times New Roman"/>
                <w:color w:val="000000" w:themeColor="text1"/>
                <w:w w:val="105"/>
                <w:sz w:val="24"/>
                <w:szCs w:val="24"/>
              </w:rPr>
              <w:t>на благо общества» (сфера социального развития, туризма и</w:t>
            </w:r>
            <w:r w:rsidRPr="005C3877">
              <w:rPr>
                <w:rFonts w:ascii="Times New Roman" w:hAnsi="Times New Roman" w:cs="Times New Roman"/>
                <w:color w:val="000000" w:themeColor="text1"/>
                <w:spacing w:val="-64"/>
                <w:w w:val="105"/>
                <w:sz w:val="24"/>
                <w:szCs w:val="24"/>
              </w:rPr>
              <w:t xml:space="preserve"> </w:t>
            </w:r>
            <w:r w:rsidRPr="005C3877">
              <w:rPr>
                <w:rFonts w:ascii="Times New Roman" w:hAnsi="Times New Roman" w:cs="Times New Roman"/>
                <w:color w:val="000000" w:themeColor="text1"/>
                <w:w w:val="110"/>
                <w:sz w:val="24"/>
                <w:szCs w:val="24"/>
              </w:rPr>
              <w:t>гостеприимства,</w:t>
            </w:r>
            <w:r w:rsidRPr="005C3877">
              <w:rPr>
                <w:rFonts w:ascii="Times New Roman" w:hAnsi="Times New Roman" w:cs="Times New Roman"/>
                <w:color w:val="000000" w:themeColor="text1"/>
                <w:spacing w:val="-4"/>
                <w:w w:val="110"/>
                <w:sz w:val="24"/>
                <w:szCs w:val="24"/>
              </w:rPr>
              <w:t xml:space="preserve"> </w:t>
            </w:r>
            <w:hyperlink r:id="rId23">
              <w:r w:rsidRPr="005C3877">
                <w:rPr>
                  <w:rFonts w:ascii="Times New Roman" w:hAnsi="Times New Roman" w:cs="Times New Roman"/>
                  <w:color w:val="000000" w:themeColor="text1"/>
                  <w:w w:val="110"/>
                  <w:sz w:val="24"/>
                  <w:szCs w:val="24"/>
                </w:rPr>
                <w:t>продавец</w:t>
              </w:r>
            </w:hyperlink>
            <w:r w:rsidRPr="005C3877">
              <w:rPr>
                <w:rFonts w:ascii="Times New Roman" w:hAnsi="Times New Roman" w:cs="Times New Roman"/>
                <w:color w:val="000000" w:themeColor="text1"/>
                <w:w w:val="110"/>
                <w:sz w:val="24"/>
                <w:szCs w:val="24"/>
              </w:rPr>
              <w:t>)</w:t>
            </w:r>
          </w:p>
        </w:tc>
        <w:tc>
          <w:tcPr>
            <w:tcW w:w="567"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1</w:t>
            </w:r>
          </w:p>
        </w:tc>
      </w:tr>
      <w:tr w:rsidR="00DE0121" w:rsidRPr="005C3877" w:rsidTr="002E0FCF">
        <w:tc>
          <w:tcPr>
            <w:tcW w:w="561"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22</w:t>
            </w:r>
          </w:p>
        </w:tc>
        <w:tc>
          <w:tcPr>
            <w:tcW w:w="1674" w:type="dxa"/>
          </w:tcPr>
          <w:p w:rsidR="00DE0121" w:rsidRPr="005C3877" w:rsidRDefault="00DE0121" w:rsidP="00DE0121">
            <w:pPr>
              <w:contextualSpacing/>
              <w:jc w:val="both"/>
              <w:rPr>
                <w:rFonts w:ascii="Times New Roman" w:hAnsi="Times New Roman" w:cs="Times New Roman"/>
                <w:color w:val="000000" w:themeColor="text1"/>
                <w:sz w:val="24"/>
                <w:szCs w:val="24"/>
              </w:rPr>
            </w:pPr>
            <w:r w:rsidRPr="005C3877">
              <w:rPr>
                <w:rFonts w:ascii="Times New Roman" w:hAnsi="Times New Roman" w:cs="Times New Roman"/>
                <w:color w:val="000000" w:themeColor="text1"/>
                <w:sz w:val="24"/>
                <w:szCs w:val="24"/>
              </w:rPr>
              <w:t>15 февраля</w:t>
            </w:r>
          </w:p>
        </w:tc>
        <w:tc>
          <w:tcPr>
            <w:tcW w:w="7654" w:type="dxa"/>
            <w:gridSpan w:val="3"/>
          </w:tcPr>
          <w:p w:rsidR="00DE0121" w:rsidRPr="005C3877" w:rsidRDefault="00DE0121" w:rsidP="00DE0121">
            <w:pPr>
              <w:widowControl w:val="0"/>
              <w:tabs>
                <w:tab w:val="left" w:pos="1266"/>
              </w:tabs>
              <w:autoSpaceDE w:val="0"/>
              <w:autoSpaceDN w:val="0"/>
              <w:ind w:right="34"/>
              <w:contextualSpacing/>
              <w:jc w:val="both"/>
              <w:rPr>
                <w:rFonts w:ascii="Times New Roman" w:hAnsi="Times New Roman" w:cs="Times New Roman"/>
                <w:color w:val="000000" w:themeColor="text1"/>
                <w:sz w:val="24"/>
                <w:szCs w:val="24"/>
              </w:rPr>
            </w:pPr>
            <w:r w:rsidRPr="005C3877">
              <w:rPr>
                <w:rFonts w:ascii="Times New Roman" w:hAnsi="Times New Roman" w:cs="Times New Roman"/>
                <w:color w:val="000000" w:themeColor="text1"/>
                <w:w w:val="105"/>
                <w:sz w:val="24"/>
                <w:szCs w:val="24"/>
              </w:rPr>
              <w:t>Тема 22. Мероприятие по выбору специальности «Пробую</w:t>
            </w:r>
            <w:r w:rsidRPr="005C3877">
              <w:rPr>
                <w:rFonts w:ascii="Times New Roman" w:hAnsi="Times New Roman" w:cs="Times New Roman"/>
                <w:color w:val="000000" w:themeColor="text1"/>
                <w:spacing w:val="1"/>
                <w:w w:val="105"/>
                <w:sz w:val="24"/>
                <w:szCs w:val="24"/>
              </w:rPr>
              <w:t xml:space="preserve"> </w:t>
            </w:r>
            <w:r w:rsidRPr="005C3877">
              <w:rPr>
                <w:rFonts w:ascii="Times New Roman" w:hAnsi="Times New Roman" w:cs="Times New Roman"/>
                <w:color w:val="000000" w:themeColor="text1"/>
                <w:sz w:val="24"/>
                <w:szCs w:val="24"/>
              </w:rPr>
              <w:t>профессию</w:t>
            </w:r>
            <w:r w:rsidRPr="005C3877">
              <w:rPr>
                <w:rFonts w:ascii="Times New Roman" w:hAnsi="Times New Roman" w:cs="Times New Roman"/>
                <w:color w:val="000000" w:themeColor="text1"/>
                <w:spacing w:val="27"/>
                <w:sz w:val="24"/>
                <w:szCs w:val="24"/>
              </w:rPr>
              <w:t xml:space="preserve"> </w:t>
            </w:r>
            <w:r w:rsidRPr="005C3877">
              <w:rPr>
                <w:rFonts w:ascii="Times New Roman" w:hAnsi="Times New Roman" w:cs="Times New Roman"/>
                <w:color w:val="000000" w:themeColor="text1"/>
                <w:sz w:val="24"/>
                <w:szCs w:val="24"/>
              </w:rPr>
              <w:t>на</w:t>
            </w:r>
            <w:r w:rsidRPr="005C3877">
              <w:rPr>
                <w:rFonts w:ascii="Times New Roman" w:hAnsi="Times New Roman" w:cs="Times New Roman"/>
                <w:color w:val="000000" w:themeColor="text1"/>
                <w:spacing w:val="28"/>
                <w:sz w:val="24"/>
                <w:szCs w:val="24"/>
              </w:rPr>
              <w:t xml:space="preserve"> </w:t>
            </w:r>
            <w:r w:rsidRPr="005C3877">
              <w:rPr>
                <w:rFonts w:ascii="Times New Roman" w:hAnsi="Times New Roman" w:cs="Times New Roman"/>
                <w:color w:val="000000" w:themeColor="text1"/>
                <w:sz w:val="24"/>
                <w:szCs w:val="24"/>
              </w:rPr>
              <w:t>благо</w:t>
            </w:r>
            <w:r w:rsidRPr="005C3877">
              <w:rPr>
                <w:rFonts w:ascii="Times New Roman" w:hAnsi="Times New Roman" w:cs="Times New Roman"/>
                <w:color w:val="000000" w:themeColor="text1"/>
                <w:spacing w:val="27"/>
                <w:sz w:val="24"/>
                <w:szCs w:val="24"/>
              </w:rPr>
              <w:t xml:space="preserve"> </w:t>
            </w:r>
            <w:r w:rsidRPr="005C3877">
              <w:rPr>
                <w:rFonts w:ascii="Times New Roman" w:hAnsi="Times New Roman" w:cs="Times New Roman"/>
                <w:color w:val="000000" w:themeColor="text1"/>
                <w:sz w:val="24"/>
                <w:szCs w:val="24"/>
              </w:rPr>
              <w:t>общества»</w:t>
            </w:r>
            <w:r w:rsidRPr="005C3877">
              <w:rPr>
                <w:rFonts w:ascii="Times New Roman" w:hAnsi="Times New Roman" w:cs="Times New Roman"/>
                <w:color w:val="000000" w:themeColor="text1"/>
                <w:spacing w:val="28"/>
                <w:sz w:val="24"/>
                <w:szCs w:val="24"/>
              </w:rPr>
              <w:t xml:space="preserve"> </w:t>
            </w:r>
            <w:r w:rsidRPr="005C3877">
              <w:rPr>
                <w:rFonts w:ascii="Times New Roman" w:hAnsi="Times New Roman" w:cs="Times New Roman"/>
                <w:color w:val="000000" w:themeColor="text1"/>
                <w:sz w:val="24"/>
                <w:szCs w:val="24"/>
              </w:rPr>
              <w:t>(моделирующая</w:t>
            </w:r>
            <w:r w:rsidRPr="005C3877">
              <w:rPr>
                <w:rFonts w:ascii="Times New Roman" w:hAnsi="Times New Roman" w:cs="Times New Roman"/>
                <w:color w:val="000000" w:themeColor="text1"/>
                <w:spacing w:val="27"/>
                <w:sz w:val="24"/>
                <w:szCs w:val="24"/>
              </w:rPr>
              <w:t xml:space="preserve"> </w:t>
            </w:r>
            <w:r w:rsidRPr="005C3877">
              <w:rPr>
                <w:rFonts w:ascii="Times New Roman" w:hAnsi="Times New Roman" w:cs="Times New Roman"/>
                <w:color w:val="000000" w:themeColor="text1"/>
                <w:sz w:val="24"/>
                <w:szCs w:val="24"/>
              </w:rPr>
              <w:t>онлайн-проба</w:t>
            </w:r>
            <w:r w:rsidRPr="005C3877">
              <w:rPr>
                <w:rFonts w:ascii="Times New Roman" w:hAnsi="Times New Roman" w:cs="Times New Roman"/>
                <w:color w:val="000000" w:themeColor="text1"/>
                <w:spacing w:val="28"/>
                <w:sz w:val="24"/>
                <w:szCs w:val="24"/>
              </w:rPr>
              <w:t xml:space="preserve"> </w:t>
            </w:r>
            <w:r w:rsidRPr="005C3877">
              <w:rPr>
                <w:rFonts w:ascii="Times New Roman" w:hAnsi="Times New Roman" w:cs="Times New Roman"/>
                <w:color w:val="000000" w:themeColor="text1"/>
                <w:sz w:val="24"/>
                <w:szCs w:val="24"/>
              </w:rPr>
              <w:t>на</w:t>
            </w:r>
            <w:r w:rsidRPr="005C3877">
              <w:rPr>
                <w:rFonts w:ascii="Times New Roman" w:hAnsi="Times New Roman" w:cs="Times New Roman"/>
                <w:color w:val="000000" w:themeColor="text1"/>
                <w:spacing w:val="27"/>
                <w:sz w:val="24"/>
                <w:szCs w:val="24"/>
              </w:rPr>
              <w:t xml:space="preserve"> </w:t>
            </w:r>
            <w:r w:rsidRPr="005C3877">
              <w:rPr>
                <w:rFonts w:ascii="Times New Roman" w:hAnsi="Times New Roman" w:cs="Times New Roman"/>
                <w:color w:val="000000" w:themeColor="text1"/>
                <w:sz w:val="24"/>
                <w:szCs w:val="24"/>
              </w:rPr>
              <w:t>платформе</w:t>
            </w:r>
            <w:r w:rsidRPr="005C3877">
              <w:rPr>
                <w:rFonts w:ascii="Times New Roman" w:hAnsi="Times New Roman" w:cs="Times New Roman"/>
                <w:color w:val="000000" w:themeColor="text1"/>
                <w:spacing w:val="28"/>
                <w:sz w:val="24"/>
                <w:szCs w:val="24"/>
              </w:rPr>
              <w:t xml:space="preserve"> </w:t>
            </w:r>
            <w:r w:rsidRPr="005C3877">
              <w:rPr>
                <w:rFonts w:ascii="Times New Roman" w:hAnsi="Times New Roman" w:cs="Times New Roman"/>
                <w:color w:val="000000" w:themeColor="text1"/>
                <w:sz w:val="24"/>
                <w:szCs w:val="24"/>
              </w:rPr>
              <w:t>проекта «Билет</w:t>
            </w:r>
            <w:r w:rsidRPr="005C3877">
              <w:rPr>
                <w:rFonts w:ascii="Times New Roman" w:hAnsi="Times New Roman" w:cs="Times New Roman"/>
                <w:color w:val="000000" w:themeColor="text1"/>
                <w:spacing w:val="16"/>
                <w:sz w:val="24"/>
                <w:szCs w:val="24"/>
              </w:rPr>
              <w:t xml:space="preserve"> </w:t>
            </w:r>
            <w:r w:rsidRPr="005C3877">
              <w:rPr>
                <w:rFonts w:ascii="Times New Roman" w:hAnsi="Times New Roman" w:cs="Times New Roman"/>
                <w:color w:val="000000" w:themeColor="text1"/>
                <w:sz w:val="24"/>
                <w:szCs w:val="24"/>
              </w:rPr>
              <w:t>в</w:t>
            </w:r>
            <w:r w:rsidRPr="005C3877">
              <w:rPr>
                <w:rFonts w:ascii="Times New Roman" w:hAnsi="Times New Roman" w:cs="Times New Roman"/>
                <w:color w:val="000000" w:themeColor="text1"/>
                <w:spacing w:val="16"/>
                <w:sz w:val="24"/>
                <w:szCs w:val="24"/>
              </w:rPr>
              <w:t xml:space="preserve"> </w:t>
            </w:r>
            <w:r w:rsidRPr="005C3877">
              <w:rPr>
                <w:rFonts w:ascii="Times New Roman" w:hAnsi="Times New Roman" w:cs="Times New Roman"/>
                <w:color w:val="000000" w:themeColor="text1"/>
                <w:sz w:val="24"/>
                <w:szCs w:val="24"/>
              </w:rPr>
              <w:t>будущее»</w:t>
            </w:r>
            <w:r w:rsidRPr="005C3877">
              <w:rPr>
                <w:rFonts w:ascii="Times New Roman" w:hAnsi="Times New Roman" w:cs="Times New Roman"/>
                <w:color w:val="000000" w:themeColor="text1"/>
                <w:spacing w:val="16"/>
                <w:sz w:val="24"/>
                <w:szCs w:val="24"/>
              </w:rPr>
              <w:t xml:space="preserve"> </w:t>
            </w:r>
            <w:r w:rsidRPr="005C3877">
              <w:rPr>
                <w:rFonts w:ascii="Times New Roman" w:hAnsi="Times New Roman" w:cs="Times New Roman"/>
                <w:color w:val="000000" w:themeColor="text1"/>
                <w:sz w:val="24"/>
                <w:szCs w:val="24"/>
              </w:rPr>
              <w:t>по</w:t>
            </w:r>
            <w:r w:rsidRPr="005C3877">
              <w:rPr>
                <w:rFonts w:ascii="Times New Roman" w:hAnsi="Times New Roman" w:cs="Times New Roman"/>
                <w:color w:val="000000" w:themeColor="text1"/>
                <w:spacing w:val="16"/>
                <w:sz w:val="24"/>
                <w:szCs w:val="24"/>
              </w:rPr>
              <w:t xml:space="preserve"> </w:t>
            </w:r>
            <w:r w:rsidRPr="005C3877">
              <w:rPr>
                <w:rFonts w:ascii="Times New Roman" w:hAnsi="Times New Roman" w:cs="Times New Roman"/>
                <w:color w:val="000000" w:themeColor="text1"/>
                <w:sz w:val="24"/>
                <w:szCs w:val="24"/>
              </w:rPr>
              <w:t>профессиям</w:t>
            </w:r>
            <w:r w:rsidRPr="005C3877">
              <w:rPr>
                <w:rFonts w:ascii="Times New Roman" w:hAnsi="Times New Roman" w:cs="Times New Roman"/>
                <w:color w:val="000000" w:themeColor="text1"/>
                <w:spacing w:val="16"/>
                <w:sz w:val="24"/>
                <w:szCs w:val="24"/>
              </w:rPr>
              <w:t xml:space="preserve"> </w:t>
            </w:r>
            <w:r w:rsidRPr="005C3877">
              <w:rPr>
                <w:rFonts w:ascii="Times New Roman" w:hAnsi="Times New Roman" w:cs="Times New Roman"/>
                <w:color w:val="000000" w:themeColor="text1"/>
                <w:sz w:val="24"/>
                <w:szCs w:val="24"/>
              </w:rPr>
              <w:t>на</w:t>
            </w:r>
            <w:r w:rsidRPr="005C3877">
              <w:rPr>
                <w:rFonts w:ascii="Times New Roman" w:hAnsi="Times New Roman" w:cs="Times New Roman"/>
                <w:color w:val="000000" w:themeColor="text1"/>
                <w:spacing w:val="16"/>
                <w:sz w:val="24"/>
                <w:szCs w:val="24"/>
              </w:rPr>
              <w:t xml:space="preserve"> </w:t>
            </w:r>
            <w:r w:rsidRPr="005C3877">
              <w:rPr>
                <w:rFonts w:ascii="Times New Roman" w:hAnsi="Times New Roman" w:cs="Times New Roman"/>
                <w:color w:val="000000" w:themeColor="text1"/>
                <w:sz w:val="24"/>
                <w:szCs w:val="24"/>
              </w:rPr>
              <w:t>выбор:</w:t>
            </w:r>
            <w:r w:rsidRPr="005C3877">
              <w:rPr>
                <w:rFonts w:ascii="Times New Roman" w:hAnsi="Times New Roman" w:cs="Times New Roman"/>
                <w:color w:val="000000" w:themeColor="text1"/>
                <w:spacing w:val="16"/>
                <w:sz w:val="24"/>
                <w:szCs w:val="24"/>
              </w:rPr>
              <w:t xml:space="preserve"> </w:t>
            </w:r>
            <w:r w:rsidRPr="005C3877">
              <w:rPr>
                <w:rFonts w:ascii="Times New Roman" w:hAnsi="Times New Roman" w:cs="Times New Roman"/>
                <w:color w:val="000000" w:themeColor="text1"/>
                <w:sz w:val="24"/>
                <w:szCs w:val="24"/>
              </w:rPr>
              <w:t>менеджер</w:t>
            </w:r>
            <w:r w:rsidRPr="005C3877">
              <w:rPr>
                <w:rFonts w:ascii="Times New Roman" w:hAnsi="Times New Roman" w:cs="Times New Roman"/>
                <w:color w:val="000000" w:themeColor="text1"/>
                <w:spacing w:val="15"/>
                <w:sz w:val="24"/>
                <w:szCs w:val="24"/>
              </w:rPr>
              <w:t xml:space="preserve"> </w:t>
            </w:r>
            <w:r w:rsidRPr="005C3877">
              <w:rPr>
                <w:rFonts w:ascii="Times New Roman" w:hAnsi="Times New Roman" w:cs="Times New Roman"/>
                <w:color w:val="000000" w:themeColor="text1"/>
                <w:sz w:val="24"/>
                <w:szCs w:val="24"/>
              </w:rPr>
              <w:t>по</w:t>
            </w:r>
            <w:r w:rsidRPr="005C3877">
              <w:rPr>
                <w:rFonts w:ascii="Times New Roman" w:hAnsi="Times New Roman" w:cs="Times New Roman"/>
                <w:color w:val="000000" w:themeColor="text1"/>
                <w:spacing w:val="17"/>
                <w:sz w:val="24"/>
                <w:szCs w:val="24"/>
              </w:rPr>
              <w:t xml:space="preserve"> </w:t>
            </w:r>
            <w:r w:rsidRPr="005C3877">
              <w:rPr>
                <w:rFonts w:ascii="Times New Roman" w:hAnsi="Times New Roman" w:cs="Times New Roman"/>
                <w:color w:val="000000" w:themeColor="text1"/>
                <w:sz w:val="24"/>
                <w:szCs w:val="24"/>
              </w:rPr>
              <w:t>туризму,</w:t>
            </w:r>
            <w:r w:rsidRPr="005C3877">
              <w:rPr>
                <w:rFonts w:ascii="Times New Roman" w:hAnsi="Times New Roman" w:cs="Times New Roman"/>
                <w:color w:val="000000" w:themeColor="text1"/>
                <w:spacing w:val="16"/>
                <w:sz w:val="24"/>
                <w:szCs w:val="24"/>
              </w:rPr>
              <w:t xml:space="preserve"> </w:t>
            </w:r>
            <w:r w:rsidRPr="005C3877">
              <w:rPr>
                <w:rFonts w:ascii="Times New Roman" w:hAnsi="Times New Roman" w:cs="Times New Roman"/>
                <w:color w:val="000000" w:themeColor="text1"/>
                <w:sz w:val="24"/>
                <w:szCs w:val="24"/>
              </w:rPr>
              <w:t>организатор</w:t>
            </w:r>
            <w:r w:rsidRPr="005C3877">
              <w:rPr>
                <w:rFonts w:ascii="Times New Roman" w:hAnsi="Times New Roman" w:cs="Times New Roman"/>
                <w:color w:val="000000" w:themeColor="text1"/>
                <w:spacing w:val="-61"/>
                <w:sz w:val="24"/>
                <w:szCs w:val="24"/>
              </w:rPr>
              <w:t xml:space="preserve"> </w:t>
            </w:r>
            <w:r w:rsidRPr="005C3877">
              <w:rPr>
                <w:rFonts w:ascii="Times New Roman" w:hAnsi="Times New Roman" w:cs="Times New Roman"/>
                <w:color w:val="000000" w:themeColor="text1"/>
                <w:w w:val="105"/>
                <w:sz w:val="24"/>
                <w:szCs w:val="24"/>
              </w:rPr>
              <w:t>благотворительных</w:t>
            </w:r>
            <w:r w:rsidRPr="005C3877">
              <w:rPr>
                <w:rFonts w:ascii="Times New Roman" w:hAnsi="Times New Roman" w:cs="Times New Roman"/>
                <w:color w:val="000000" w:themeColor="text1"/>
                <w:spacing w:val="-1"/>
                <w:w w:val="105"/>
                <w:sz w:val="24"/>
                <w:szCs w:val="24"/>
              </w:rPr>
              <w:t xml:space="preserve"> </w:t>
            </w:r>
            <w:r w:rsidRPr="005C3877">
              <w:rPr>
                <w:rFonts w:ascii="Times New Roman" w:hAnsi="Times New Roman" w:cs="Times New Roman"/>
                <w:color w:val="000000" w:themeColor="text1"/>
                <w:w w:val="105"/>
                <w:sz w:val="24"/>
                <w:szCs w:val="24"/>
              </w:rPr>
              <w:t>мероприятий и др.)</w:t>
            </w:r>
          </w:p>
        </w:tc>
        <w:tc>
          <w:tcPr>
            <w:tcW w:w="567"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1</w:t>
            </w:r>
          </w:p>
        </w:tc>
      </w:tr>
      <w:tr w:rsidR="00DE0121" w:rsidRPr="005C3877" w:rsidTr="002E0FCF">
        <w:tc>
          <w:tcPr>
            <w:tcW w:w="561"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23</w:t>
            </w:r>
          </w:p>
        </w:tc>
        <w:tc>
          <w:tcPr>
            <w:tcW w:w="1674" w:type="dxa"/>
          </w:tcPr>
          <w:p w:rsidR="00DE0121" w:rsidRPr="005C3877" w:rsidRDefault="00DE0121" w:rsidP="00DE0121">
            <w:pPr>
              <w:contextualSpacing/>
              <w:jc w:val="both"/>
              <w:rPr>
                <w:rFonts w:ascii="Times New Roman" w:hAnsi="Times New Roman" w:cs="Times New Roman"/>
                <w:color w:val="000000" w:themeColor="text1"/>
                <w:sz w:val="24"/>
                <w:szCs w:val="24"/>
              </w:rPr>
            </w:pPr>
            <w:r w:rsidRPr="005C3877">
              <w:rPr>
                <w:rFonts w:ascii="Times New Roman" w:hAnsi="Times New Roman" w:cs="Times New Roman"/>
                <w:color w:val="000000" w:themeColor="text1"/>
                <w:sz w:val="24"/>
                <w:szCs w:val="24"/>
              </w:rPr>
              <w:t>22 февраля</w:t>
            </w:r>
          </w:p>
        </w:tc>
        <w:tc>
          <w:tcPr>
            <w:tcW w:w="7654" w:type="dxa"/>
            <w:gridSpan w:val="3"/>
          </w:tcPr>
          <w:p w:rsidR="00DE0121" w:rsidRPr="005C3877" w:rsidRDefault="00DE0121" w:rsidP="00DE0121">
            <w:pPr>
              <w:widowControl w:val="0"/>
              <w:tabs>
                <w:tab w:val="left" w:pos="1266"/>
              </w:tabs>
              <w:autoSpaceDE w:val="0"/>
              <w:autoSpaceDN w:val="0"/>
              <w:ind w:right="34"/>
              <w:contextualSpacing/>
              <w:jc w:val="both"/>
              <w:rPr>
                <w:rFonts w:ascii="Times New Roman" w:hAnsi="Times New Roman" w:cs="Times New Roman"/>
                <w:color w:val="000000" w:themeColor="text1"/>
                <w:sz w:val="24"/>
                <w:szCs w:val="24"/>
              </w:rPr>
            </w:pPr>
            <w:r w:rsidRPr="005C3877">
              <w:rPr>
                <w:rFonts w:ascii="Times New Roman" w:hAnsi="Times New Roman" w:cs="Times New Roman"/>
                <w:color w:val="000000" w:themeColor="text1"/>
                <w:w w:val="105"/>
                <w:sz w:val="24"/>
                <w:szCs w:val="24"/>
              </w:rPr>
              <w:t>Тема</w:t>
            </w:r>
            <w:r w:rsidRPr="005C3877">
              <w:rPr>
                <w:rFonts w:ascii="Times New Roman" w:hAnsi="Times New Roman" w:cs="Times New Roman"/>
                <w:color w:val="000000" w:themeColor="text1"/>
                <w:spacing w:val="-9"/>
                <w:w w:val="105"/>
                <w:sz w:val="24"/>
                <w:szCs w:val="24"/>
              </w:rPr>
              <w:t xml:space="preserve"> </w:t>
            </w:r>
            <w:r w:rsidRPr="005C3877">
              <w:rPr>
                <w:rFonts w:ascii="Times New Roman" w:hAnsi="Times New Roman" w:cs="Times New Roman"/>
                <w:color w:val="000000" w:themeColor="text1"/>
                <w:w w:val="105"/>
                <w:sz w:val="24"/>
                <w:szCs w:val="24"/>
              </w:rPr>
              <w:t>23.</w:t>
            </w:r>
            <w:r w:rsidRPr="005C3877">
              <w:rPr>
                <w:rFonts w:ascii="Times New Roman" w:hAnsi="Times New Roman" w:cs="Times New Roman"/>
                <w:color w:val="000000" w:themeColor="text1"/>
                <w:spacing w:val="-10"/>
                <w:w w:val="105"/>
                <w:sz w:val="24"/>
                <w:szCs w:val="24"/>
              </w:rPr>
              <w:t xml:space="preserve"> </w:t>
            </w:r>
            <w:r w:rsidRPr="005C3877">
              <w:rPr>
                <w:rFonts w:ascii="Times New Roman" w:hAnsi="Times New Roman" w:cs="Times New Roman"/>
                <w:color w:val="000000" w:themeColor="text1"/>
                <w:w w:val="105"/>
                <w:sz w:val="24"/>
                <w:szCs w:val="24"/>
              </w:rPr>
              <w:t>Мероприятие</w:t>
            </w:r>
            <w:r w:rsidRPr="005C3877">
              <w:rPr>
                <w:rFonts w:ascii="Times New Roman" w:hAnsi="Times New Roman" w:cs="Times New Roman"/>
                <w:color w:val="000000" w:themeColor="text1"/>
                <w:spacing w:val="-9"/>
                <w:w w:val="105"/>
                <w:sz w:val="24"/>
                <w:szCs w:val="24"/>
              </w:rPr>
              <w:t xml:space="preserve"> </w:t>
            </w:r>
            <w:r w:rsidRPr="005C3877">
              <w:rPr>
                <w:rFonts w:ascii="Times New Roman" w:hAnsi="Times New Roman" w:cs="Times New Roman"/>
                <w:color w:val="000000" w:themeColor="text1"/>
                <w:w w:val="105"/>
                <w:sz w:val="24"/>
                <w:szCs w:val="24"/>
              </w:rPr>
              <w:t>по</w:t>
            </w:r>
            <w:r w:rsidRPr="005C3877">
              <w:rPr>
                <w:rFonts w:ascii="Times New Roman" w:hAnsi="Times New Roman" w:cs="Times New Roman"/>
                <w:color w:val="000000" w:themeColor="text1"/>
                <w:spacing w:val="-9"/>
                <w:w w:val="105"/>
                <w:sz w:val="24"/>
                <w:szCs w:val="24"/>
              </w:rPr>
              <w:t xml:space="preserve"> </w:t>
            </w:r>
            <w:r w:rsidRPr="005C3877">
              <w:rPr>
                <w:rFonts w:ascii="Times New Roman" w:hAnsi="Times New Roman" w:cs="Times New Roman"/>
                <w:color w:val="000000" w:themeColor="text1"/>
                <w:w w:val="105"/>
                <w:sz w:val="24"/>
                <w:szCs w:val="24"/>
              </w:rPr>
              <w:t>выбору</w:t>
            </w:r>
            <w:r w:rsidRPr="005C3877">
              <w:rPr>
                <w:rFonts w:ascii="Times New Roman" w:hAnsi="Times New Roman" w:cs="Times New Roman"/>
                <w:color w:val="000000" w:themeColor="text1"/>
                <w:spacing w:val="-9"/>
                <w:w w:val="105"/>
                <w:sz w:val="24"/>
                <w:szCs w:val="24"/>
              </w:rPr>
              <w:t xml:space="preserve"> </w:t>
            </w:r>
            <w:r w:rsidRPr="005C3877">
              <w:rPr>
                <w:rFonts w:ascii="Times New Roman" w:hAnsi="Times New Roman" w:cs="Times New Roman"/>
                <w:color w:val="000000" w:themeColor="text1"/>
                <w:w w:val="105"/>
                <w:sz w:val="24"/>
                <w:szCs w:val="24"/>
              </w:rPr>
              <w:t>специальности</w:t>
            </w:r>
            <w:r w:rsidRPr="005C3877">
              <w:rPr>
                <w:rFonts w:ascii="Times New Roman" w:hAnsi="Times New Roman" w:cs="Times New Roman"/>
                <w:color w:val="000000" w:themeColor="text1"/>
                <w:spacing w:val="-9"/>
                <w:w w:val="105"/>
                <w:sz w:val="24"/>
                <w:szCs w:val="24"/>
              </w:rPr>
              <w:t xml:space="preserve"> </w:t>
            </w:r>
            <w:r w:rsidRPr="005C3877">
              <w:rPr>
                <w:rFonts w:ascii="Times New Roman" w:hAnsi="Times New Roman" w:cs="Times New Roman"/>
                <w:color w:val="000000" w:themeColor="text1"/>
                <w:w w:val="105"/>
                <w:sz w:val="24"/>
                <w:szCs w:val="24"/>
              </w:rPr>
              <w:t>«Россия</w:t>
            </w:r>
            <w:r w:rsidRPr="005C3877">
              <w:rPr>
                <w:rFonts w:ascii="Times New Roman" w:hAnsi="Times New Roman" w:cs="Times New Roman"/>
                <w:color w:val="000000" w:themeColor="text1"/>
                <w:spacing w:val="-64"/>
                <w:w w:val="105"/>
                <w:sz w:val="24"/>
                <w:szCs w:val="24"/>
              </w:rPr>
              <w:t xml:space="preserve"> </w:t>
            </w:r>
            <w:r w:rsidRPr="005C3877">
              <w:rPr>
                <w:rFonts w:ascii="Times New Roman" w:hAnsi="Times New Roman" w:cs="Times New Roman"/>
                <w:color w:val="000000" w:themeColor="text1"/>
                <w:w w:val="105"/>
                <w:sz w:val="24"/>
                <w:szCs w:val="24"/>
              </w:rPr>
              <w:t>креативная: узнаю творческие профессии» (сфера культуры и искусства,</w:t>
            </w:r>
            <w:r w:rsidRPr="005C3877">
              <w:rPr>
                <w:rFonts w:ascii="Times New Roman" w:hAnsi="Times New Roman" w:cs="Times New Roman"/>
                <w:color w:val="000000" w:themeColor="text1"/>
                <w:spacing w:val="1"/>
                <w:w w:val="105"/>
                <w:sz w:val="24"/>
                <w:szCs w:val="24"/>
              </w:rPr>
              <w:t xml:space="preserve"> </w:t>
            </w:r>
            <w:hyperlink r:id="rId24">
              <w:r w:rsidRPr="005C3877">
                <w:rPr>
                  <w:rFonts w:ascii="Times New Roman" w:hAnsi="Times New Roman" w:cs="Times New Roman"/>
                  <w:color w:val="000000" w:themeColor="text1"/>
                  <w:w w:val="110"/>
                  <w:sz w:val="24"/>
                  <w:szCs w:val="24"/>
                </w:rPr>
                <w:t>библиотекарь</w:t>
              </w:r>
            </w:hyperlink>
            <w:r w:rsidRPr="005C3877">
              <w:rPr>
                <w:rFonts w:ascii="Times New Roman" w:hAnsi="Times New Roman" w:cs="Times New Roman"/>
                <w:color w:val="000000" w:themeColor="text1"/>
                <w:w w:val="110"/>
                <w:sz w:val="24"/>
                <w:szCs w:val="24"/>
              </w:rPr>
              <w:t>)</w:t>
            </w:r>
          </w:p>
        </w:tc>
        <w:tc>
          <w:tcPr>
            <w:tcW w:w="567"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1</w:t>
            </w:r>
          </w:p>
        </w:tc>
      </w:tr>
      <w:tr w:rsidR="00DE0121" w:rsidRPr="005C3877" w:rsidTr="002E0FCF">
        <w:tc>
          <w:tcPr>
            <w:tcW w:w="561"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24</w:t>
            </w:r>
          </w:p>
        </w:tc>
        <w:tc>
          <w:tcPr>
            <w:tcW w:w="1674" w:type="dxa"/>
          </w:tcPr>
          <w:p w:rsidR="00DE0121" w:rsidRPr="005C3877" w:rsidRDefault="00DE0121" w:rsidP="00DE0121">
            <w:pPr>
              <w:contextualSpacing/>
              <w:jc w:val="both"/>
              <w:rPr>
                <w:rFonts w:ascii="Times New Roman" w:hAnsi="Times New Roman" w:cs="Times New Roman"/>
                <w:color w:val="000000" w:themeColor="text1"/>
                <w:sz w:val="24"/>
                <w:szCs w:val="24"/>
              </w:rPr>
            </w:pPr>
            <w:r w:rsidRPr="005C3877">
              <w:rPr>
                <w:rFonts w:ascii="Times New Roman" w:hAnsi="Times New Roman" w:cs="Times New Roman"/>
                <w:color w:val="000000" w:themeColor="text1"/>
                <w:sz w:val="24"/>
                <w:szCs w:val="24"/>
              </w:rPr>
              <w:t>29 февраля</w:t>
            </w:r>
          </w:p>
        </w:tc>
        <w:tc>
          <w:tcPr>
            <w:tcW w:w="7654" w:type="dxa"/>
            <w:gridSpan w:val="3"/>
          </w:tcPr>
          <w:p w:rsidR="00DE0121" w:rsidRPr="005C3877" w:rsidRDefault="00DE0121" w:rsidP="00DE0121">
            <w:pPr>
              <w:widowControl w:val="0"/>
              <w:tabs>
                <w:tab w:val="left" w:pos="1266"/>
              </w:tabs>
              <w:autoSpaceDE w:val="0"/>
              <w:autoSpaceDN w:val="0"/>
              <w:ind w:right="34"/>
              <w:contextualSpacing/>
              <w:jc w:val="both"/>
              <w:rPr>
                <w:rFonts w:ascii="Times New Roman" w:hAnsi="Times New Roman" w:cs="Times New Roman"/>
                <w:color w:val="000000" w:themeColor="text1"/>
                <w:w w:val="105"/>
                <w:sz w:val="24"/>
                <w:szCs w:val="24"/>
              </w:rPr>
            </w:pPr>
            <w:r w:rsidRPr="005C3877">
              <w:rPr>
                <w:rFonts w:ascii="Times New Roman" w:hAnsi="Times New Roman" w:cs="Times New Roman"/>
                <w:color w:val="000000" w:themeColor="text1"/>
                <w:spacing w:val="-1"/>
                <w:w w:val="105"/>
                <w:sz w:val="24"/>
                <w:szCs w:val="24"/>
              </w:rPr>
              <w:t>Тема 24. Мероприятие по выбору специальности «Пробую</w:t>
            </w:r>
            <w:r w:rsidRPr="005C3877">
              <w:rPr>
                <w:rFonts w:ascii="Times New Roman" w:hAnsi="Times New Roman" w:cs="Times New Roman"/>
                <w:color w:val="000000" w:themeColor="text1"/>
                <w:w w:val="105"/>
                <w:sz w:val="24"/>
                <w:szCs w:val="24"/>
              </w:rPr>
              <w:t xml:space="preserve"> </w:t>
            </w:r>
            <w:r w:rsidRPr="005C3877">
              <w:rPr>
                <w:rFonts w:ascii="Times New Roman" w:hAnsi="Times New Roman" w:cs="Times New Roman"/>
                <w:color w:val="000000" w:themeColor="text1"/>
                <w:sz w:val="24"/>
                <w:szCs w:val="24"/>
              </w:rPr>
              <w:t>творческую</w:t>
            </w:r>
            <w:r w:rsidRPr="005C3877">
              <w:rPr>
                <w:rFonts w:ascii="Times New Roman" w:hAnsi="Times New Roman" w:cs="Times New Roman"/>
                <w:color w:val="000000" w:themeColor="text1"/>
                <w:spacing w:val="31"/>
                <w:sz w:val="24"/>
                <w:szCs w:val="24"/>
              </w:rPr>
              <w:t xml:space="preserve"> </w:t>
            </w:r>
            <w:r w:rsidRPr="005C3877">
              <w:rPr>
                <w:rFonts w:ascii="Times New Roman" w:hAnsi="Times New Roman" w:cs="Times New Roman"/>
                <w:color w:val="000000" w:themeColor="text1"/>
                <w:sz w:val="24"/>
                <w:szCs w:val="24"/>
              </w:rPr>
              <w:t>профессию»</w:t>
            </w:r>
            <w:r w:rsidRPr="005C3877">
              <w:rPr>
                <w:rFonts w:ascii="Times New Roman" w:hAnsi="Times New Roman" w:cs="Times New Roman"/>
                <w:color w:val="000000" w:themeColor="text1"/>
                <w:spacing w:val="31"/>
                <w:sz w:val="24"/>
                <w:szCs w:val="24"/>
              </w:rPr>
              <w:t xml:space="preserve"> </w:t>
            </w:r>
            <w:r w:rsidRPr="005C3877">
              <w:rPr>
                <w:rFonts w:ascii="Times New Roman" w:hAnsi="Times New Roman" w:cs="Times New Roman"/>
                <w:color w:val="000000" w:themeColor="text1"/>
                <w:sz w:val="24"/>
                <w:szCs w:val="24"/>
              </w:rPr>
              <w:t>(моделирующая</w:t>
            </w:r>
            <w:r w:rsidRPr="005C3877">
              <w:rPr>
                <w:rFonts w:ascii="Times New Roman" w:hAnsi="Times New Roman" w:cs="Times New Roman"/>
                <w:color w:val="000000" w:themeColor="text1"/>
                <w:spacing w:val="31"/>
                <w:sz w:val="24"/>
                <w:szCs w:val="24"/>
              </w:rPr>
              <w:t xml:space="preserve"> </w:t>
            </w:r>
            <w:r w:rsidRPr="005C3877">
              <w:rPr>
                <w:rFonts w:ascii="Times New Roman" w:hAnsi="Times New Roman" w:cs="Times New Roman"/>
                <w:color w:val="000000" w:themeColor="text1"/>
                <w:sz w:val="24"/>
                <w:szCs w:val="24"/>
              </w:rPr>
              <w:t>онлайн-проба</w:t>
            </w:r>
            <w:r w:rsidRPr="005C3877">
              <w:rPr>
                <w:rFonts w:ascii="Times New Roman" w:hAnsi="Times New Roman" w:cs="Times New Roman"/>
                <w:color w:val="000000" w:themeColor="text1"/>
                <w:spacing w:val="31"/>
                <w:sz w:val="24"/>
                <w:szCs w:val="24"/>
              </w:rPr>
              <w:t xml:space="preserve"> </w:t>
            </w:r>
            <w:r w:rsidRPr="005C3877">
              <w:rPr>
                <w:rFonts w:ascii="Times New Roman" w:hAnsi="Times New Roman" w:cs="Times New Roman"/>
                <w:color w:val="000000" w:themeColor="text1"/>
                <w:sz w:val="24"/>
                <w:szCs w:val="24"/>
              </w:rPr>
              <w:t>на</w:t>
            </w:r>
            <w:r w:rsidRPr="005C3877">
              <w:rPr>
                <w:rFonts w:ascii="Times New Roman" w:hAnsi="Times New Roman" w:cs="Times New Roman"/>
                <w:color w:val="000000" w:themeColor="text1"/>
                <w:spacing w:val="31"/>
                <w:sz w:val="24"/>
                <w:szCs w:val="24"/>
              </w:rPr>
              <w:t xml:space="preserve"> </w:t>
            </w:r>
            <w:r w:rsidRPr="005C3877">
              <w:rPr>
                <w:rFonts w:ascii="Times New Roman" w:hAnsi="Times New Roman" w:cs="Times New Roman"/>
                <w:color w:val="000000" w:themeColor="text1"/>
                <w:sz w:val="24"/>
                <w:szCs w:val="24"/>
              </w:rPr>
              <w:t>платформе</w:t>
            </w:r>
            <w:r w:rsidRPr="005C3877">
              <w:rPr>
                <w:rFonts w:ascii="Times New Roman" w:hAnsi="Times New Roman" w:cs="Times New Roman"/>
                <w:color w:val="000000" w:themeColor="text1"/>
                <w:spacing w:val="32"/>
                <w:sz w:val="24"/>
                <w:szCs w:val="24"/>
              </w:rPr>
              <w:t xml:space="preserve"> </w:t>
            </w:r>
            <w:r w:rsidRPr="005C3877">
              <w:rPr>
                <w:rFonts w:ascii="Times New Roman" w:hAnsi="Times New Roman" w:cs="Times New Roman"/>
                <w:color w:val="000000" w:themeColor="text1"/>
                <w:sz w:val="24"/>
                <w:szCs w:val="24"/>
              </w:rPr>
              <w:t>проекта</w:t>
            </w:r>
            <w:r w:rsidRPr="005C3877">
              <w:rPr>
                <w:rFonts w:ascii="Times New Roman" w:hAnsi="Times New Roman" w:cs="Times New Roman"/>
                <w:color w:val="000000" w:themeColor="text1"/>
                <w:spacing w:val="31"/>
                <w:sz w:val="24"/>
                <w:szCs w:val="24"/>
              </w:rPr>
              <w:t xml:space="preserve"> </w:t>
            </w:r>
            <w:r w:rsidRPr="005C3877">
              <w:rPr>
                <w:rFonts w:ascii="Times New Roman" w:hAnsi="Times New Roman" w:cs="Times New Roman"/>
                <w:color w:val="000000" w:themeColor="text1"/>
                <w:sz w:val="24"/>
                <w:szCs w:val="24"/>
              </w:rPr>
              <w:t>«Билет</w:t>
            </w:r>
            <w:r w:rsidRPr="005C3877">
              <w:rPr>
                <w:rFonts w:ascii="Times New Roman" w:hAnsi="Times New Roman" w:cs="Times New Roman"/>
                <w:color w:val="000000" w:themeColor="text1"/>
                <w:spacing w:val="-61"/>
                <w:sz w:val="24"/>
                <w:szCs w:val="24"/>
              </w:rPr>
              <w:t xml:space="preserve"> </w:t>
            </w:r>
            <w:r w:rsidRPr="005C3877">
              <w:rPr>
                <w:rFonts w:ascii="Times New Roman" w:hAnsi="Times New Roman" w:cs="Times New Roman"/>
                <w:color w:val="000000" w:themeColor="text1"/>
                <w:w w:val="105"/>
                <w:sz w:val="24"/>
                <w:szCs w:val="24"/>
              </w:rPr>
              <w:t>в</w:t>
            </w:r>
            <w:r w:rsidRPr="005C3877">
              <w:rPr>
                <w:rFonts w:ascii="Times New Roman" w:hAnsi="Times New Roman" w:cs="Times New Roman"/>
                <w:color w:val="000000" w:themeColor="text1"/>
                <w:spacing w:val="-3"/>
                <w:w w:val="105"/>
                <w:sz w:val="24"/>
                <w:szCs w:val="24"/>
              </w:rPr>
              <w:t xml:space="preserve"> </w:t>
            </w:r>
            <w:r w:rsidRPr="005C3877">
              <w:rPr>
                <w:rFonts w:ascii="Times New Roman" w:hAnsi="Times New Roman" w:cs="Times New Roman"/>
                <w:color w:val="000000" w:themeColor="text1"/>
                <w:w w:val="105"/>
                <w:sz w:val="24"/>
                <w:szCs w:val="24"/>
              </w:rPr>
              <w:t>будущее»</w:t>
            </w:r>
            <w:r w:rsidRPr="005C3877">
              <w:rPr>
                <w:rFonts w:ascii="Times New Roman" w:hAnsi="Times New Roman" w:cs="Times New Roman"/>
                <w:color w:val="000000" w:themeColor="text1"/>
                <w:spacing w:val="-2"/>
                <w:w w:val="105"/>
                <w:sz w:val="24"/>
                <w:szCs w:val="24"/>
              </w:rPr>
              <w:t xml:space="preserve"> </w:t>
            </w:r>
            <w:r w:rsidRPr="005C3877">
              <w:rPr>
                <w:rFonts w:ascii="Times New Roman" w:hAnsi="Times New Roman" w:cs="Times New Roman"/>
                <w:color w:val="000000" w:themeColor="text1"/>
                <w:w w:val="105"/>
                <w:sz w:val="24"/>
                <w:szCs w:val="24"/>
              </w:rPr>
              <w:t>по</w:t>
            </w:r>
            <w:r w:rsidRPr="005C3877">
              <w:rPr>
                <w:rFonts w:ascii="Times New Roman" w:hAnsi="Times New Roman" w:cs="Times New Roman"/>
                <w:color w:val="000000" w:themeColor="text1"/>
                <w:spacing w:val="-3"/>
                <w:w w:val="105"/>
                <w:sz w:val="24"/>
                <w:szCs w:val="24"/>
              </w:rPr>
              <w:t xml:space="preserve"> </w:t>
            </w:r>
            <w:r w:rsidRPr="005C3877">
              <w:rPr>
                <w:rFonts w:ascii="Times New Roman" w:hAnsi="Times New Roman" w:cs="Times New Roman"/>
                <w:color w:val="000000" w:themeColor="text1"/>
                <w:w w:val="105"/>
                <w:sz w:val="24"/>
                <w:szCs w:val="24"/>
              </w:rPr>
              <w:t>профессиям</w:t>
            </w:r>
            <w:r w:rsidRPr="005C3877">
              <w:rPr>
                <w:rFonts w:ascii="Times New Roman" w:hAnsi="Times New Roman" w:cs="Times New Roman"/>
                <w:color w:val="000000" w:themeColor="text1"/>
                <w:spacing w:val="-2"/>
                <w:w w:val="105"/>
                <w:sz w:val="24"/>
                <w:szCs w:val="24"/>
              </w:rPr>
              <w:t xml:space="preserve"> </w:t>
            </w:r>
            <w:r w:rsidRPr="005C3877">
              <w:rPr>
                <w:rFonts w:ascii="Times New Roman" w:hAnsi="Times New Roman" w:cs="Times New Roman"/>
                <w:color w:val="000000" w:themeColor="text1"/>
                <w:w w:val="105"/>
                <w:sz w:val="24"/>
                <w:szCs w:val="24"/>
              </w:rPr>
              <w:t>на</w:t>
            </w:r>
            <w:r w:rsidRPr="005C3877">
              <w:rPr>
                <w:rFonts w:ascii="Times New Roman" w:hAnsi="Times New Roman" w:cs="Times New Roman"/>
                <w:color w:val="000000" w:themeColor="text1"/>
                <w:spacing w:val="-2"/>
                <w:w w:val="105"/>
                <w:sz w:val="24"/>
                <w:szCs w:val="24"/>
              </w:rPr>
              <w:t xml:space="preserve"> </w:t>
            </w:r>
            <w:r w:rsidRPr="005C3877">
              <w:rPr>
                <w:rFonts w:ascii="Times New Roman" w:hAnsi="Times New Roman" w:cs="Times New Roman"/>
                <w:color w:val="000000" w:themeColor="text1"/>
                <w:w w:val="105"/>
                <w:sz w:val="24"/>
                <w:szCs w:val="24"/>
              </w:rPr>
              <w:t>выбор:</w:t>
            </w:r>
            <w:r w:rsidRPr="005C3877">
              <w:rPr>
                <w:rFonts w:ascii="Times New Roman" w:hAnsi="Times New Roman" w:cs="Times New Roman"/>
                <w:color w:val="000000" w:themeColor="text1"/>
                <w:spacing w:val="-3"/>
                <w:w w:val="105"/>
                <w:sz w:val="24"/>
                <w:szCs w:val="24"/>
              </w:rPr>
              <w:t xml:space="preserve"> </w:t>
            </w:r>
            <w:r w:rsidRPr="005C3877">
              <w:rPr>
                <w:rFonts w:ascii="Times New Roman" w:hAnsi="Times New Roman" w:cs="Times New Roman"/>
                <w:color w:val="000000" w:themeColor="text1"/>
                <w:w w:val="105"/>
                <w:sz w:val="24"/>
                <w:szCs w:val="24"/>
              </w:rPr>
              <w:t>дизайнер,</w:t>
            </w:r>
            <w:r w:rsidRPr="005C3877">
              <w:rPr>
                <w:rFonts w:ascii="Times New Roman" w:hAnsi="Times New Roman" w:cs="Times New Roman"/>
                <w:color w:val="000000" w:themeColor="text1"/>
                <w:spacing w:val="-3"/>
                <w:w w:val="105"/>
                <w:sz w:val="24"/>
                <w:szCs w:val="24"/>
              </w:rPr>
              <w:t xml:space="preserve"> </w:t>
            </w:r>
            <w:r w:rsidRPr="005C3877">
              <w:rPr>
                <w:rFonts w:ascii="Times New Roman" w:hAnsi="Times New Roman" w:cs="Times New Roman"/>
                <w:color w:val="000000" w:themeColor="text1"/>
                <w:w w:val="105"/>
                <w:sz w:val="24"/>
                <w:szCs w:val="24"/>
              </w:rPr>
              <w:t>продюсер</w:t>
            </w:r>
            <w:r w:rsidRPr="005C3877">
              <w:rPr>
                <w:rFonts w:ascii="Times New Roman" w:hAnsi="Times New Roman" w:cs="Times New Roman"/>
                <w:color w:val="000000" w:themeColor="text1"/>
                <w:spacing w:val="-3"/>
                <w:w w:val="105"/>
                <w:sz w:val="24"/>
                <w:szCs w:val="24"/>
              </w:rPr>
              <w:t xml:space="preserve"> </w:t>
            </w:r>
            <w:r w:rsidRPr="005C3877">
              <w:rPr>
                <w:rFonts w:ascii="Times New Roman" w:hAnsi="Times New Roman" w:cs="Times New Roman"/>
                <w:color w:val="000000" w:themeColor="text1"/>
                <w:w w:val="105"/>
                <w:sz w:val="24"/>
                <w:szCs w:val="24"/>
              </w:rPr>
              <w:t>и</w:t>
            </w:r>
            <w:r w:rsidRPr="005C3877">
              <w:rPr>
                <w:rFonts w:ascii="Times New Roman" w:hAnsi="Times New Roman" w:cs="Times New Roman"/>
                <w:color w:val="000000" w:themeColor="text1"/>
                <w:spacing w:val="-3"/>
                <w:w w:val="105"/>
                <w:sz w:val="24"/>
                <w:szCs w:val="24"/>
              </w:rPr>
              <w:t xml:space="preserve"> </w:t>
            </w:r>
            <w:r w:rsidRPr="005C3877">
              <w:rPr>
                <w:rFonts w:ascii="Times New Roman" w:hAnsi="Times New Roman" w:cs="Times New Roman"/>
                <w:color w:val="000000" w:themeColor="text1"/>
                <w:w w:val="105"/>
                <w:sz w:val="24"/>
                <w:szCs w:val="24"/>
              </w:rPr>
              <w:t>др.)</w:t>
            </w:r>
          </w:p>
        </w:tc>
        <w:tc>
          <w:tcPr>
            <w:tcW w:w="567"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1</w:t>
            </w:r>
          </w:p>
        </w:tc>
      </w:tr>
      <w:tr w:rsidR="00DE0121" w:rsidRPr="005C3877" w:rsidTr="002E0FCF">
        <w:tc>
          <w:tcPr>
            <w:tcW w:w="561"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25</w:t>
            </w:r>
          </w:p>
        </w:tc>
        <w:tc>
          <w:tcPr>
            <w:tcW w:w="1674" w:type="dxa"/>
          </w:tcPr>
          <w:p w:rsidR="00DE0121" w:rsidRPr="005C3877" w:rsidRDefault="00DE0121" w:rsidP="00DE0121">
            <w:pPr>
              <w:contextualSpacing/>
              <w:jc w:val="both"/>
              <w:rPr>
                <w:rFonts w:ascii="Times New Roman" w:hAnsi="Times New Roman" w:cs="Times New Roman"/>
                <w:color w:val="000000" w:themeColor="text1"/>
                <w:sz w:val="24"/>
                <w:szCs w:val="24"/>
              </w:rPr>
            </w:pPr>
            <w:r w:rsidRPr="005C3877">
              <w:rPr>
                <w:rFonts w:ascii="Times New Roman" w:hAnsi="Times New Roman" w:cs="Times New Roman"/>
                <w:color w:val="000000" w:themeColor="text1"/>
                <w:sz w:val="24"/>
                <w:szCs w:val="24"/>
              </w:rPr>
              <w:t>7 марта</w:t>
            </w:r>
          </w:p>
        </w:tc>
        <w:tc>
          <w:tcPr>
            <w:tcW w:w="7654" w:type="dxa"/>
            <w:gridSpan w:val="3"/>
          </w:tcPr>
          <w:p w:rsidR="00DE0121" w:rsidRPr="005C3877" w:rsidRDefault="00DE0121" w:rsidP="00DE0121">
            <w:pPr>
              <w:widowControl w:val="0"/>
              <w:tabs>
                <w:tab w:val="left" w:pos="1266"/>
              </w:tabs>
              <w:autoSpaceDE w:val="0"/>
              <w:autoSpaceDN w:val="0"/>
              <w:ind w:right="34"/>
              <w:contextualSpacing/>
              <w:jc w:val="both"/>
              <w:rPr>
                <w:rFonts w:ascii="Times New Roman" w:hAnsi="Times New Roman" w:cs="Times New Roman"/>
                <w:color w:val="000000" w:themeColor="text1"/>
                <w:w w:val="105"/>
                <w:sz w:val="24"/>
                <w:szCs w:val="24"/>
              </w:rPr>
            </w:pPr>
            <w:r w:rsidRPr="005C3877">
              <w:rPr>
                <w:rFonts w:ascii="Times New Roman" w:hAnsi="Times New Roman" w:cs="Times New Roman"/>
                <w:color w:val="000000" w:themeColor="text1"/>
                <w:w w:val="105"/>
                <w:sz w:val="24"/>
                <w:szCs w:val="24"/>
              </w:rPr>
              <w:t>Тема</w:t>
            </w:r>
            <w:r w:rsidRPr="005C3877">
              <w:rPr>
                <w:rFonts w:ascii="Times New Roman" w:hAnsi="Times New Roman" w:cs="Times New Roman"/>
                <w:color w:val="000000" w:themeColor="text1"/>
                <w:spacing w:val="-9"/>
                <w:w w:val="105"/>
                <w:sz w:val="24"/>
                <w:szCs w:val="24"/>
              </w:rPr>
              <w:t xml:space="preserve"> </w:t>
            </w:r>
            <w:r w:rsidRPr="005C3877">
              <w:rPr>
                <w:rFonts w:ascii="Times New Roman" w:hAnsi="Times New Roman" w:cs="Times New Roman"/>
                <w:color w:val="000000" w:themeColor="text1"/>
                <w:w w:val="105"/>
                <w:sz w:val="24"/>
                <w:szCs w:val="24"/>
              </w:rPr>
              <w:t>25.</w:t>
            </w:r>
            <w:r w:rsidRPr="005C3877">
              <w:rPr>
                <w:rFonts w:ascii="Times New Roman" w:hAnsi="Times New Roman" w:cs="Times New Roman"/>
                <w:color w:val="000000" w:themeColor="text1"/>
                <w:spacing w:val="-9"/>
                <w:w w:val="105"/>
                <w:sz w:val="24"/>
                <w:szCs w:val="24"/>
              </w:rPr>
              <w:t xml:space="preserve"> </w:t>
            </w:r>
            <w:r w:rsidRPr="005C3877">
              <w:rPr>
                <w:rFonts w:ascii="Times New Roman" w:hAnsi="Times New Roman" w:cs="Times New Roman"/>
                <w:color w:val="000000" w:themeColor="text1"/>
                <w:w w:val="105"/>
                <w:sz w:val="24"/>
                <w:szCs w:val="24"/>
              </w:rPr>
              <w:t>Урок</w:t>
            </w:r>
            <w:r w:rsidRPr="005C3877">
              <w:rPr>
                <w:rFonts w:ascii="Times New Roman" w:hAnsi="Times New Roman" w:cs="Times New Roman"/>
                <w:color w:val="000000" w:themeColor="text1"/>
                <w:spacing w:val="-9"/>
                <w:w w:val="105"/>
                <w:sz w:val="24"/>
                <w:szCs w:val="24"/>
              </w:rPr>
              <w:t xml:space="preserve"> </w:t>
            </w:r>
            <w:r w:rsidRPr="005C3877">
              <w:rPr>
                <w:rFonts w:ascii="Times New Roman" w:hAnsi="Times New Roman" w:cs="Times New Roman"/>
                <w:color w:val="000000" w:themeColor="text1"/>
                <w:w w:val="105"/>
                <w:sz w:val="24"/>
                <w:szCs w:val="24"/>
              </w:rPr>
              <w:t>профориентации</w:t>
            </w:r>
            <w:r w:rsidRPr="005C3877">
              <w:rPr>
                <w:rFonts w:ascii="Times New Roman" w:hAnsi="Times New Roman" w:cs="Times New Roman"/>
                <w:color w:val="000000" w:themeColor="text1"/>
                <w:spacing w:val="-9"/>
                <w:w w:val="105"/>
                <w:sz w:val="24"/>
                <w:szCs w:val="24"/>
              </w:rPr>
              <w:t xml:space="preserve"> </w:t>
            </w:r>
            <w:r w:rsidRPr="005C3877">
              <w:rPr>
                <w:rFonts w:ascii="Times New Roman" w:hAnsi="Times New Roman" w:cs="Times New Roman"/>
                <w:color w:val="000000" w:themeColor="text1"/>
                <w:w w:val="105"/>
                <w:sz w:val="24"/>
                <w:szCs w:val="24"/>
              </w:rPr>
              <w:t>«Один</w:t>
            </w:r>
            <w:r w:rsidRPr="005C3877">
              <w:rPr>
                <w:rFonts w:ascii="Times New Roman" w:hAnsi="Times New Roman" w:cs="Times New Roman"/>
                <w:color w:val="000000" w:themeColor="text1"/>
                <w:spacing w:val="-10"/>
                <w:w w:val="105"/>
                <w:sz w:val="24"/>
                <w:szCs w:val="24"/>
              </w:rPr>
              <w:t xml:space="preserve"> </w:t>
            </w:r>
            <w:r w:rsidRPr="005C3877">
              <w:rPr>
                <w:rFonts w:ascii="Times New Roman" w:hAnsi="Times New Roman" w:cs="Times New Roman"/>
                <w:color w:val="000000" w:themeColor="text1"/>
                <w:w w:val="105"/>
                <w:sz w:val="24"/>
                <w:szCs w:val="24"/>
              </w:rPr>
              <w:t>день</w:t>
            </w:r>
            <w:r w:rsidRPr="005C3877">
              <w:rPr>
                <w:rFonts w:ascii="Times New Roman" w:hAnsi="Times New Roman" w:cs="Times New Roman"/>
                <w:color w:val="000000" w:themeColor="text1"/>
                <w:spacing w:val="-9"/>
                <w:w w:val="105"/>
                <w:sz w:val="24"/>
                <w:szCs w:val="24"/>
              </w:rPr>
              <w:t xml:space="preserve"> </w:t>
            </w:r>
            <w:r w:rsidRPr="005C3877">
              <w:rPr>
                <w:rFonts w:ascii="Times New Roman" w:hAnsi="Times New Roman" w:cs="Times New Roman"/>
                <w:color w:val="000000" w:themeColor="text1"/>
                <w:w w:val="105"/>
                <w:sz w:val="24"/>
                <w:szCs w:val="24"/>
              </w:rPr>
              <w:t>в</w:t>
            </w:r>
            <w:r w:rsidRPr="005C3877">
              <w:rPr>
                <w:rFonts w:ascii="Times New Roman" w:hAnsi="Times New Roman" w:cs="Times New Roman"/>
                <w:color w:val="000000" w:themeColor="text1"/>
                <w:spacing w:val="-9"/>
                <w:w w:val="105"/>
                <w:sz w:val="24"/>
                <w:szCs w:val="24"/>
              </w:rPr>
              <w:t xml:space="preserve"> </w:t>
            </w:r>
            <w:r w:rsidRPr="005C3877">
              <w:rPr>
                <w:rFonts w:ascii="Times New Roman" w:hAnsi="Times New Roman" w:cs="Times New Roman"/>
                <w:color w:val="000000" w:themeColor="text1"/>
                <w:w w:val="105"/>
                <w:sz w:val="24"/>
                <w:szCs w:val="24"/>
              </w:rPr>
              <w:t>профессии»</w:t>
            </w:r>
            <w:r w:rsidRPr="005C3877">
              <w:rPr>
                <w:rFonts w:ascii="Times New Roman" w:hAnsi="Times New Roman" w:cs="Times New Roman"/>
                <w:color w:val="000000" w:themeColor="text1"/>
                <w:spacing w:val="-9"/>
                <w:w w:val="105"/>
                <w:sz w:val="24"/>
                <w:szCs w:val="24"/>
              </w:rPr>
              <w:t xml:space="preserve"> </w:t>
            </w:r>
            <w:r w:rsidRPr="005C3877">
              <w:rPr>
                <w:rFonts w:ascii="Times New Roman" w:hAnsi="Times New Roman" w:cs="Times New Roman"/>
                <w:color w:val="000000" w:themeColor="text1"/>
                <w:w w:val="105"/>
                <w:sz w:val="24"/>
                <w:szCs w:val="24"/>
              </w:rPr>
              <w:t>(часть</w:t>
            </w:r>
            <w:r w:rsidRPr="005C3877">
              <w:rPr>
                <w:rFonts w:ascii="Times New Roman" w:hAnsi="Times New Roman" w:cs="Times New Roman"/>
                <w:color w:val="000000" w:themeColor="text1"/>
                <w:spacing w:val="-9"/>
                <w:w w:val="105"/>
                <w:sz w:val="24"/>
                <w:szCs w:val="24"/>
              </w:rPr>
              <w:t xml:space="preserve"> </w:t>
            </w:r>
            <w:r w:rsidRPr="005C3877">
              <w:rPr>
                <w:rFonts w:ascii="Times New Roman" w:hAnsi="Times New Roman" w:cs="Times New Roman"/>
                <w:color w:val="000000" w:themeColor="text1"/>
                <w:w w:val="105"/>
                <w:sz w:val="24"/>
                <w:szCs w:val="24"/>
              </w:rPr>
              <w:t>1)</w:t>
            </w:r>
            <w:r w:rsidRPr="005C3877">
              <w:rPr>
                <w:rFonts w:ascii="Times New Roman" w:hAnsi="Times New Roman" w:cs="Times New Roman"/>
                <w:color w:val="000000" w:themeColor="text1"/>
                <w:spacing w:val="-64"/>
                <w:w w:val="105"/>
                <w:sz w:val="24"/>
                <w:szCs w:val="24"/>
              </w:rPr>
              <w:t xml:space="preserve"> </w:t>
            </w:r>
            <w:r w:rsidRPr="005C3877">
              <w:rPr>
                <w:rFonts w:ascii="Times New Roman" w:hAnsi="Times New Roman" w:cs="Times New Roman"/>
                <w:color w:val="000000" w:themeColor="text1"/>
                <w:w w:val="110"/>
                <w:sz w:val="24"/>
                <w:szCs w:val="24"/>
              </w:rPr>
              <w:t>(учитель,</w:t>
            </w:r>
            <w:r w:rsidRPr="005C3877">
              <w:rPr>
                <w:rFonts w:ascii="Times New Roman" w:hAnsi="Times New Roman" w:cs="Times New Roman"/>
                <w:color w:val="000000" w:themeColor="text1"/>
                <w:spacing w:val="-5"/>
                <w:w w:val="110"/>
                <w:sz w:val="24"/>
                <w:szCs w:val="24"/>
              </w:rPr>
              <w:t xml:space="preserve"> </w:t>
            </w:r>
            <w:r w:rsidRPr="005C3877">
              <w:rPr>
                <w:rFonts w:ascii="Times New Roman" w:hAnsi="Times New Roman" w:cs="Times New Roman"/>
                <w:color w:val="000000" w:themeColor="text1"/>
                <w:w w:val="110"/>
                <w:sz w:val="24"/>
                <w:szCs w:val="24"/>
              </w:rPr>
              <w:t>актер,</w:t>
            </w:r>
            <w:r w:rsidRPr="005C3877">
              <w:rPr>
                <w:rFonts w:ascii="Times New Roman" w:hAnsi="Times New Roman" w:cs="Times New Roman"/>
                <w:color w:val="000000" w:themeColor="text1"/>
                <w:spacing w:val="-4"/>
                <w:w w:val="110"/>
                <w:sz w:val="24"/>
                <w:szCs w:val="24"/>
              </w:rPr>
              <w:t xml:space="preserve"> </w:t>
            </w:r>
            <w:r w:rsidRPr="005C3877">
              <w:rPr>
                <w:rFonts w:ascii="Times New Roman" w:hAnsi="Times New Roman" w:cs="Times New Roman"/>
                <w:color w:val="000000" w:themeColor="text1"/>
                <w:w w:val="110"/>
                <w:sz w:val="24"/>
                <w:szCs w:val="24"/>
              </w:rPr>
              <w:t>эколог)</w:t>
            </w:r>
          </w:p>
        </w:tc>
        <w:tc>
          <w:tcPr>
            <w:tcW w:w="567"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1</w:t>
            </w:r>
          </w:p>
        </w:tc>
      </w:tr>
      <w:tr w:rsidR="00DE0121" w:rsidRPr="005C3877" w:rsidTr="002E0FCF">
        <w:tc>
          <w:tcPr>
            <w:tcW w:w="561"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26</w:t>
            </w:r>
          </w:p>
        </w:tc>
        <w:tc>
          <w:tcPr>
            <w:tcW w:w="1674" w:type="dxa"/>
          </w:tcPr>
          <w:p w:rsidR="00DE0121" w:rsidRPr="005C3877" w:rsidRDefault="00DE0121" w:rsidP="00DE0121">
            <w:pPr>
              <w:contextualSpacing/>
              <w:jc w:val="both"/>
              <w:rPr>
                <w:rFonts w:ascii="Times New Roman" w:hAnsi="Times New Roman" w:cs="Times New Roman"/>
                <w:color w:val="000000" w:themeColor="text1"/>
                <w:sz w:val="24"/>
                <w:szCs w:val="24"/>
              </w:rPr>
            </w:pPr>
            <w:r w:rsidRPr="005C3877">
              <w:rPr>
                <w:rFonts w:ascii="Times New Roman" w:hAnsi="Times New Roman" w:cs="Times New Roman"/>
                <w:color w:val="000000" w:themeColor="text1"/>
                <w:sz w:val="24"/>
                <w:szCs w:val="24"/>
              </w:rPr>
              <w:t>14 марта</w:t>
            </w:r>
          </w:p>
        </w:tc>
        <w:tc>
          <w:tcPr>
            <w:tcW w:w="7654" w:type="dxa"/>
            <w:gridSpan w:val="3"/>
          </w:tcPr>
          <w:p w:rsidR="00DE0121" w:rsidRPr="005C3877" w:rsidRDefault="00DE0121" w:rsidP="00DE0121">
            <w:pPr>
              <w:widowControl w:val="0"/>
              <w:tabs>
                <w:tab w:val="left" w:pos="1266"/>
              </w:tabs>
              <w:autoSpaceDE w:val="0"/>
              <w:autoSpaceDN w:val="0"/>
              <w:ind w:right="34"/>
              <w:contextualSpacing/>
              <w:jc w:val="both"/>
              <w:rPr>
                <w:rFonts w:ascii="Times New Roman" w:hAnsi="Times New Roman" w:cs="Times New Roman"/>
                <w:color w:val="000000" w:themeColor="text1"/>
                <w:w w:val="105"/>
                <w:sz w:val="24"/>
                <w:szCs w:val="24"/>
              </w:rPr>
            </w:pPr>
            <w:r w:rsidRPr="005C3877">
              <w:rPr>
                <w:rFonts w:ascii="Times New Roman" w:hAnsi="Times New Roman" w:cs="Times New Roman"/>
                <w:color w:val="000000" w:themeColor="text1"/>
                <w:w w:val="105"/>
                <w:sz w:val="24"/>
                <w:szCs w:val="24"/>
              </w:rPr>
              <w:t>Тема</w:t>
            </w:r>
            <w:r w:rsidRPr="005C3877">
              <w:rPr>
                <w:rFonts w:ascii="Times New Roman" w:hAnsi="Times New Roman" w:cs="Times New Roman"/>
                <w:color w:val="000000" w:themeColor="text1"/>
                <w:spacing w:val="-10"/>
                <w:w w:val="105"/>
                <w:sz w:val="24"/>
                <w:szCs w:val="24"/>
              </w:rPr>
              <w:t xml:space="preserve"> </w:t>
            </w:r>
            <w:r w:rsidRPr="005C3877">
              <w:rPr>
                <w:rFonts w:ascii="Times New Roman" w:hAnsi="Times New Roman" w:cs="Times New Roman"/>
                <w:color w:val="000000" w:themeColor="text1"/>
                <w:w w:val="105"/>
                <w:sz w:val="24"/>
                <w:szCs w:val="24"/>
              </w:rPr>
              <w:t>26.</w:t>
            </w:r>
            <w:r w:rsidRPr="005C3877">
              <w:rPr>
                <w:rFonts w:ascii="Times New Roman" w:hAnsi="Times New Roman" w:cs="Times New Roman"/>
                <w:color w:val="000000" w:themeColor="text1"/>
                <w:spacing w:val="-9"/>
                <w:w w:val="105"/>
                <w:sz w:val="24"/>
                <w:szCs w:val="24"/>
              </w:rPr>
              <w:t xml:space="preserve"> </w:t>
            </w:r>
            <w:r w:rsidRPr="005C3877">
              <w:rPr>
                <w:rFonts w:ascii="Times New Roman" w:hAnsi="Times New Roman" w:cs="Times New Roman"/>
                <w:color w:val="000000" w:themeColor="text1"/>
                <w:w w:val="105"/>
                <w:sz w:val="24"/>
                <w:szCs w:val="24"/>
              </w:rPr>
              <w:t>Урок</w:t>
            </w:r>
            <w:r w:rsidRPr="005C3877">
              <w:rPr>
                <w:rFonts w:ascii="Times New Roman" w:hAnsi="Times New Roman" w:cs="Times New Roman"/>
                <w:color w:val="000000" w:themeColor="text1"/>
                <w:spacing w:val="-9"/>
                <w:w w:val="105"/>
                <w:sz w:val="24"/>
                <w:szCs w:val="24"/>
              </w:rPr>
              <w:t xml:space="preserve"> </w:t>
            </w:r>
            <w:r w:rsidRPr="005C3877">
              <w:rPr>
                <w:rFonts w:ascii="Times New Roman" w:hAnsi="Times New Roman" w:cs="Times New Roman"/>
                <w:color w:val="000000" w:themeColor="text1"/>
                <w:w w:val="105"/>
                <w:sz w:val="24"/>
                <w:szCs w:val="24"/>
              </w:rPr>
              <w:t>профориентации</w:t>
            </w:r>
            <w:r w:rsidRPr="005C3877">
              <w:rPr>
                <w:rFonts w:ascii="Times New Roman" w:hAnsi="Times New Roman" w:cs="Times New Roman"/>
                <w:color w:val="000000" w:themeColor="text1"/>
                <w:spacing w:val="-9"/>
                <w:w w:val="105"/>
                <w:sz w:val="24"/>
                <w:szCs w:val="24"/>
              </w:rPr>
              <w:t xml:space="preserve"> </w:t>
            </w:r>
            <w:r w:rsidRPr="005C3877">
              <w:rPr>
                <w:rFonts w:ascii="Times New Roman" w:hAnsi="Times New Roman" w:cs="Times New Roman"/>
                <w:color w:val="000000" w:themeColor="text1"/>
                <w:w w:val="105"/>
                <w:sz w:val="24"/>
                <w:szCs w:val="24"/>
              </w:rPr>
              <w:t>«Один</w:t>
            </w:r>
            <w:r w:rsidRPr="005C3877">
              <w:rPr>
                <w:rFonts w:ascii="Times New Roman" w:hAnsi="Times New Roman" w:cs="Times New Roman"/>
                <w:color w:val="000000" w:themeColor="text1"/>
                <w:spacing w:val="-11"/>
                <w:w w:val="105"/>
                <w:sz w:val="24"/>
                <w:szCs w:val="24"/>
              </w:rPr>
              <w:t xml:space="preserve"> </w:t>
            </w:r>
            <w:r w:rsidRPr="005C3877">
              <w:rPr>
                <w:rFonts w:ascii="Times New Roman" w:hAnsi="Times New Roman" w:cs="Times New Roman"/>
                <w:color w:val="000000" w:themeColor="text1"/>
                <w:w w:val="105"/>
                <w:sz w:val="24"/>
                <w:szCs w:val="24"/>
              </w:rPr>
              <w:t>день</w:t>
            </w:r>
            <w:r w:rsidRPr="005C3877">
              <w:rPr>
                <w:rFonts w:ascii="Times New Roman" w:hAnsi="Times New Roman" w:cs="Times New Roman"/>
                <w:color w:val="000000" w:themeColor="text1"/>
                <w:spacing w:val="-10"/>
                <w:w w:val="105"/>
                <w:sz w:val="24"/>
                <w:szCs w:val="24"/>
              </w:rPr>
              <w:t xml:space="preserve"> </w:t>
            </w:r>
            <w:r w:rsidRPr="005C3877">
              <w:rPr>
                <w:rFonts w:ascii="Times New Roman" w:hAnsi="Times New Roman" w:cs="Times New Roman"/>
                <w:color w:val="000000" w:themeColor="text1"/>
                <w:w w:val="105"/>
                <w:sz w:val="24"/>
                <w:szCs w:val="24"/>
              </w:rPr>
              <w:t>в</w:t>
            </w:r>
            <w:r w:rsidRPr="005C3877">
              <w:rPr>
                <w:rFonts w:ascii="Times New Roman" w:hAnsi="Times New Roman" w:cs="Times New Roman"/>
                <w:color w:val="000000" w:themeColor="text1"/>
                <w:spacing w:val="-9"/>
                <w:w w:val="105"/>
                <w:sz w:val="24"/>
                <w:szCs w:val="24"/>
              </w:rPr>
              <w:t xml:space="preserve"> </w:t>
            </w:r>
            <w:r w:rsidRPr="005C3877">
              <w:rPr>
                <w:rFonts w:ascii="Times New Roman" w:hAnsi="Times New Roman" w:cs="Times New Roman"/>
                <w:color w:val="000000" w:themeColor="text1"/>
                <w:w w:val="105"/>
                <w:sz w:val="24"/>
                <w:szCs w:val="24"/>
              </w:rPr>
              <w:t>профессии»</w:t>
            </w:r>
            <w:r w:rsidRPr="005C3877">
              <w:rPr>
                <w:rFonts w:ascii="Times New Roman" w:hAnsi="Times New Roman" w:cs="Times New Roman"/>
                <w:color w:val="000000" w:themeColor="text1"/>
                <w:spacing w:val="-9"/>
                <w:w w:val="105"/>
                <w:sz w:val="24"/>
                <w:szCs w:val="24"/>
              </w:rPr>
              <w:t xml:space="preserve"> </w:t>
            </w:r>
            <w:r w:rsidRPr="005C3877">
              <w:rPr>
                <w:rFonts w:ascii="Times New Roman" w:hAnsi="Times New Roman" w:cs="Times New Roman"/>
                <w:color w:val="000000" w:themeColor="text1"/>
                <w:w w:val="105"/>
                <w:sz w:val="24"/>
                <w:szCs w:val="24"/>
              </w:rPr>
              <w:t>(часть</w:t>
            </w:r>
            <w:r w:rsidRPr="005C3877">
              <w:rPr>
                <w:rFonts w:ascii="Times New Roman" w:hAnsi="Times New Roman" w:cs="Times New Roman"/>
                <w:color w:val="000000" w:themeColor="text1"/>
                <w:spacing w:val="-9"/>
                <w:w w:val="105"/>
                <w:sz w:val="24"/>
                <w:szCs w:val="24"/>
              </w:rPr>
              <w:t xml:space="preserve"> </w:t>
            </w:r>
            <w:r w:rsidRPr="005C3877">
              <w:rPr>
                <w:rFonts w:ascii="Times New Roman" w:hAnsi="Times New Roman" w:cs="Times New Roman"/>
                <w:color w:val="000000" w:themeColor="text1"/>
                <w:w w:val="105"/>
                <w:sz w:val="24"/>
                <w:szCs w:val="24"/>
              </w:rPr>
              <w:t>2)</w:t>
            </w:r>
            <w:r w:rsidRPr="005C3877">
              <w:rPr>
                <w:rFonts w:ascii="Times New Roman" w:hAnsi="Times New Roman" w:cs="Times New Roman"/>
                <w:color w:val="000000" w:themeColor="text1"/>
                <w:spacing w:val="-64"/>
                <w:w w:val="105"/>
                <w:sz w:val="24"/>
                <w:szCs w:val="24"/>
              </w:rPr>
              <w:t xml:space="preserve"> </w:t>
            </w:r>
            <w:r w:rsidRPr="005C3877">
              <w:rPr>
                <w:rFonts w:ascii="Times New Roman" w:hAnsi="Times New Roman" w:cs="Times New Roman"/>
                <w:color w:val="000000" w:themeColor="text1"/>
                <w:w w:val="110"/>
                <w:sz w:val="24"/>
                <w:szCs w:val="24"/>
              </w:rPr>
              <w:t>(</w:t>
            </w:r>
            <w:hyperlink r:id="rId25">
              <w:r w:rsidRPr="005C3877">
                <w:rPr>
                  <w:rFonts w:ascii="Times New Roman" w:hAnsi="Times New Roman" w:cs="Times New Roman"/>
                  <w:color w:val="000000" w:themeColor="text1"/>
                  <w:w w:val="110"/>
                  <w:sz w:val="24"/>
                  <w:szCs w:val="24"/>
                </w:rPr>
                <w:t>пожарный</w:t>
              </w:r>
            </w:hyperlink>
            <w:r w:rsidRPr="005C3877">
              <w:rPr>
                <w:rFonts w:ascii="Times New Roman" w:hAnsi="Times New Roman" w:cs="Times New Roman"/>
                <w:color w:val="000000" w:themeColor="text1"/>
                <w:w w:val="110"/>
                <w:sz w:val="24"/>
                <w:szCs w:val="24"/>
              </w:rPr>
              <w:t>,</w:t>
            </w:r>
            <w:r w:rsidRPr="005C3877">
              <w:rPr>
                <w:rFonts w:ascii="Times New Roman" w:hAnsi="Times New Roman" w:cs="Times New Roman"/>
                <w:color w:val="000000" w:themeColor="text1"/>
                <w:spacing w:val="-7"/>
                <w:w w:val="110"/>
                <w:sz w:val="24"/>
                <w:szCs w:val="24"/>
              </w:rPr>
              <w:t xml:space="preserve"> </w:t>
            </w:r>
            <w:r w:rsidRPr="005C3877">
              <w:rPr>
                <w:rFonts w:ascii="Times New Roman" w:hAnsi="Times New Roman" w:cs="Times New Roman"/>
                <w:color w:val="000000" w:themeColor="text1"/>
                <w:w w:val="110"/>
                <w:sz w:val="24"/>
                <w:szCs w:val="24"/>
              </w:rPr>
              <w:t>ветеринар,</w:t>
            </w:r>
            <w:r w:rsidRPr="005C3877">
              <w:rPr>
                <w:rFonts w:ascii="Times New Roman" w:hAnsi="Times New Roman" w:cs="Times New Roman"/>
                <w:color w:val="000000" w:themeColor="text1"/>
                <w:spacing w:val="-7"/>
                <w:w w:val="110"/>
                <w:sz w:val="24"/>
                <w:szCs w:val="24"/>
              </w:rPr>
              <w:t xml:space="preserve"> </w:t>
            </w:r>
            <w:r w:rsidRPr="005C3877">
              <w:rPr>
                <w:rFonts w:ascii="Times New Roman" w:hAnsi="Times New Roman" w:cs="Times New Roman"/>
                <w:color w:val="000000" w:themeColor="text1"/>
                <w:w w:val="110"/>
                <w:sz w:val="24"/>
                <w:szCs w:val="24"/>
              </w:rPr>
              <w:t>повар,</w:t>
            </w:r>
            <w:r w:rsidRPr="005C3877">
              <w:rPr>
                <w:rFonts w:ascii="Times New Roman" w:hAnsi="Times New Roman" w:cs="Times New Roman"/>
                <w:color w:val="000000" w:themeColor="text1"/>
                <w:spacing w:val="-7"/>
                <w:w w:val="110"/>
                <w:sz w:val="24"/>
                <w:szCs w:val="24"/>
              </w:rPr>
              <w:t xml:space="preserve"> </w:t>
            </w:r>
            <w:hyperlink r:id="rId26">
              <w:r w:rsidRPr="005C3877">
                <w:rPr>
                  <w:rFonts w:ascii="Times New Roman" w:hAnsi="Times New Roman" w:cs="Times New Roman"/>
                  <w:color w:val="000000" w:themeColor="text1"/>
                  <w:w w:val="110"/>
                  <w:sz w:val="24"/>
                  <w:szCs w:val="24"/>
                </w:rPr>
                <w:t>автослесарь</w:t>
              </w:r>
            </w:hyperlink>
            <w:r w:rsidRPr="005C3877">
              <w:rPr>
                <w:rFonts w:ascii="Times New Roman" w:hAnsi="Times New Roman" w:cs="Times New Roman"/>
                <w:color w:val="000000" w:themeColor="text1"/>
                <w:w w:val="110"/>
                <w:sz w:val="24"/>
                <w:szCs w:val="24"/>
              </w:rPr>
              <w:t>)</w:t>
            </w:r>
          </w:p>
        </w:tc>
        <w:tc>
          <w:tcPr>
            <w:tcW w:w="567"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1</w:t>
            </w:r>
          </w:p>
        </w:tc>
      </w:tr>
      <w:tr w:rsidR="00DE0121" w:rsidRPr="005C3877" w:rsidTr="002E0FCF">
        <w:tc>
          <w:tcPr>
            <w:tcW w:w="561"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27</w:t>
            </w:r>
          </w:p>
        </w:tc>
        <w:tc>
          <w:tcPr>
            <w:tcW w:w="1674" w:type="dxa"/>
          </w:tcPr>
          <w:p w:rsidR="00DE0121" w:rsidRPr="005C3877" w:rsidRDefault="00DE0121" w:rsidP="00DE0121">
            <w:pPr>
              <w:contextualSpacing/>
              <w:jc w:val="both"/>
              <w:rPr>
                <w:rFonts w:ascii="Times New Roman" w:hAnsi="Times New Roman" w:cs="Times New Roman"/>
                <w:color w:val="000000" w:themeColor="text1"/>
                <w:sz w:val="24"/>
                <w:szCs w:val="24"/>
              </w:rPr>
            </w:pPr>
            <w:r w:rsidRPr="005C3877">
              <w:rPr>
                <w:rFonts w:ascii="Times New Roman" w:hAnsi="Times New Roman" w:cs="Times New Roman"/>
                <w:color w:val="000000" w:themeColor="text1"/>
                <w:sz w:val="24"/>
                <w:szCs w:val="24"/>
              </w:rPr>
              <w:t>21 марта</w:t>
            </w:r>
          </w:p>
        </w:tc>
        <w:tc>
          <w:tcPr>
            <w:tcW w:w="7654" w:type="dxa"/>
            <w:gridSpan w:val="3"/>
          </w:tcPr>
          <w:p w:rsidR="00DE0121" w:rsidRPr="005C3877" w:rsidRDefault="00DE0121" w:rsidP="00DE0121">
            <w:pPr>
              <w:widowControl w:val="0"/>
              <w:tabs>
                <w:tab w:val="left" w:pos="1266"/>
              </w:tabs>
              <w:autoSpaceDE w:val="0"/>
              <w:autoSpaceDN w:val="0"/>
              <w:ind w:right="1038"/>
              <w:contextualSpacing/>
              <w:jc w:val="both"/>
              <w:rPr>
                <w:rFonts w:ascii="Times New Roman" w:hAnsi="Times New Roman" w:cs="Times New Roman"/>
                <w:color w:val="000000" w:themeColor="text1"/>
                <w:w w:val="105"/>
                <w:sz w:val="24"/>
                <w:szCs w:val="24"/>
              </w:rPr>
            </w:pPr>
            <w:r w:rsidRPr="005C3877">
              <w:rPr>
                <w:rFonts w:ascii="Times New Roman" w:hAnsi="Times New Roman" w:cs="Times New Roman"/>
                <w:color w:val="000000" w:themeColor="text1"/>
                <w:w w:val="105"/>
                <w:sz w:val="24"/>
                <w:szCs w:val="24"/>
              </w:rPr>
              <w:t>Тема</w:t>
            </w:r>
            <w:r w:rsidRPr="005C3877">
              <w:rPr>
                <w:rFonts w:ascii="Times New Roman" w:hAnsi="Times New Roman" w:cs="Times New Roman"/>
                <w:color w:val="000000" w:themeColor="text1"/>
                <w:spacing w:val="-10"/>
                <w:w w:val="105"/>
                <w:sz w:val="24"/>
                <w:szCs w:val="24"/>
              </w:rPr>
              <w:t xml:space="preserve"> </w:t>
            </w:r>
            <w:r w:rsidRPr="005C3877">
              <w:rPr>
                <w:rFonts w:ascii="Times New Roman" w:hAnsi="Times New Roman" w:cs="Times New Roman"/>
                <w:color w:val="000000" w:themeColor="text1"/>
                <w:w w:val="105"/>
                <w:sz w:val="24"/>
                <w:szCs w:val="24"/>
              </w:rPr>
              <w:t>27.</w:t>
            </w:r>
            <w:r w:rsidRPr="005C3877">
              <w:rPr>
                <w:rFonts w:ascii="Times New Roman" w:hAnsi="Times New Roman" w:cs="Times New Roman"/>
                <w:color w:val="000000" w:themeColor="text1"/>
                <w:spacing w:val="-11"/>
                <w:w w:val="105"/>
                <w:sz w:val="24"/>
                <w:szCs w:val="24"/>
              </w:rPr>
              <w:t xml:space="preserve"> </w:t>
            </w:r>
            <w:r w:rsidRPr="005C3877">
              <w:rPr>
                <w:rFonts w:ascii="Times New Roman" w:hAnsi="Times New Roman" w:cs="Times New Roman"/>
                <w:color w:val="000000" w:themeColor="text1"/>
                <w:w w:val="105"/>
                <w:sz w:val="24"/>
                <w:szCs w:val="24"/>
              </w:rPr>
              <w:t>Урок</w:t>
            </w:r>
            <w:r w:rsidRPr="005C3877">
              <w:rPr>
                <w:rFonts w:ascii="Times New Roman" w:hAnsi="Times New Roman" w:cs="Times New Roman"/>
                <w:color w:val="000000" w:themeColor="text1"/>
                <w:spacing w:val="-11"/>
                <w:w w:val="105"/>
                <w:sz w:val="24"/>
                <w:szCs w:val="24"/>
              </w:rPr>
              <w:t xml:space="preserve"> </w:t>
            </w:r>
            <w:r w:rsidRPr="005C3877">
              <w:rPr>
                <w:rFonts w:ascii="Times New Roman" w:hAnsi="Times New Roman" w:cs="Times New Roman"/>
                <w:color w:val="000000" w:themeColor="text1"/>
                <w:w w:val="105"/>
                <w:sz w:val="24"/>
                <w:szCs w:val="24"/>
              </w:rPr>
              <w:t>профориентации</w:t>
            </w:r>
            <w:r w:rsidRPr="005C3877">
              <w:rPr>
                <w:rFonts w:ascii="Times New Roman" w:hAnsi="Times New Roman" w:cs="Times New Roman"/>
                <w:color w:val="000000" w:themeColor="text1"/>
                <w:spacing w:val="-10"/>
                <w:w w:val="105"/>
                <w:sz w:val="24"/>
                <w:szCs w:val="24"/>
              </w:rPr>
              <w:t xml:space="preserve"> </w:t>
            </w:r>
            <w:r w:rsidRPr="005C3877">
              <w:rPr>
                <w:rFonts w:ascii="Times New Roman" w:hAnsi="Times New Roman" w:cs="Times New Roman"/>
                <w:color w:val="000000" w:themeColor="text1"/>
                <w:w w:val="105"/>
                <w:sz w:val="24"/>
                <w:szCs w:val="24"/>
              </w:rPr>
              <w:t>«Билет</w:t>
            </w:r>
            <w:r w:rsidRPr="005C3877">
              <w:rPr>
                <w:rFonts w:ascii="Times New Roman" w:hAnsi="Times New Roman" w:cs="Times New Roman"/>
                <w:color w:val="000000" w:themeColor="text1"/>
                <w:spacing w:val="-11"/>
                <w:w w:val="105"/>
                <w:sz w:val="24"/>
                <w:szCs w:val="24"/>
              </w:rPr>
              <w:t xml:space="preserve"> </w:t>
            </w:r>
            <w:r w:rsidRPr="005C3877">
              <w:rPr>
                <w:rFonts w:ascii="Times New Roman" w:hAnsi="Times New Roman" w:cs="Times New Roman"/>
                <w:color w:val="000000" w:themeColor="text1"/>
                <w:w w:val="105"/>
                <w:sz w:val="24"/>
                <w:szCs w:val="24"/>
              </w:rPr>
              <w:t>в</w:t>
            </w:r>
            <w:r w:rsidRPr="005C3877">
              <w:rPr>
                <w:rFonts w:ascii="Times New Roman" w:hAnsi="Times New Roman" w:cs="Times New Roman"/>
                <w:color w:val="000000" w:themeColor="text1"/>
                <w:spacing w:val="-11"/>
                <w:w w:val="105"/>
                <w:sz w:val="24"/>
                <w:szCs w:val="24"/>
              </w:rPr>
              <w:t xml:space="preserve"> </w:t>
            </w:r>
            <w:r w:rsidRPr="005C3877">
              <w:rPr>
                <w:rFonts w:ascii="Times New Roman" w:hAnsi="Times New Roman" w:cs="Times New Roman"/>
                <w:color w:val="000000" w:themeColor="text1"/>
                <w:w w:val="105"/>
                <w:sz w:val="24"/>
                <w:szCs w:val="24"/>
              </w:rPr>
              <w:t>будущее»</w:t>
            </w:r>
            <w:r w:rsidRPr="005C3877">
              <w:rPr>
                <w:rFonts w:ascii="Times New Roman" w:hAnsi="Times New Roman" w:cs="Times New Roman"/>
                <w:color w:val="000000" w:themeColor="text1"/>
                <w:spacing w:val="-10"/>
                <w:w w:val="105"/>
                <w:sz w:val="24"/>
                <w:szCs w:val="24"/>
              </w:rPr>
              <w:t xml:space="preserve"> </w:t>
            </w:r>
            <w:r w:rsidRPr="005C3877">
              <w:rPr>
                <w:rFonts w:ascii="Times New Roman" w:hAnsi="Times New Roman" w:cs="Times New Roman"/>
                <w:color w:val="000000" w:themeColor="text1"/>
                <w:w w:val="105"/>
                <w:sz w:val="24"/>
                <w:szCs w:val="24"/>
              </w:rPr>
              <w:t>(часть</w:t>
            </w:r>
            <w:r w:rsidRPr="005C3877">
              <w:rPr>
                <w:rFonts w:ascii="Times New Roman" w:hAnsi="Times New Roman" w:cs="Times New Roman"/>
                <w:color w:val="000000" w:themeColor="text1"/>
                <w:spacing w:val="-11"/>
                <w:w w:val="105"/>
                <w:sz w:val="24"/>
                <w:szCs w:val="24"/>
              </w:rPr>
              <w:t xml:space="preserve"> </w:t>
            </w:r>
            <w:r w:rsidRPr="005C3877">
              <w:rPr>
                <w:rFonts w:ascii="Times New Roman" w:hAnsi="Times New Roman" w:cs="Times New Roman"/>
                <w:color w:val="000000" w:themeColor="text1"/>
                <w:w w:val="105"/>
                <w:sz w:val="24"/>
                <w:szCs w:val="24"/>
              </w:rPr>
              <w:t>1)</w:t>
            </w:r>
          </w:p>
        </w:tc>
        <w:tc>
          <w:tcPr>
            <w:tcW w:w="567"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1</w:t>
            </w:r>
          </w:p>
        </w:tc>
      </w:tr>
      <w:tr w:rsidR="00DE0121" w:rsidRPr="005C3877" w:rsidTr="002E0FCF">
        <w:tc>
          <w:tcPr>
            <w:tcW w:w="561"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28</w:t>
            </w:r>
          </w:p>
        </w:tc>
        <w:tc>
          <w:tcPr>
            <w:tcW w:w="1674" w:type="dxa"/>
          </w:tcPr>
          <w:p w:rsidR="00DE0121" w:rsidRPr="005C3877" w:rsidRDefault="00DE0121" w:rsidP="00DE0121">
            <w:pPr>
              <w:contextualSpacing/>
              <w:jc w:val="both"/>
              <w:rPr>
                <w:rFonts w:ascii="Times New Roman" w:hAnsi="Times New Roman" w:cs="Times New Roman"/>
                <w:color w:val="000000" w:themeColor="text1"/>
                <w:sz w:val="24"/>
                <w:szCs w:val="24"/>
              </w:rPr>
            </w:pPr>
            <w:r w:rsidRPr="005C3877">
              <w:rPr>
                <w:rFonts w:ascii="Times New Roman" w:hAnsi="Times New Roman" w:cs="Times New Roman"/>
                <w:color w:val="000000" w:themeColor="text1"/>
                <w:sz w:val="24"/>
                <w:szCs w:val="24"/>
              </w:rPr>
              <w:t>28 марта</w:t>
            </w:r>
          </w:p>
        </w:tc>
        <w:tc>
          <w:tcPr>
            <w:tcW w:w="7654" w:type="dxa"/>
            <w:gridSpan w:val="3"/>
          </w:tcPr>
          <w:p w:rsidR="00DE0121" w:rsidRPr="005C3877" w:rsidRDefault="00DE0121" w:rsidP="00DE0121">
            <w:pPr>
              <w:widowControl w:val="0"/>
              <w:tabs>
                <w:tab w:val="left" w:pos="1266"/>
              </w:tabs>
              <w:autoSpaceDE w:val="0"/>
              <w:autoSpaceDN w:val="0"/>
              <w:ind w:right="1038"/>
              <w:contextualSpacing/>
              <w:jc w:val="both"/>
              <w:rPr>
                <w:rFonts w:ascii="Times New Roman" w:hAnsi="Times New Roman" w:cs="Times New Roman"/>
                <w:color w:val="000000" w:themeColor="text1"/>
                <w:w w:val="105"/>
                <w:sz w:val="24"/>
                <w:szCs w:val="24"/>
              </w:rPr>
            </w:pPr>
            <w:r w:rsidRPr="005C3877">
              <w:rPr>
                <w:rFonts w:ascii="Times New Roman" w:hAnsi="Times New Roman" w:cs="Times New Roman"/>
                <w:color w:val="000000" w:themeColor="text1"/>
                <w:w w:val="105"/>
                <w:sz w:val="24"/>
                <w:szCs w:val="24"/>
              </w:rPr>
              <w:t>Тема</w:t>
            </w:r>
            <w:r w:rsidRPr="005C3877">
              <w:rPr>
                <w:rFonts w:ascii="Times New Roman" w:hAnsi="Times New Roman" w:cs="Times New Roman"/>
                <w:color w:val="000000" w:themeColor="text1"/>
                <w:spacing w:val="-10"/>
                <w:w w:val="105"/>
                <w:sz w:val="24"/>
                <w:szCs w:val="24"/>
              </w:rPr>
              <w:t xml:space="preserve"> </w:t>
            </w:r>
            <w:r w:rsidRPr="005C3877">
              <w:rPr>
                <w:rFonts w:ascii="Times New Roman" w:hAnsi="Times New Roman" w:cs="Times New Roman"/>
                <w:color w:val="000000" w:themeColor="text1"/>
                <w:w w:val="105"/>
                <w:sz w:val="24"/>
                <w:szCs w:val="24"/>
              </w:rPr>
              <w:t>28.</w:t>
            </w:r>
            <w:r w:rsidRPr="005C3877">
              <w:rPr>
                <w:rFonts w:ascii="Times New Roman" w:hAnsi="Times New Roman" w:cs="Times New Roman"/>
                <w:color w:val="000000" w:themeColor="text1"/>
                <w:spacing w:val="-11"/>
                <w:w w:val="105"/>
                <w:sz w:val="24"/>
                <w:szCs w:val="24"/>
              </w:rPr>
              <w:t xml:space="preserve"> </w:t>
            </w:r>
            <w:r w:rsidRPr="005C3877">
              <w:rPr>
                <w:rFonts w:ascii="Times New Roman" w:hAnsi="Times New Roman" w:cs="Times New Roman"/>
                <w:color w:val="000000" w:themeColor="text1"/>
                <w:w w:val="105"/>
                <w:sz w:val="24"/>
                <w:szCs w:val="24"/>
              </w:rPr>
              <w:t>Урок</w:t>
            </w:r>
            <w:r w:rsidRPr="005C3877">
              <w:rPr>
                <w:rFonts w:ascii="Times New Roman" w:hAnsi="Times New Roman" w:cs="Times New Roman"/>
                <w:color w:val="000000" w:themeColor="text1"/>
                <w:spacing w:val="-11"/>
                <w:w w:val="105"/>
                <w:sz w:val="24"/>
                <w:szCs w:val="24"/>
              </w:rPr>
              <w:t xml:space="preserve"> </w:t>
            </w:r>
            <w:r w:rsidRPr="005C3877">
              <w:rPr>
                <w:rFonts w:ascii="Times New Roman" w:hAnsi="Times New Roman" w:cs="Times New Roman"/>
                <w:color w:val="000000" w:themeColor="text1"/>
                <w:w w:val="105"/>
                <w:sz w:val="24"/>
                <w:szCs w:val="24"/>
              </w:rPr>
              <w:t>профориентации</w:t>
            </w:r>
            <w:r w:rsidRPr="005C3877">
              <w:rPr>
                <w:rFonts w:ascii="Times New Roman" w:hAnsi="Times New Roman" w:cs="Times New Roman"/>
                <w:color w:val="000000" w:themeColor="text1"/>
                <w:spacing w:val="-10"/>
                <w:w w:val="105"/>
                <w:sz w:val="24"/>
                <w:szCs w:val="24"/>
              </w:rPr>
              <w:t xml:space="preserve"> </w:t>
            </w:r>
            <w:r w:rsidRPr="005C3877">
              <w:rPr>
                <w:rFonts w:ascii="Times New Roman" w:hAnsi="Times New Roman" w:cs="Times New Roman"/>
                <w:color w:val="000000" w:themeColor="text1"/>
                <w:w w:val="105"/>
                <w:sz w:val="24"/>
                <w:szCs w:val="24"/>
              </w:rPr>
              <w:t>«Билет</w:t>
            </w:r>
            <w:r w:rsidRPr="005C3877">
              <w:rPr>
                <w:rFonts w:ascii="Times New Roman" w:hAnsi="Times New Roman" w:cs="Times New Roman"/>
                <w:color w:val="000000" w:themeColor="text1"/>
                <w:spacing w:val="-11"/>
                <w:w w:val="105"/>
                <w:sz w:val="24"/>
                <w:szCs w:val="24"/>
              </w:rPr>
              <w:t xml:space="preserve"> </w:t>
            </w:r>
            <w:r w:rsidRPr="005C3877">
              <w:rPr>
                <w:rFonts w:ascii="Times New Roman" w:hAnsi="Times New Roman" w:cs="Times New Roman"/>
                <w:color w:val="000000" w:themeColor="text1"/>
                <w:w w:val="105"/>
                <w:sz w:val="24"/>
                <w:szCs w:val="24"/>
              </w:rPr>
              <w:t>в</w:t>
            </w:r>
            <w:r w:rsidRPr="005C3877">
              <w:rPr>
                <w:rFonts w:ascii="Times New Roman" w:hAnsi="Times New Roman" w:cs="Times New Roman"/>
                <w:color w:val="000000" w:themeColor="text1"/>
                <w:spacing w:val="-11"/>
                <w:w w:val="105"/>
                <w:sz w:val="24"/>
                <w:szCs w:val="24"/>
              </w:rPr>
              <w:t xml:space="preserve"> </w:t>
            </w:r>
            <w:r w:rsidRPr="005C3877">
              <w:rPr>
                <w:rFonts w:ascii="Times New Roman" w:hAnsi="Times New Roman" w:cs="Times New Roman"/>
                <w:color w:val="000000" w:themeColor="text1"/>
                <w:w w:val="105"/>
                <w:sz w:val="24"/>
                <w:szCs w:val="24"/>
              </w:rPr>
              <w:t>будущее»</w:t>
            </w:r>
            <w:r w:rsidRPr="005C3877">
              <w:rPr>
                <w:rFonts w:ascii="Times New Roman" w:hAnsi="Times New Roman" w:cs="Times New Roman"/>
                <w:color w:val="000000" w:themeColor="text1"/>
                <w:spacing w:val="-10"/>
                <w:w w:val="105"/>
                <w:sz w:val="24"/>
                <w:szCs w:val="24"/>
              </w:rPr>
              <w:t xml:space="preserve"> </w:t>
            </w:r>
            <w:r w:rsidRPr="005C3877">
              <w:rPr>
                <w:rFonts w:ascii="Times New Roman" w:hAnsi="Times New Roman" w:cs="Times New Roman"/>
                <w:color w:val="000000" w:themeColor="text1"/>
                <w:w w:val="105"/>
                <w:sz w:val="24"/>
                <w:szCs w:val="24"/>
              </w:rPr>
              <w:t>(часть</w:t>
            </w:r>
            <w:r w:rsidRPr="005C3877">
              <w:rPr>
                <w:rFonts w:ascii="Times New Roman" w:hAnsi="Times New Roman" w:cs="Times New Roman"/>
                <w:color w:val="000000" w:themeColor="text1"/>
                <w:spacing w:val="-11"/>
                <w:w w:val="105"/>
                <w:sz w:val="24"/>
                <w:szCs w:val="24"/>
              </w:rPr>
              <w:t xml:space="preserve"> </w:t>
            </w:r>
            <w:r w:rsidRPr="005C3877">
              <w:rPr>
                <w:rFonts w:ascii="Times New Roman" w:hAnsi="Times New Roman" w:cs="Times New Roman"/>
                <w:color w:val="000000" w:themeColor="text1"/>
                <w:w w:val="105"/>
                <w:sz w:val="24"/>
                <w:szCs w:val="24"/>
              </w:rPr>
              <w:t>2)</w:t>
            </w:r>
          </w:p>
        </w:tc>
        <w:tc>
          <w:tcPr>
            <w:tcW w:w="567"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1</w:t>
            </w:r>
          </w:p>
        </w:tc>
      </w:tr>
      <w:tr w:rsidR="00DE0121" w:rsidRPr="005C3877" w:rsidTr="002E0FCF">
        <w:tc>
          <w:tcPr>
            <w:tcW w:w="561"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29</w:t>
            </w:r>
          </w:p>
        </w:tc>
        <w:tc>
          <w:tcPr>
            <w:tcW w:w="1674" w:type="dxa"/>
          </w:tcPr>
          <w:p w:rsidR="00DE0121" w:rsidRPr="005C3877" w:rsidRDefault="00DE0121" w:rsidP="00DE0121">
            <w:pPr>
              <w:contextualSpacing/>
              <w:jc w:val="both"/>
              <w:rPr>
                <w:rFonts w:ascii="Times New Roman" w:hAnsi="Times New Roman" w:cs="Times New Roman"/>
                <w:color w:val="000000" w:themeColor="text1"/>
                <w:sz w:val="24"/>
                <w:szCs w:val="24"/>
              </w:rPr>
            </w:pPr>
            <w:r w:rsidRPr="005C3877">
              <w:rPr>
                <w:rFonts w:ascii="Times New Roman" w:hAnsi="Times New Roman" w:cs="Times New Roman"/>
                <w:color w:val="000000" w:themeColor="text1"/>
                <w:sz w:val="24"/>
                <w:szCs w:val="24"/>
              </w:rPr>
              <w:t>4 апреля</w:t>
            </w:r>
          </w:p>
        </w:tc>
        <w:tc>
          <w:tcPr>
            <w:tcW w:w="7654" w:type="dxa"/>
            <w:gridSpan w:val="3"/>
          </w:tcPr>
          <w:p w:rsidR="00DE0121" w:rsidRPr="005C3877" w:rsidRDefault="00DE0121" w:rsidP="00DE0121">
            <w:pPr>
              <w:widowControl w:val="0"/>
              <w:tabs>
                <w:tab w:val="left" w:pos="1266"/>
              </w:tabs>
              <w:autoSpaceDE w:val="0"/>
              <w:autoSpaceDN w:val="0"/>
              <w:contextualSpacing/>
              <w:jc w:val="both"/>
              <w:rPr>
                <w:rFonts w:ascii="Times New Roman" w:hAnsi="Times New Roman" w:cs="Times New Roman"/>
                <w:color w:val="000000" w:themeColor="text1"/>
                <w:w w:val="105"/>
                <w:sz w:val="24"/>
                <w:szCs w:val="24"/>
              </w:rPr>
            </w:pPr>
            <w:r w:rsidRPr="005C3877">
              <w:rPr>
                <w:rFonts w:ascii="Times New Roman" w:hAnsi="Times New Roman" w:cs="Times New Roman"/>
                <w:color w:val="000000" w:themeColor="text1"/>
                <w:w w:val="105"/>
                <w:sz w:val="24"/>
                <w:szCs w:val="24"/>
              </w:rPr>
              <w:t>Тема</w:t>
            </w:r>
            <w:r w:rsidRPr="005C3877">
              <w:rPr>
                <w:rFonts w:ascii="Times New Roman" w:hAnsi="Times New Roman" w:cs="Times New Roman"/>
                <w:color w:val="000000" w:themeColor="text1"/>
                <w:spacing w:val="-9"/>
                <w:w w:val="105"/>
                <w:sz w:val="24"/>
                <w:szCs w:val="24"/>
              </w:rPr>
              <w:t xml:space="preserve"> </w:t>
            </w:r>
            <w:r w:rsidRPr="005C3877">
              <w:rPr>
                <w:rFonts w:ascii="Times New Roman" w:hAnsi="Times New Roman" w:cs="Times New Roman"/>
                <w:color w:val="000000" w:themeColor="text1"/>
                <w:w w:val="105"/>
                <w:sz w:val="24"/>
                <w:szCs w:val="24"/>
              </w:rPr>
              <w:t>29.</w:t>
            </w:r>
            <w:r w:rsidRPr="005C3877">
              <w:rPr>
                <w:rFonts w:ascii="Times New Roman" w:hAnsi="Times New Roman" w:cs="Times New Roman"/>
                <w:color w:val="000000" w:themeColor="text1"/>
                <w:spacing w:val="-9"/>
                <w:w w:val="105"/>
                <w:sz w:val="24"/>
                <w:szCs w:val="24"/>
              </w:rPr>
              <w:t xml:space="preserve"> </w:t>
            </w:r>
            <w:proofErr w:type="spellStart"/>
            <w:r w:rsidRPr="005C3877">
              <w:rPr>
                <w:rFonts w:ascii="Times New Roman" w:hAnsi="Times New Roman" w:cs="Times New Roman"/>
                <w:color w:val="000000" w:themeColor="text1"/>
                <w:w w:val="105"/>
                <w:sz w:val="24"/>
                <w:szCs w:val="24"/>
              </w:rPr>
              <w:t>Профориентационное</w:t>
            </w:r>
            <w:proofErr w:type="spellEnd"/>
            <w:r w:rsidRPr="005C3877">
              <w:rPr>
                <w:rFonts w:ascii="Times New Roman" w:hAnsi="Times New Roman" w:cs="Times New Roman"/>
                <w:color w:val="000000" w:themeColor="text1"/>
                <w:spacing w:val="-9"/>
                <w:w w:val="105"/>
                <w:sz w:val="24"/>
                <w:szCs w:val="24"/>
              </w:rPr>
              <w:t xml:space="preserve"> </w:t>
            </w:r>
            <w:r w:rsidRPr="005C3877">
              <w:rPr>
                <w:rFonts w:ascii="Times New Roman" w:hAnsi="Times New Roman" w:cs="Times New Roman"/>
                <w:color w:val="000000" w:themeColor="text1"/>
                <w:w w:val="105"/>
                <w:sz w:val="24"/>
                <w:szCs w:val="24"/>
              </w:rPr>
              <w:t>занятие</w:t>
            </w:r>
            <w:r w:rsidRPr="005C3877">
              <w:rPr>
                <w:rFonts w:ascii="Times New Roman" w:hAnsi="Times New Roman" w:cs="Times New Roman"/>
                <w:color w:val="000000" w:themeColor="text1"/>
                <w:spacing w:val="-10"/>
                <w:w w:val="105"/>
                <w:sz w:val="24"/>
                <w:szCs w:val="24"/>
              </w:rPr>
              <w:t xml:space="preserve"> </w:t>
            </w:r>
            <w:r w:rsidRPr="005C3877">
              <w:rPr>
                <w:rFonts w:ascii="Times New Roman" w:hAnsi="Times New Roman" w:cs="Times New Roman"/>
                <w:color w:val="000000" w:themeColor="text1"/>
                <w:w w:val="105"/>
                <w:sz w:val="24"/>
                <w:szCs w:val="24"/>
              </w:rPr>
              <w:t>«Пробую</w:t>
            </w:r>
            <w:r w:rsidRPr="005C3877">
              <w:rPr>
                <w:rFonts w:ascii="Times New Roman" w:hAnsi="Times New Roman" w:cs="Times New Roman"/>
                <w:color w:val="000000" w:themeColor="text1"/>
                <w:spacing w:val="-10"/>
                <w:w w:val="105"/>
                <w:sz w:val="24"/>
                <w:szCs w:val="24"/>
              </w:rPr>
              <w:t xml:space="preserve"> </w:t>
            </w:r>
            <w:r w:rsidRPr="005C3877">
              <w:rPr>
                <w:rFonts w:ascii="Times New Roman" w:hAnsi="Times New Roman" w:cs="Times New Roman"/>
                <w:color w:val="000000" w:themeColor="text1"/>
                <w:w w:val="105"/>
                <w:sz w:val="24"/>
                <w:szCs w:val="24"/>
              </w:rPr>
              <w:t>профессию</w:t>
            </w:r>
            <w:r w:rsidRPr="005C3877">
              <w:rPr>
                <w:rFonts w:ascii="Times New Roman" w:hAnsi="Times New Roman" w:cs="Times New Roman"/>
                <w:color w:val="000000" w:themeColor="text1"/>
                <w:spacing w:val="-9"/>
                <w:w w:val="105"/>
                <w:sz w:val="24"/>
                <w:szCs w:val="24"/>
              </w:rPr>
              <w:t xml:space="preserve"> </w:t>
            </w:r>
            <w:r w:rsidRPr="005C3877">
              <w:rPr>
                <w:rFonts w:ascii="Times New Roman" w:hAnsi="Times New Roman" w:cs="Times New Roman"/>
                <w:color w:val="000000" w:themeColor="text1"/>
                <w:w w:val="105"/>
                <w:sz w:val="24"/>
                <w:szCs w:val="24"/>
              </w:rPr>
              <w:t>в</w:t>
            </w:r>
            <w:r w:rsidRPr="005C3877">
              <w:rPr>
                <w:rFonts w:ascii="Times New Roman" w:hAnsi="Times New Roman" w:cs="Times New Roman"/>
                <w:color w:val="000000" w:themeColor="text1"/>
                <w:spacing w:val="-64"/>
                <w:w w:val="105"/>
                <w:sz w:val="24"/>
                <w:szCs w:val="24"/>
              </w:rPr>
              <w:t xml:space="preserve"> </w:t>
            </w:r>
            <w:r w:rsidR="001D513A" w:rsidRPr="005C3877">
              <w:rPr>
                <w:rFonts w:ascii="Times New Roman" w:hAnsi="Times New Roman" w:cs="Times New Roman"/>
                <w:color w:val="000000" w:themeColor="text1"/>
                <w:spacing w:val="-64"/>
                <w:w w:val="105"/>
                <w:sz w:val="24"/>
                <w:szCs w:val="24"/>
              </w:rPr>
              <w:t xml:space="preserve">   </w:t>
            </w:r>
            <w:r w:rsidRPr="005C3877">
              <w:rPr>
                <w:rFonts w:ascii="Times New Roman" w:hAnsi="Times New Roman" w:cs="Times New Roman"/>
                <w:color w:val="000000" w:themeColor="text1"/>
                <w:w w:val="110"/>
                <w:sz w:val="24"/>
                <w:szCs w:val="24"/>
              </w:rPr>
              <w:t>инженерной</w:t>
            </w:r>
            <w:r w:rsidRPr="005C3877">
              <w:rPr>
                <w:rFonts w:ascii="Times New Roman" w:hAnsi="Times New Roman" w:cs="Times New Roman"/>
                <w:color w:val="000000" w:themeColor="text1"/>
                <w:spacing w:val="-3"/>
                <w:w w:val="110"/>
                <w:sz w:val="24"/>
                <w:szCs w:val="24"/>
              </w:rPr>
              <w:t xml:space="preserve"> </w:t>
            </w:r>
            <w:r w:rsidRPr="005C3877">
              <w:rPr>
                <w:rFonts w:ascii="Times New Roman" w:hAnsi="Times New Roman" w:cs="Times New Roman"/>
                <w:color w:val="000000" w:themeColor="text1"/>
                <w:w w:val="110"/>
                <w:sz w:val="24"/>
                <w:szCs w:val="24"/>
              </w:rPr>
              <w:t>сфере»</w:t>
            </w:r>
          </w:p>
        </w:tc>
        <w:tc>
          <w:tcPr>
            <w:tcW w:w="567"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1</w:t>
            </w:r>
          </w:p>
        </w:tc>
      </w:tr>
      <w:tr w:rsidR="00DE0121" w:rsidRPr="005C3877" w:rsidTr="002E0FCF">
        <w:tc>
          <w:tcPr>
            <w:tcW w:w="561"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30</w:t>
            </w:r>
          </w:p>
        </w:tc>
        <w:tc>
          <w:tcPr>
            <w:tcW w:w="1674" w:type="dxa"/>
          </w:tcPr>
          <w:p w:rsidR="00DE0121" w:rsidRPr="005C3877" w:rsidRDefault="00DE0121" w:rsidP="00DE0121">
            <w:pPr>
              <w:contextualSpacing/>
              <w:jc w:val="both"/>
              <w:rPr>
                <w:rFonts w:ascii="Times New Roman" w:hAnsi="Times New Roman" w:cs="Times New Roman"/>
                <w:color w:val="000000" w:themeColor="text1"/>
                <w:sz w:val="24"/>
                <w:szCs w:val="24"/>
              </w:rPr>
            </w:pPr>
            <w:r w:rsidRPr="005C3877">
              <w:rPr>
                <w:rFonts w:ascii="Times New Roman" w:hAnsi="Times New Roman" w:cs="Times New Roman"/>
                <w:color w:val="000000" w:themeColor="text1"/>
                <w:sz w:val="24"/>
                <w:szCs w:val="24"/>
              </w:rPr>
              <w:t>11 апреля</w:t>
            </w:r>
          </w:p>
        </w:tc>
        <w:tc>
          <w:tcPr>
            <w:tcW w:w="7654" w:type="dxa"/>
            <w:gridSpan w:val="3"/>
          </w:tcPr>
          <w:p w:rsidR="00DE0121" w:rsidRPr="005C3877" w:rsidRDefault="00DE0121" w:rsidP="00DE0121">
            <w:pPr>
              <w:widowControl w:val="0"/>
              <w:tabs>
                <w:tab w:val="left" w:pos="1266"/>
              </w:tabs>
              <w:autoSpaceDE w:val="0"/>
              <w:autoSpaceDN w:val="0"/>
              <w:ind w:right="34"/>
              <w:contextualSpacing/>
              <w:jc w:val="both"/>
              <w:rPr>
                <w:rFonts w:ascii="Times New Roman" w:hAnsi="Times New Roman" w:cs="Times New Roman"/>
                <w:color w:val="000000" w:themeColor="text1"/>
                <w:sz w:val="24"/>
                <w:szCs w:val="24"/>
              </w:rPr>
            </w:pPr>
            <w:r w:rsidRPr="005C3877">
              <w:rPr>
                <w:rFonts w:ascii="Times New Roman" w:hAnsi="Times New Roman" w:cs="Times New Roman"/>
                <w:color w:val="000000" w:themeColor="text1"/>
                <w:w w:val="105"/>
                <w:sz w:val="24"/>
                <w:szCs w:val="24"/>
              </w:rPr>
              <w:t>Тема</w:t>
            </w:r>
            <w:r w:rsidRPr="005C3877">
              <w:rPr>
                <w:rFonts w:ascii="Times New Roman" w:hAnsi="Times New Roman" w:cs="Times New Roman"/>
                <w:color w:val="000000" w:themeColor="text1"/>
                <w:spacing w:val="-11"/>
                <w:w w:val="105"/>
                <w:sz w:val="24"/>
                <w:szCs w:val="24"/>
              </w:rPr>
              <w:t xml:space="preserve"> </w:t>
            </w:r>
            <w:r w:rsidRPr="005C3877">
              <w:rPr>
                <w:rFonts w:ascii="Times New Roman" w:hAnsi="Times New Roman" w:cs="Times New Roman"/>
                <w:color w:val="000000" w:themeColor="text1"/>
                <w:w w:val="105"/>
                <w:sz w:val="24"/>
                <w:szCs w:val="24"/>
              </w:rPr>
              <w:t>30.</w:t>
            </w:r>
            <w:r w:rsidRPr="005C3877">
              <w:rPr>
                <w:rFonts w:ascii="Times New Roman" w:hAnsi="Times New Roman" w:cs="Times New Roman"/>
                <w:color w:val="000000" w:themeColor="text1"/>
                <w:spacing w:val="-11"/>
                <w:w w:val="105"/>
                <w:sz w:val="24"/>
                <w:szCs w:val="24"/>
              </w:rPr>
              <w:t xml:space="preserve"> </w:t>
            </w:r>
            <w:proofErr w:type="spellStart"/>
            <w:r w:rsidRPr="005C3877">
              <w:rPr>
                <w:rFonts w:ascii="Times New Roman" w:hAnsi="Times New Roman" w:cs="Times New Roman"/>
                <w:color w:val="000000" w:themeColor="text1"/>
                <w:w w:val="105"/>
                <w:sz w:val="24"/>
                <w:szCs w:val="24"/>
              </w:rPr>
              <w:t>Профориентационное</w:t>
            </w:r>
            <w:proofErr w:type="spellEnd"/>
            <w:r w:rsidRPr="005C3877">
              <w:rPr>
                <w:rFonts w:ascii="Times New Roman" w:hAnsi="Times New Roman" w:cs="Times New Roman"/>
                <w:color w:val="000000" w:themeColor="text1"/>
                <w:spacing w:val="-11"/>
                <w:w w:val="105"/>
                <w:sz w:val="24"/>
                <w:szCs w:val="24"/>
              </w:rPr>
              <w:t xml:space="preserve"> </w:t>
            </w:r>
            <w:r w:rsidRPr="005C3877">
              <w:rPr>
                <w:rFonts w:ascii="Times New Roman" w:hAnsi="Times New Roman" w:cs="Times New Roman"/>
                <w:color w:val="000000" w:themeColor="text1"/>
                <w:w w:val="105"/>
                <w:sz w:val="24"/>
                <w:szCs w:val="24"/>
              </w:rPr>
              <w:t>занятие</w:t>
            </w:r>
            <w:r w:rsidRPr="005C3877">
              <w:rPr>
                <w:rFonts w:ascii="Times New Roman" w:hAnsi="Times New Roman" w:cs="Times New Roman"/>
                <w:color w:val="000000" w:themeColor="text1"/>
                <w:spacing w:val="-11"/>
                <w:w w:val="105"/>
                <w:sz w:val="24"/>
                <w:szCs w:val="24"/>
              </w:rPr>
              <w:t xml:space="preserve"> </w:t>
            </w:r>
            <w:r w:rsidRPr="005C3877">
              <w:rPr>
                <w:rFonts w:ascii="Times New Roman" w:hAnsi="Times New Roman" w:cs="Times New Roman"/>
                <w:color w:val="000000" w:themeColor="text1"/>
                <w:w w:val="105"/>
                <w:sz w:val="24"/>
                <w:szCs w:val="24"/>
              </w:rPr>
              <w:t>«Пробую</w:t>
            </w:r>
            <w:r w:rsidRPr="005C3877">
              <w:rPr>
                <w:rFonts w:ascii="Times New Roman" w:hAnsi="Times New Roman" w:cs="Times New Roman"/>
                <w:color w:val="000000" w:themeColor="text1"/>
                <w:spacing w:val="-11"/>
                <w:w w:val="105"/>
                <w:sz w:val="24"/>
                <w:szCs w:val="24"/>
              </w:rPr>
              <w:t xml:space="preserve"> </w:t>
            </w:r>
            <w:r w:rsidRPr="005C3877">
              <w:rPr>
                <w:rFonts w:ascii="Times New Roman" w:hAnsi="Times New Roman" w:cs="Times New Roman"/>
                <w:color w:val="000000" w:themeColor="text1"/>
                <w:w w:val="105"/>
                <w:sz w:val="24"/>
                <w:szCs w:val="24"/>
              </w:rPr>
              <w:t>профессию</w:t>
            </w:r>
            <w:r w:rsidRPr="005C3877">
              <w:rPr>
                <w:rFonts w:ascii="Times New Roman" w:hAnsi="Times New Roman" w:cs="Times New Roman"/>
                <w:color w:val="000000" w:themeColor="text1"/>
                <w:spacing w:val="-11"/>
                <w:w w:val="105"/>
                <w:sz w:val="24"/>
                <w:szCs w:val="24"/>
              </w:rPr>
              <w:t xml:space="preserve"> </w:t>
            </w:r>
            <w:proofErr w:type="gramStart"/>
            <w:r w:rsidRPr="005C3877">
              <w:rPr>
                <w:rFonts w:ascii="Times New Roman" w:hAnsi="Times New Roman" w:cs="Times New Roman"/>
                <w:color w:val="000000" w:themeColor="text1"/>
                <w:w w:val="105"/>
                <w:sz w:val="24"/>
                <w:szCs w:val="24"/>
              </w:rPr>
              <w:t>в</w:t>
            </w:r>
            <w:r w:rsidR="001D513A" w:rsidRPr="005C3877">
              <w:rPr>
                <w:rFonts w:ascii="Times New Roman" w:hAnsi="Times New Roman" w:cs="Times New Roman"/>
                <w:color w:val="000000" w:themeColor="text1"/>
                <w:w w:val="105"/>
                <w:sz w:val="24"/>
                <w:szCs w:val="24"/>
              </w:rPr>
              <w:t xml:space="preserve"> </w:t>
            </w:r>
            <w:r w:rsidRPr="005C3877">
              <w:rPr>
                <w:rFonts w:ascii="Times New Roman" w:hAnsi="Times New Roman" w:cs="Times New Roman"/>
                <w:color w:val="000000" w:themeColor="text1"/>
                <w:spacing w:val="-64"/>
                <w:w w:val="105"/>
                <w:sz w:val="24"/>
                <w:szCs w:val="24"/>
              </w:rPr>
              <w:t xml:space="preserve"> </w:t>
            </w:r>
            <w:r w:rsidRPr="005C3877">
              <w:rPr>
                <w:rFonts w:ascii="Times New Roman" w:hAnsi="Times New Roman" w:cs="Times New Roman"/>
                <w:color w:val="000000" w:themeColor="text1"/>
                <w:w w:val="110"/>
                <w:sz w:val="24"/>
                <w:szCs w:val="24"/>
              </w:rPr>
              <w:t>цифровой</w:t>
            </w:r>
            <w:proofErr w:type="gramEnd"/>
            <w:r w:rsidRPr="005C3877">
              <w:rPr>
                <w:rFonts w:ascii="Times New Roman" w:hAnsi="Times New Roman" w:cs="Times New Roman"/>
                <w:color w:val="000000" w:themeColor="text1"/>
                <w:spacing w:val="-3"/>
                <w:w w:val="110"/>
                <w:sz w:val="24"/>
                <w:szCs w:val="24"/>
              </w:rPr>
              <w:t xml:space="preserve"> </w:t>
            </w:r>
            <w:r w:rsidRPr="005C3877">
              <w:rPr>
                <w:rFonts w:ascii="Times New Roman" w:hAnsi="Times New Roman" w:cs="Times New Roman"/>
                <w:color w:val="000000" w:themeColor="text1"/>
                <w:w w:val="110"/>
                <w:sz w:val="24"/>
                <w:szCs w:val="24"/>
              </w:rPr>
              <w:t>сфере»</w:t>
            </w:r>
          </w:p>
          <w:p w:rsidR="00DE0121" w:rsidRPr="005C3877" w:rsidRDefault="00DE0121" w:rsidP="00DE0121">
            <w:pPr>
              <w:widowControl w:val="0"/>
              <w:tabs>
                <w:tab w:val="left" w:pos="1266"/>
              </w:tabs>
              <w:autoSpaceDE w:val="0"/>
              <w:autoSpaceDN w:val="0"/>
              <w:ind w:right="1038"/>
              <w:contextualSpacing/>
              <w:jc w:val="both"/>
              <w:rPr>
                <w:rFonts w:ascii="Times New Roman" w:hAnsi="Times New Roman" w:cs="Times New Roman"/>
                <w:color w:val="000000" w:themeColor="text1"/>
                <w:w w:val="105"/>
                <w:sz w:val="24"/>
                <w:szCs w:val="24"/>
              </w:rPr>
            </w:pPr>
          </w:p>
        </w:tc>
        <w:tc>
          <w:tcPr>
            <w:tcW w:w="567"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1</w:t>
            </w:r>
          </w:p>
        </w:tc>
      </w:tr>
      <w:tr w:rsidR="00DE0121" w:rsidRPr="005C3877" w:rsidTr="002E0FCF">
        <w:tc>
          <w:tcPr>
            <w:tcW w:w="561"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31</w:t>
            </w:r>
          </w:p>
        </w:tc>
        <w:tc>
          <w:tcPr>
            <w:tcW w:w="1674" w:type="dxa"/>
          </w:tcPr>
          <w:p w:rsidR="00DE0121" w:rsidRPr="005C3877" w:rsidRDefault="00DE0121" w:rsidP="00DE0121">
            <w:pPr>
              <w:contextualSpacing/>
              <w:jc w:val="both"/>
              <w:rPr>
                <w:rFonts w:ascii="Times New Roman" w:hAnsi="Times New Roman" w:cs="Times New Roman"/>
                <w:color w:val="000000" w:themeColor="text1"/>
                <w:sz w:val="24"/>
                <w:szCs w:val="24"/>
              </w:rPr>
            </w:pPr>
            <w:r w:rsidRPr="005C3877">
              <w:rPr>
                <w:rFonts w:ascii="Times New Roman" w:hAnsi="Times New Roman" w:cs="Times New Roman"/>
                <w:color w:val="000000" w:themeColor="text1"/>
                <w:sz w:val="24"/>
                <w:szCs w:val="24"/>
              </w:rPr>
              <w:t>18 апреля</w:t>
            </w:r>
          </w:p>
        </w:tc>
        <w:tc>
          <w:tcPr>
            <w:tcW w:w="7654" w:type="dxa"/>
            <w:gridSpan w:val="3"/>
          </w:tcPr>
          <w:p w:rsidR="00DE0121" w:rsidRPr="005C3877" w:rsidRDefault="00DE0121" w:rsidP="00DE0121">
            <w:pPr>
              <w:widowControl w:val="0"/>
              <w:tabs>
                <w:tab w:val="left" w:pos="1266"/>
              </w:tabs>
              <w:autoSpaceDE w:val="0"/>
              <w:autoSpaceDN w:val="0"/>
              <w:contextualSpacing/>
              <w:jc w:val="both"/>
              <w:rPr>
                <w:rFonts w:ascii="Times New Roman" w:hAnsi="Times New Roman" w:cs="Times New Roman"/>
                <w:color w:val="000000" w:themeColor="text1"/>
                <w:w w:val="105"/>
                <w:sz w:val="24"/>
                <w:szCs w:val="24"/>
              </w:rPr>
            </w:pPr>
            <w:r w:rsidRPr="005C3877">
              <w:rPr>
                <w:rFonts w:ascii="Times New Roman" w:hAnsi="Times New Roman" w:cs="Times New Roman"/>
                <w:color w:val="000000" w:themeColor="text1"/>
                <w:w w:val="105"/>
                <w:sz w:val="24"/>
                <w:szCs w:val="24"/>
              </w:rPr>
              <w:t>Тема</w:t>
            </w:r>
            <w:r w:rsidRPr="005C3877">
              <w:rPr>
                <w:rFonts w:ascii="Times New Roman" w:hAnsi="Times New Roman" w:cs="Times New Roman"/>
                <w:color w:val="000000" w:themeColor="text1"/>
                <w:spacing w:val="-10"/>
                <w:w w:val="105"/>
                <w:sz w:val="24"/>
                <w:szCs w:val="24"/>
              </w:rPr>
              <w:t xml:space="preserve"> </w:t>
            </w:r>
            <w:r w:rsidRPr="005C3877">
              <w:rPr>
                <w:rFonts w:ascii="Times New Roman" w:hAnsi="Times New Roman" w:cs="Times New Roman"/>
                <w:color w:val="000000" w:themeColor="text1"/>
                <w:w w:val="105"/>
                <w:sz w:val="24"/>
                <w:szCs w:val="24"/>
              </w:rPr>
              <w:t>31.</w:t>
            </w:r>
            <w:r w:rsidRPr="005C3877">
              <w:rPr>
                <w:rFonts w:ascii="Times New Roman" w:hAnsi="Times New Roman" w:cs="Times New Roman"/>
                <w:color w:val="000000" w:themeColor="text1"/>
                <w:spacing w:val="-9"/>
                <w:w w:val="105"/>
                <w:sz w:val="24"/>
                <w:szCs w:val="24"/>
              </w:rPr>
              <w:t xml:space="preserve"> </w:t>
            </w:r>
            <w:proofErr w:type="spellStart"/>
            <w:r w:rsidRPr="005C3877">
              <w:rPr>
                <w:rFonts w:ascii="Times New Roman" w:hAnsi="Times New Roman" w:cs="Times New Roman"/>
                <w:color w:val="000000" w:themeColor="text1"/>
                <w:w w:val="105"/>
                <w:sz w:val="24"/>
                <w:szCs w:val="24"/>
              </w:rPr>
              <w:t>Профориентационное</w:t>
            </w:r>
            <w:proofErr w:type="spellEnd"/>
            <w:r w:rsidRPr="005C3877">
              <w:rPr>
                <w:rFonts w:ascii="Times New Roman" w:hAnsi="Times New Roman" w:cs="Times New Roman"/>
                <w:color w:val="000000" w:themeColor="text1"/>
                <w:spacing w:val="-10"/>
                <w:w w:val="105"/>
                <w:sz w:val="24"/>
                <w:szCs w:val="24"/>
              </w:rPr>
              <w:t xml:space="preserve"> </w:t>
            </w:r>
            <w:r w:rsidRPr="005C3877">
              <w:rPr>
                <w:rFonts w:ascii="Times New Roman" w:hAnsi="Times New Roman" w:cs="Times New Roman"/>
                <w:color w:val="000000" w:themeColor="text1"/>
                <w:w w:val="105"/>
                <w:sz w:val="24"/>
                <w:szCs w:val="24"/>
              </w:rPr>
              <w:t>занятие</w:t>
            </w:r>
            <w:r w:rsidRPr="005C3877">
              <w:rPr>
                <w:rFonts w:ascii="Times New Roman" w:hAnsi="Times New Roman" w:cs="Times New Roman"/>
                <w:color w:val="000000" w:themeColor="text1"/>
                <w:spacing w:val="-11"/>
                <w:w w:val="105"/>
                <w:sz w:val="24"/>
                <w:szCs w:val="24"/>
              </w:rPr>
              <w:t xml:space="preserve"> </w:t>
            </w:r>
            <w:r w:rsidRPr="005C3877">
              <w:rPr>
                <w:rFonts w:ascii="Times New Roman" w:hAnsi="Times New Roman" w:cs="Times New Roman"/>
                <w:color w:val="000000" w:themeColor="text1"/>
                <w:w w:val="105"/>
                <w:sz w:val="24"/>
                <w:szCs w:val="24"/>
              </w:rPr>
              <w:t>«Пробую</w:t>
            </w:r>
            <w:r w:rsidRPr="005C3877">
              <w:rPr>
                <w:rFonts w:ascii="Times New Roman" w:hAnsi="Times New Roman" w:cs="Times New Roman"/>
                <w:color w:val="000000" w:themeColor="text1"/>
                <w:spacing w:val="-9"/>
                <w:w w:val="105"/>
                <w:sz w:val="24"/>
                <w:szCs w:val="24"/>
              </w:rPr>
              <w:t xml:space="preserve"> </w:t>
            </w:r>
            <w:r w:rsidRPr="005C3877">
              <w:rPr>
                <w:rFonts w:ascii="Times New Roman" w:hAnsi="Times New Roman" w:cs="Times New Roman"/>
                <w:color w:val="000000" w:themeColor="text1"/>
                <w:w w:val="105"/>
                <w:sz w:val="24"/>
                <w:szCs w:val="24"/>
              </w:rPr>
              <w:t>профессию</w:t>
            </w:r>
            <w:r w:rsidRPr="005C3877">
              <w:rPr>
                <w:rFonts w:ascii="Times New Roman" w:hAnsi="Times New Roman" w:cs="Times New Roman"/>
                <w:color w:val="000000" w:themeColor="text1"/>
                <w:spacing w:val="-10"/>
                <w:w w:val="105"/>
                <w:sz w:val="24"/>
                <w:szCs w:val="24"/>
              </w:rPr>
              <w:t xml:space="preserve"> </w:t>
            </w:r>
            <w:r w:rsidRPr="005C3877">
              <w:rPr>
                <w:rFonts w:ascii="Times New Roman" w:hAnsi="Times New Roman" w:cs="Times New Roman"/>
                <w:color w:val="000000" w:themeColor="text1"/>
                <w:w w:val="105"/>
                <w:sz w:val="24"/>
                <w:szCs w:val="24"/>
              </w:rPr>
              <w:t>в</w:t>
            </w:r>
            <w:r w:rsidRPr="005C3877">
              <w:rPr>
                <w:rFonts w:ascii="Times New Roman" w:hAnsi="Times New Roman" w:cs="Times New Roman"/>
                <w:color w:val="000000" w:themeColor="text1"/>
                <w:spacing w:val="-10"/>
                <w:w w:val="105"/>
                <w:sz w:val="24"/>
                <w:szCs w:val="24"/>
              </w:rPr>
              <w:t xml:space="preserve"> </w:t>
            </w:r>
            <w:r w:rsidRPr="005C3877">
              <w:rPr>
                <w:rFonts w:ascii="Times New Roman" w:hAnsi="Times New Roman" w:cs="Times New Roman"/>
                <w:color w:val="000000" w:themeColor="text1"/>
                <w:w w:val="105"/>
                <w:sz w:val="24"/>
                <w:szCs w:val="24"/>
              </w:rPr>
              <w:t>сфере</w:t>
            </w:r>
            <w:r w:rsidRPr="005C3877">
              <w:rPr>
                <w:rFonts w:ascii="Times New Roman" w:hAnsi="Times New Roman" w:cs="Times New Roman"/>
                <w:color w:val="000000" w:themeColor="text1"/>
                <w:spacing w:val="-64"/>
                <w:w w:val="105"/>
                <w:sz w:val="24"/>
                <w:szCs w:val="24"/>
              </w:rPr>
              <w:t xml:space="preserve"> </w:t>
            </w:r>
            <w:r w:rsidRPr="005C3877">
              <w:rPr>
                <w:rFonts w:ascii="Times New Roman" w:hAnsi="Times New Roman" w:cs="Times New Roman"/>
                <w:color w:val="000000" w:themeColor="text1"/>
                <w:w w:val="110"/>
                <w:sz w:val="24"/>
                <w:szCs w:val="24"/>
              </w:rPr>
              <w:t>промышленности»</w:t>
            </w:r>
          </w:p>
        </w:tc>
        <w:tc>
          <w:tcPr>
            <w:tcW w:w="567"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1</w:t>
            </w:r>
          </w:p>
        </w:tc>
      </w:tr>
      <w:tr w:rsidR="00DE0121" w:rsidRPr="005C3877" w:rsidTr="002E0FCF">
        <w:tc>
          <w:tcPr>
            <w:tcW w:w="561"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32</w:t>
            </w:r>
          </w:p>
        </w:tc>
        <w:tc>
          <w:tcPr>
            <w:tcW w:w="1674" w:type="dxa"/>
          </w:tcPr>
          <w:p w:rsidR="00DE0121" w:rsidRPr="005C3877" w:rsidRDefault="00DE0121" w:rsidP="00DE0121">
            <w:pPr>
              <w:contextualSpacing/>
              <w:jc w:val="both"/>
              <w:rPr>
                <w:rFonts w:ascii="Times New Roman" w:hAnsi="Times New Roman" w:cs="Times New Roman"/>
                <w:color w:val="000000" w:themeColor="text1"/>
                <w:sz w:val="24"/>
                <w:szCs w:val="24"/>
              </w:rPr>
            </w:pPr>
            <w:r w:rsidRPr="005C3877">
              <w:rPr>
                <w:rFonts w:ascii="Times New Roman" w:hAnsi="Times New Roman" w:cs="Times New Roman"/>
                <w:color w:val="000000" w:themeColor="text1"/>
                <w:sz w:val="24"/>
                <w:szCs w:val="24"/>
              </w:rPr>
              <w:t>25 апреля</w:t>
            </w:r>
          </w:p>
        </w:tc>
        <w:tc>
          <w:tcPr>
            <w:tcW w:w="7654" w:type="dxa"/>
            <w:gridSpan w:val="3"/>
          </w:tcPr>
          <w:p w:rsidR="00DE0121" w:rsidRPr="005C3877" w:rsidRDefault="00DE0121" w:rsidP="00DE0121">
            <w:pPr>
              <w:widowControl w:val="0"/>
              <w:tabs>
                <w:tab w:val="left" w:pos="1266"/>
              </w:tabs>
              <w:autoSpaceDE w:val="0"/>
              <w:autoSpaceDN w:val="0"/>
              <w:contextualSpacing/>
              <w:jc w:val="both"/>
              <w:rPr>
                <w:rFonts w:ascii="Times New Roman" w:hAnsi="Times New Roman" w:cs="Times New Roman"/>
                <w:color w:val="000000" w:themeColor="text1"/>
                <w:sz w:val="24"/>
                <w:szCs w:val="24"/>
              </w:rPr>
            </w:pPr>
            <w:r w:rsidRPr="005C3877">
              <w:rPr>
                <w:rFonts w:ascii="Times New Roman" w:hAnsi="Times New Roman" w:cs="Times New Roman"/>
                <w:color w:val="000000" w:themeColor="text1"/>
                <w:w w:val="105"/>
                <w:sz w:val="24"/>
                <w:szCs w:val="24"/>
              </w:rPr>
              <w:t>Тема</w:t>
            </w:r>
            <w:r w:rsidRPr="005C3877">
              <w:rPr>
                <w:rFonts w:ascii="Times New Roman" w:hAnsi="Times New Roman" w:cs="Times New Roman"/>
                <w:color w:val="000000" w:themeColor="text1"/>
                <w:spacing w:val="-10"/>
                <w:w w:val="105"/>
                <w:sz w:val="24"/>
                <w:szCs w:val="24"/>
              </w:rPr>
              <w:t xml:space="preserve"> </w:t>
            </w:r>
            <w:r w:rsidRPr="005C3877">
              <w:rPr>
                <w:rFonts w:ascii="Times New Roman" w:hAnsi="Times New Roman" w:cs="Times New Roman"/>
                <w:color w:val="000000" w:themeColor="text1"/>
                <w:w w:val="105"/>
                <w:sz w:val="24"/>
                <w:szCs w:val="24"/>
              </w:rPr>
              <w:t>32.</w:t>
            </w:r>
            <w:r w:rsidRPr="005C3877">
              <w:rPr>
                <w:rFonts w:ascii="Times New Roman" w:hAnsi="Times New Roman" w:cs="Times New Roman"/>
                <w:color w:val="000000" w:themeColor="text1"/>
                <w:spacing w:val="-9"/>
                <w:w w:val="105"/>
                <w:sz w:val="24"/>
                <w:szCs w:val="24"/>
              </w:rPr>
              <w:t xml:space="preserve"> </w:t>
            </w:r>
            <w:proofErr w:type="spellStart"/>
            <w:r w:rsidRPr="005C3877">
              <w:rPr>
                <w:rFonts w:ascii="Times New Roman" w:hAnsi="Times New Roman" w:cs="Times New Roman"/>
                <w:color w:val="000000" w:themeColor="text1"/>
                <w:w w:val="105"/>
                <w:sz w:val="24"/>
                <w:szCs w:val="24"/>
              </w:rPr>
              <w:t>Профориентационное</w:t>
            </w:r>
            <w:proofErr w:type="spellEnd"/>
            <w:r w:rsidRPr="005C3877">
              <w:rPr>
                <w:rFonts w:ascii="Times New Roman" w:hAnsi="Times New Roman" w:cs="Times New Roman"/>
                <w:color w:val="000000" w:themeColor="text1"/>
                <w:spacing w:val="-10"/>
                <w:w w:val="105"/>
                <w:sz w:val="24"/>
                <w:szCs w:val="24"/>
              </w:rPr>
              <w:t xml:space="preserve"> </w:t>
            </w:r>
            <w:r w:rsidRPr="005C3877">
              <w:rPr>
                <w:rFonts w:ascii="Times New Roman" w:hAnsi="Times New Roman" w:cs="Times New Roman"/>
                <w:color w:val="000000" w:themeColor="text1"/>
                <w:w w:val="105"/>
                <w:sz w:val="24"/>
                <w:szCs w:val="24"/>
              </w:rPr>
              <w:t>занятие</w:t>
            </w:r>
            <w:r w:rsidRPr="005C3877">
              <w:rPr>
                <w:rFonts w:ascii="Times New Roman" w:hAnsi="Times New Roman" w:cs="Times New Roman"/>
                <w:color w:val="000000" w:themeColor="text1"/>
                <w:spacing w:val="-11"/>
                <w:w w:val="105"/>
                <w:sz w:val="24"/>
                <w:szCs w:val="24"/>
              </w:rPr>
              <w:t xml:space="preserve"> </w:t>
            </w:r>
            <w:r w:rsidRPr="005C3877">
              <w:rPr>
                <w:rFonts w:ascii="Times New Roman" w:hAnsi="Times New Roman" w:cs="Times New Roman"/>
                <w:color w:val="000000" w:themeColor="text1"/>
                <w:w w:val="105"/>
                <w:sz w:val="24"/>
                <w:szCs w:val="24"/>
              </w:rPr>
              <w:t>«Пробую</w:t>
            </w:r>
            <w:r w:rsidRPr="005C3877">
              <w:rPr>
                <w:rFonts w:ascii="Times New Roman" w:hAnsi="Times New Roman" w:cs="Times New Roman"/>
                <w:color w:val="000000" w:themeColor="text1"/>
                <w:spacing w:val="-9"/>
                <w:w w:val="105"/>
                <w:sz w:val="24"/>
                <w:szCs w:val="24"/>
              </w:rPr>
              <w:t xml:space="preserve"> </w:t>
            </w:r>
            <w:r w:rsidRPr="005C3877">
              <w:rPr>
                <w:rFonts w:ascii="Times New Roman" w:hAnsi="Times New Roman" w:cs="Times New Roman"/>
                <w:color w:val="000000" w:themeColor="text1"/>
                <w:w w:val="105"/>
                <w:sz w:val="24"/>
                <w:szCs w:val="24"/>
              </w:rPr>
              <w:t>профессию</w:t>
            </w:r>
            <w:r w:rsidRPr="005C3877">
              <w:rPr>
                <w:rFonts w:ascii="Times New Roman" w:hAnsi="Times New Roman" w:cs="Times New Roman"/>
                <w:color w:val="000000" w:themeColor="text1"/>
                <w:spacing w:val="-10"/>
                <w:w w:val="105"/>
                <w:sz w:val="24"/>
                <w:szCs w:val="24"/>
              </w:rPr>
              <w:t xml:space="preserve"> </w:t>
            </w:r>
            <w:r w:rsidRPr="005C3877">
              <w:rPr>
                <w:rFonts w:ascii="Times New Roman" w:hAnsi="Times New Roman" w:cs="Times New Roman"/>
                <w:color w:val="000000" w:themeColor="text1"/>
                <w:w w:val="105"/>
                <w:sz w:val="24"/>
                <w:szCs w:val="24"/>
              </w:rPr>
              <w:t>в</w:t>
            </w:r>
            <w:r w:rsidRPr="005C3877">
              <w:rPr>
                <w:rFonts w:ascii="Times New Roman" w:hAnsi="Times New Roman" w:cs="Times New Roman"/>
                <w:color w:val="000000" w:themeColor="text1"/>
                <w:spacing w:val="-10"/>
                <w:w w:val="105"/>
                <w:sz w:val="24"/>
                <w:szCs w:val="24"/>
              </w:rPr>
              <w:t xml:space="preserve"> </w:t>
            </w:r>
            <w:proofErr w:type="gramStart"/>
            <w:r w:rsidRPr="005C3877">
              <w:rPr>
                <w:rFonts w:ascii="Times New Roman" w:hAnsi="Times New Roman" w:cs="Times New Roman"/>
                <w:color w:val="000000" w:themeColor="text1"/>
                <w:w w:val="105"/>
                <w:sz w:val="24"/>
                <w:szCs w:val="24"/>
              </w:rPr>
              <w:t>сфере</w:t>
            </w:r>
            <w:r w:rsidR="001D513A" w:rsidRPr="005C3877">
              <w:rPr>
                <w:rFonts w:ascii="Times New Roman" w:hAnsi="Times New Roman" w:cs="Times New Roman"/>
                <w:color w:val="000000" w:themeColor="text1"/>
                <w:w w:val="105"/>
                <w:sz w:val="24"/>
                <w:szCs w:val="24"/>
              </w:rPr>
              <w:t xml:space="preserve"> </w:t>
            </w:r>
            <w:r w:rsidRPr="005C3877">
              <w:rPr>
                <w:rFonts w:ascii="Times New Roman" w:hAnsi="Times New Roman" w:cs="Times New Roman"/>
                <w:color w:val="000000" w:themeColor="text1"/>
                <w:spacing w:val="-64"/>
                <w:w w:val="105"/>
                <w:sz w:val="24"/>
                <w:szCs w:val="24"/>
              </w:rPr>
              <w:t xml:space="preserve"> </w:t>
            </w:r>
            <w:r w:rsidRPr="005C3877">
              <w:rPr>
                <w:rFonts w:ascii="Times New Roman" w:hAnsi="Times New Roman" w:cs="Times New Roman"/>
                <w:color w:val="000000" w:themeColor="text1"/>
                <w:w w:val="110"/>
                <w:sz w:val="24"/>
                <w:szCs w:val="24"/>
              </w:rPr>
              <w:t>медицины</w:t>
            </w:r>
            <w:proofErr w:type="gramEnd"/>
            <w:r w:rsidRPr="005C3877">
              <w:rPr>
                <w:rFonts w:ascii="Times New Roman" w:hAnsi="Times New Roman" w:cs="Times New Roman"/>
                <w:color w:val="000000" w:themeColor="text1"/>
                <w:w w:val="110"/>
                <w:sz w:val="24"/>
                <w:szCs w:val="24"/>
              </w:rPr>
              <w:t>»</w:t>
            </w:r>
          </w:p>
          <w:p w:rsidR="00DE0121" w:rsidRPr="005C3877" w:rsidRDefault="00DE0121" w:rsidP="00DE0121">
            <w:pPr>
              <w:widowControl w:val="0"/>
              <w:tabs>
                <w:tab w:val="left" w:pos="1266"/>
              </w:tabs>
              <w:autoSpaceDE w:val="0"/>
              <w:autoSpaceDN w:val="0"/>
              <w:ind w:right="1038"/>
              <w:contextualSpacing/>
              <w:jc w:val="both"/>
              <w:rPr>
                <w:rFonts w:ascii="Times New Roman" w:hAnsi="Times New Roman" w:cs="Times New Roman"/>
                <w:color w:val="000000" w:themeColor="text1"/>
                <w:w w:val="105"/>
                <w:sz w:val="24"/>
                <w:szCs w:val="24"/>
              </w:rPr>
            </w:pPr>
          </w:p>
        </w:tc>
        <w:tc>
          <w:tcPr>
            <w:tcW w:w="567"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1</w:t>
            </w:r>
          </w:p>
        </w:tc>
      </w:tr>
      <w:tr w:rsidR="00DE0121" w:rsidRPr="005C3877" w:rsidTr="002E0FCF">
        <w:tc>
          <w:tcPr>
            <w:tcW w:w="561"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33</w:t>
            </w:r>
          </w:p>
        </w:tc>
        <w:tc>
          <w:tcPr>
            <w:tcW w:w="1674" w:type="dxa"/>
          </w:tcPr>
          <w:p w:rsidR="00DE0121" w:rsidRPr="005C3877" w:rsidRDefault="00DE0121" w:rsidP="00DE0121">
            <w:pPr>
              <w:contextualSpacing/>
              <w:jc w:val="both"/>
              <w:rPr>
                <w:rFonts w:ascii="Times New Roman" w:hAnsi="Times New Roman" w:cs="Times New Roman"/>
                <w:color w:val="000000" w:themeColor="text1"/>
                <w:sz w:val="24"/>
                <w:szCs w:val="24"/>
              </w:rPr>
            </w:pPr>
            <w:r w:rsidRPr="005C3877">
              <w:rPr>
                <w:rFonts w:ascii="Times New Roman" w:hAnsi="Times New Roman" w:cs="Times New Roman"/>
                <w:color w:val="000000" w:themeColor="text1"/>
                <w:sz w:val="24"/>
                <w:szCs w:val="24"/>
              </w:rPr>
              <w:t>2 мая</w:t>
            </w:r>
          </w:p>
        </w:tc>
        <w:tc>
          <w:tcPr>
            <w:tcW w:w="7654" w:type="dxa"/>
            <w:gridSpan w:val="3"/>
          </w:tcPr>
          <w:p w:rsidR="00DE0121" w:rsidRPr="005C3877" w:rsidRDefault="00DE0121" w:rsidP="00DE0121">
            <w:pPr>
              <w:widowControl w:val="0"/>
              <w:tabs>
                <w:tab w:val="left" w:pos="1266"/>
              </w:tabs>
              <w:autoSpaceDE w:val="0"/>
              <w:autoSpaceDN w:val="0"/>
              <w:contextualSpacing/>
              <w:jc w:val="both"/>
              <w:rPr>
                <w:rFonts w:ascii="Times New Roman" w:hAnsi="Times New Roman" w:cs="Times New Roman"/>
                <w:color w:val="000000" w:themeColor="text1"/>
                <w:sz w:val="24"/>
                <w:szCs w:val="24"/>
              </w:rPr>
            </w:pPr>
            <w:r w:rsidRPr="005C3877">
              <w:rPr>
                <w:rFonts w:ascii="Times New Roman" w:hAnsi="Times New Roman" w:cs="Times New Roman"/>
                <w:color w:val="000000" w:themeColor="text1"/>
                <w:w w:val="105"/>
                <w:sz w:val="24"/>
                <w:szCs w:val="24"/>
              </w:rPr>
              <w:t>Тема</w:t>
            </w:r>
            <w:r w:rsidRPr="005C3877">
              <w:rPr>
                <w:rFonts w:ascii="Times New Roman" w:hAnsi="Times New Roman" w:cs="Times New Roman"/>
                <w:color w:val="000000" w:themeColor="text1"/>
                <w:spacing w:val="-12"/>
                <w:w w:val="105"/>
                <w:sz w:val="24"/>
                <w:szCs w:val="24"/>
              </w:rPr>
              <w:t xml:space="preserve"> </w:t>
            </w:r>
            <w:r w:rsidRPr="005C3877">
              <w:rPr>
                <w:rFonts w:ascii="Times New Roman" w:hAnsi="Times New Roman" w:cs="Times New Roman"/>
                <w:color w:val="000000" w:themeColor="text1"/>
                <w:w w:val="105"/>
                <w:sz w:val="24"/>
                <w:szCs w:val="24"/>
              </w:rPr>
              <w:t>33.</w:t>
            </w:r>
            <w:r w:rsidRPr="005C3877">
              <w:rPr>
                <w:rFonts w:ascii="Times New Roman" w:hAnsi="Times New Roman" w:cs="Times New Roman"/>
                <w:color w:val="000000" w:themeColor="text1"/>
                <w:spacing w:val="-12"/>
                <w:w w:val="105"/>
                <w:sz w:val="24"/>
                <w:szCs w:val="24"/>
              </w:rPr>
              <w:t xml:space="preserve"> </w:t>
            </w:r>
            <w:proofErr w:type="spellStart"/>
            <w:r w:rsidRPr="005C3877">
              <w:rPr>
                <w:rFonts w:ascii="Times New Roman" w:hAnsi="Times New Roman" w:cs="Times New Roman"/>
                <w:color w:val="000000" w:themeColor="text1"/>
                <w:w w:val="105"/>
                <w:sz w:val="24"/>
                <w:szCs w:val="24"/>
              </w:rPr>
              <w:t>Профориентационное</w:t>
            </w:r>
            <w:proofErr w:type="spellEnd"/>
            <w:r w:rsidRPr="005C3877">
              <w:rPr>
                <w:rFonts w:ascii="Times New Roman" w:hAnsi="Times New Roman" w:cs="Times New Roman"/>
                <w:color w:val="000000" w:themeColor="text1"/>
                <w:spacing w:val="-12"/>
                <w:w w:val="105"/>
                <w:sz w:val="24"/>
                <w:szCs w:val="24"/>
              </w:rPr>
              <w:t xml:space="preserve"> </w:t>
            </w:r>
            <w:r w:rsidRPr="005C3877">
              <w:rPr>
                <w:rFonts w:ascii="Times New Roman" w:hAnsi="Times New Roman" w:cs="Times New Roman"/>
                <w:color w:val="000000" w:themeColor="text1"/>
                <w:w w:val="105"/>
                <w:sz w:val="24"/>
                <w:szCs w:val="24"/>
              </w:rPr>
              <w:t>занятие</w:t>
            </w:r>
            <w:r w:rsidRPr="005C3877">
              <w:rPr>
                <w:rFonts w:ascii="Times New Roman" w:hAnsi="Times New Roman" w:cs="Times New Roman"/>
                <w:color w:val="000000" w:themeColor="text1"/>
                <w:spacing w:val="-13"/>
                <w:w w:val="105"/>
                <w:sz w:val="24"/>
                <w:szCs w:val="24"/>
              </w:rPr>
              <w:t xml:space="preserve"> </w:t>
            </w:r>
            <w:r w:rsidRPr="005C3877">
              <w:rPr>
                <w:rFonts w:ascii="Times New Roman" w:hAnsi="Times New Roman" w:cs="Times New Roman"/>
                <w:color w:val="000000" w:themeColor="text1"/>
                <w:w w:val="105"/>
                <w:sz w:val="24"/>
                <w:szCs w:val="24"/>
              </w:rPr>
              <w:t>«Пробую</w:t>
            </w:r>
            <w:r w:rsidRPr="005C3877">
              <w:rPr>
                <w:rFonts w:ascii="Times New Roman" w:hAnsi="Times New Roman" w:cs="Times New Roman"/>
                <w:color w:val="000000" w:themeColor="text1"/>
                <w:spacing w:val="-11"/>
                <w:w w:val="105"/>
                <w:sz w:val="24"/>
                <w:szCs w:val="24"/>
              </w:rPr>
              <w:t xml:space="preserve"> </w:t>
            </w:r>
            <w:r w:rsidRPr="005C3877">
              <w:rPr>
                <w:rFonts w:ascii="Times New Roman" w:hAnsi="Times New Roman" w:cs="Times New Roman"/>
                <w:color w:val="000000" w:themeColor="text1"/>
                <w:w w:val="105"/>
                <w:sz w:val="24"/>
                <w:szCs w:val="24"/>
              </w:rPr>
              <w:t>профессию</w:t>
            </w:r>
            <w:r w:rsidRPr="005C3877">
              <w:rPr>
                <w:rFonts w:ascii="Times New Roman" w:hAnsi="Times New Roman" w:cs="Times New Roman"/>
                <w:color w:val="000000" w:themeColor="text1"/>
                <w:spacing w:val="-12"/>
                <w:w w:val="105"/>
                <w:sz w:val="24"/>
                <w:szCs w:val="24"/>
              </w:rPr>
              <w:t xml:space="preserve"> </w:t>
            </w:r>
            <w:r w:rsidRPr="005C3877">
              <w:rPr>
                <w:rFonts w:ascii="Times New Roman" w:hAnsi="Times New Roman" w:cs="Times New Roman"/>
                <w:color w:val="000000" w:themeColor="text1"/>
                <w:w w:val="105"/>
                <w:sz w:val="24"/>
                <w:szCs w:val="24"/>
              </w:rPr>
              <w:t>в</w:t>
            </w:r>
            <w:r w:rsidRPr="005C3877">
              <w:rPr>
                <w:rFonts w:ascii="Times New Roman" w:hAnsi="Times New Roman" w:cs="Times New Roman"/>
                <w:color w:val="000000" w:themeColor="text1"/>
                <w:spacing w:val="-12"/>
                <w:w w:val="105"/>
                <w:sz w:val="24"/>
                <w:szCs w:val="24"/>
              </w:rPr>
              <w:t xml:space="preserve"> </w:t>
            </w:r>
            <w:r w:rsidRPr="005C3877">
              <w:rPr>
                <w:rFonts w:ascii="Times New Roman" w:hAnsi="Times New Roman" w:cs="Times New Roman"/>
                <w:color w:val="000000" w:themeColor="text1"/>
                <w:w w:val="105"/>
                <w:sz w:val="24"/>
                <w:szCs w:val="24"/>
              </w:rPr>
              <w:t>креативной</w:t>
            </w:r>
            <w:r w:rsidR="001D513A" w:rsidRPr="005C3877">
              <w:rPr>
                <w:rFonts w:ascii="Times New Roman" w:hAnsi="Times New Roman" w:cs="Times New Roman"/>
                <w:color w:val="000000" w:themeColor="text1"/>
                <w:w w:val="105"/>
                <w:sz w:val="24"/>
                <w:szCs w:val="24"/>
              </w:rPr>
              <w:t xml:space="preserve"> </w:t>
            </w:r>
            <w:r w:rsidRPr="005C3877">
              <w:rPr>
                <w:rFonts w:ascii="Times New Roman" w:hAnsi="Times New Roman" w:cs="Times New Roman"/>
                <w:color w:val="000000" w:themeColor="text1"/>
                <w:spacing w:val="-64"/>
                <w:w w:val="105"/>
                <w:sz w:val="24"/>
                <w:szCs w:val="24"/>
              </w:rPr>
              <w:t xml:space="preserve"> </w:t>
            </w:r>
            <w:r w:rsidRPr="005C3877">
              <w:rPr>
                <w:rFonts w:ascii="Times New Roman" w:hAnsi="Times New Roman" w:cs="Times New Roman"/>
                <w:color w:val="000000" w:themeColor="text1"/>
                <w:w w:val="110"/>
                <w:sz w:val="24"/>
                <w:szCs w:val="24"/>
              </w:rPr>
              <w:t>сфере»</w:t>
            </w:r>
          </w:p>
        </w:tc>
        <w:tc>
          <w:tcPr>
            <w:tcW w:w="567"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1</w:t>
            </w:r>
          </w:p>
        </w:tc>
      </w:tr>
      <w:tr w:rsidR="00DE0121" w:rsidRPr="005C3877" w:rsidTr="002E0FCF">
        <w:tc>
          <w:tcPr>
            <w:tcW w:w="561"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34</w:t>
            </w:r>
          </w:p>
        </w:tc>
        <w:tc>
          <w:tcPr>
            <w:tcW w:w="1674" w:type="dxa"/>
          </w:tcPr>
          <w:p w:rsidR="00DE0121" w:rsidRPr="005C3877" w:rsidRDefault="00DE0121" w:rsidP="00DE0121">
            <w:pPr>
              <w:contextualSpacing/>
              <w:jc w:val="both"/>
              <w:rPr>
                <w:rFonts w:ascii="Times New Roman" w:hAnsi="Times New Roman" w:cs="Times New Roman"/>
                <w:color w:val="000000" w:themeColor="text1"/>
                <w:sz w:val="24"/>
                <w:szCs w:val="24"/>
              </w:rPr>
            </w:pPr>
            <w:r w:rsidRPr="005C3877">
              <w:rPr>
                <w:rFonts w:ascii="Times New Roman" w:hAnsi="Times New Roman" w:cs="Times New Roman"/>
                <w:color w:val="000000" w:themeColor="text1"/>
                <w:sz w:val="24"/>
                <w:szCs w:val="24"/>
              </w:rPr>
              <w:t>6 мая</w:t>
            </w:r>
          </w:p>
        </w:tc>
        <w:tc>
          <w:tcPr>
            <w:tcW w:w="7654" w:type="dxa"/>
            <w:gridSpan w:val="3"/>
          </w:tcPr>
          <w:p w:rsidR="00DE0121" w:rsidRPr="005C3877" w:rsidRDefault="00DE0121" w:rsidP="00DE0121">
            <w:pPr>
              <w:widowControl w:val="0"/>
              <w:tabs>
                <w:tab w:val="left" w:pos="1266"/>
              </w:tabs>
              <w:autoSpaceDE w:val="0"/>
              <w:autoSpaceDN w:val="0"/>
              <w:ind w:right="1038"/>
              <w:contextualSpacing/>
              <w:jc w:val="both"/>
              <w:rPr>
                <w:rFonts w:ascii="Times New Roman" w:hAnsi="Times New Roman" w:cs="Times New Roman"/>
                <w:color w:val="000000" w:themeColor="text1"/>
                <w:w w:val="105"/>
                <w:sz w:val="24"/>
                <w:szCs w:val="24"/>
              </w:rPr>
            </w:pPr>
            <w:r w:rsidRPr="005C3877">
              <w:rPr>
                <w:rFonts w:ascii="Times New Roman" w:hAnsi="Times New Roman" w:cs="Times New Roman"/>
                <w:color w:val="000000" w:themeColor="text1"/>
                <w:w w:val="105"/>
                <w:sz w:val="24"/>
                <w:szCs w:val="24"/>
              </w:rPr>
              <w:t xml:space="preserve">Тема 34. </w:t>
            </w:r>
            <w:proofErr w:type="spellStart"/>
            <w:r w:rsidRPr="005C3877">
              <w:rPr>
                <w:rFonts w:ascii="Times New Roman" w:hAnsi="Times New Roman" w:cs="Times New Roman"/>
                <w:color w:val="000000" w:themeColor="text1"/>
                <w:w w:val="105"/>
                <w:sz w:val="24"/>
                <w:szCs w:val="24"/>
              </w:rPr>
              <w:t>Профориентационное</w:t>
            </w:r>
            <w:proofErr w:type="spellEnd"/>
            <w:r w:rsidRPr="005C3877">
              <w:rPr>
                <w:rFonts w:ascii="Times New Roman" w:hAnsi="Times New Roman" w:cs="Times New Roman"/>
                <w:color w:val="000000" w:themeColor="text1"/>
                <w:w w:val="105"/>
                <w:sz w:val="24"/>
                <w:szCs w:val="24"/>
              </w:rPr>
              <w:t xml:space="preserve"> занятие</w:t>
            </w:r>
            <w:r w:rsidRPr="005C3877">
              <w:rPr>
                <w:rFonts w:ascii="Times New Roman" w:hAnsi="Times New Roman" w:cs="Times New Roman"/>
                <w:color w:val="000000" w:themeColor="text1"/>
                <w:spacing w:val="-2"/>
                <w:w w:val="105"/>
                <w:sz w:val="24"/>
                <w:szCs w:val="24"/>
              </w:rPr>
              <w:t xml:space="preserve"> </w:t>
            </w:r>
            <w:r w:rsidRPr="005C3877">
              <w:rPr>
                <w:rFonts w:ascii="Times New Roman" w:hAnsi="Times New Roman" w:cs="Times New Roman"/>
                <w:color w:val="000000" w:themeColor="text1"/>
                <w:w w:val="105"/>
                <w:sz w:val="24"/>
                <w:szCs w:val="24"/>
              </w:rPr>
              <w:t>«Моё будущее — моя</w:t>
            </w:r>
            <w:r w:rsidRPr="005C3877">
              <w:rPr>
                <w:rFonts w:ascii="Times New Roman" w:hAnsi="Times New Roman" w:cs="Times New Roman"/>
                <w:color w:val="000000" w:themeColor="text1"/>
                <w:spacing w:val="-1"/>
                <w:w w:val="105"/>
                <w:sz w:val="24"/>
                <w:szCs w:val="24"/>
              </w:rPr>
              <w:t xml:space="preserve"> </w:t>
            </w:r>
            <w:r w:rsidRPr="005C3877">
              <w:rPr>
                <w:rFonts w:ascii="Times New Roman" w:hAnsi="Times New Roman" w:cs="Times New Roman"/>
                <w:color w:val="000000" w:themeColor="text1"/>
                <w:w w:val="105"/>
                <w:sz w:val="24"/>
                <w:szCs w:val="24"/>
              </w:rPr>
              <w:t>страна»</w:t>
            </w:r>
          </w:p>
        </w:tc>
        <w:tc>
          <w:tcPr>
            <w:tcW w:w="567" w:type="dxa"/>
          </w:tcPr>
          <w:p w:rsidR="00DE0121" w:rsidRPr="005C3877" w:rsidRDefault="00DE0121" w:rsidP="00DE0121">
            <w:pPr>
              <w:contextualSpacing/>
              <w:jc w:val="both"/>
              <w:rPr>
                <w:rFonts w:ascii="Times New Roman" w:eastAsia="Times New Roman" w:hAnsi="Times New Roman" w:cs="Times New Roman"/>
                <w:color w:val="000000" w:themeColor="text1"/>
                <w:sz w:val="24"/>
                <w:szCs w:val="24"/>
              </w:rPr>
            </w:pPr>
            <w:r w:rsidRPr="005C3877">
              <w:rPr>
                <w:rFonts w:ascii="Times New Roman" w:eastAsia="Times New Roman" w:hAnsi="Times New Roman" w:cs="Times New Roman"/>
                <w:color w:val="000000" w:themeColor="text1"/>
                <w:sz w:val="24"/>
                <w:szCs w:val="24"/>
              </w:rPr>
              <w:t>1</w:t>
            </w:r>
          </w:p>
        </w:tc>
      </w:tr>
    </w:tbl>
    <w:p w:rsidR="00DE0121" w:rsidRPr="005C3877" w:rsidRDefault="00DE0121" w:rsidP="00DE0121">
      <w:pPr>
        <w:rPr>
          <w:rFonts w:eastAsiaTheme="minorHAnsi"/>
          <w:sz w:val="24"/>
          <w:szCs w:val="24"/>
          <w:lang w:eastAsia="en-US"/>
        </w:rPr>
      </w:pPr>
    </w:p>
    <w:p w:rsidR="00DE0121" w:rsidRPr="005C3877" w:rsidRDefault="00DE0121" w:rsidP="00DE0121">
      <w:pPr>
        <w:spacing w:after="200" w:line="360" w:lineRule="auto"/>
        <w:contextualSpacing/>
        <w:jc w:val="both"/>
        <w:rPr>
          <w:rFonts w:eastAsiaTheme="minorHAnsi"/>
          <w:sz w:val="24"/>
          <w:szCs w:val="24"/>
          <w:lang w:eastAsia="en-US"/>
        </w:rPr>
      </w:pPr>
    </w:p>
    <w:p w:rsidR="00DE0121" w:rsidRPr="005C3877" w:rsidRDefault="00DE0121" w:rsidP="00DE0121">
      <w:pPr>
        <w:spacing w:line="236" w:lineRule="auto"/>
        <w:ind w:right="80"/>
        <w:rPr>
          <w:sz w:val="24"/>
          <w:szCs w:val="24"/>
        </w:rPr>
      </w:pPr>
    </w:p>
    <w:p w:rsidR="00856B73" w:rsidRPr="005C3877" w:rsidRDefault="00856B73">
      <w:pPr>
        <w:spacing w:line="219" w:lineRule="exact"/>
        <w:rPr>
          <w:sz w:val="24"/>
          <w:szCs w:val="24"/>
        </w:rPr>
      </w:pPr>
    </w:p>
    <w:p w:rsidR="00856B73" w:rsidRPr="005C3877" w:rsidRDefault="00856B73">
      <w:pPr>
        <w:ind w:left="9687"/>
        <w:rPr>
          <w:sz w:val="24"/>
          <w:szCs w:val="24"/>
        </w:rPr>
      </w:pPr>
    </w:p>
    <w:p w:rsidR="00856B73" w:rsidRPr="005C3877" w:rsidRDefault="00856B73">
      <w:pPr>
        <w:rPr>
          <w:sz w:val="24"/>
          <w:szCs w:val="24"/>
        </w:rPr>
        <w:sectPr w:rsidR="00856B73" w:rsidRPr="005C3877" w:rsidSect="00CC402F">
          <w:pgSz w:w="11900" w:h="16838"/>
          <w:pgMar w:top="498" w:right="839" w:bottom="426" w:left="1133" w:header="0" w:footer="0" w:gutter="0"/>
          <w:cols w:space="720" w:equalWidth="0">
            <w:col w:w="9927"/>
          </w:cols>
        </w:sectPr>
      </w:pPr>
    </w:p>
    <w:p w:rsidR="00856B73" w:rsidRPr="005C3877" w:rsidRDefault="00EC0A71">
      <w:pPr>
        <w:jc w:val="center"/>
        <w:rPr>
          <w:sz w:val="24"/>
          <w:szCs w:val="24"/>
        </w:rPr>
      </w:pPr>
      <w:r w:rsidRPr="005C3877">
        <w:rPr>
          <w:rFonts w:eastAsia="Times New Roman"/>
          <w:color w:val="0070C0"/>
          <w:sz w:val="24"/>
          <w:szCs w:val="24"/>
        </w:rPr>
        <w:lastRenderedPageBreak/>
        <w:t>ООП ООО МБОУ «Средняя школа №2»</w:t>
      </w:r>
    </w:p>
    <w:p w:rsidR="00856B73" w:rsidRPr="005C3877" w:rsidRDefault="00856B73">
      <w:pPr>
        <w:spacing w:line="65" w:lineRule="exact"/>
        <w:rPr>
          <w:sz w:val="24"/>
          <w:szCs w:val="24"/>
        </w:rPr>
      </w:pPr>
    </w:p>
    <w:p w:rsidR="00856B73" w:rsidRPr="005C3877" w:rsidRDefault="00856B73">
      <w:pPr>
        <w:spacing w:line="16" w:lineRule="exact"/>
        <w:rPr>
          <w:sz w:val="24"/>
          <w:szCs w:val="24"/>
        </w:rPr>
      </w:pPr>
    </w:p>
    <w:p w:rsidR="00856B73" w:rsidRPr="005C3877" w:rsidRDefault="00EC0A71">
      <w:pPr>
        <w:ind w:right="-6"/>
        <w:jc w:val="center"/>
        <w:rPr>
          <w:sz w:val="24"/>
          <w:szCs w:val="24"/>
        </w:rPr>
      </w:pPr>
      <w:r w:rsidRPr="005C3877">
        <w:rPr>
          <w:rFonts w:eastAsia="Times New Roman"/>
          <w:b/>
          <w:bCs/>
          <w:color w:val="006FC0"/>
          <w:sz w:val="24"/>
          <w:szCs w:val="24"/>
        </w:rPr>
        <w:t>Вариативные модули</w:t>
      </w:r>
    </w:p>
    <w:p w:rsidR="00856B73" w:rsidRPr="005C3877" w:rsidRDefault="00EC0A71">
      <w:pPr>
        <w:spacing w:line="222" w:lineRule="auto"/>
        <w:ind w:right="-6"/>
        <w:jc w:val="center"/>
        <w:rPr>
          <w:sz w:val="24"/>
          <w:szCs w:val="24"/>
        </w:rPr>
      </w:pPr>
      <w:r w:rsidRPr="005C3877">
        <w:rPr>
          <w:rFonts w:eastAsia="Times New Roman"/>
          <w:b/>
          <w:bCs/>
          <w:color w:val="006FC0"/>
          <w:sz w:val="24"/>
          <w:szCs w:val="24"/>
        </w:rPr>
        <w:t>Модуль «Ключевые общешкольные дела»</w:t>
      </w:r>
    </w:p>
    <w:p w:rsidR="00856B73" w:rsidRPr="005C3877" w:rsidRDefault="00856B73">
      <w:pPr>
        <w:spacing w:line="1" w:lineRule="exact"/>
        <w:rPr>
          <w:sz w:val="24"/>
          <w:szCs w:val="24"/>
        </w:rPr>
      </w:pPr>
    </w:p>
    <w:p w:rsidR="00856B73" w:rsidRPr="005C3877" w:rsidRDefault="00EC0A71">
      <w:pPr>
        <w:spacing w:line="238" w:lineRule="auto"/>
        <w:ind w:left="7" w:right="20" w:firstLine="706"/>
        <w:jc w:val="both"/>
        <w:rPr>
          <w:sz w:val="24"/>
          <w:szCs w:val="24"/>
        </w:rPr>
      </w:pPr>
      <w:r w:rsidRPr="005C3877">
        <w:rPr>
          <w:rFonts w:eastAsia="Times New Roman"/>
          <w:sz w:val="24"/>
          <w:szCs w:val="24"/>
        </w:rPr>
        <w:t xml:space="preserve">Одной из главных особенностей воспитательной системы МБОУ «Средняя школа №2» является то, что весь годовой цикл жизнедеятельности концентрируется вокруг ключевых общешкольных дел. Эти дела носят комплексный характер, охватывая как учебную, так и </w:t>
      </w:r>
      <w:proofErr w:type="spellStart"/>
      <w:r w:rsidRPr="005C3877">
        <w:rPr>
          <w:rFonts w:eastAsia="Times New Roman"/>
          <w:sz w:val="24"/>
          <w:szCs w:val="24"/>
        </w:rPr>
        <w:t>внеучебную</w:t>
      </w:r>
      <w:proofErr w:type="spellEnd"/>
      <w:r w:rsidRPr="005C3877">
        <w:rPr>
          <w:rFonts w:eastAsia="Times New Roman"/>
          <w:sz w:val="24"/>
          <w:szCs w:val="24"/>
        </w:rPr>
        <w:t xml:space="preserve"> сферы. В них принимают участие в той ли иной форме все учащиеся с 1-го по 11-й класс, все учителя школы, многие родители и выпускники школы. Конечно, степень занятости учителей в подготовке и проведении дел определяется и их специальностью, и должностью, и выполняемой общественной нагрузкой, и личностной позицией каждого.</w:t>
      </w:r>
    </w:p>
    <w:p w:rsidR="00856B73" w:rsidRPr="005C3877" w:rsidRDefault="00856B73">
      <w:pPr>
        <w:spacing w:line="19" w:lineRule="exact"/>
        <w:rPr>
          <w:sz w:val="24"/>
          <w:szCs w:val="24"/>
        </w:rPr>
      </w:pPr>
    </w:p>
    <w:p w:rsidR="00856B73" w:rsidRPr="005C3877" w:rsidRDefault="00EC0A71">
      <w:pPr>
        <w:spacing w:line="237" w:lineRule="auto"/>
        <w:ind w:left="7" w:firstLine="706"/>
        <w:jc w:val="both"/>
        <w:rPr>
          <w:sz w:val="24"/>
          <w:szCs w:val="24"/>
        </w:rPr>
      </w:pPr>
      <w:r w:rsidRPr="005C3877">
        <w:rPr>
          <w:rFonts w:eastAsia="Times New Roman"/>
          <w:sz w:val="24"/>
          <w:szCs w:val="24"/>
        </w:rPr>
        <w:t>Ключевые общешкольные дела утверждаются педагогическим советом и советом обучающихся, в который входит ученический и педагогический актив школы. Все дела проходят этап коллективного планирования и разработки, в которых принимают участие педагоги и дети. По итогам каждого дела проводятся аналитические разговоры на разных уровнях.</w:t>
      </w:r>
    </w:p>
    <w:p w:rsidR="00856B73" w:rsidRPr="005C3877" w:rsidRDefault="00856B73">
      <w:pPr>
        <w:spacing w:line="2" w:lineRule="exact"/>
        <w:rPr>
          <w:sz w:val="24"/>
          <w:szCs w:val="24"/>
        </w:rPr>
      </w:pPr>
    </w:p>
    <w:p w:rsidR="00856B73" w:rsidRPr="005C3877" w:rsidRDefault="00EC0A71">
      <w:pPr>
        <w:ind w:left="707"/>
        <w:rPr>
          <w:sz w:val="24"/>
          <w:szCs w:val="24"/>
        </w:rPr>
      </w:pPr>
      <w:r w:rsidRPr="005C3877">
        <w:rPr>
          <w:rFonts w:eastAsia="Times New Roman"/>
          <w:sz w:val="24"/>
          <w:szCs w:val="24"/>
        </w:rPr>
        <w:t>Основные коллективные дела в нашей школе традиционны и повторяются из года</w:t>
      </w:r>
    </w:p>
    <w:p w:rsidR="00856B73" w:rsidRPr="005C3877" w:rsidRDefault="00856B73">
      <w:pPr>
        <w:spacing w:line="14" w:lineRule="exact"/>
        <w:rPr>
          <w:sz w:val="24"/>
          <w:szCs w:val="24"/>
        </w:rPr>
      </w:pPr>
    </w:p>
    <w:p w:rsidR="00856B73" w:rsidRPr="005C3877" w:rsidRDefault="00EC0A71" w:rsidP="00C924E5">
      <w:pPr>
        <w:numPr>
          <w:ilvl w:val="0"/>
          <w:numId w:val="50"/>
        </w:numPr>
        <w:tabs>
          <w:tab w:val="left" w:pos="266"/>
        </w:tabs>
        <w:spacing w:line="238" w:lineRule="auto"/>
        <w:ind w:left="7" w:hanging="7"/>
        <w:jc w:val="both"/>
        <w:rPr>
          <w:rFonts w:eastAsia="Times New Roman"/>
          <w:sz w:val="24"/>
          <w:szCs w:val="24"/>
        </w:rPr>
      </w:pPr>
      <w:r w:rsidRPr="005C3877">
        <w:rPr>
          <w:rFonts w:eastAsia="Times New Roman"/>
          <w:sz w:val="24"/>
          <w:szCs w:val="24"/>
        </w:rPr>
        <w:t>год. Однако каждый год меняется содержание и форма их проведения. В рамках четкой системы общешкольных дел каждый класс и педагог имеют большую свободу выбора. Эти дела стимулируют творчество, инициативу, дают возможность для самовыражения и класса, и ученика, и учителя. Они отражают наши педагогические принципы и ценности. Мы стараемся проводить ключевые дела на высоком идейном, эмоциональном и организационном уровне. Общешкольные дела становятся традициями, которые бережно передаются из поколения в поколение.</w:t>
      </w: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306" w:lineRule="exact"/>
        <w:rPr>
          <w:sz w:val="24"/>
          <w:szCs w:val="24"/>
        </w:rPr>
      </w:pPr>
    </w:p>
    <w:p w:rsidR="00856B73" w:rsidRPr="005C3877" w:rsidRDefault="00856B73">
      <w:pPr>
        <w:rPr>
          <w:sz w:val="24"/>
          <w:szCs w:val="24"/>
        </w:rPr>
        <w:sectPr w:rsidR="00856B73" w:rsidRPr="005C3877" w:rsidSect="00CC402F">
          <w:pgSz w:w="11900" w:h="16838"/>
          <w:pgMar w:top="498" w:right="839" w:bottom="709" w:left="1133" w:header="0" w:footer="0" w:gutter="0"/>
          <w:cols w:space="720" w:equalWidth="0">
            <w:col w:w="9927"/>
          </w:cols>
        </w:sectPr>
      </w:pPr>
    </w:p>
    <w:p w:rsidR="00856B73" w:rsidRPr="005C3877" w:rsidRDefault="00EC0A71">
      <w:pPr>
        <w:ind w:right="20"/>
        <w:jc w:val="center"/>
        <w:rPr>
          <w:sz w:val="24"/>
          <w:szCs w:val="24"/>
        </w:rPr>
      </w:pPr>
      <w:r w:rsidRPr="005C3877">
        <w:rPr>
          <w:rFonts w:eastAsia="Times New Roman"/>
          <w:color w:val="0070C0"/>
          <w:sz w:val="24"/>
          <w:szCs w:val="24"/>
        </w:rPr>
        <w:lastRenderedPageBreak/>
        <w:t>ООП ООО МБОУ «Средняя школа №2»</w:t>
      </w: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12"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1220"/>
        <w:gridCol w:w="180"/>
        <w:gridCol w:w="960"/>
        <w:gridCol w:w="600"/>
        <w:gridCol w:w="60"/>
        <w:gridCol w:w="80"/>
        <w:gridCol w:w="1560"/>
        <w:gridCol w:w="1200"/>
        <w:gridCol w:w="1000"/>
        <w:gridCol w:w="600"/>
        <w:gridCol w:w="620"/>
        <w:gridCol w:w="840"/>
        <w:gridCol w:w="1120"/>
      </w:tblGrid>
      <w:tr w:rsidR="00856B73" w:rsidRPr="005C3877">
        <w:trPr>
          <w:trHeight w:val="285"/>
        </w:trPr>
        <w:tc>
          <w:tcPr>
            <w:tcW w:w="3020" w:type="dxa"/>
            <w:gridSpan w:val="5"/>
            <w:tcBorders>
              <w:top w:val="single" w:sz="8" w:space="0" w:color="auto"/>
              <w:left w:val="single" w:sz="8" w:space="0" w:color="auto"/>
            </w:tcBorders>
            <w:vAlign w:val="bottom"/>
          </w:tcPr>
          <w:p w:rsidR="00856B73" w:rsidRPr="005C3877" w:rsidRDefault="00EC0A71">
            <w:pPr>
              <w:ind w:left="420"/>
              <w:rPr>
                <w:sz w:val="24"/>
                <w:szCs w:val="24"/>
              </w:rPr>
            </w:pPr>
            <w:r w:rsidRPr="005C3877">
              <w:rPr>
                <w:rFonts w:eastAsia="Times New Roman"/>
                <w:b/>
                <w:bCs/>
                <w:sz w:val="24"/>
                <w:szCs w:val="24"/>
              </w:rPr>
              <w:t>Название ключевых</w:t>
            </w:r>
          </w:p>
        </w:tc>
        <w:tc>
          <w:tcPr>
            <w:tcW w:w="80" w:type="dxa"/>
            <w:tcBorders>
              <w:top w:val="single" w:sz="8" w:space="0" w:color="auto"/>
              <w:right w:val="single" w:sz="8" w:space="0" w:color="auto"/>
            </w:tcBorders>
            <w:vAlign w:val="bottom"/>
          </w:tcPr>
          <w:p w:rsidR="00856B73" w:rsidRPr="005C3877" w:rsidRDefault="00856B73">
            <w:pPr>
              <w:rPr>
                <w:sz w:val="24"/>
                <w:szCs w:val="24"/>
              </w:rPr>
            </w:pPr>
          </w:p>
        </w:tc>
        <w:tc>
          <w:tcPr>
            <w:tcW w:w="1560" w:type="dxa"/>
            <w:tcBorders>
              <w:top w:val="single" w:sz="8" w:space="0" w:color="auto"/>
            </w:tcBorders>
            <w:vAlign w:val="bottom"/>
          </w:tcPr>
          <w:p w:rsidR="00856B73" w:rsidRPr="005C3877" w:rsidRDefault="00856B73">
            <w:pPr>
              <w:rPr>
                <w:sz w:val="24"/>
                <w:szCs w:val="24"/>
              </w:rPr>
            </w:pPr>
          </w:p>
        </w:tc>
        <w:tc>
          <w:tcPr>
            <w:tcW w:w="1200" w:type="dxa"/>
            <w:tcBorders>
              <w:top w:val="single" w:sz="8" w:space="0" w:color="auto"/>
            </w:tcBorders>
            <w:vAlign w:val="bottom"/>
          </w:tcPr>
          <w:p w:rsidR="00856B73" w:rsidRPr="005C3877" w:rsidRDefault="00856B73">
            <w:pPr>
              <w:rPr>
                <w:sz w:val="24"/>
                <w:szCs w:val="24"/>
              </w:rPr>
            </w:pPr>
          </w:p>
        </w:tc>
        <w:tc>
          <w:tcPr>
            <w:tcW w:w="1600" w:type="dxa"/>
            <w:gridSpan w:val="2"/>
            <w:tcBorders>
              <w:top w:val="single" w:sz="8" w:space="0" w:color="auto"/>
            </w:tcBorders>
            <w:vAlign w:val="bottom"/>
          </w:tcPr>
          <w:p w:rsidR="00856B73" w:rsidRPr="005C3877" w:rsidRDefault="00EC0A71">
            <w:pPr>
              <w:ind w:left="40"/>
              <w:rPr>
                <w:sz w:val="24"/>
                <w:szCs w:val="24"/>
              </w:rPr>
            </w:pPr>
            <w:r w:rsidRPr="005C3877">
              <w:rPr>
                <w:rFonts w:eastAsia="Times New Roman"/>
                <w:b/>
                <w:bCs/>
                <w:sz w:val="24"/>
                <w:szCs w:val="24"/>
              </w:rPr>
              <w:t>Содержание</w:t>
            </w:r>
          </w:p>
        </w:tc>
        <w:tc>
          <w:tcPr>
            <w:tcW w:w="620" w:type="dxa"/>
            <w:tcBorders>
              <w:top w:val="single" w:sz="8" w:space="0" w:color="auto"/>
            </w:tcBorders>
            <w:vAlign w:val="bottom"/>
          </w:tcPr>
          <w:p w:rsidR="00856B73" w:rsidRPr="005C3877" w:rsidRDefault="00856B73">
            <w:pPr>
              <w:rPr>
                <w:sz w:val="24"/>
                <w:szCs w:val="24"/>
              </w:rPr>
            </w:pPr>
          </w:p>
        </w:tc>
        <w:tc>
          <w:tcPr>
            <w:tcW w:w="840" w:type="dxa"/>
            <w:tcBorders>
              <w:top w:val="single" w:sz="8" w:space="0" w:color="auto"/>
            </w:tcBorders>
            <w:vAlign w:val="bottom"/>
          </w:tcPr>
          <w:p w:rsidR="00856B73" w:rsidRPr="005C3877" w:rsidRDefault="00856B73">
            <w:pPr>
              <w:rPr>
                <w:sz w:val="24"/>
                <w:szCs w:val="24"/>
              </w:rPr>
            </w:pPr>
          </w:p>
        </w:tc>
        <w:tc>
          <w:tcPr>
            <w:tcW w:w="1120" w:type="dxa"/>
            <w:tcBorders>
              <w:top w:val="single" w:sz="8" w:space="0" w:color="auto"/>
              <w:right w:val="single" w:sz="8" w:space="0" w:color="auto"/>
            </w:tcBorders>
            <w:vAlign w:val="bottom"/>
          </w:tcPr>
          <w:p w:rsidR="00856B73" w:rsidRPr="005C3877" w:rsidRDefault="00856B73">
            <w:pPr>
              <w:rPr>
                <w:sz w:val="24"/>
                <w:szCs w:val="24"/>
              </w:rPr>
            </w:pPr>
          </w:p>
        </w:tc>
      </w:tr>
      <w:tr w:rsidR="00856B73" w:rsidRPr="005C3877">
        <w:trPr>
          <w:trHeight w:val="275"/>
        </w:trPr>
        <w:tc>
          <w:tcPr>
            <w:tcW w:w="3020" w:type="dxa"/>
            <w:gridSpan w:val="5"/>
            <w:tcBorders>
              <w:left w:val="single" w:sz="8" w:space="0" w:color="auto"/>
              <w:bottom w:val="single" w:sz="8" w:space="0" w:color="auto"/>
            </w:tcBorders>
            <w:vAlign w:val="bottom"/>
          </w:tcPr>
          <w:p w:rsidR="00856B73" w:rsidRPr="005C3877" w:rsidRDefault="00EC0A71">
            <w:pPr>
              <w:spacing w:line="273" w:lineRule="exact"/>
              <w:ind w:left="480"/>
              <w:rPr>
                <w:sz w:val="24"/>
                <w:szCs w:val="24"/>
              </w:rPr>
            </w:pPr>
            <w:r w:rsidRPr="005C3877">
              <w:rPr>
                <w:rFonts w:eastAsia="Times New Roman"/>
                <w:b/>
                <w:bCs/>
                <w:sz w:val="24"/>
                <w:szCs w:val="24"/>
              </w:rPr>
              <w:t>общешкольных  дел</w:t>
            </w:r>
          </w:p>
        </w:tc>
        <w:tc>
          <w:tcPr>
            <w:tcW w:w="80" w:type="dxa"/>
            <w:tcBorders>
              <w:bottom w:val="single" w:sz="8" w:space="0" w:color="auto"/>
              <w:right w:val="single" w:sz="8" w:space="0" w:color="auto"/>
            </w:tcBorders>
            <w:vAlign w:val="bottom"/>
          </w:tcPr>
          <w:p w:rsidR="00856B73" w:rsidRPr="005C3877" w:rsidRDefault="00856B73">
            <w:pPr>
              <w:rPr>
                <w:sz w:val="24"/>
                <w:szCs w:val="24"/>
              </w:rPr>
            </w:pPr>
          </w:p>
        </w:tc>
        <w:tc>
          <w:tcPr>
            <w:tcW w:w="1560" w:type="dxa"/>
            <w:tcBorders>
              <w:bottom w:val="single" w:sz="8" w:space="0" w:color="auto"/>
            </w:tcBorders>
            <w:vAlign w:val="bottom"/>
          </w:tcPr>
          <w:p w:rsidR="00856B73" w:rsidRPr="005C3877" w:rsidRDefault="00856B73">
            <w:pPr>
              <w:rPr>
                <w:sz w:val="24"/>
                <w:szCs w:val="24"/>
              </w:rPr>
            </w:pPr>
          </w:p>
        </w:tc>
        <w:tc>
          <w:tcPr>
            <w:tcW w:w="1200" w:type="dxa"/>
            <w:tcBorders>
              <w:bottom w:val="single" w:sz="8" w:space="0" w:color="auto"/>
            </w:tcBorders>
            <w:vAlign w:val="bottom"/>
          </w:tcPr>
          <w:p w:rsidR="00856B73" w:rsidRPr="005C3877" w:rsidRDefault="00856B73">
            <w:pPr>
              <w:rPr>
                <w:sz w:val="24"/>
                <w:szCs w:val="24"/>
              </w:rPr>
            </w:pPr>
          </w:p>
        </w:tc>
        <w:tc>
          <w:tcPr>
            <w:tcW w:w="1000" w:type="dxa"/>
            <w:tcBorders>
              <w:bottom w:val="single" w:sz="8" w:space="0" w:color="auto"/>
            </w:tcBorders>
            <w:vAlign w:val="bottom"/>
          </w:tcPr>
          <w:p w:rsidR="00856B73" w:rsidRPr="005C3877" w:rsidRDefault="00856B73">
            <w:pPr>
              <w:rPr>
                <w:sz w:val="24"/>
                <w:szCs w:val="24"/>
              </w:rPr>
            </w:pPr>
          </w:p>
        </w:tc>
        <w:tc>
          <w:tcPr>
            <w:tcW w:w="600" w:type="dxa"/>
            <w:tcBorders>
              <w:bottom w:val="single" w:sz="8" w:space="0" w:color="auto"/>
            </w:tcBorders>
            <w:vAlign w:val="bottom"/>
          </w:tcPr>
          <w:p w:rsidR="00856B73" w:rsidRPr="005C3877" w:rsidRDefault="00856B73">
            <w:pPr>
              <w:rPr>
                <w:sz w:val="24"/>
                <w:szCs w:val="24"/>
              </w:rPr>
            </w:pPr>
          </w:p>
        </w:tc>
        <w:tc>
          <w:tcPr>
            <w:tcW w:w="620" w:type="dxa"/>
            <w:tcBorders>
              <w:bottom w:val="single" w:sz="8" w:space="0" w:color="auto"/>
            </w:tcBorders>
            <w:vAlign w:val="bottom"/>
          </w:tcPr>
          <w:p w:rsidR="00856B73" w:rsidRPr="005C3877" w:rsidRDefault="00856B73">
            <w:pPr>
              <w:rPr>
                <w:sz w:val="24"/>
                <w:szCs w:val="24"/>
              </w:rPr>
            </w:pPr>
          </w:p>
        </w:tc>
        <w:tc>
          <w:tcPr>
            <w:tcW w:w="840" w:type="dxa"/>
            <w:tcBorders>
              <w:bottom w:val="single" w:sz="8" w:space="0" w:color="auto"/>
            </w:tcBorders>
            <w:vAlign w:val="bottom"/>
          </w:tcPr>
          <w:p w:rsidR="00856B73" w:rsidRPr="005C3877" w:rsidRDefault="00856B73">
            <w:pPr>
              <w:rPr>
                <w:sz w:val="24"/>
                <w:szCs w:val="24"/>
              </w:rPr>
            </w:pPr>
          </w:p>
        </w:tc>
        <w:tc>
          <w:tcPr>
            <w:tcW w:w="1120" w:type="dxa"/>
            <w:tcBorders>
              <w:bottom w:val="single" w:sz="8" w:space="0" w:color="auto"/>
              <w:right w:val="single" w:sz="8" w:space="0" w:color="auto"/>
            </w:tcBorders>
            <w:vAlign w:val="bottom"/>
          </w:tcPr>
          <w:p w:rsidR="00856B73" w:rsidRPr="005C3877" w:rsidRDefault="00856B73">
            <w:pPr>
              <w:rPr>
                <w:sz w:val="24"/>
                <w:szCs w:val="24"/>
              </w:rPr>
            </w:pPr>
          </w:p>
        </w:tc>
      </w:tr>
      <w:tr w:rsidR="00856B73" w:rsidRPr="005C3877">
        <w:trPr>
          <w:trHeight w:val="262"/>
        </w:trPr>
        <w:tc>
          <w:tcPr>
            <w:tcW w:w="1220" w:type="dxa"/>
            <w:tcBorders>
              <w:left w:val="single" w:sz="8" w:space="0" w:color="auto"/>
              <w:bottom w:val="single" w:sz="8" w:space="0" w:color="auto"/>
            </w:tcBorders>
            <w:vAlign w:val="bottom"/>
          </w:tcPr>
          <w:p w:rsidR="00856B73" w:rsidRPr="005C3877" w:rsidRDefault="00856B73">
            <w:pPr>
              <w:rPr>
                <w:sz w:val="24"/>
                <w:szCs w:val="24"/>
              </w:rPr>
            </w:pPr>
          </w:p>
        </w:tc>
        <w:tc>
          <w:tcPr>
            <w:tcW w:w="180" w:type="dxa"/>
            <w:tcBorders>
              <w:bottom w:val="single" w:sz="8" w:space="0" w:color="auto"/>
            </w:tcBorders>
            <w:vAlign w:val="bottom"/>
          </w:tcPr>
          <w:p w:rsidR="00856B73" w:rsidRPr="005C3877" w:rsidRDefault="00856B73">
            <w:pPr>
              <w:rPr>
                <w:sz w:val="24"/>
                <w:szCs w:val="24"/>
              </w:rPr>
            </w:pPr>
          </w:p>
        </w:tc>
        <w:tc>
          <w:tcPr>
            <w:tcW w:w="960" w:type="dxa"/>
            <w:tcBorders>
              <w:bottom w:val="single" w:sz="8" w:space="0" w:color="auto"/>
            </w:tcBorders>
            <w:vAlign w:val="bottom"/>
          </w:tcPr>
          <w:p w:rsidR="00856B73" w:rsidRPr="005C3877" w:rsidRDefault="00856B73">
            <w:pPr>
              <w:rPr>
                <w:sz w:val="24"/>
                <w:szCs w:val="24"/>
              </w:rPr>
            </w:pPr>
          </w:p>
        </w:tc>
        <w:tc>
          <w:tcPr>
            <w:tcW w:w="600" w:type="dxa"/>
            <w:tcBorders>
              <w:bottom w:val="single" w:sz="8" w:space="0" w:color="auto"/>
            </w:tcBorders>
            <w:vAlign w:val="bottom"/>
          </w:tcPr>
          <w:p w:rsidR="00856B73" w:rsidRPr="005C3877" w:rsidRDefault="00856B73">
            <w:pPr>
              <w:rPr>
                <w:sz w:val="24"/>
                <w:szCs w:val="24"/>
              </w:rPr>
            </w:pPr>
          </w:p>
        </w:tc>
        <w:tc>
          <w:tcPr>
            <w:tcW w:w="60" w:type="dxa"/>
            <w:tcBorders>
              <w:bottom w:val="single" w:sz="8" w:space="0" w:color="auto"/>
            </w:tcBorders>
            <w:vAlign w:val="bottom"/>
          </w:tcPr>
          <w:p w:rsidR="00856B73" w:rsidRPr="005C3877" w:rsidRDefault="00856B73">
            <w:pPr>
              <w:rPr>
                <w:sz w:val="24"/>
                <w:szCs w:val="24"/>
              </w:rPr>
            </w:pPr>
          </w:p>
        </w:tc>
        <w:tc>
          <w:tcPr>
            <w:tcW w:w="80" w:type="dxa"/>
            <w:tcBorders>
              <w:bottom w:val="single" w:sz="8" w:space="0" w:color="auto"/>
            </w:tcBorders>
            <w:vAlign w:val="bottom"/>
          </w:tcPr>
          <w:p w:rsidR="00856B73" w:rsidRPr="005C3877" w:rsidRDefault="00856B73">
            <w:pPr>
              <w:rPr>
                <w:sz w:val="24"/>
                <w:szCs w:val="24"/>
              </w:rPr>
            </w:pPr>
          </w:p>
        </w:tc>
        <w:tc>
          <w:tcPr>
            <w:tcW w:w="3760" w:type="dxa"/>
            <w:gridSpan w:val="3"/>
            <w:tcBorders>
              <w:bottom w:val="single" w:sz="8" w:space="0" w:color="auto"/>
            </w:tcBorders>
            <w:vAlign w:val="bottom"/>
          </w:tcPr>
          <w:p w:rsidR="00856B73" w:rsidRPr="005C3877" w:rsidRDefault="00EC0A71">
            <w:pPr>
              <w:spacing w:line="262" w:lineRule="exact"/>
              <w:ind w:left="880"/>
              <w:rPr>
                <w:sz w:val="24"/>
                <w:szCs w:val="24"/>
              </w:rPr>
            </w:pPr>
            <w:r w:rsidRPr="005C3877">
              <w:rPr>
                <w:rFonts w:eastAsia="Times New Roman"/>
                <w:b/>
                <w:bCs/>
                <w:sz w:val="24"/>
                <w:szCs w:val="24"/>
              </w:rPr>
              <w:t>На внешкольном уровне</w:t>
            </w:r>
          </w:p>
        </w:tc>
        <w:tc>
          <w:tcPr>
            <w:tcW w:w="600" w:type="dxa"/>
            <w:tcBorders>
              <w:bottom w:val="single" w:sz="8" w:space="0" w:color="auto"/>
            </w:tcBorders>
            <w:vAlign w:val="bottom"/>
          </w:tcPr>
          <w:p w:rsidR="00856B73" w:rsidRPr="005C3877" w:rsidRDefault="00856B73">
            <w:pPr>
              <w:rPr>
                <w:sz w:val="24"/>
                <w:szCs w:val="24"/>
              </w:rPr>
            </w:pPr>
          </w:p>
        </w:tc>
        <w:tc>
          <w:tcPr>
            <w:tcW w:w="620" w:type="dxa"/>
            <w:tcBorders>
              <w:bottom w:val="single" w:sz="8" w:space="0" w:color="auto"/>
            </w:tcBorders>
            <w:vAlign w:val="bottom"/>
          </w:tcPr>
          <w:p w:rsidR="00856B73" w:rsidRPr="005C3877" w:rsidRDefault="00856B73">
            <w:pPr>
              <w:rPr>
                <w:sz w:val="24"/>
                <w:szCs w:val="24"/>
              </w:rPr>
            </w:pPr>
          </w:p>
        </w:tc>
        <w:tc>
          <w:tcPr>
            <w:tcW w:w="840" w:type="dxa"/>
            <w:tcBorders>
              <w:bottom w:val="single" w:sz="8" w:space="0" w:color="auto"/>
            </w:tcBorders>
            <w:vAlign w:val="bottom"/>
          </w:tcPr>
          <w:p w:rsidR="00856B73" w:rsidRPr="005C3877" w:rsidRDefault="00856B73">
            <w:pPr>
              <w:rPr>
                <w:sz w:val="24"/>
                <w:szCs w:val="24"/>
              </w:rPr>
            </w:pPr>
          </w:p>
        </w:tc>
        <w:tc>
          <w:tcPr>
            <w:tcW w:w="1120" w:type="dxa"/>
            <w:tcBorders>
              <w:bottom w:val="single" w:sz="8" w:space="0" w:color="auto"/>
              <w:right w:val="single" w:sz="8" w:space="0" w:color="auto"/>
            </w:tcBorders>
            <w:vAlign w:val="bottom"/>
          </w:tcPr>
          <w:p w:rsidR="00856B73" w:rsidRPr="005C3877" w:rsidRDefault="00856B73">
            <w:pPr>
              <w:rPr>
                <w:sz w:val="24"/>
                <w:szCs w:val="24"/>
              </w:rPr>
            </w:pPr>
          </w:p>
        </w:tc>
      </w:tr>
      <w:tr w:rsidR="00856B73" w:rsidRPr="005C3877">
        <w:trPr>
          <w:trHeight w:val="264"/>
        </w:trPr>
        <w:tc>
          <w:tcPr>
            <w:tcW w:w="1400" w:type="dxa"/>
            <w:gridSpan w:val="2"/>
            <w:tcBorders>
              <w:left w:val="single" w:sz="8" w:space="0" w:color="auto"/>
            </w:tcBorders>
            <w:vAlign w:val="bottom"/>
          </w:tcPr>
          <w:p w:rsidR="00856B73" w:rsidRPr="005C3877" w:rsidRDefault="00EC0A71">
            <w:pPr>
              <w:spacing w:line="264" w:lineRule="exact"/>
              <w:ind w:left="100"/>
              <w:rPr>
                <w:sz w:val="24"/>
                <w:szCs w:val="24"/>
              </w:rPr>
            </w:pPr>
            <w:r w:rsidRPr="005C3877">
              <w:rPr>
                <w:rFonts w:eastAsia="Times New Roman"/>
                <w:w w:val="99"/>
                <w:sz w:val="24"/>
                <w:szCs w:val="24"/>
              </w:rPr>
              <w:t>Социальный</w:t>
            </w:r>
          </w:p>
        </w:tc>
        <w:tc>
          <w:tcPr>
            <w:tcW w:w="1620" w:type="dxa"/>
            <w:gridSpan w:val="3"/>
            <w:vAlign w:val="bottom"/>
          </w:tcPr>
          <w:p w:rsidR="00856B73" w:rsidRPr="005C3877" w:rsidRDefault="00EC0A71">
            <w:pPr>
              <w:spacing w:line="264" w:lineRule="exact"/>
              <w:ind w:right="40"/>
              <w:jc w:val="right"/>
              <w:rPr>
                <w:sz w:val="24"/>
                <w:szCs w:val="24"/>
              </w:rPr>
            </w:pPr>
            <w:r w:rsidRPr="005C3877">
              <w:rPr>
                <w:rFonts w:eastAsia="Times New Roman"/>
                <w:sz w:val="24"/>
                <w:szCs w:val="24"/>
              </w:rPr>
              <w:t>проект</w:t>
            </w:r>
          </w:p>
        </w:tc>
        <w:tc>
          <w:tcPr>
            <w:tcW w:w="80" w:type="dxa"/>
            <w:tcBorders>
              <w:right w:val="single" w:sz="8" w:space="0" w:color="auto"/>
            </w:tcBorders>
            <w:vAlign w:val="bottom"/>
          </w:tcPr>
          <w:p w:rsidR="00856B73" w:rsidRPr="005C3877" w:rsidRDefault="00856B73">
            <w:pPr>
              <w:rPr>
                <w:sz w:val="24"/>
                <w:szCs w:val="24"/>
              </w:rPr>
            </w:pPr>
          </w:p>
        </w:tc>
        <w:tc>
          <w:tcPr>
            <w:tcW w:w="6940" w:type="dxa"/>
            <w:gridSpan w:val="7"/>
            <w:tcBorders>
              <w:right w:val="single" w:sz="8" w:space="0" w:color="auto"/>
            </w:tcBorders>
            <w:vAlign w:val="bottom"/>
          </w:tcPr>
          <w:p w:rsidR="00856B73" w:rsidRPr="005C3877" w:rsidRDefault="00EC0A71">
            <w:pPr>
              <w:spacing w:line="264" w:lineRule="exact"/>
              <w:ind w:left="100"/>
              <w:rPr>
                <w:sz w:val="24"/>
                <w:szCs w:val="24"/>
              </w:rPr>
            </w:pPr>
            <w:r w:rsidRPr="005C3877">
              <w:rPr>
                <w:rFonts w:eastAsia="Times New Roman"/>
                <w:sz w:val="24"/>
                <w:szCs w:val="24"/>
              </w:rPr>
              <w:t>Проект направлен на объединение усилий педагогов, учащихся,</w:t>
            </w:r>
          </w:p>
        </w:tc>
      </w:tr>
      <w:tr w:rsidR="00856B73" w:rsidRPr="005C3877">
        <w:trPr>
          <w:trHeight w:val="274"/>
        </w:trPr>
        <w:tc>
          <w:tcPr>
            <w:tcW w:w="3020" w:type="dxa"/>
            <w:gridSpan w:val="5"/>
            <w:tcBorders>
              <w:left w:val="single" w:sz="8" w:space="0" w:color="auto"/>
            </w:tcBorders>
            <w:vAlign w:val="bottom"/>
          </w:tcPr>
          <w:p w:rsidR="00856B73" w:rsidRPr="005C3877" w:rsidRDefault="00EC0A71">
            <w:pPr>
              <w:spacing w:line="268" w:lineRule="exact"/>
              <w:ind w:left="100"/>
              <w:rPr>
                <w:sz w:val="24"/>
                <w:szCs w:val="24"/>
              </w:rPr>
            </w:pPr>
            <w:r w:rsidRPr="005C3877">
              <w:rPr>
                <w:rFonts w:eastAsia="Times New Roman"/>
                <w:sz w:val="24"/>
                <w:szCs w:val="24"/>
              </w:rPr>
              <w:t>«Озеленение пришкольной</w:t>
            </w:r>
          </w:p>
        </w:tc>
        <w:tc>
          <w:tcPr>
            <w:tcW w:w="80" w:type="dxa"/>
            <w:tcBorders>
              <w:right w:val="single" w:sz="8" w:space="0" w:color="auto"/>
            </w:tcBorders>
            <w:vAlign w:val="bottom"/>
          </w:tcPr>
          <w:p w:rsidR="00856B73" w:rsidRPr="005C3877" w:rsidRDefault="00856B73">
            <w:pPr>
              <w:rPr>
                <w:sz w:val="24"/>
                <w:szCs w:val="24"/>
              </w:rPr>
            </w:pPr>
          </w:p>
        </w:tc>
        <w:tc>
          <w:tcPr>
            <w:tcW w:w="1560" w:type="dxa"/>
            <w:vAlign w:val="bottom"/>
          </w:tcPr>
          <w:p w:rsidR="00856B73" w:rsidRPr="005C3877" w:rsidRDefault="00EC0A71">
            <w:pPr>
              <w:spacing w:line="273" w:lineRule="exact"/>
              <w:ind w:left="100"/>
              <w:rPr>
                <w:sz w:val="24"/>
                <w:szCs w:val="24"/>
              </w:rPr>
            </w:pPr>
            <w:r w:rsidRPr="005C3877">
              <w:rPr>
                <w:rFonts w:eastAsia="Times New Roman"/>
                <w:sz w:val="24"/>
                <w:szCs w:val="24"/>
              </w:rPr>
              <w:t>родителей,</w:t>
            </w:r>
          </w:p>
        </w:tc>
        <w:tc>
          <w:tcPr>
            <w:tcW w:w="1200" w:type="dxa"/>
            <w:vAlign w:val="bottom"/>
          </w:tcPr>
          <w:p w:rsidR="00856B73" w:rsidRPr="005C3877" w:rsidRDefault="00EC0A71">
            <w:pPr>
              <w:spacing w:line="273" w:lineRule="exact"/>
              <w:ind w:left="20"/>
              <w:rPr>
                <w:sz w:val="24"/>
                <w:szCs w:val="24"/>
              </w:rPr>
            </w:pPr>
            <w:r w:rsidRPr="005C3877">
              <w:rPr>
                <w:rFonts w:eastAsia="Times New Roman"/>
                <w:sz w:val="24"/>
                <w:szCs w:val="24"/>
              </w:rPr>
              <w:t>широкой</w:t>
            </w:r>
          </w:p>
        </w:tc>
        <w:tc>
          <w:tcPr>
            <w:tcW w:w="2220" w:type="dxa"/>
            <w:gridSpan w:val="3"/>
            <w:vAlign w:val="bottom"/>
          </w:tcPr>
          <w:p w:rsidR="00856B73" w:rsidRPr="005C3877" w:rsidRDefault="00EC0A71">
            <w:pPr>
              <w:spacing w:line="273" w:lineRule="exact"/>
              <w:ind w:right="340"/>
              <w:jc w:val="right"/>
              <w:rPr>
                <w:sz w:val="24"/>
                <w:szCs w:val="24"/>
              </w:rPr>
            </w:pPr>
            <w:r w:rsidRPr="005C3877">
              <w:rPr>
                <w:rFonts w:eastAsia="Times New Roman"/>
                <w:sz w:val="24"/>
                <w:szCs w:val="24"/>
              </w:rPr>
              <w:t>общественности</w:t>
            </w:r>
          </w:p>
        </w:tc>
        <w:tc>
          <w:tcPr>
            <w:tcW w:w="1960" w:type="dxa"/>
            <w:gridSpan w:val="2"/>
            <w:tcBorders>
              <w:right w:val="single" w:sz="8" w:space="0" w:color="auto"/>
            </w:tcBorders>
            <w:vAlign w:val="bottom"/>
          </w:tcPr>
          <w:p w:rsidR="00856B73" w:rsidRPr="005C3877" w:rsidRDefault="00EC0A71">
            <w:pPr>
              <w:spacing w:line="273" w:lineRule="exact"/>
              <w:ind w:right="20"/>
              <w:jc w:val="right"/>
              <w:rPr>
                <w:sz w:val="24"/>
                <w:szCs w:val="24"/>
              </w:rPr>
            </w:pPr>
            <w:r w:rsidRPr="005C3877">
              <w:rPr>
                <w:rFonts w:eastAsia="Times New Roman"/>
                <w:sz w:val="24"/>
                <w:szCs w:val="24"/>
              </w:rPr>
              <w:t>благоустроить,</w:t>
            </w:r>
          </w:p>
        </w:tc>
      </w:tr>
      <w:tr w:rsidR="00856B73" w:rsidRPr="005C3877">
        <w:trPr>
          <w:trHeight w:val="278"/>
        </w:trPr>
        <w:tc>
          <w:tcPr>
            <w:tcW w:w="1400" w:type="dxa"/>
            <w:gridSpan w:val="2"/>
            <w:tcBorders>
              <w:left w:val="single" w:sz="8" w:space="0" w:color="auto"/>
            </w:tcBorders>
            <w:vAlign w:val="bottom"/>
          </w:tcPr>
          <w:p w:rsidR="00856B73" w:rsidRPr="005C3877" w:rsidRDefault="00EC0A71">
            <w:pPr>
              <w:spacing w:line="268" w:lineRule="exact"/>
              <w:ind w:left="100"/>
              <w:rPr>
                <w:sz w:val="24"/>
                <w:szCs w:val="24"/>
              </w:rPr>
            </w:pPr>
            <w:r w:rsidRPr="005C3877">
              <w:rPr>
                <w:rFonts w:eastAsia="Times New Roman"/>
                <w:w w:val="98"/>
                <w:sz w:val="24"/>
                <w:szCs w:val="24"/>
              </w:rPr>
              <w:t>территории»</w:t>
            </w:r>
          </w:p>
        </w:tc>
        <w:tc>
          <w:tcPr>
            <w:tcW w:w="960" w:type="dxa"/>
            <w:vAlign w:val="bottom"/>
          </w:tcPr>
          <w:p w:rsidR="00856B73" w:rsidRPr="005C3877" w:rsidRDefault="00856B73">
            <w:pPr>
              <w:rPr>
                <w:sz w:val="24"/>
                <w:szCs w:val="24"/>
              </w:rPr>
            </w:pPr>
          </w:p>
        </w:tc>
        <w:tc>
          <w:tcPr>
            <w:tcW w:w="600" w:type="dxa"/>
            <w:vAlign w:val="bottom"/>
          </w:tcPr>
          <w:p w:rsidR="00856B73" w:rsidRPr="005C3877" w:rsidRDefault="00856B73">
            <w:pPr>
              <w:rPr>
                <w:sz w:val="24"/>
                <w:szCs w:val="24"/>
              </w:rPr>
            </w:pPr>
          </w:p>
        </w:tc>
        <w:tc>
          <w:tcPr>
            <w:tcW w:w="60" w:type="dxa"/>
            <w:vAlign w:val="bottom"/>
          </w:tcPr>
          <w:p w:rsidR="00856B73" w:rsidRPr="005C3877" w:rsidRDefault="00856B73">
            <w:pPr>
              <w:rPr>
                <w:sz w:val="24"/>
                <w:szCs w:val="24"/>
              </w:rPr>
            </w:pPr>
          </w:p>
        </w:tc>
        <w:tc>
          <w:tcPr>
            <w:tcW w:w="80" w:type="dxa"/>
            <w:tcBorders>
              <w:right w:val="single" w:sz="8" w:space="0" w:color="auto"/>
            </w:tcBorders>
            <w:vAlign w:val="bottom"/>
          </w:tcPr>
          <w:p w:rsidR="00856B73" w:rsidRPr="005C3877" w:rsidRDefault="00856B73">
            <w:pPr>
              <w:rPr>
                <w:sz w:val="24"/>
                <w:szCs w:val="24"/>
              </w:rPr>
            </w:pPr>
          </w:p>
        </w:tc>
        <w:tc>
          <w:tcPr>
            <w:tcW w:w="1560" w:type="dxa"/>
            <w:vAlign w:val="bottom"/>
          </w:tcPr>
          <w:p w:rsidR="00856B73" w:rsidRPr="005C3877" w:rsidRDefault="00EC0A71">
            <w:pPr>
              <w:ind w:left="100"/>
              <w:rPr>
                <w:sz w:val="24"/>
                <w:szCs w:val="24"/>
              </w:rPr>
            </w:pPr>
            <w:r w:rsidRPr="005C3877">
              <w:rPr>
                <w:rFonts w:eastAsia="Times New Roman"/>
                <w:sz w:val="24"/>
                <w:szCs w:val="24"/>
              </w:rPr>
              <w:t>эстетически</w:t>
            </w:r>
          </w:p>
        </w:tc>
        <w:tc>
          <w:tcPr>
            <w:tcW w:w="1200" w:type="dxa"/>
            <w:vAlign w:val="bottom"/>
          </w:tcPr>
          <w:p w:rsidR="00856B73" w:rsidRPr="005C3877" w:rsidRDefault="00EC0A71">
            <w:pPr>
              <w:ind w:left="60"/>
              <w:rPr>
                <w:sz w:val="24"/>
                <w:szCs w:val="24"/>
              </w:rPr>
            </w:pPr>
            <w:r w:rsidRPr="005C3877">
              <w:rPr>
                <w:rFonts w:eastAsia="Times New Roman"/>
                <w:sz w:val="24"/>
                <w:szCs w:val="24"/>
              </w:rPr>
              <w:t>оформить</w:t>
            </w:r>
          </w:p>
        </w:tc>
        <w:tc>
          <w:tcPr>
            <w:tcW w:w="1600" w:type="dxa"/>
            <w:gridSpan w:val="2"/>
            <w:vAlign w:val="bottom"/>
          </w:tcPr>
          <w:p w:rsidR="00856B73" w:rsidRPr="005C3877" w:rsidRDefault="00EC0A71">
            <w:pPr>
              <w:ind w:left="180"/>
              <w:rPr>
                <w:sz w:val="24"/>
                <w:szCs w:val="24"/>
              </w:rPr>
            </w:pPr>
            <w:r w:rsidRPr="005C3877">
              <w:rPr>
                <w:rFonts w:eastAsia="Times New Roman"/>
                <w:sz w:val="24"/>
                <w:szCs w:val="24"/>
              </w:rPr>
              <w:t>и озеленить</w:t>
            </w:r>
          </w:p>
        </w:tc>
        <w:tc>
          <w:tcPr>
            <w:tcW w:w="1460" w:type="dxa"/>
            <w:gridSpan w:val="2"/>
            <w:vAlign w:val="bottom"/>
          </w:tcPr>
          <w:p w:rsidR="00856B73" w:rsidRPr="005C3877" w:rsidRDefault="00EC0A71">
            <w:pPr>
              <w:jc w:val="right"/>
              <w:rPr>
                <w:sz w:val="24"/>
                <w:szCs w:val="24"/>
              </w:rPr>
            </w:pPr>
            <w:r w:rsidRPr="005C3877">
              <w:rPr>
                <w:rFonts w:eastAsia="Times New Roman"/>
                <w:sz w:val="24"/>
                <w:szCs w:val="24"/>
              </w:rPr>
              <w:t>территорию</w:t>
            </w:r>
          </w:p>
        </w:tc>
        <w:tc>
          <w:tcPr>
            <w:tcW w:w="1120" w:type="dxa"/>
            <w:tcBorders>
              <w:right w:val="single" w:sz="8" w:space="0" w:color="auto"/>
            </w:tcBorders>
            <w:vAlign w:val="bottom"/>
          </w:tcPr>
          <w:p w:rsidR="00856B73" w:rsidRPr="005C3877" w:rsidRDefault="00EC0A71">
            <w:pPr>
              <w:jc w:val="right"/>
              <w:rPr>
                <w:sz w:val="24"/>
                <w:szCs w:val="24"/>
              </w:rPr>
            </w:pPr>
            <w:r w:rsidRPr="005C3877">
              <w:rPr>
                <w:rFonts w:eastAsia="Times New Roman"/>
                <w:sz w:val="24"/>
                <w:szCs w:val="24"/>
              </w:rPr>
              <w:t>школы,</w:t>
            </w:r>
          </w:p>
        </w:tc>
      </w:tr>
      <w:tr w:rsidR="00856B73" w:rsidRPr="005C3877">
        <w:trPr>
          <w:trHeight w:val="274"/>
        </w:trPr>
        <w:tc>
          <w:tcPr>
            <w:tcW w:w="1220" w:type="dxa"/>
            <w:tcBorders>
              <w:left w:val="single" w:sz="8" w:space="0" w:color="auto"/>
            </w:tcBorders>
            <w:vAlign w:val="bottom"/>
          </w:tcPr>
          <w:p w:rsidR="00856B73" w:rsidRPr="005C3877" w:rsidRDefault="00856B73">
            <w:pPr>
              <w:rPr>
                <w:sz w:val="24"/>
                <w:szCs w:val="24"/>
              </w:rPr>
            </w:pPr>
          </w:p>
        </w:tc>
        <w:tc>
          <w:tcPr>
            <w:tcW w:w="180" w:type="dxa"/>
            <w:vAlign w:val="bottom"/>
          </w:tcPr>
          <w:p w:rsidR="00856B73" w:rsidRPr="005C3877" w:rsidRDefault="00856B73">
            <w:pPr>
              <w:rPr>
                <w:sz w:val="24"/>
                <w:szCs w:val="24"/>
              </w:rPr>
            </w:pPr>
          </w:p>
        </w:tc>
        <w:tc>
          <w:tcPr>
            <w:tcW w:w="960" w:type="dxa"/>
            <w:vAlign w:val="bottom"/>
          </w:tcPr>
          <w:p w:rsidR="00856B73" w:rsidRPr="005C3877" w:rsidRDefault="00856B73">
            <w:pPr>
              <w:rPr>
                <w:sz w:val="24"/>
                <w:szCs w:val="24"/>
              </w:rPr>
            </w:pPr>
          </w:p>
        </w:tc>
        <w:tc>
          <w:tcPr>
            <w:tcW w:w="600" w:type="dxa"/>
            <w:vAlign w:val="bottom"/>
          </w:tcPr>
          <w:p w:rsidR="00856B73" w:rsidRPr="005C3877" w:rsidRDefault="00856B73">
            <w:pPr>
              <w:rPr>
                <w:sz w:val="24"/>
                <w:szCs w:val="24"/>
              </w:rPr>
            </w:pPr>
          </w:p>
        </w:tc>
        <w:tc>
          <w:tcPr>
            <w:tcW w:w="60" w:type="dxa"/>
            <w:vAlign w:val="bottom"/>
          </w:tcPr>
          <w:p w:rsidR="00856B73" w:rsidRPr="005C3877" w:rsidRDefault="00856B73">
            <w:pPr>
              <w:rPr>
                <w:sz w:val="24"/>
                <w:szCs w:val="24"/>
              </w:rPr>
            </w:pPr>
          </w:p>
        </w:tc>
        <w:tc>
          <w:tcPr>
            <w:tcW w:w="80" w:type="dxa"/>
            <w:tcBorders>
              <w:right w:val="single" w:sz="8" w:space="0" w:color="auto"/>
            </w:tcBorders>
            <w:vAlign w:val="bottom"/>
          </w:tcPr>
          <w:p w:rsidR="00856B73" w:rsidRPr="005C3877" w:rsidRDefault="00856B73">
            <w:pPr>
              <w:rPr>
                <w:sz w:val="24"/>
                <w:szCs w:val="24"/>
              </w:rPr>
            </w:pPr>
          </w:p>
        </w:tc>
        <w:tc>
          <w:tcPr>
            <w:tcW w:w="3760" w:type="dxa"/>
            <w:gridSpan w:val="3"/>
            <w:vAlign w:val="bottom"/>
          </w:tcPr>
          <w:p w:rsidR="00856B73" w:rsidRPr="005C3877" w:rsidRDefault="00EC0A71">
            <w:pPr>
              <w:spacing w:line="273" w:lineRule="exact"/>
              <w:ind w:left="100"/>
              <w:rPr>
                <w:sz w:val="24"/>
                <w:szCs w:val="24"/>
              </w:rPr>
            </w:pPr>
            <w:r w:rsidRPr="005C3877">
              <w:rPr>
                <w:rFonts w:eastAsia="Times New Roman"/>
                <w:sz w:val="24"/>
                <w:szCs w:val="24"/>
              </w:rPr>
              <w:t>создать   единую духовную среду,</w:t>
            </w:r>
          </w:p>
        </w:tc>
        <w:tc>
          <w:tcPr>
            <w:tcW w:w="3180" w:type="dxa"/>
            <w:gridSpan w:val="4"/>
            <w:tcBorders>
              <w:right w:val="single" w:sz="8" w:space="0" w:color="auto"/>
            </w:tcBorders>
            <w:vAlign w:val="bottom"/>
          </w:tcPr>
          <w:p w:rsidR="00856B73" w:rsidRPr="005C3877" w:rsidRDefault="00EC0A71">
            <w:pPr>
              <w:spacing w:line="273" w:lineRule="exact"/>
              <w:ind w:right="60"/>
              <w:jc w:val="right"/>
              <w:rPr>
                <w:sz w:val="24"/>
                <w:szCs w:val="24"/>
              </w:rPr>
            </w:pPr>
            <w:r w:rsidRPr="005C3877">
              <w:rPr>
                <w:rFonts w:eastAsia="Times New Roman"/>
                <w:sz w:val="24"/>
                <w:szCs w:val="24"/>
              </w:rPr>
              <w:t>благодаря участию в общем</w:t>
            </w:r>
          </w:p>
        </w:tc>
      </w:tr>
      <w:tr w:rsidR="00856B73" w:rsidRPr="005C3877">
        <w:trPr>
          <w:trHeight w:val="269"/>
        </w:trPr>
        <w:tc>
          <w:tcPr>
            <w:tcW w:w="1220" w:type="dxa"/>
            <w:tcBorders>
              <w:left w:val="single" w:sz="8" w:space="0" w:color="auto"/>
            </w:tcBorders>
            <w:vAlign w:val="bottom"/>
          </w:tcPr>
          <w:p w:rsidR="00856B73" w:rsidRPr="005C3877" w:rsidRDefault="00856B73">
            <w:pPr>
              <w:rPr>
                <w:sz w:val="24"/>
                <w:szCs w:val="24"/>
              </w:rPr>
            </w:pPr>
          </w:p>
        </w:tc>
        <w:tc>
          <w:tcPr>
            <w:tcW w:w="180" w:type="dxa"/>
            <w:vAlign w:val="bottom"/>
          </w:tcPr>
          <w:p w:rsidR="00856B73" w:rsidRPr="005C3877" w:rsidRDefault="00856B73">
            <w:pPr>
              <w:rPr>
                <w:sz w:val="24"/>
                <w:szCs w:val="24"/>
              </w:rPr>
            </w:pPr>
          </w:p>
        </w:tc>
        <w:tc>
          <w:tcPr>
            <w:tcW w:w="960" w:type="dxa"/>
            <w:vAlign w:val="bottom"/>
          </w:tcPr>
          <w:p w:rsidR="00856B73" w:rsidRPr="005C3877" w:rsidRDefault="00856B73">
            <w:pPr>
              <w:rPr>
                <w:sz w:val="24"/>
                <w:szCs w:val="24"/>
              </w:rPr>
            </w:pPr>
          </w:p>
        </w:tc>
        <w:tc>
          <w:tcPr>
            <w:tcW w:w="600" w:type="dxa"/>
            <w:vAlign w:val="bottom"/>
          </w:tcPr>
          <w:p w:rsidR="00856B73" w:rsidRPr="005C3877" w:rsidRDefault="00856B73">
            <w:pPr>
              <w:rPr>
                <w:sz w:val="24"/>
                <w:szCs w:val="24"/>
              </w:rPr>
            </w:pPr>
          </w:p>
        </w:tc>
        <w:tc>
          <w:tcPr>
            <w:tcW w:w="60" w:type="dxa"/>
            <w:vAlign w:val="bottom"/>
          </w:tcPr>
          <w:p w:rsidR="00856B73" w:rsidRPr="005C3877" w:rsidRDefault="00856B73">
            <w:pPr>
              <w:rPr>
                <w:sz w:val="24"/>
                <w:szCs w:val="24"/>
              </w:rPr>
            </w:pPr>
          </w:p>
        </w:tc>
        <w:tc>
          <w:tcPr>
            <w:tcW w:w="80" w:type="dxa"/>
            <w:tcBorders>
              <w:right w:val="single" w:sz="8" w:space="0" w:color="auto"/>
            </w:tcBorders>
            <w:vAlign w:val="bottom"/>
          </w:tcPr>
          <w:p w:rsidR="00856B73" w:rsidRPr="005C3877" w:rsidRDefault="00856B73">
            <w:pPr>
              <w:rPr>
                <w:sz w:val="24"/>
                <w:szCs w:val="24"/>
              </w:rPr>
            </w:pPr>
          </w:p>
        </w:tc>
        <w:tc>
          <w:tcPr>
            <w:tcW w:w="3760" w:type="dxa"/>
            <w:gridSpan w:val="3"/>
            <w:vAlign w:val="bottom"/>
          </w:tcPr>
          <w:p w:rsidR="00856B73" w:rsidRPr="005C3877" w:rsidRDefault="00EC0A71">
            <w:pPr>
              <w:spacing w:line="268" w:lineRule="exact"/>
              <w:ind w:left="100"/>
              <w:rPr>
                <w:sz w:val="24"/>
                <w:szCs w:val="24"/>
              </w:rPr>
            </w:pPr>
            <w:r w:rsidRPr="005C3877">
              <w:rPr>
                <w:rFonts w:eastAsia="Times New Roman"/>
                <w:sz w:val="24"/>
                <w:szCs w:val="24"/>
              </w:rPr>
              <w:t>деле, общим интересам, желаниям</w:t>
            </w:r>
          </w:p>
        </w:tc>
        <w:tc>
          <w:tcPr>
            <w:tcW w:w="600" w:type="dxa"/>
            <w:vAlign w:val="bottom"/>
          </w:tcPr>
          <w:p w:rsidR="00856B73" w:rsidRPr="005C3877" w:rsidRDefault="00856B73">
            <w:pPr>
              <w:rPr>
                <w:sz w:val="24"/>
                <w:szCs w:val="24"/>
              </w:rPr>
            </w:pPr>
          </w:p>
        </w:tc>
        <w:tc>
          <w:tcPr>
            <w:tcW w:w="620" w:type="dxa"/>
            <w:vAlign w:val="bottom"/>
          </w:tcPr>
          <w:p w:rsidR="00856B73" w:rsidRPr="005C3877" w:rsidRDefault="00856B73">
            <w:pPr>
              <w:rPr>
                <w:sz w:val="24"/>
                <w:szCs w:val="24"/>
              </w:rPr>
            </w:pPr>
          </w:p>
        </w:tc>
        <w:tc>
          <w:tcPr>
            <w:tcW w:w="840" w:type="dxa"/>
            <w:vAlign w:val="bottom"/>
          </w:tcPr>
          <w:p w:rsidR="00856B73" w:rsidRPr="005C3877" w:rsidRDefault="00856B73">
            <w:pPr>
              <w:rPr>
                <w:sz w:val="24"/>
                <w:szCs w:val="24"/>
              </w:rPr>
            </w:pPr>
          </w:p>
        </w:tc>
        <w:tc>
          <w:tcPr>
            <w:tcW w:w="1120" w:type="dxa"/>
            <w:tcBorders>
              <w:right w:val="single" w:sz="8" w:space="0" w:color="auto"/>
            </w:tcBorders>
            <w:vAlign w:val="bottom"/>
          </w:tcPr>
          <w:p w:rsidR="00856B73" w:rsidRPr="005C3877" w:rsidRDefault="00856B73">
            <w:pPr>
              <w:rPr>
                <w:sz w:val="24"/>
                <w:szCs w:val="24"/>
              </w:rPr>
            </w:pPr>
          </w:p>
        </w:tc>
      </w:tr>
      <w:tr w:rsidR="00856B73" w:rsidRPr="005C3877">
        <w:trPr>
          <w:trHeight w:val="27"/>
        </w:trPr>
        <w:tc>
          <w:tcPr>
            <w:tcW w:w="1400" w:type="dxa"/>
            <w:gridSpan w:val="2"/>
            <w:tcBorders>
              <w:left w:val="single" w:sz="8" w:space="0" w:color="auto"/>
              <w:bottom w:val="single" w:sz="8" w:space="0" w:color="auto"/>
            </w:tcBorders>
            <w:vAlign w:val="bottom"/>
          </w:tcPr>
          <w:p w:rsidR="00856B73" w:rsidRPr="005C3877" w:rsidRDefault="00856B73">
            <w:pPr>
              <w:rPr>
                <w:sz w:val="24"/>
                <w:szCs w:val="24"/>
              </w:rPr>
            </w:pPr>
          </w:p>
        </w:tc>
        <w:tc>
          <w:tcPr>
            <w:tcW w:w="960" w:type="dxa"/>
            <w:tcBorders>
              <w:bottom w:val="single" w:sz="8" w:space="0" w:color="auto"/>
            </w:tcBorders>
            <w:vAlign w:val="bottom"/>
          </w:tcPr>
          <w:p w:rsidR="00856B73" w:rsidRPr="005C3877" w:rsidRDefault="00856B73">
            <w:pPr>
              <w:rPr>
                <w:sz w:val="24"/>
                <w:szCs w:val="24"/>
              </w:rPr>
            </w:pPr>
          </w:p>
        </w:tc>
        <w:tc>
          <w:tcPr>
            <w:tcW w:w="600" w:type="dxa"/>
            <w:tcBorders>
              <w:bottom w:val="single" w:sz="8" w:space="0" w:color="auto"/>
            </w:tcBorders>
            <w:vAlign w:val="bottom"/>
          </w:tcPr>
          <w:p w:rsidR="00856B73" w:rsidRPr="005C3877" w:rsidRDefault="00856B73">
            <w:pPr>
              <w:rPr>
                <w:sz w:val="24"/>
                <w:szCs w:val="24"/>
              </w:rPr>
            </w:pPr>
          </w:p>
        </w:tc>
        <w:tc>
          <w:tcPr>
            <w:tcW w:w="60" w:type="dxa"/>
            <w:tcBorders>
              <w:bottom w:val="single" w:sz="8" w:space="0" w:color="auto"/>
            </w:tcBorders>
            <w:vAlign w:val="bottom"/>
          </w:tcPr>
          <w:p w:rsidR="00856B73" w:rsidRPr="005C3877" w:rsidRDefault="00856B73">
            <w:pPr>
              <w:rPr>
                <w:sz w:val="24"/>
                <w:szCs w:val="24"/>
              </w:rPr>
            </w:pPr>
          </w:p>
        </w:tc>
        <w:tc>
          <w:tcPr>
            <w:tcW w:w="80" w:type="dxa"/>
            <w:tcBorders>
              <w:bottom w:val="single" w:sz="8" w:space="0" w:color="auto"/>
              <w:right w:val="single" w:sz="8" w:space="0" w:color="auto"/>
            </w:tcBorders>
            <w:vAlign w:val="bottom"/>
          </w:tcPr>
          <w:p w:rsidR="00856B73" w:rsidRPr="005C3877" w:rsidRDefault="00856B73">
            <w:pPr>
              <w:rPr>
                <w:sz w:val="24"/>
                <w:szCs w:val="24"/>
              </w:rPr>
            </w:pPr>
          </w:p>
        </w:tc>
        <w:tc>
          <w:tcPr>
            <w:tcW w:w="6940" w:type="dxa"/>
            <w:gridSpan w:val="7"/>
            <w:tcBorders>
              <w:bottom w:val="single" w:sz="8" w:space="0" w:color="auto"/>
              <w:right w:val="single" w:sz="8" w:space="0" w:color="auto"/>
            </w:tcBorders>
            <w:vAlign w:val="bottom"/>
          </w:tcPr>
          <w:p w:rsidR="00856B73" w:rsidRPr="005C3877" w:rsidRDefault="00856B73">
            <w:pPr>
              <w:rPr>
                <w:sz w:val="24"/>
                <w:szCs w:val="24"/>
              </w:rPr>
            </w:pPr>
          </w:p>
        </w:tc>
      </w:tr>
      <w:tr w:rsidR="00856B73" w:rsidRPr="005C3877">
        <w:trPr>
          <w:trHeight w:val="260"/>
        </w:trPr>
        <w:tc>
          <w:tcPr>
            <w:tcW w:w="1400" w:type="dxa"/>
            <w:gridSpan w:val="2"/>
            <w:tcBorders>
              <w:left w:val="single" w:sz="8" w:space="0" w:color="auto"/>
            </w:tcBorders>
            <w:vAlign w:val="bottom"/>
          </w:tcPr>
          <w:p w:rsidR="00856B73" w:rsidRPr="005C3877" w:rsidRDefault="00EC0A71">
            <w:pPr>
              <w:spacing w:line="260" w:lineRule="exact"/>
              <w:ind w:left="100"/>
              <w:rPr>
                <w:sz w:val="24"/>
                <w:szCs w:val="24"/>
              </w:rPr>
            </w:pPr>
            <w:r w:rsidRPr="005C3877">
              <w:rPr>
                <w:rFonts w:eastAsia="Times New Roman"/>
                <w:w w:val="99"/>
                <w:sz w:val="24"/>
                <w:szCs w:val="24"/>
              </w:rPr>
              <w:t>Социальный</w:t>
            </w:r>
          </w:p>
        </w:tc>
        <w:tc>
          <w:tcPr>
            <w:tcW w:w="960" w:type="dxa"/>
            <w:vAlign w:val="bottom"/>
          </w:tcPr>
          <w:p w:rsidR="00856B73" w:rsidRPr="005C3877" w:rsidRDefault="00EC0A71">
            <w:pPr>
              <w:spacing w:line="260" w:lineRule="exact"/>
              <w:ind w:left="240"/>
              <w:rPr>
                <w:sz w:val="24"/>
                <w:szCs w:val="24"/>
              </w:rPr>
            </w:pPr>
            <w:r w:rsidRPr="005C3877">
              <w:rPr>
                <w:rFonts w:eastAsia="Times New Roman"/>
                <w:sz w:val="24"/>
                <w:szCs w:val="24"/>
              </w:rPr>
              <w:t>проект</w:t>
            </w:r>
          </w:p>
        </w:tc>
        <w:tc>
          <w:tcPr>
            <w:tcW w:w="660" w:type="dxa"/>
            <w:gridSpan w:val="2"/>
            <w:vAlign w:val="bottom"/>
          </w:tcPr>
          <w:p w:rsidR="00856B73" w:rsidRPr="005C3877" w:rsidRDefault="00EC0A71">
            <w:pPr>
              <w:spacing w:line="260" w:lineRule="exact"/>
              <w:ind w:right="60"/>
              <w:jc w:val="right"/>
              <w:rPr>
                <w:sz w:val="24"/>
                <w:szCs w:val="24"/>
              </w:rPr>
            </w:pPr>
            <w:r w:rsidRPr="005C3877">
              <w:rPr>
                <w:rFonts w:eastAsia="Times New Roman"/>
                <w:sz w:val="24"/>
                <w:szCs w:val="24"/>
              </w:rPr>
              <w:t>эко-</w:t>
            </w:r>
          </w:p>
        </w:tc>
        <w:tc>
          <w:tcPr>
            <w:tcW w:w="80" w:type="dxa"/>
            <w:tcBorders>
              <w:right w:val="single" w:sz="8" w:space="0" w:color="auto"/>
            </w:tcBorders>
            <w:vAlign w:val="bottom"/>
          </w:tcPr>
          <w:p w:rsidR="00856B73" w:rsidRPr="005C3877" w:rsidRDefault="00856B73">
            <w:pPr>
              <w:rPr>
                <w:sz w:val="24"/>
                <w:szCs w:val="24"/>
              </w:rPr>
            </w:pPr>
          </w:p>
        </w:tc>
        <w:tc>
          <w:tcPr>
            <w:tcW w:w="6940" w:type="dxa"/>
            <w:gridSpan w:val="7"/>
            <w:tcBorders>
              <w:right w:val="single" w:sz="8" w:space="0" w:color="auto"/>
            </w:tcBorders>
            <w:vAlign w:val="bottom"/>
          </w:tcPr>
          <w:p w:rsidR="00856B73" w:rsidRPr="005C3877" w:rsidRDefault="00EC0A71">
            <w:pPr>
              <w:spacing w:line="260" w:lineRule="exact"/>
              <w:ind w:left="100"/>
              <w:rPr>
                <w:sz w:val="24"/>
                <w:szCs w:val="24"/>
              </w:rPr>
            </w:pPr>
            <w:proofErr w:type="spellStart"/>
            <w:r w:rsidRPr="005C3877">
              <w:rPr>
                <w:rFonts w:eastAsia="Times New Roman"/>
                <w:sz w:val="24"/>
                <w:szCs w:val="24"/>
              </w:rPr>
              <w:t>Экологическоеобразование,воспитаниеответственного</w:t>
            </w:r>
            <w:proofErr w:type="spellEnd"/>
          </w:p>
        </w:tc>
      </w:tr>
      <w:tr w:rsidR="00856B73" w:rsidRPr="005C3877">
        <w:trPr>
          <w:trHeight w:val="274"/>
        </w:trPr>
        <w:tc>
          <w:tcPr>
            <w:tcW w:w="1220" w:type="dxa"/>
            <w:tcBorders>
              <w:left w:val="single" w:sz="8" w:space="0" w:color="auto"/>
            </w:tcBorders>
            <w:vAlign w:val="bottom"/>
          </w:tcPr>
          <w:p w:rsidR="00856B73" w:rsidRPr="005C3877" w:rsidRDefault="00EC0A71">
            <w:pPr>
              <w:spacing w:line="274" w:lineRule="exact"/>
              <w:ind w:left="100"/>
              <w:rPr>
                <w:sz w:val="24"/>
                <w:szCs w:val="24"/>
              </w:rPr>
            </w:pPr>
            <w:r w:rsidRPr="005C3877">
              <w:rPr>
                <w:rFonts w:eastAsia="Times New Roman"/>
                <w:sz w:val="24"/>
                <w:szCs w:val="24"/>
              </w:rPr>
              <w:t>марафон</w:t>
            </w:r>
          </w:p>
        </w:tc>
        <w:tc>
          <w:tcPr>
            <w:tcW w:w="180" w:type="dxa"/>
            <w:vAlign w:val="bottom"/>
          </w:tcPr>
          <w:p w:rsidR="00856B73" w:rsidRPr="005C3877" w:rsidRDefault="00856B73">
            <w:pPr>
              <w:rPr>
                <w:sz w:val="24"/>
                <w:szCs w:val="24"/>
              </w:rPr>
            </w:pPr>
          </w:p>
        </w:tc>
        <w:tc>
          <w:tcPr>
            <w:tcW w:w="1620" w:type="dxa"/>
            <w:gridSpan w:val="3"/>
            <w:vAlign w:val="bottom"/>
          </w:tcPr>
          <w:p w:rsidR="00856B73" w:rsidRPr="005C3877" w:rsidRDefault="00EC0A71">
            <w:pPr>
              <w:spacing w:line="274" w:lineRule="exact"/>
              <w:ind w:right="60"/>
              <w:jc w:val="right"/>
              <w:rPr>
                <w:sz w:val="24"/>
                <w:szCs w:val="24"/>
              </w:rPr>
            </w:pPr>
            <w:r w:rsidRPr="005C3877">
              <w:rPr>
                <w:rFonts w:eastAsia="Times New Roman"/>
                <w:w w:val="99"/>
                <w:sz w:val="24"/>
                <w:szCs w:val="24"/>
              </w:rPr>
              <w:t>«Переработка»</w:t>
            </w:r>
          </w:p>
        </w:tc>
        <w:tc>
          <w:tcPr>
            <w:tcW w:w="80" w:type="dxa"/>
            <w:tcBorders>
              <w:right w:val="single" w:sz="8" w:space="0" w:color="auto"/>
            </w:tcBorders>
            <w:vAlign w:val="bottom"/>
          </w:tcPr>
          <w:p w:rsidR="00856B73" w:rsidRPr="005C3877" w:rsidRDefault="00856B73">
            <w:pPr>
              <w:rPr>
                <w:sz w:val="24"/>
                <w:szCs w:val="24"/>
              </w:rPr>
            </w:pPr>
          </w:p>
        </w:tc>
        <w:tc>
          <w:tcPr>
            <w:tcW w:w="6940" w:type="dxa"/>
            <w:gridSpan w:val="7"/>
            <w:tcBorders>
              <w:right w:val="single" w:sz="8" w:space="0" w:color="auto"/>
            </w:tcBorders>
            <w:vAlign w:val="bottom"/>
          </w:tcPr>
          <w:p w:rsidR="00856B73" w:rsidRPr="005C3877" w:rsidRDefault="00EC0A71">
            <w:pPr>
              <w:spacing w:line="274" w:lineRule="exact"/>
              <w:ind w:left="100"/>
              <w:rPr>
                <w:sz w:val="24"/>
                <w:szCs w:val="24"/>
              </w:rPr>
            </w:pPr>
            <w:r w:rsidRPr="005C3877">
              <w:rPr>
                <w:rFonts w:eastAsia="Times New Roman"/>
                <w:sz w:val="24"/>
                <w:szCs w:val="24"/>
              </w:rPr>
              <w:t>потребления,  проявление  активной  гражданской  позиции  и</w:t>
            </w:r>
          </w:p>
        </w:tc>
      </w:tr>
      <w:tr w:rsidR="00856B73" w:rsidRPr="005C3877">
        <w:trPr>
          <w:trHeight w:val="278"/>
        </w:trPr>
        <w:tc>
          <w:tcPr>
            <w:tcW w:w="3020" w:type="dxa"/>
            <w:gridSpan w:val="5"/>
            <w:tcBorders>
              <w:left w:val="single" w:sz="8" w:space="0" w:color="auto"/>
            </w:tcBorders>
            <w:vAlign w:val="bottom"/>
          </w:tcPr>
          <w:p w:rsidR="00856B73" w:rsidRPr="005C3877" w:rsidRDefault="00EC0A71">
            <w:pPr>
              <w:ind w:left="100"/>
              <w:rPr>
                <w:sz w:val="24"/>
                <w:szCs w:val="24"/>
              </w:rPr>
            </w:pPr>
            <w:r w:rsidRPr="005C3877">
              <w:rPr>
                <w:rFonts w:eastAsia="Times New Roman"/>
                <w:sz w:val="24"/>
                <w:szCs w:val="24"/>
              </w:rPr>
              <w:t>«Сдай макулатуру – спаси</w:t>
            </w:r>
          </w:p>
        </w:tc>
        <w:tc>
          <w:tcPr>
            <w:tcW w:w="80" w:type="dxa"/>
            <w:tcBorders>
              <w:right w:val="single" w:sz="8" w:space="0" w:color="auto"/>
            </w:tcBorders>
            <w:vAlign w:val="bottom"/>
          </w:tcPr>
          <w:p w:rsidR="00856B73" w:rsidRPr="005C3877" w:rsidRDefault="00856B73">
            <w:pPr>
              <w:rPr>
                <w:sz w:val="24"/>
                <w:szCs w:val="24"/>
              </w:rPr>
            </w:pPr>
          </w:p>
        </w:tc>
        <w:tc>
          <w:tcPr>
            <w:tcW w:w="6940" w:type="dxa"/>
            <w:gridSpan w:val="7"/>
            <w:tcBorders>
              <w:right w:val="single" w:sz="8" w:space="0" w:color="auto"/>
            </w:tcBorders>
            <w:vAlign w:val="bottom"/>
          </w:tcPr>
          <w:p w:rsidR="00856B73" w:rsidRPr="005C3877" w:rsidRDefault="00EC0A71">
            <w:pPr>
              <w:ind w:left="100"/>
              <w:rPr>
                <w:sz w:val="24"/>
                <w:szCs w:val="24"/>
              </w:rPr>
            </w:pPr>
            <w:r w:rsidRPr="005C3877">
              <w:rPr>
                <w:rFonts w:eastAsia="Times New Roman"/>
                <w:sz w:val="24"/>
                <w:szCs w:val="24"/>
              </w:rPr>
              <w:t>стремление  сохранить  окружающую  среду  для  последующих</w:t>
            </w:r>
          </w:p>
        </w:tc>
      </w:tr>
      <w:tr w:rsidR="00856B73" w:rsidRPr="005C3877">
        <w:trPr>
          <w:trHeight w:val="274"/>
        </w:trPr>
        <w:tc>
          <w:tcPr>
            <w:tcW w:w="1220" w:type="dxa"/>
            <w:tcBorders>
              <w:left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дерево!»</w:t>
            </w:r>
          </w:p>
        </w:tc>
        <w:tc>
          <w:tcPr>
            <w:tcW w:w="180" w:type="dxa"/>
            <w:vAlign w:val="bottom"/>
          </w:tcPr>
          <w:p w:rsidR="00856B73" w:rsidRPr="005C3877" w:rsidRDefault="00856B73">
            <w:pPr>
              <w:rPr>
                <w:sz w:val="24"/>
                <w:szCs w:val="24"/>
              </w:rPr>
            </w:pPr>
          </w:p>
        </w:tc>
        <w:tc>
          <w:tcPr>
            <w:tcW w:w="960" w:type="dxa"/>
            <w:vAlign w:val="bottom"/>
          </w:tcPr>
          <w:p w:rsidR="00856B73" w:rsidRPr="005C3877" w:rsidRDefault="00856B73">
            <w:pPr>
              <w:rPr>
                <w:sz w:val="24"/>
                <w:szCs w:val="24"/>
              </w:rPr>
            </w:pPr>
          </w:p>
        </w:tc>
        <w:tc>
          <w:tcPr>
            <w:tcW w:w="600" w:type="dxa"/>
            <w:vAlign w:val="bottom"/>
          </w:tcPr>
          <w:p w:rsidR="00856B73" w:rsidRPr="005C3877" w:rsidRDefault="00856B73">
            <w:pPr>
              <w:rPr>
                <w:sz w:val="24"/>
                <w:szCs w:val="24"/>
              </w:rPr>
            </w:pPr>
          </w:p>
        </w:tc>
        <w:tc>
          <w:tcPr>
            <w:tcW w:w="60" w:type="dxa"/>
            <w:vAlign w:val="bottom"/>
          </w:tcPr>
          <w:p w:rsidR="00856B73" w:rsidRPr="005C3877" w:rsidRDefault="00856B73">
            <w:pPr>
              <w:rPr>
                <w:sz w:val="24"/>
                <w:szCs w:val="24"/>
              </w:rPr>
            </w:pPr>
          </w:p>
        </w:tc>
        <w:tc>
          <w:tcPr>
            <w:tcW w:w="80" w:type="dxa"/>
            <w:tcBorders>
              <w:right w:val="single" w:sz="8" w:space="0" w:color="auto"/>
            </w:tcBorders>
            <w:vAlign w:val="bottom"/>
          </w:tcPr>
          <w:p w:rsidR="00856B73" w:rsidRPr="005C3877" w:rsidRDefault="00856B73">
            <w:pPr>
              <w:rPr>
                <w:sz w:val="24"/>
                <w:szCs w:val="24"/>
              </w:rPr>
            </w:pPr>
          </w:p>
        </w:tc>
        <w:tc>
          <w:tcPr>
            <w:tcW w:w="6940" w:type="dxa"/>
            <w:gridSpan w:val="7"/>
            <w:tcBorders>
              <w:right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поколений.   Эко-марафон   построен   на   соревновательном</w:t>
            </w:r>
          </w:p>
        </w:tc>
      </w:tr>
      <w:tr w:rsidR="00856B73" w:rsidRPr="005C3877">
        <w:trPr>
          <w:trHeight w:val="278"/>
        </w:trPr>
        <w:tc>
          <w:tcPr>
            <w:tcW w:w="1220" w:type="dxa"/>
            <w:tcBorders>
              <w:left w:val="single" w:sz="8" w:space="0" w:color="auto"/>
            </w:tcBorders>
            <w:vAlign w:val="bottom"/>
          </w:tcPr>
          <w:p w:rsidR="00856B73" w:rsidRPr="005C3877" w:rsidRDefault="00856B73">
            <w:pPr>
              <w:rPr>
                <w:sz w:val="24"/>
                <w:szCs w:val="24"/>
              </w:rPr>
            </w:pPr>
          </w:p>
        </w:tc>
        <w:tc>
          <w:tcPr>
            <w:tcW w:w="180" w:type="dxa"/>
            <w:vAlign w:val="bottom"/>
          </w:tcPr>
          <w:p w:rsidR="00856B73" w:rsidRPr="005C3877" w:rsidRDefault="00856B73">
            <w:pPr>
              <w:rPr>
                <w:sz w:val="24"/>
                <w:szCs w:val="24"/>
              </w:rPr>
            </w:pPr>
          </w:p>
        </w:tc>
        <w:tc>
          <w:tcPr>
            <w:tcW w:w="960" w:type="dxa"/>
            <w:vAlign w:val="bottom"/>
          </w:tcPr>
          <w:p w:rsidR="00856B73" w:rsidRPr="005C3877" w:rsidRDefault="00856B73">
            <w:pPr>
              <w:rPr>
                <w:sz w:val="24"/>
                <w:szCs w:val="24"/>
              </w:rPr>
            </w:pPr>
          </w:p>
        </w:tc>
        <w:tc>
          <w:tcPr>
            <w:tcW w:w="600" w:type="dxa"/>
            <w:vAlign w:val="bottom"/>
          </w:tcPr>
          <w:p w:rsidR="00856B73" w:rsidRPr="005C3877" w:rsidRDefault="00856B73">
            <w:pPr>
              <w:rPr>
                <w:sz w:val="24"/>
                <w:szCs w:val="24"/>
              </w:rPr>
            </w:pPr>
          </w:p>
        </w:tc>
        <w:tc>
          <w:tcPr>
            <w:tcW w:w="60" w:type="dxa"/>
            <w:vAlign w:val="bottom"/>
          </w:tcPr>
          <w:p w:rsidR="00856B73" w:rsidRPr="005C3877" w:rsidRDefault="00856B73">
            <w:pPr>
              <w:rPr>
                <w:sz w:val="24"/>
                <w:szCs w:val="24"/>
              </w:rPr>
            </w:pPr>
          </w:p>
        </w:tc>
        <w:tc>
          <w:tcPr>
            <w:tcW w:w="80" w:type="dxa"/>
            <w:tcBorders>
              <w:right w:val="single" w:sz="8" w:space="0" w:color="auto"/>
            </w:tcBorders>
            <w:vAlign w:val="bottom"/>
          </w:tcPr>
          <w:p w:rsidR="00856B73" w:rsidRPr="005C3877" w:rsidRDefault="00856B73">
            <w:pPr>
              <w:rPr>
                <w:sz w:val="24"/>
                <w:szCs w:val="24"/>
              </w:rPr>
            </w:pPr>
          </w:p>
        </w:tc>
        <w:tc>
          <w:tcPr>
            <w:tcW w:w="6940" w:type="dxa"/>
            <w:gridSpan w:val="7"/>
            <w:tcBorders>
              <w:right w:val="single" w:sz="8" w:space="0" w:color="auto"/>
            </w:tcBorders>
            <w:vAlign w:val="bottom"/>
          </w:tcPr>
          <w:p w:rsidR="00856B73" w:rsidRPr="005C3877" w:rsidRDefault="00EC0A71">
            <w:pPr>
              <w:ind w:left="100"/>
              <w:rPr>
                <w:sz w:val="24"/>
                <w:szCs w:val="24"/>
              </w:rPr>
            </w:pPr>
            <w:r w:rsidRPr="005C3877">
              <w:rPr>
                <w:rFonts w:eastAsia="Times New Roman"/>
                <w:sz w:val="24"/>
                <w:szCs w:val="24"/>
              </w:rPr>
              <w:t>принципе самые активные семьи, классы школы  награждаются</w:t>
            </w:r>
          </w:p>
        </w:tc>
      </w:tr>
      <w:tr w:rsidR="00856B73" w:rsidRPr="005C3877">
        <w:trPr>
          <w:trHeight w:val="274"/>
        </w:trPr>
        <w:tc>
          <w:tcPr>
            <w:tcW w:w="1220" w:type="dxa"/>
            <w:tcBorders>
              <w:left w:val="single" w:sz="8" w:space="0" w:color="auto"/>
            </w:tcBorders>
            <w:vAlign w:val="bottom"/>
          </w:tcPr>
          <w:p w:rsidR="00856B73" w:rsidRPr="005C3877" w:rsidRDefault="00856B73">
            <w:pPr>
              <w:rPr>
                <w:sz w:val="24"/>
                <w:szCs w:val="24"/>
              </w:rPr>
            </w:pPr>
          </w:p>
        </w:tc>
        <w:tc>
          <w:tcPr>
            <w:tcW w:w="180" w:type="dxa"/>
            <w:vAlign w:val="bottom"/>
          </w:tcPr>
          <w:p w:rsidR="00856B73" w:rsidRPr="005C3877" w:rsidRDefault="00856B73">
            <w:pPr>
              <w:rPr>
                <w:sz w:val="24"/>
                <w:szCs w:val="24"/>
              </w:rPr>
            </w:pPr>
          </w:p>
        </w:tc>
        <w:tc>
          <w:tcPr>
            <w:tcW w:w="960" w:type="dxa"/>
            <w:vAlign w:val="bottom"/>
          </w:tcPr>
          <w:p w:rsidR="00856B73" w:rsidRPr="005C3877" w:rsidRDefault="00856B73">
            <w:pPr>
              <w:rPr>
                <w:sz w:val="24"/>
                <w:szCs w:val="24"/>
              </w:rPr>
            </w:pPr>
          </w:p>
        </w:tc>
        <w:tc>
          <w:tcPr>
            <w:tcW w:w="600" w:type="dxa"/>
            <w:vAlign w:val="bottom"/>
          </w:tcPr>
          <w:p w:rsidR="00856B73" w:rsidRPr="005C3877" w:rsidRDefault="00856B73">
            <w:pPr>
              <w:rPr>
                <w:sz w:val="24"/>
                <w:szCs w:val="24"/>
              </w:rPr>
            </w:pPr>
          </w:p>
        </w:tc>
        <w:tc>
          <w:tcPr>
            <w:tcW w:w="60" w:type="dxa"/>
            <w:vAlign w:val="bottom"/>
          </w:tcPr>
          <w:p w:rsidR="00856B73" w:rsidRPr="005C3877" w:rsidRDefault="00856B73">
            <w:pPr>
              <w:rPr>
                <w:sz w:val="24"/>
                <w:szCs w:val="24"/>
              </w:rPr>
            </w:pPr>
          </w:p>
        </w:tc>
        <w:tc>
          <w:tcPr>
            <w:tcW w:w="80" w:type="dxa"/>
            <w:tcBorders>
              <w:right w:val="single" w:sz="8" w:space="0" w:color="auto"/>
            </w:tcBorders>
            <w:vAlign w:val="bottom"/>
          </w:tcPr>
          <w:p w:rsidR="00856B73" w:rsidRPr="005C3877" w:rsidRDefault="00856B73">
            <w:pPr>
              <w:rPr>
                <w:sz w:val="24"/>
                <w:szCs w:val="24"/>
              </w:rPr>
            </w:pPr>
          </w:p>
        </w:tc>
        <w:tc>
          <w:tcPr>
            <w:tcW w:w="3760" w:type="dxa"/>
            <w:gridSpan w:val="3"/>
            <w:vAlign w:val="bottom"/>
          </w:tcPr>
          <w:p w:rsidR="00856B73" w:rsidRPr="005C3877" w:rsidRDefault="00EC0A71">
            <w:pPr>
              <w:spacing w:line="273" w:lineRule="exact"/>
              <w:ind w:left="100"/>
              <w:rPr>
                <w:sz w:val="24"/>
                <w:szCs w:val="24"/>
              </w:rPr>
            </w:pPr>
            <w:r w:rsidRPr="005C3877">
              <w:rPr>
                <w:rFonts w:eastAsia="Times New Roman"/>
                <w:sz w:val="24"/>
                <w:szCs w:val="24"/>
              </w:rPr>
              <w:t>памятными   призами.   Собранная</w:t>
            </w:r>
          </w:p>
        </w:tc>
        <w:tc>
          <w:tcPr>
            <w:tcW w:w="3180" w:type="dxa"/>
            <w:gridSpan w:val="4"/>
            <w:tcBorders>
              <w:right w:val="single" w:sz="8" w:space="0" w:color="auto"/>
            </w:tcBorders>
            <w:vAlign w:val="bottom"/>
          </w:tcPr>
          <w:p w:rsidR="00856B73" w:rsidRPr="005C3877" w:rsidRDefault="00EC0A71">
            <w:pPr>
              <w:spacing w:line="273" w:lineRule="exact"/>
              <w:ind w:right="60"/>
              <w:jc w:val="right"/>
              <w:rPr>
                <w:sz w:val="24"/>
                <w:szCs w:val="24"/>
              </w:rPr>
            </w:pPr>
            <w:r w:rsidRPr="005C3877">
              <w:rPr>
                <w:rFonts w:eastAsia="Times New Roman"/>
                <w:sz w:val="24"/>
                <w:szCs w:val="24"/>
              </w:rPr>
              <w:t>макулатура   сдаётся   на</w:t>
            </w:r>
          </w:p>
        </w:tc>
      </w:tr>
      <w:tr w:rsidR="00856B73" w:rsidRPr="005C3877">
        <w:trPr>
          <w:trHeight w:val="280"/>
        </w:trPr>
        <w:tc>
          <w:tcPr>
            <w:tcW w:w="1220" w:type="dxa"/>
            <w:tcBorders>
              <w:left w:val="single" w:sz="8" w:space="0" w:color="auto"/>
              <w:bottom w:val="single" w:sz="8" w:space="0" w:color="auto"/>
            </w:tcBorders>
            <w:vAlign w:val="bottom"/>
          </w:tcPr>
          <w:p w:rsidR="00856B73" w:rsidRPr="005C3877" w:rsidRDefault="00856B73">
            <w:pPr>
              <w:rPr>
                <w:sz w:val="24"/>
                <w:szCs w:val="24"/>
              </w:rPr>
            </w:pPr>
          </w:p>
        </w:tc>
        <w:tc>
          <w:tcPr>
            <w:tcW w:w="180" w:type="dxa"/>
            <w:tcBorders>
              <w:bottom w:val="single" w:sz="8" w:space="0" w:color="auto"/>
            </w:tcBorders>
            <w:vAlign w:val="bottom"/>
          </w:tcPr>
          <w:p w:rsidR="00856B73" w:rsidRPr="005C3877" w:rsidRDefault="00856B73">
            <w:pPr>
              <w:rPr>
                <w:sz w:val="24"/>
                <w:szCs w:val="24"/>
              </w:rPr>
            </w:pPr>
          </w:p>
        </w:tc>
        <w:tc>
          <w:tcPr>
            <w:tcW w:w="960" w:type="dxa"/>
            <w:tcBorders>
              <w:bottom w:val="single" w:sz="8" w:space="0" w:color="auto"/>
            </w:tcBorders>
            <w:vAlign w:val="bottom"/>
          </w:tcPr>
          <w:p w:rsidR="00856B73" w:rsidRPr="005C3877" w:rsidRDefault="00856B73">
            <w:pPr>
              <w:rPr>
                <w:sz w:val="24"/>
                <w:szCs w:val="24"/>
              </w:rPr>
            </w:pPr>
          </w:p>
        </w:tc>
        <w:tc>
          <w:tcPr>
            <w:tcW w:w="600" w:type="dxa"/>
            <w:tcBorders>
              <w:bottom w:val="single" w:sz="8" w:space="0" w:color="auto"/>
            </w:tcBorders>
            <w:vAlign w:val="bottom"/>
          </w:tcPr>
          <w:p w:rsidR="00856B73" w:rsidRPr="005C3877" w:rsidRDefault="00856B73">
            <w:pPr>
              <w:rPr>
                <w:sz w:val="24"/>
                <w:szCs w:val="24"/>
              </w:rPr>
            </w:pPr>
          </w:p>
        </w:tc>
        <w:tc>
          <w:tcPr>
            <w:tcW w:w="60" w:type="dxa"/>
            <w:tcBorders>
              <w:bottom w:val="single" w:sz="8" w:space="0" w:color="auto"/>
            </w:tcBorders>
            <w:vAlign w:val="bottom"/>
          </w:tcPr>
          <w:p w:rsidR="00856B73" w:rsidRPr="005C3877" w:rsidRDefault="00856B73">
            <w:pPr>
              <w:rPr>
                <w:sz w:val="24"/>
                <w:szCs w:val="24"/>
              </w:rPr>
            </w:pPr>
          </w:p>
        </w:tc>
        <w:tc>
          <w:tcPr>
            <w:tcW w:w="80" w:type="dxa"/>
            <w:tcBorders>
              <w:bottom w:val="single" w:sz="8" w:space="0" w:color="auto"/>
              <w:right w:val="single" w:sz="8" w:space="0" w:color="auto"/>
            </w:tcBorders>
            <w:vAlign w:val="bottom"/>
          </w:tcPr>
          <w:p w:rsidR="00856B73" w:rsidRPr="005C3877" w:rsidRDefault="00856B73">
            <w:pPr>
              <w:rPr>
                <w:sz w:val="24"/>
                <w:szCs w:val="24"/>
              </w:rPr>
            </w:pPr>
          </w:p>
        </w:tc>
        <w:tc>
          <w:tcPr>
            <w:tcW w:w="1560" w:type="dxa"/>
            <w:tcBorders>
              <w:bottom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переработку</w:t>
            </w:r>
          </w:p>
        </w:tc>
        <w:tc>
          <w:tcPr>
            <w:tcW w:w="1200" w:type="dxa"/>
            <w:tcBorders>
              <w:bottom w:val="single" w:sz="8" w:space="0" w:color="auto"/>
            </w:tcBorders>
            <w:vAlign w:val="bottom"/>
          </w:tcPr>
          <w:p w:rsidR="00856B73" w:rsidRPr="005C3877" w:rsidRDefault="00856B73">
            <w:pPr>
              <w:rPr>
                <w:sz w:val="24"/>
                <w:szCs w:val="24"/>
              </w:rPr>
            </w:pPr>
          </w:p>
        </w:tc>
        <w:tc>
          <w:tcPr>
            <w:tcW w:w="1000" w:type="dxa"/>
            <w:tcBorders>
              <w:bottom w:val="single" w:sz="8" w:space="0" w:color="auto"/>
            </w:tcBorders>
            <w:vAlign w:val="bottom"/>
          </w:tcPr>
          <w:p w:rsidR="00856B73" w:rsidRPr="005C3877" w:rsidRDefault="00856B73">
            <w:pPr>
              <w:rPr>
                <w:sz w:val="24"/>
                <w:szCs w:val="24"/>
              </w:rPr>
            </w:pPr>
          </w:p>
        </w:tc>
        <w:tc>
          <w:tcPr>
            <w:tcW w:w="600" w:type="dxa"/>
            <w:tcBorders>
              <w:bottom w:val="single" w:sz="8" w:space="0" w:color="auto"/>
            </w:tcBorders>
            <w:vAlign w:val="bottom"/>
          </w:tcPr>
          <w:p w:rsidR="00856B73" w:rsidRPr="005C3877" w:rsidRDefault="00856B73">
            <w:pPr>
              <w:rPr>
                <w:sz w:val="24"/>
                <w:szCs w:val="24"/>
              </w:rPr>
            </w:pPr>
          </w:p>
        </w:tc>
        <w:tc>
          <w:tcPr>
            <w:tcW w:w="620" w:type="dxa"/>
            <w:tcBorders>
              <w:bottom w:val="single" w:sz="8" w:space="0" w:color="auto"/>
            </w:tcBorders>
            <w:vAlign w:val="bottom"/>
          </w:tcPr>
          <w:p w:rsidR="00856B73" w:rsidRPr="005C3877" w:rsidRDefault="00856B73">
            <w:pPr>
              <w:rPr>
                <w:sz w:val="24"/>
                <w:szCs w:val="24"/>
              </w:rPr>
            </w:pPr>
          </w:p>
        </w:tc>
        <w:tc>
          <w:tcPr>
            <w:tcW w:w="840" w:type="dxa"/>
            <w:tcBorders>
              <w:bottom w:val="single" w:sz="8" w:space="0" w:color="auto"/>
            </w:tcBorders>
            <w:vAlign w:val="bottom"/>
          </w:tcPr>
          <w:p w:rsidR="00856B73" w:rsidRPr="005C3877" w:rsidRDefault="00856B73">
            <w:pPr>
              <w:rPr>
                <w:sz w:val="24"/>
                <w:szCs w:val="24"/>
              </w:rPr>
            </w:pPr>
          </w:p>
        </w:tc>
        <w:tc>
          <w:tcPr>
            <w:tcW w:w="1120" w:type="dxa"/>
            <w:tcBorders>
              <w:bottom w:val="single" w:sz="8" w:space="0" w:color="auto"/>
              <w:right w:val="single" w:sz="8" w:space="0" w:color="auto"/>
            </w:tcBorders>
            <w:vAlign w:val="bottom"/>
          </w:tcPr>
          <w:p w:rsidR="00856B73" w:rsidRPr="005C3877" w:rsidRDefault="00856B73">
            <w:pPr>
              <w:rPr>
                <w:sz w:val="24"/>
                <w:szCs w:val="24"/>
              </w:rPr>
            </w:pPr>
          </w:p>
        </w:tc>
      </w:tr>
      <w:tr w:rsidR="00856B73" w:rsidRPr="005C3877">
        <w:trPr>
          <w:trHeight w:val="262"/>
        </w:trPr>
        <w:tc>
          <w:tcPr>
            <w:tcW w:w="3020" w:type="dxa"/>
            <w:gridSpan w:val="5"/>
            <w:tcBorders>
              <w:left w:val="single" w:sz="8" w:space="0" w:color="auto"/>
            </w:tcBorders>
            <w:vAlign w:val="bottom"/>
          </w:tcPr>
          <w:p w:rsidR="00856B73" w:rsidRPr="005C3877" w:rsidRDefault="00EC0A71">
            <w:pPr>
              <w:spacing w:line="262" w:lineRule="exact"/>
              <w:ind w:left="100"/>
              <w:rPr>
                <w:sz w:val="24"/>
                <w:szCs w:val="24"/>
              </w:rPr>
            </w:pPr>
            <w:r w:rsidRPr="005C3877">
              <w:rPr>
                <w:rFonts w:eastAsia="Times New Roman"/>
                <w:sz w:val="24"/>
                <w:szCs w:val="24"/>
              </w:rPr>
              <w:t>Участие в Муниципальном</w:t>
            </w:r>
          </w:p>
        </w:tc>
        <w:tc>
          <w:tcPr>
            <w:tcW w:w="80" w:type="dxa"/>
            <w:tcBorders>
              <w:right w:val="single" w:sz="8" w:space="0" w:color="auto"/>
            </w:tcBorders>
            <w:vAlign w:val="bottom"/>
          </w:tcPr>
          <w:p w:rsidR="00856B73" w:rsidRPr="005C3877" w:rsidRDefault="00856B73">
            <w:pPr>
              <w:rPr>
                <w:sz w:val="24"/>
                <w:szCs w:val="24"/>
              </w:rPr>
            </w:pPr>
          </w:p>
        </w:tc>
        <w:tc>
          <w:tcPr>
            <w:tcW w:w="6940" w:type="dxa"/>
            <w:gridSpan w:val="7"/>
            <w:tcBorders>
              <w:right w:val="single" w:sz="8" w:space="0" w:color="auto"/>
            </w:tcBorders>
            <w:vAlign w:val="bottom"/>
          </w:tcPr>
          <w:p w:rsidR="00856B73" w:rsidRPr="005C3877" w:rsidRDefault="00EC0A71">
            <w:pPr>
              <w:spacing w:line="262" w:lineRule="exact"/>
              <w:ind w:left="100"/>
              <w:rPr>
                <w:sz w:val="24"/>
                <w:szCs w:val="24"/>
              </w:rPr>
            </w:pPr>
            <w:r w:rsidRPr="005C3877">
              <w:rPr>
                <w:rFonts w:eastAsia="Times New Roman"/>
                <w:sz w:val="24"/>
                <w:szCs w:val="24"/>
              </w:rPr>
              <w:t>Эта игра проводится в России уже более 20 лет. Она продолжает</w:t>
            </w:r>
          </w:p>
        </w:tc>
      </w:tr>
      <w:tr w:rsidR="00856B73" w:rsidRPr="005C3877">
        <w:trPr>
          <w:trHeight w:val="274"/>
        </w:trPr>
        <w:tc>
          <w:tcPr>
            <w:tcW w:w="1220" w:type="dxa"/>
            <w:tcBorders>
              <w:left w:val="single" w:sz="8" w:space="0" w:color="auto"/>
            </w:tcBorders>
            <w:vAlign w:val="bottom"/>
          </w:tcPr>
          <w:p w:rsidR="00856B73" w:rsidRPr="005C3877" w:rsidRDefault="00EC0A71">
            <w:pPr>
              <w:spacing w:line="274" w:lineRule="exact"/>
              <w:ind w:left="100"/>
              <w:rPr>
                <w:sz w:val="24"/>
                <w:szCs w:val="24"/>
              </w:rPr>
            </w:pPr>
            <w:r w:rsidRPr="005C3877">
              <w:rPr>
                <w:rFonts w:eastAsia="Times New Roman"/>
                <w:sz w:val="24"/>
                <w:szCs w:val="24"/>
              </w:rPr>
              <w:t>этапе</w:t>
            </w:r>
          </w:p>
        </w:tc>
        <w:tc>
          <w:tcPr>
            <w:tcW w:w="180" w:type="dxa"/>
            <w:vAlign w:val="bottom"/>
          </w:tcPr>
          <w:p w:rsidR="00856B73" w:rsidRPr="005C3877" w:rsidRDefault="00856B73">
            <w:pPr>
              <w:rPr>
                <w:sz w:val="24"/>
                <w:szCs w:val="24"/>
              </w:rPr>
            </w:pPr>
          </w:p>
        </w:tc>
        <w:tc>
          <w:tcPr>
            <w:tcW w:w="1620" w:type="dxa"/>
            <w:gridSpan w:val="3"/>
            <w:vAlign w:val="bottom"/>
          </w:tcPr>
          <w:p w:rsidR="00856B73" w:rsidRPr="005C3877" w:rsidRDefault="00EC0A71">
            <w:pPr>
              <w:spacing w:line="274" w:lineRule="exact"/>
              <w:ind w:right="60"/>
              <w:jc w:val="right"/>
              <w:rPr>
                <w:sz w:val="24"/>
                <w:szCs w:val="24"/>
              </w:rPr>
            </w:pPr>
            <w:r w:rsidRPr="005C3877">
              <w:rPr>
                <w:rFonts w:eastAsia="Times New Roman"/>
                <w:w w:val="99"/>
                <w:sz w:val="24"/>
                <w:szCs w:val="24"/>
              </w:rPr>
              <w:t>Всероссийской</w:t>
            </w:r>
          </w:p>
        </w:tc>
        <w:tc>
          <w:tcPr>
            <w:tcW w:w="80" w:type="dxa"/>
            <w:tcBorders>
              <w:right w:val="single" w:sz="8" w:space="0" w:color="auto"/>
            </w:tcBorders>
            <w:vAlign w:val="bottom"/>
          </w:tcPr>
          <w:p w:rsidR="00856B73" w:rsidRPr="005C3877" w:rsidRDefault="00856B73">
            <w:pPr>
              <w:rPr>
                <w:sz w:val="24"/>
                <w:szCs w:val="24"/>
              </w:rPr>
            </w:pPr>
          </w:p>
        </w:tc>
        <w:tc>
          <w:tcPr>
            <w:tcW w:w="6940" w:type="dxa"/>
            <w:gridSpan w:val="7"/>
            <w:tcBorders>
              <w:right w:val="single" w:sz="8" w:space="0" w:color="auto"/>
            </w:tcBorders>
            <w:vAlign w:val="bottom"/>
          </w:tcPr>
          <w:p w:rsidR="00856B73" w:rsidRPr="005C3877" w:rsidRDefault="00EC0A71" w:rsidP="00C924E5">
            <w:pPr>
              <w:spacing w:line="274" w:lineRule="exact"/>
              <w:ind w:left="100"/>
              <w:rPr>
                <w:sz w:val="24"/>
                <w:szCs w:val="24"/>
              </w:rPr>
            </w:pPr>
            <w:r w:rsidRPr="005C3877">
              <w:rPr>
                <w:rFonts w:eastAsia="Times New Roman"/>
                <w:sz w:val="24"/>
                <w:szCs w:val="24"/>
              </w:rPr>
              <w:t xml:space="preserve">традиции   легендарной   «Зарницы»,   </w:t>
            </w:r>
            <w:r w:rsidR="00C924E5" w:rsidRPr="005C3877">
              <w:rPr>
                <w:rFonts w:eastAsia="Times New Roman"/>
                <w:sz w:val="24"/>
                <w:szCs w:val="24"/>
              </w:rPr>
              <w:t>- это</w:t>
            </w:r>
          </w:p>
        </w:tc>
      </w:tr>
      <w:tr w:rsidR="00856B73" w:rsidRPr="005C3877">
        <w:trPr>
          <w:trHeight w:val="278"/>
        </w:trPr>
        <w:tc>
          <w:tcPr>
            <w:tcW w:w="2360" w:type="dxa"/>
            <w:gridSpan w:val="3"/>
            <w:tcBorders>
              <w:left w:val="single" w:sz="8" w:space="0" w:color="auto"/>
            </w:tcBorders>
            <w:vAlign w:val="bottom"/>
          </w:tcPr>
          <w:p w:rsidR="00856B73" w:rsidRPr="005C3877" w:rsidRDefault="00EC0A71">
            <w:pPr>
              <w:ind w:left="100"/>
              <w:rPr>
                <w:sz w:val="24"/>
                <w:szCs w:val="24"/>
              </w:rPr>
            </w:pPr>
            <w:r w:rsidRPr="005C3877">
              <w:rPr>
                <w:rFonts w:eastAsia="Times New Roman"/>
                <w:sz w:val="24"/>
                <w:szCs w:val="24"/>
              </w:rPr>
              <w:t>военной-спортивной</w:t>
            </w:r>
          </w:p>
        </w:tc>
        <w:tc>
          <w:tcPr>
            <w:tcW w:w="660" w:type="dxa"/>
            <w:gridSpan w:val="2"/>
            <w:vAlign w:val="bottom"/>
          </w:tcPr>
          <w:p w:rsidR="00856B73" w:rsidRPr="005C3877" w:rsidRDefault="00EC0A71">
            <w:pPr>
              <w:ind w:right="80"/>
              <w:jc w:val="right"/>
              <w:rPr>
                <w:sz w:val="24"/>
                <w:szCs w:val="24"/>
              </w:rPr>
            </w:pPr>
            <w:r w:rsidRPr="005C3877">
              <w:rPr>
                <w:rFonts w:eastAsia="Times New Roman"/>
                <w:sz w:val="24"/>
                <w:szCs w:val="24"/>
              </w:rPr>
              <w:t>игре</w:t>
            </w:r>
          </w:p>
        </w:tc>
        <w:tc>
          <w:tcPr>
            <w:tcW w:w="80" w:type="dxa"/>
            <w:tcBorders>
              <w:right w:val="single" w:sz="8" w:space="0" w:color="auto"/>
            </w:tcBorders>
            <w:vAlign w:val="bottom"/>
          </w:tcPr>
          <w:p w:rsidR="00856B73" w:rsidRPr="005C3877" w:rsidRDefault="00856B73">
            <w:pPr>
              <w:rPr>
                <w:sz w:val="24"/>
                <w:szCs w:val="24"/>
              </w:rPr>
            </w:pPr>
          </w:p>
        </w:tc>
        <w:tc>
          <w:tcPr>
            <w:tcW w:w="6940" w:type="dxa"/>
            <w:gridSpan w:val="7"/>
            <w:tcBorders>
              <w:right w:val="single" w:sz="8" w:space="0" w:color="auto"/>
            </w:tcBorders>
            <w:vAlign w:val="bottom"/>
          </w:tcPr>
          <w:p w:rsidR="00856B73" w:rsidRPr="005C3877" w:rsidRDefault="00856B73">
            <w:pPr>
              <w:ind w:left="100"/>
              <w:rPr>
                <w:sz w:val="24"/>
                <w:szCs w:val="24"/>
              </w:rPr>
            </w:pPr>
          </w:p>
        </w:tc>
      </w:tr>
      <w:tr w:rsidR="00856B73" w:rsidRPr="005C3877">
        <w:trPr>
          <w:trHeight w:val="274"/>
        </w:trPr>
        <w:tc>
          <w:tcPr>
            <w:tcW w:w="1220" w:type="dxa"/>
            <w:tcBorders>
              <w:left w:val="single" w:sz="8" w:space="0" w:color="auto"/>
            </w:tcBorders>
            <w:vAlign w:val="bottom"/>
          </w:tcPr>
          <w:p w:rsidR="00856B73" w:rsidRPr="005C3877" w:rsidRDefault="00EC0A71" w:rsidP="00C924E5">
            <w:pPr>
              <w:spacing w:line="273" w:lineRule="exact"/>
              <w:ind w:left="100"/>
              <w:rPr>
                <w:sz w:val="24"/>
                <w:szCs w:val="24"/>
              </w:rPr>
            </w:pPr>
            <w:r w:rsidRPr="005C3877">
              <w:rPr>
                <w:rFonts w:eastAsia="Times New Roman"/>
                <w:sz w:val="24"/>
                <w:szCs w:val="24"/>
              </w:rPr>
              <w:t>«</w:t>
            </w:r>
            <w:r w:rsidR="00C924E5" w:rsidRPr="005C3877">
              <w:rPr>
                <w:rFonts w:eastAsia="Times New Roman"/>
                <w:sz w:val="24"/>
                <w:szCs w:val="24"/>
              </w:rPr>
              <w:t>Зарница</w:t>
            </w:r>
            <w:r w:rsidRPr="005C3877">
              <w:rPr>
                <w:rFonts w:eastAsia="Times New Roman"/>
                <w:sz w:val="24"/>
                <w:szCs w:val="24"/>
              </w:rPr>
              <w:t>»</w:t>
            </w:r>
          </w:p>
        </w:tc>
        <w:tc>
          <w:tcPr>
            <w:tcW w:w="180" w:type="dxa"/>
            <w:vAlign w:val="bottom"/>
          </w:tcPr>
          <w:p w:rsidR="00856B73" w:rsidRPr="005C3877" w:rsidRDefault="00856B73">
            <w:pPr>
              <w:rPr>
                <w:sz w:val="24"/>
                <w:szCs w:val="24"/>
              </w:rPr>
            </w:pPr>
          </w:p>
        </w:tc>
        <w:tc>
          <w:tcPr>
            <w:tcW w:w="960" w:type="dxa"/>
            <w:vAlign w:val="bottom"/>
          </w:tcPr>
          <w:p w:rsidR="00856B73" w:rsidRPr="005C3877" w:rsidRDefault="00856B73">
            <w:pPr>
              <w:rPr>
                <w:sz w:val="24"/>
                <w:szCs w:val="24"/>
              </w:rPr>
            </w:pPr>
          </w:p>
        </w:tc>
        <w:tc>
          <w:tcPr>
            <w:tcW w:w="600" w:type="dxa"/>
            <w:vAlign w:val="bottom"/>
          </w:tcPr>
          <w:p w:rsidR="00856B73" w:rsidRPr="005C3877" w:rsidRDefault="00856B73">
            <w:pPr>
              <w:rPr>
                <w:sz w:val="24"/>
                <w:szCs w:val="24"/>
              </w:rPr>
            </w:pPr>
          </w:p>
        </w:tc>
        <w:tc>
          <w:tcPr>
            <w:tcW w:w="60" w:type="dxa"/>
            <w:vAlign w:val="bottom"/>
          </w:tcPr>
          <w:p w:rsidR="00856B73" w:rsidRPr="005C3877" w:rsidRDefault="00856B73">
            <w:pPr>
              <w:rPr>
                <w:sz w:val="24"/>
                <w:szCs w:val="24"/>
              </w:rPr>
            </w:pPr>
          </w:p>
        </w:tc>
        <w:tc>
          <w:tcPr>
            <w:tcW w:w="80" w:type="dxa"/>
            <w:tcBorders>
              <w:right w:val="single" w:sz="8" w:space="0" w:color="auto"/>
            </w:tcBorders>
            <w:vAlign w:val="bottom"/>
          </w:tcPr>
          <w:p w:rsidR="00856B73" w:rsidRPr="005C3877" w:rsidRDefault="00856B73">
            <w:pPr>
              <w:rPr>
                <w:sz w:val="24"/>
                <w:szCs w:val="24"/>
              </w:rPr>
            </w:pPr>
          </w:p>
        </w:tc>
        <w:tc>
          <w:tcPr>
            <w:tcW w:w="4360" w:type="dxa"/>
            <w:gridSpan w:val="4"/>
            <w:vAlign w:val="bottom"/>
          </w:tcPr>
          <w:p w:rsidR="00856B73" w:rsidRPr="005C3877" w:rsidRDefault="00856B73">
            <w:pPr>
              <w:spacing w:line="273" w:lineRule="exact"/>
              <w:ind w:left="100"/>
              <w:rPr>
                <w:sz w:val="24"/>
                <w:szCs w:val="24"/>
              </w:rPr>
            </w:pPr>
          </w:p>
        </w:tc>
        <w:tc>
          <w:tcPr>
            <w:tcW w:w="620" w:type="dxa"/>
            <w:vAlign w:val="bottom"/>
          </w:tcPr>
          <w:p w:rsidR="00856B73" w:rsidRPr="005C3877" w:rsidRDefault="00856B73">
            <w:pPr>
              <w:spacing w:line="273" w:lineRule="exact"/>
              <w:ind w:right="100"/>
              <w:jc w:val="right"/>
              <w:rPr>
                <w:sz w:val="24"/>
                <w:szCs w:val="24"/>
              </w:rPr>
            </w:pPr>
          </w:p>
        </w:tc>
        <w:tc>
          <w:tcPr>
            <w:tcW w:w="840" w:type="dxa"/>
            <w:vAlign w:val="bottom"/>
          </w:tcPr>
          <w:p w:rsidR="00856B73" w:rsidRPr="005C3877" w:rsidRDefault="00856B73">
            <w:pPr>
              <w:spacing w:line="273" w:lineRule="exact"/>
              <w:ind w:right="220"/>
              <w:jc w:val="right"/>
              <w:rPr>
                <w:sz w:val="24"/>
                <w:szCs w:val="24"/>
              </w:rPr>
            </w:pPr>
          </w:p>
        </w:tc>
        <w:tc>
          <w:tcPr>
            <w:tcW w:w="1120" w:type="dxa"/>
            <w:tcBorders>
              <w:right w:val="single" w:sz="8" w:space="0" w:color="auto"/>
            </w:tcBorders>
            <w:vAlign w:val="bottom"/>
          </w:tcPr>
          <w:p w:rsidR="00856B73" w:rsidRPr="005C3877" w:rsidRDefault="00EC0A71">
            <w:pPr>
              <w:spacing w:line="273" w:lineRule="exact"/>
              <w:jc w:val="right"/>
              <w:rPr>
                <w:sz w:val="24"/>
                <w:szCs w:val="24"/>
              </w:rPr>
            </w:pPr>
            <w:r w:rsidRPr="005C3877">
              <w:rPr>
                <w:rFonts w:eastAsia="Times New Roman"/>
                <w:sz w:val="24"/>
                <w:szCs w:val="24"/>
              </w:rPr>
              <w:t>комплекс</w:t>
            </w:r>
          </w:p>
        </w:tc>
      </w:tr>
      <w:tr w:rsidR="00856B73" w:rsidRPr="005C3877">
        <w:trPr>
          <w:trHeight w:val="278"/>
        </w:trPr>
        <w:tc>
          <w:tcPr>
            <w:tcW w:w="1220" w:type="dxa"/>
            <w:tcBorders>
              <w:left w:val="single" w:sz="8" w:space="0" w:color="auto"/>
            </w:tcBorders>
            <w:vAlign w:val="bottom"/>
          </w:tcPr>
          <w:p w:rsidR="00856B73" w:rsidRPr="005C3877" w:rsidRDefault="00856B73">
            <w:pPr>
              <w:rPr>
                <w:sz w:val="24"/>
                <w:szCs w:val="24"/>
              </w:rPr>
            </w:pPr>
          </w:p>
        </w:tc>
        <w:tc>
          <w:tcPr>
            <w:tcW w:w="180" w:type="dxa"/>
            <w:vAlign w:val="bottom"/>
          </w:tcPr>
          <w:p w:rsidR="00856B73" w:rsidRPr="005C3877" w:rsidRDefault="00856B73">
            <w:pPr>
              <w:rPr>
                <w:sz w:val="24"/>
                <w:szCs w:val="24"/>
              </w:rPr>
            </w:pPr>
          </w:p>
        </w:tc>
        <w:tc>
          <w:tcPr>
            <w:tcW w:w="960" w:type="dxa"/>
            <w:vAlign w:val="bottom"/>
          </w:tcPr>
          <w:p w:rsidR="00856B73" w:rsidRPr="005C3877" w:rsidRDefault="00856B73">
            <w:pPr>
              <w:rPr>
                <w:sz w:val="24"/>
                <w:szCs w:val="24"/>
              </w:rPr>
            </w:pPr>
          </w:p>
        </w:tc>
        <w:tc>
          <w:tcPr>
            <w:tcW w:w="600" w:type="dxa"/>
            <w:vAlign w:val="bottom"/>
          </w:tcPr>
          <w:p w:rsidR="00856B73" w:rsidRPr="005C3877" w:rsidRDefault="00856B73">
            <w:pPr>
              <w:rPr>
                <w:sz w:val="24"/>
                <w:szCs w:val="24"/>
              </w:rPr>
            </w:pPr>
          </w:p>
        </w:tc>
        <w:tc>
          <w:tcPr>
            <w:tcW w:w="60" w:type="dxa"/>
            <w:vAlign w:val="bottom"/>
          </w:tcPr>
          <w:p w:rsidR="00856B73" w:rsidRPr="005C3877" w:rsidRDefault="00856B73">
            <w:pPr>
              <w:rPr>
                <w:sz w:val="24"/>
                <w:szCs w:val="24"/>
              </w:rPr>
            </w:pPr>
          </w:p>
        </w:tc>
        <w:tc>
          <w:tcPr>
            <w:tcW w:w="80" w:type="dxa"/>
            <w:tcBorders>
              <w:right w:val="single" w:sz="8" w:space="0" w:color="auto"/>
            </w:tcBorders>
            <w:vAlign w:val="bottom"/>
          </w:tcPr>
          <w:p w:rsidR="00856B73" w:rsidRPr="005C3877" w:rsidRDefault="00856B73">
            <w:pPr>
              <w:rPr>
                <w:sz w:val="24"/>
                <w:szCs w:val="24"/>
              </w:rPr>
            </w:pPr>
          </w:p>
        </w:tc>
        <w:tc>
          <w:tcPr>
            <w:tcW w:w="3760" w:type="dxa"/>
            <w:gridSpan w:val="3"/>
            <w:vAlign w:val="bottom"/>
          </w:tcPr>
          <w:p w:rsidR="00856B73" w:rsidRPr="005C3877" w:rsidRDefault="00EC0A71">
            <w:pPr>
              <w:ind w:left="100"/>
              <w:rPr>
                <w:sz w:val="24"/>
                <w:szCs w:val="24"/>
              </w:rPr>
            </w:pPr>
            <w:r w:rsidRPr="005C3877">
              <w:rPr>
                <w:rFonts w:eastAsia="Times New Roman"/>
                <w:sz w:val="24"/>
                <w:szCs w:val="24"/>
              </w:rPr>
              <w:t>просветительно-соревновательных</w:t>
            </w:r>
          </w:p>
        </w:tc>
        <w:tc>
          <w:tcPr>
            <w:tcW w:w="600" w:type="dxa"/>
            <w:vAlign w:val="bottom"/>
          </w:tcPr>
          <w:p w:rsidR="00856B73" w:rsidRPr="005C3877" w:rsidRDefault="00856B73">
            <w:pPr>
              <w:rPr>
                <w:sz w:val="24"/>
                <w:szCs w:val="24"/>
              </w:rPr>
            </w:pPr>
          </w:p>
        </w:tc>
        <w:tc>
          <w:tcPr>
            <w:tcW w:w="1460" w:type="dxa"/>
            <w:gridSpan w:val="2"/>
            <w:vAlign w:val="bottom"/>
          </w:tcPr>
          <w:p w:rsidR="00856B73" w:rsidRPr="005C3877" w:rsidRDefault="00EC0A71">
            <w:pPr>
              <w:jc w:val="right"/>
              <w:rPr>
                <w:sz w:val="24"/>
                <w:szCs w:val="24"/>
              </w:rPr>
            </w:pPr>
            <w:r w:rsidRPr="005C3877">
              <w:rPr>
                <w:rFonts w:eastAsia="Times New Roman"/>
                <w:sz w:val="24"/>
                <w:szCs w:val="24"/>
              </w:rPr>
              <w:t>мероприятий</w:t>
            </w:r>
          </w:p>
        </w:tc>
        <w:tc>
          <w:tcPr>
            <w:tcW w:w="1120" w:type="dxa"/>
            <w:tcBorders>
              <w:right w:val="single" w:sz="8" w:space="0" w:color="auto"/>
            </w:tcBorders>
            <w:vAlign w:val="bottom"/>
          </w:tcPr>
          <w:p w:rsidR="00856B73" w:rsidRPr="005C3877" w:rsidRDefault="00EC0A71">
            <w:pPr>
              <w:jc w:val="right"/>
              <w:rPr>
                <w:sz w:val="24"/>
                <w:szCs w:val="24"/>
              </w:rPr>
            </w:pPr>
            <w:r w:rsidRPr="005C3877">
              <w:rPr>
                <w:rFonts w:eastAsia="Times New Roman"/>
                <w:sz w:val="24"/>
                <w:szCs w:val="24"/>
              </w:rPr>
              <w:t>по</w:t>
            </w:r>
          </w:p>
        </w:tc>
      </w:tr>
      <w:tr w:rsidR="00856B73" w:rsidRPr="005C3877">
        <w:trPr>
          <w:trHeight w:val="274"/>
        </w:trPr>
        <w:tc>
          <w:tcPr>
            <w:tcW w:w="1220" w:type="dxa"/>
            <w:tcBorders>
              <w:left w:val="single" w:sz="8" w:space="0" w:color="auto"/>
            </w:tcBorders>
            <w:vAlign w:val="bottom"/>
          </w:tcPr>
          <w:p w:rsidR="00856B73" w:rsidRPr="005C3877" w:rsidRDefault="00856B73">
            <w:pPr>
              <w:rPr>
                <w:sz w:val="24"/>
                <w:szCs w:val="24"/>
              </w:rPr>
            </w:pPr>
          </w:p>
        </w:tc>
        <w:tc>
          <w:tcPr>
            <w:tcW w:w="180" w:type="dxa"/>
            <w:vAlign w:val="bottom"/>
          </w:tcPr>
          <w:p w:rsidR="00856B73" w:rsidRPr="005C3877" w:rsidRDefault="00856B73">
            <w:pPr>
              <w:rPr>
                <w:sz w:val="24"/>
                <w:szCs w:val="24"/>
              </w:rPr>
            </w:pPr>
          </w:p>
        </w:tc>
        <w:tc>
          <w:tcPr>
            <w:tcW w:w="960" w:type="dxa"/>
            <w:vAlign w:val="bottom"/>
          </w:tcPr>
          <w:p w:rsidR="00856B73" w:rsidRPr="005C3877" w:rsidRDefault="00856B73">
            <w:pPr>
              <w:rPr>
                <w:sz w:val="24"/>
                <w:szCs w:val="24"/>
              </w:rPr>
            </w:pPr>
          </w:p>
        </w:tc>
        <w:tc>
          <w:tcPr>
            <w:tcW w:w="600" w:type="dxa"/>
            <w:vAlign w:val="bottom"/>
          </w:tcPr>
          <w:p w:rsidR="00856B73" w:rsidRPr="005C3877" w:rsidRDefault="00856B73">
            <w:pPr>
              <w:rPr>
                <w:sz w:val="24"/>
                <w:szCs w:val="24"/>
              </w:rPr>
            </w:pPr>
          </w:p>
        </w:tc>
        <w:tc>
          <w:tcPr>
            <w:tcW w:w="60" w:type="dxa"/>
            <w:vAlign w:val="bottom"/>
          </w:tcPr>
          <w:p w:rsidR="00856B73" w:rsidRPr="005C3877" w:rsidRDefault="00856B73">
            <w:pPr>
              <w:rPr>
                <w:sz w:val="24"/>
                <w:szCs w:val="24"/>
              </w:rPr>
            </w:pPr>
          </w:p>
        </w:tc>
        <w:tc>
          <w:tcPr>
            <w:tcW w:w="80" w:type="dxa"/>
            <w:tcBorders>
              <w:right w:val="single" w:sz="8" w:space="0" w:color="auto"/>
            </w:tcBorders>
            <w:vAlign w:val="bottom"/>
          </w:tcPr>
          <w:p w:rsidR="00856B73" w:rsidRPr="005C3877" w:rsidRDefault="00856B73">
            <w:pPr>
              <w:rPr>
                <w:sz w:val="24"/>
                <w:szCs w:val="24"/>
              </w:rPr>
            </w:pPr>
          </w:p>
        </w:tc>
        <w:tc>
          <w:tcPr>
            <w:tcW w:w="6940" w:type="dxa"/>
            <w:gridSpan w:val="7"/>
            <w:tcBorders>
              <w:right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патриотическому воспитанию, физической культуре и основам</w:t>
            </w:r>
          </w:p>
        </w:tc>
      </w:tr>
      <w:tr w:rsidR="00856B73" w:rsidRPr="005C3877">
        <w:trPr>
          <w:trHeight w:val="280"/>
        </w:trPr>
        <w:tc>
          <w:tcPr>
            <w:tcW w:w="1220" w:type="dxa"/>
            <w:tcBorders>
              <w:left w:val="single" w:sz="8" w:space="0" w:color="auto"/>
              <w:bottom w:val="single" w:sz="8" w:space="0" w:color="auto"/>
            </w:tcBorders>
            <w:vAlign w:val="bottom"/>
          </w:tcPr>
          <w:p w:rsidR="00856B73" w:rsidRPr="005C3877" w:rsidRDefault="00856B73">
            <w:pPr>
              <w:rPr>
                <w:sz w:val="24"/>
                <w:szCs w:val="24"/>
              </w:rPr>
            </w:pPr>
          </w:p>
        </w:tc>
        <w:tc>
          <w:tcPr>
            <w:tcW w:w="180" w:type="dxa"/>
            <w:tcBorders>
              <w:bottom w:val="single" w:sz="8" w:space="0" w:color="auto"/>
            </w:tcBorders>
            <w:vAlign w:val="bottom"/>
          </w:tcPr>
          <w:p w:rsidR="00856B73" w:rsidRPr="005C3877" w:rsidRDefault="00856B73">
            <w:pPr>
              <w:rPr>
                <w:sz w:val="24"/>
                <w:szCs w:val="24"/>
              </w:rPr>
            </w:pPr>
          </w:p>
        </w:tc>
        <w:tc>
          <w:tcPr>
            <w:tcW w:w="960" w:type="dxa"/>
            <w:tcBorders>
              <w:bottom w:val="single" w:sz="8" w:space="0" w:color="auto"/>
            </w:tcBorders>
            <w:vAlign w:val="bottom"/>
          </w:tcPr>
          <w:p w:rsidR="00856B73" w:rsidRPr="005C3877" w:rsidRDefault="00856B73">
            <w:pPr>
              <w:rPr>
                <w:sz w:val="24"/>
                <w:szCs w:val="24"/>
              </w:rPr>
            </w:pPr>
          </w:p>
        </w:tc>
        <w:tc>
          <w:tcPr>
            <w:tcW w:w="600" w:type="dxa"/>
            <w:tcBorders>
              <w:bottom w:val="single" w:sz="8" w:space="0" w:color="auto"/>
            </w:tcBorders>
            <w:vAlign w:val="bottom"/>
          </w:tcPr>
          <w:p w:rsidR="00856B73" w:rsidRPr="005C3877" w:rsidRDefault="00856B73">
            <w:pPr>
              <w:rPr>
                <w:sz w:val="24"/>
                <w:szCs w:val="24"/>
              </w:rPr>
            </w:pPr>
          </w:p>
        </w:tc>
        <w:tc>
          <w:tcPr>
            <w:tcW w:w="60" w:type="dxa"/>
            <w:tcBorders>
              <w:bottom w:val="single" w:sz="8" w:space="0" w:color="auto"/>
            </w:tcBorders>
            <w:vAlign w:val="bottom"/>
          </w:tcPr>
          <w:p w:rsidR="00856B73" w:rsidRPr="005C3877" w:rsidRDefault="00856B73">
            <w:pPr>
              <w:rPr>
                <w:sz w:val="24"/>
                <w:szCs w:val="24"/>
              </w:rPr>
            </w:pPr>
          </w:p>
        </w:tc>
        <w:tc>
          <w:tcPr>
            <w:tcW w:w="80" w:type="dxa"/>
            <w:tcBorders>
              <w:bottom w:val="single" w:sz="8" w:space="0" w:color="auto"/>
              <w:right w:val="single" w:sz="8" w:space="0" w:color="auto"/>
            </w:tcBorders>
            <w:vAlign w:val="bottom"/>
          </w:tcPr>
          <w:p w:rsidR="00856B73" w:rsidRPr="005C3877" w:rsidRDefault="00856B73">
            <w:pPr>
              <w:rPr>
                <w:sz w:val="24"/>
                <w:szCs w:val="24"/>
              </w:rPr>
            </w:pPr>
          </w:p>
        </w:tc>
        <w:tc>
          <w:tcPr>
            <w:tcW w:w="6940" w:type="dxa"/>
            <w:gridSpan w:val="7"/>
            <w:tcBorders>
              <w:bottom w:val="single" w:sz="8" w:space="0" w:color="auto"/>
              <w:right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безопасности жизнедеятельности для детей и подростков</w:t>
            </w:r>
          </w:p>
        </w:tc>
      </w:tr>
      <w:tr w:rsidR="00856B73" w:rsidRPr="005C3877">
        <w:trPr>
          <w:trHeight w:val="271"/>
        </w:trPr>
        <w:tc>
          <w:tcPr>
            <w:tcW w:w="1220" w:type="dxa"/>
            <w:tcBorders>
              <w:left w:val="single" w:sz="8" w:space="0" w:color="auto"/>
              <w:bottom w:val="single" w:sz="8" w:space="0" w:color="auto"/>
            </w:tcBorders>
            <w:vAlign w:val="bottom"/>
          </w:tcPr>
          <w:p w:rsidR="00856B73" w:rsidRPr="005C3877" w:rsidRDefault="00856B73">
            <w:pPr>
              <w:rPr>
                <w:sz w:val="24"/>
                <w:szCs w:val="24"/>
              </w:rPr>
            </w:pPr>
          </w:p>
        </w:tc>
        <w:tc>
          <w:tcPr>
            <w:tcW w:w="180" w:type="dxa"/>
            <w:tcBorders>
              <w:bottom w:val="single" w:sz="8" w:space="0" w:color="auto"/>
            </w:tcBorders>
            <w:vAlign w:val="bottom"/>
          </w:tcPr>
          <w:p w:rsidR="00856B73" w:rsidRPr="005C3877" w:rsidRDefault="00856B73">
            <w:pPr>
              <w:rPr>
                <w:sz w:val="24"/>
                <w:szCs w:val="24"/>
              </w:rPr>
            </w:pPr>
          </w:p>
        </w:tc>
        <w:tc>
          <w:tcPr>
            <w:tcW w:w="960" w:type="dxa"/>
            <w:tcBorders>
              <w:bottom w:val="single" w:sz="8" w:space="0" w:color="auto"/>
            </w:tcBorders>
            <w:vAlign w:val="bottom"/>
          </w:tcPr>
          <w:p w:rsidR="00856B73" w:rsidRPr="005C3877" w:rsidRDefault="00856B73">
            <w:pPr>
              <w:rPr>
                <w:sz w:val="24"/>
                <w:szCs w:val="24"/>
              </w:rPr>
            </w:pPr>
          </w:p>
        </w:tc>
        <w:tc>
          <w:tcPr>
            <w:tcW w:w="600" w:type="dxa"/>
            <w:tcBorders>
              <w:bottom w:val="single" w:sz="8" w:space="0" w:color="auto"/>
            </w:tcBorders>
            <w:vAlign w:val="bottom"/>
          </w:tcPr>
          <w:p w:rsidR="00856B73" w:rsidRPr="005C3877" w:rsidRDefault="00856B73">
            <w:pPr>
              <w:rPr>
                <w:sz w:val="24"/>
                <w:szCs w:val="24"/>
              </w:rPr>
            </w:pPr>
          </w:p>
        </w:tc>
        <w:tc>
          <w:tcPr>
            <w:tcW w:w="60" w:type="dxa"/>
            <w:tcBorders>
              <w:bottom w:val="single" w:sz="8" w:space="0" w:color="auto"/>
            </w:tcBorders>
            <w:vAlign w:val="bottom"/>
          </w:tcPr>
          <w:p w:rsidR="00856B73" w:rsidRPr="005C3877" w:rsidRDefault="00856B73">
            <w:pPr>
              <w:rPr>
                <w:sz w:val="24"/>
                <w:szCs w:val="24"/>
              </w:rPr>
            </w:pPr>
          </w:p>
        </w:tc>
        <w:tc>
          <w:tcPr>
            <w:tcW w:w="80" w:type="dxa"/>
            <w:tcBorders>
              <w:bottom w:val="single" w:sz="8" w:space="0" w:color="auto"/>
            </w:tcBorders>
            <w:vAlign w:val="bottom"/>
          </w:tcPr>
          <w:p w:rsidR="00856B73" w:rsidRPr="005C3877" w:rsidRDefault="00856B73">
            <w:pPr>
              <w:rPr>
                <w:sz w:val="24"/>
                <w:szCs w:val="24"/>
              </w:rPr>
            </w:pPr>
          </w:p>
        </w:tc>
        <w:tc>
          <w:tcPr>
            <w:tcW w:w="3760" w:type="dxa"/>
            <w:gridSpan w:val="3"/>
            <w:tcBorders>
              <w:bottom w:val="single" w:sz="8" w:space="0" w:color="auto"/>
            </w:tcBorders>
            <w:vAlign w:val="bottom"/>
          </w:tcPr>
          <w:p w:rsidR="00856B73" w:rsidRPr="005C3877" w:rsidRDefault="00EC0A71">
            <w:pPr>
              <w:spacing w:line="264" w:lineRule="exact"/>
              <w:ind w:left="780"/>
              <w:rPr>
                <w:sz w:val="24"/>
                <w:szCs w:val="24"/>
              </w:rPr>
            </w:pPr>
            <w:r w:rsidRPr="005C3877">
              <w:rPr>
                <w:rFonts w:eastAsia="Times New Roman"/>
                <w:b/>
                <w:bCs/>
                <w:sz w:val="24"/>
                <w:szCs w:val="24"/>
              </w:rPr>
              <w:t>На школьном уровне</w:t>
            </w:r>
          </w:p>
        </w:tc>
        <w:tc>
          <w:tcPr>
            <w:tcW w:w="600" w:type="dxa"/>
            <w:tcBorders>
              <w:bottom w:val="single" w:sz="8" w:space="0" w:color="auto"/>
            </w:tcBorders>
            <w:vAlign w:val="bottom"/>
          </w:tcPr>
          <w:p w:rsidR="00856B73" w:rsidRPr="005C3877" w:rsidRDefault="00856B73">
            <w:pPr>
              <w:rPr>
                <w:sz w:val="24"/>
                <w:szCs w:val="24"/>
              </w:rPr>
            </w:pPr>
          </w:p>
        </w:tc>
        <w:tc>
          <w:tcPr>
            <w:tcW w:w="620" w:type="dxa"/>
            <w:tcBorders>
              <w:bottom w:val="single" w:sz="8" w:space="0" w:color="auto"/>
            </w:tcBorders>
            <w:vAlign w:val="bottom"/>
          </w:tcPr>
          <w:p w:rsidR="00856B73" w:rsidRPr="005C3877" w:rsidRDefault="00856B73">
            <w:pPr>
              <w:rPr>
                <w:sz w:val="24"/>
                <w:szCs w:val="24"/>
              </w:rPr>
            </w:pPr>
          </w:p>
        </w:tc>
        <w:tc>
          <w:tcPr>
            <w:tcW w:w="840" w:type="dxa"/>
            <w:tcBorders>
              <w:bottom w:val="single" w:sz="8" w:space="0" w:color="auto"/>
            </w:tcBorders>
            <w:vAlign w:val="bottom"/>
          </w:tcPr>
          <w:p w:rsidR="00856B73" w:rsidRPr="005C3877" w:rsidRDefault="00856B73">
            <w:pPr>
              <w:rPr>
                <w:sz w:val="24"/>
                <w:szCs w:val="24"/>
              </w:rPr>
            </w:pPr>
          </w:p>
        </w:tc>
        <w:tc>
          <w:tcPr>
            <w:tcW w:w="1120" w:type="dxa"/>
            <w:tcBorders>
              <w:bottom w:val="single" w:sz="8" w:space="0" w:color="auto"/>
              <w:right w:val="single" w:sz="8" w:space="0" w:color="auto"/>
            </w:tcBorders>
            <w:vAlign w:val="bottom"/>
          </w:tcPr>
          <w:p w:rsidR="00856B73" w:rsidRPr="005C3877" w:rsidRDefault="00856B73">
            <w:pPr>
              <w:rPr>
                <w:sz w:val="24"/>
                <w:szCs w:val="24"/>
              </w:rPr>
            </w:pPr>
          </w:p>
        </w:tc>
      </w:tr>
      <w:tr w:rsidR="00856B73" w:rsidRPr="005C3877">
        <w:trPr>
          <w:trHeight w:val="259"/>
        </w:trPr>
        <w:tc>
          <w:tcPr>
            <w:tcW w:w="1220" w:type="dxa"/>
            <w:tcBorders>
              <w:left w:val="single" w:sz="8" w:space="0" w:color="auto"/>
            </w:tcBorders>
            <w:vAlign w:val="bottom"/>
          </w:tcPr>
          <w:p w:rsidR="00856B73" w:rsidRPr="005C3877" w:rsidRDefault="00EC0A71">
            <w:pPr>
              <w:spacing w:line="259" w:lineRule="exact"/>
              <w:ind w:left="100"/>
              <w:rPr>
                <w:sz w:val="24"/>
                <w:szCs w:val="24"/>
              </w:rPr>
            </w:pPr>
            <w:r w:rsidRPr="005C3877">
              <w:rPr>
                <w:rFonts w:eastAsia="Times New Roman"/>
                <w:sz w:val="24"/>
                <w:szCs w:val="24"/>
              </w:rPr>
              <w:t>Линейки</w:t>
            </w:r>
          </w:p>
        </w:tc>
        <w:tc>
          <w:tcPr>
            <w:tcW w:w="180" w:type="dxa"/>
            <w:vAlign w:val="bottom"/>
          </w:tcPr>
          <w:p w:rsidR="00856B73" w:rsidRPr="005C3877" w:rsidRDefault="00856B73">
            <w:pPr>
              <w:rPr>
                <w:sz w:val="24"/>
                <w:szCs w:val="24"/>
              </w:rPr>
            </w:pPr>
          </w:p>
        </w:tc>
        <w:tc>
          <w:tcPr>
            <w:tcW w:w="1560" w:type="dxa"/>
            <w:gridSpan w:val="2"/>
            <w:tcBorders>
              <w:right w:val="single" w:sz="8" w:space="0" w:color="auto"/>
            </w:tcBorders>
            <w:vAlign w:val="bottom"/>
          </w:tcPr>
          <w:p w:rsidR="00856B73" w:rsidRPr="005C3877" w:rsidRDefault="00EC0A71">
            <w:pPr>
              <w:spacing w:line="259" w:lineRule="exact"/>
              <w:ind w:right="20"/>
              <w:jc w:val="right"/>
              <w:rPr>
                <w:sz w:val="24"/>
                <w:szCs w:val="24"/>
              </w:rPr>
            </w:pPr>
            <w:r w:rsidRPr="005C3877">
              <w:rPr>
                <w:rFonts w:eastAsia="Times New Roman"/>
                <w:sz w:val="24"/>
                <w:szCs w:val="24"/>
              </w:rPr>
              <w:t>«Первый</w:t>
            </w:r>
          </w:p>
        </w:tc>
        <w:tc>
          <w:tcPr>
            <w:tcW w:w="60" w:type="dxa"/>
            <w:vAlign w:val="bottom"/>
          </w:tcPr>
          <w:p w:rsidR="00856B73" w:rsidRPr="005C3877" w:rsidRDefault="00856B73">
            <w:pPr>
              <w:rPr>
                <w:sz w:val="24"/>
                <w:szCs w:val="24"/>
              </w:rPr>
            </w:pPr>
          </w:p>
        </w:tc>
        <w:tc>
          <w:tcPr>
            <w:tcW w:w="7020" w:type="dxa"/>
            <w:gridSpan w:val="8"/>
            <w:tcBorders>
              <w:right w:val="single" w:sz="8" w:space="0" w:color="auto"/>
            </w:tcBorders>
            <w:vAlign w:val="bottom"/>
          </w:tcPr>
          <w:p w:rsidR="00856B73" w:rsidRPr="005C3877" w:rsidRDefault="00EC0A71">
            <w:pPr>
              <w:spacing w:line="259" w:lineRule="exact"/>
              <w:ind w:left="40"/>
              <w:rPr>
                <w:sz w:val="24"/>
                <w:szCs w:val="24"/>
              </w:rPr>
            </w:pPr>
            <w:r w:rsidRPr="005C3877">
              <w:rPr>
                <w:rFonts w:eastAsia="Times New Roman"/>
                <w:sz w:val="24"/>
                <w:szCs w:val="24"/>
              </w:rPr>
              <w:t>Торжественная  церемония,  посвященная  окончанию  и  началу</w:t>
            </w:r>
          </w:p>
        </w:tc>
      </w:tr>
      <w:tr w:rsidR="00856B73" w:rsidRPr="005C3877">
        <w:trPr>
          <w:trHeight w:val="274"/>
        </w:trPr>
        <w:tc>
          <w:tcPr>
            <w:tcW w:w="1220" w:type="dxa"/>
            <w:tcBorders>
              <w:left w:val="single" w:sz="8" w:space="0" w:color="auto"/>
            </w:tcBorders>
            <w:vAlign w:val="bottom"/>
          </w:tcPr>
          <w:p w:rsidR="00856B73" w:rsidRPr="005C3877" w:rsidRDefault="00EC0A71">
            <w:pPr>
              <w:spacing w:line="268" w:lineRule="exact"/>
              <w:ind w:left="100"/>
              <w:rPr>
                <w:sz w:val="24"/>
                <w:szCs w:val="24"/>
              </w:rPr>
            </w:pPr>
            <w:r w:rsidRPr="005C3877">
              <w:rPr>
                <w:rFonts w:eastAsia="Times New Roman"/>
                <w:sz w:val="24"/>
                <w:szCs w:val="24"/>
              </w:rPr>
              <w:t>звонок»,</w:t>
            </w:r>
          </w:p>
        </w:tc>
        <w:tc>
          <w:tcPr>
            <w:tcW w:w="180" w:type="dxa"/>
            <w:vAlign w:val="bottom"/>
          </w:tcPr>
          <w:p w:rsidR="00856B73" w:rsidRPr="005C3877" w:rsidRDefault="00856B73">
            <w:pPr>
              <w:rPr>
                <w:sz w:val="24"/>
                <w:szCs w:val="24"/>
              </w:rPr>
            </w:pPr>
          </w:p>
        </w:tc>
        <w:tc>
          <w:tcPr>
            <w:tcW w:w="1560" w:type="dxa"/>
            <w:gridSpan w:val="2"/>
            <w:tcBorders>
              <w:right w:val="single" w:sz="8" w:space="0" w:color="auto"/>
            </w:tcBorders>
            <w:vAlign w:val="bottom"/>
          </w:tcPr>
          <w:p w:rsidR="00856B73" w:rsidRPr="005C3877" w:rsidRDefault="00EC0A71">
            <w:pPr>
              <w:spacing w:line="268" w:lineRule="exact"/>
              <w:ind w:right="20"/>
              <w:jc w:val="right"/>
              <w:rPr>
                <w:sz w:val="24"/>
                <w:szCs w:val="24"/>
              </w:rPr>
            </w:pPr>
            <w:r w:rsidRPr="005C3877">
              <w:rPr>
                <w:rFonts w:eastAsia="Times New Roman"/>
                <w:sz w:val="24"/>
                <w:szCs w:val="24"/>
              </w:rPr>
              <w:t>«Последний</w:t>
            </w:r>
          </w:p>
        </w:tc>
        <w:tc>
          <w:tcPr>
            <w:tcW w:w="60" w:type="dxa"/>
            <w:vAlign w:val="bottom"/>
          </w:tcPr>
          <w:p w:rsidR="00856B73" w:rsidRPr="005C3877" w:rsidRDefault="00856B73">
            <w:pPr>
              <w:rPr>
                <w:sz w:val="24"/>
                <w:szCs w:val="24"/>
              </w:rPr>
            </w:pPr>
          </w:p>
        </w:tc>
        <w:tc>
          <w:tcPr>
            <w:tcW w:w="7020" w:type="dxa"/>
            <w:gridSpan w:val="8"/>
            <w:tcBorders>
              <w:right w:val="single" w:sz="8" w:space="0" w:color="auto"/>
            </w:tcBorders>
            <w:vAlign w:val="bottom"/>
          </w:tcPr>
          <w:p w:rsidR="00856B73" w:rsidRPr="005C3877" w:rsidRDefault="00EC0A71">
            <w:pPr>
              <w:spacing w:line="273" w:lineRule="exact"/>
              <w:ind w:left="40"/>
              <w:rPr>
                <w:sz w:val="24"/>
                <w:szCs w:val="24"/>
              </w:rPr>
            </w:pPr>
            <w:r w:rsidRPr="005C3877">
              <w:rPr>
                <w:rFonts w:eastAsia="Times New Roman"/>
                <w:sz w:val="24"/>
                <w:szCs w:val="24"/>
              </w:rPr>
              <w:t>обучения. Воспитывается  уважительное  отношения к школе, ее</w:t>
            </w:r>
          </w:p>
        </w:tc>
      </w:tr>
      <w:tr w:rsidR="00856B73" w:rsidRPr="005C3877">
        <w:trPr>
          <w:trHeight w:val="279"/>
        </w:trPr>
        <w:tc>
          <w:tcPr>
            <w:tcW w:w="1220" w:type="dxa"/>
            <w:tcBorders>
              <w:left w:val="single" w:sz="8" w:space="0" w:color="auto"/>
            </w:tcBorders>
            <w:vAlign w:val="bottom"/>
          </w:tcPr>
          <w:p w:rsidR="00856B73" w:rsidRPr="005C3877" w:rsidRDefault="00EC0A71">
            <w:pPr>
              <w:spacing w:line="270" w:lineRule="exact"/>
              <w:ind w:left="100"/>
              <w:rPr>
                <w:sz w:val="24"/>
                <w:szCs w:val="24"/>
              </w:rPr>
            </w:pPr>
            <w:r w:rsidRPr="005C3877">
              <w:rPr>
                <w:rFonts w:eastAsia="Times New Roman"/>
                <w:sz w:val="24"/>
                <w:szCs w:val="24"/>
              </w:rPr>
              <w:t>звонок»</w:t>
            </w:r>
          </w:p>
        </w:tc>
        <w:tc>
          <w:tcPr>
            <w:tcW w:w="180" w:type="dxa"/>
            <w:vAlign w:val="bottom"/>
          </w:tcPr>
          <w:p w:rsidR="00856B73" w:rsidRPr="005C3877" w:rsidRDefault="00856B73">
            <w:pPr>
              <w:rPr>
                <w:sz w:val="24"/>
                <w:szCs w:val="24"/>
              </w:rPr>
            </w:pPr>
          </w:p>
        </w:tc>
        <w:tc>
          <w:tcPr>
            <w:tcW w:w="960" w:type="dxa"/>
            <w:vAlign w:val="bottom"/>
          </w:tcPr>
          <w:p w:rsidR="00856B73" w:rsidRPr="005C3877" w:rsidRDefault="00856B73">
            <w:pPr>
              <w:rPr>
                <w:sz w:val="24"/>
                <w:szCs w:val="24"/>
              </w:rPr>
            </w:pPr>
          </w:p>
        </w:tc>
        <w:tc>
          <w:tcPr>
            <w:tcW w:w="600" w:type="dxa"/>
            <w:tcBorders>
              <w:right w:val="single" w:sz="8" w:space="0" w:color="auto"/>
            </w:tcBorders>
            <w:vAlign w:val="bottom"/>
          </w:tcPr>
          <w:p w:rsidR="00856B73" w:rsidRPr="005C3877" w:rsidRDefault="00856B73">
            <w:pPr>
              <w:rPr>
                <w:sz w:val="24"/>
                <w:szCs w:val="24"/>
              </w:rPr>
            </w:pPr>
          </w:p>
        </w:tc>
        <w:tc>
          <w:tcPr>
            <w:tcW w:w="60" w:type="dxa"/>
            <w:vAlign w:val="bottom"/>
          </w:tcPr>
          <w:p w:rsidR="00856B73" w:rsidRPr="005C3877" w:rsidRDefault="00856B73">
            <w:pPr>
              <w:rPr>
                <w:sz w:val="24"/>
                <w:szCs w:val="24"/>
              </w:rPr>
            </w:pPr>
          </w:p>
        </w:tc>
        <w:tc>
          <w:tcPr>
            <w:tcW w:w="7020" w:type="dxa"/>
            <w:gridSpan w:val="8"/>
            <w:tcBorders>
              <w:right w:val="single" w:sz="8" w:space="0" w:color="auto"/>
            </w:tcBorders>
            <w:vAlign w:val="bottom"/>
          </w:tcPr>
          <w:p w:rsidR="00856B73" w:rsidRPr="005C3877" w:rsidRDefault="00EC0A71">
            <w:pPr>
              <w:ind w:left="40"/>
              <w:rPr>
                <w:sz w:val="24"/>
                <w:szCs w:val="24"/>
              </w:rPr>
            </w:pPr>
            <w:r w:rsidRPr="005C3877">
              <w:rPr>
                <w:rFonts w:eastAsia="Times New Roman"/>
                <w:sz w:val="24"/>
                <w:szCs w:val="24"/>
              </w:rPr>
              <w:t>традициям,   учителям   и   родителям,   чувства   причастности</w:t>
            </w:r>
          </w:p>
        </w:tc>
      </w:tr>
      <w:tr w:rsidR="00856B73" w:rsidRPr="005C3877">
        <w:trPr>
          <w:trHeight w:val="274"/>
        </w:trPr>
        <w:tc>
          <w:tcPr>
            <w:tcW w:w="1220" w:type="dxa"/>
            <w:tcBorders>
              <w:left w:val="single" w:sz="8" w:space="0" w:color="auto"/>
            </w:tcBorders>
            <w:vAlign w:val="bottom"/>
          </w:tcPr>
          <w:p w:rsidR="00856B73" w:rsidRPr="005C3877" w:rsidRDefault="00856B73">
            <w:pPr>
              <w:rPr>
                <w:sz w:val="24"/>
                <w:szCs w:val="24"/>
              </w:rPr>
            </w:pPr>
          </w:p>
        </w:tc>
        <w:tc>
          <w:tcPr>
            <w:tcW w:w="180" w:type="dxa"/>
            <w:vAlign w:val="bottom"/>
          </w:tcPr>
          <w:p w:rsidR="00856B73" w:rsidRPr="005C3877" w:rsidRDefault="00856B73">
            <w:pPr>
              <w:rPr>
                <w:sz w:val="24"/>
                <w:szCs w:val="24"/>
              </w:rPr>
            </w:pPr>
          </w:p>
        </w:tc>
        <w:tc>
          <w:tcPr>
            <w:tcW w:w="960" w:type="dxa"/>
            <w:vAlign w:val="bottom"/>
          </w:tcPr>
          <w:p w:rsidR="00856B73" w:rsidRPr="005C3877" w:rsidRDefault="00856B73">
            <w:pPr>
              <w:rPr>
                <w:sz w:val="24"/>
                <w:szCs w:val="24"/>
              </w:rPr>
            </w:pPr>
          </w:p>
        </w:tc>
        <w:tc>
          <w:tcPr>
            <w:tcW w:w="600" w:type="dxa"/>
            <w:tcBorders>
              <w:right w:val="single" w:sz="8" w:space="0" w:color="auto"/>
            </w:tcBorders>
            <w:vAlign w:val="bottom"/>
          </w:tcPr>
          <w:p w:rsidR="00856B73" w:rsidRPr="005C3877" w:rsidRDefault="00856B73">
            <w:pPr>
              <w:rPr>
                <w:sz w:val="24"/>
                <w:szCs w:val="24"/>
              </w:rPr>
            </w:pPr>
          </w:p>
        </w:tc>
        <w:tc>
          <w:tcPr>
            <w:tcW w:w="60" w:type="dxa"/>
            <w:vAlign w:val="bottom"/>
          </w:tcPr>
          <w:p w:rsidR="00856B73" w:rsidRPr="005C3877" w:rsidRDefault="00856B73">
            <w:pPr>
              <w:rPr>
                <w:sz w:val="24"/>
                <w:szCs w:val="24"/>
              </w:rPr>
            </w:pPr>
          </w:p>
        </w:tc>
        <w:tc>
          <w:tcPr>
            <w:tcW w:w="7020" w:type="dxa"/>
            <w:gridSpan w:val="8"/>
            <w:tcBorders>
              <w:right w:val="single" w:sz="8" w:space="0" w:color="auto"/>
            </w:tcBorders>
            <w:vAlign w:val="bottom"/>
          </w:tcPr>
          <w:p w:rsidR="00856B73" w:rsidRPr="005C3877" w:rsidRDefault="00EC0A71">
            <w:pPr>
              <w:spacing w:line="273" w:lineRule="exact"/>
              <w:ind w:left="40"/>
              <w:rPr>
                <w:sz w:val="24"/>
                <w:szCs w:val="24"/>
              </w:rPr>
            </w:pPr>
            <w:r w:rsidRPr="005C3877">
              <w:rPr>
                <w:rFonts w:eastAsia="Times New Roman"/>
                <w:sz w:val="24"/>
                <w:szCs w:val="24"/>
              </w:rPr>
              <w:t>подрастающего  поколения  к  истории  школы,  края,  Отечества,</w:t>
            </w:r>
          </w:p>
        </w:tc>
      </w:tr>
      <w:tr w:rsidR="00856B73" w:rsidRPr="005C3877">
        <w:trPr>
          <w:trHeight w:val="278"/>
        </w:trPr>
        <w:tc>
          <w:tcPr>
            <w:tcW w:w="1220" w:type="dxa"/>
            <w:tcBorders>
              <w:left w:val="single" w:sz="8" w:space="0" w:color="auto"/>
            </w:tcBorders>
            <w:vAlign w:val="bottom"/>
          </w:tcPr>
          <w:p w:rsidR="00856B73" w:rsidRPr="005C3877" w:rsidRDefault="00856B73">
            <w:pPr>
              <w:rPr>
                <w:sz w:val="24"/>
                <w:szCs w:val="24"/>
              </w:rPr>
            </w:pPr>
          </w:p>
        </w:tc>
        <w:tc>
          <w:tcPr>
            <w:tcW w:w="180" w:type="dxa"/>
            <w:vAlign w:val="bottom"/>
          </w:tcPr>
          <w:p w:rsidR="00856B73" w:rsidRPr="005C3877" w:rsidRDefault="00856B73">
            <w:pPr>
              <w:rPr>
                <w:sz w:val="24"/>
                <w:szCs w:val="24"/>
              </w:rPr>
            </w:pPr>
          </w:p>
        </w:tc>
        <w:tc>
          <w:tcPr>
            <w:tcW w:w="960" w:type="dxa"/>
            <w:vAlign w:val="bottom"/>
          </w:tcPr>
          <w:p w:rsidR="00856B73" w:rsidRPr="005C3877" w:rsidRDefault="00856B73">
            <w:pPr>
              <w:rPr>
                <w:sz w:val="24"/>
                <w:szCs w:val="24"/>
              </w:rPr>
            </w:pPr>
          </w:p>
        </w:tc>
        <w:tc>
          <w:tcPr>
            <w:tcW w:w="600" w:type="dxa"/>
            <w:tcBorders>
              <w:right w:val="single" w:sz="8" w:space="0" w:color="auto"/>
            </w:tcBorders>
            <w:vAlign w:val="bottom"/>
          </w:tcPr>
          <w:p w:rsidR="00856B73" w:rsidRPr="005C3877" w:rsidRDefault="00856B73">
            <w:pPr>
              <w:rPr>
                <w:sz w:val="24"/>
                <w:szCs w:val="24"/>
              </w:rPr>
            </w:pPr>
          </w:p>
        </w:tc>
        <w:tc>
          <w:tcPr>
            <w:tcW w:w="60" w:type="dxa"/>
            <w:vAlign w:val="bottom"/>
          </w:tcPr>
          <w:p w:rsidR="00856B73" w:rsidRPr="005C3877" w:rsidRDefault="00856B73">
            <w:pPr>
              <w:rPr>
                <w:sz w:val="24"/>
                <w:szCs w:val="24"/>
              </w:rPr>
            </w:pPr>
          </w:p>
        </w:tc>
        <w:tc>
          <w:tcPr>
            <w:tcW w:w="7020" w:type="dxa"/>
            <w:gridSpan w:val="8"/>
            <w:tcBorders>
              <w:right w:val="single" w:sz="8" w:space="0" w:color="auto"/>
            </w:tcBorders>
            <w:vAlign w:val="bottom"/>
          </w:tcPr>
          <w:p w:rsidR="00856B73" w:rsidRPr="005C3877" w:rsidRDefault="00EC0A71">
            <w:pPr>
              <w:ind w:left="40"/>
              <w:rPr>
                <w:sz w:val="24"/>
                <w:szCs w:val="24"/>
              </w:rPr>
            </w:pPr>
            <w:r w:rsidRPr="005C3877">
              <w:rPr>
                <w:rFonts w:eastAsia="Times New Roman"/>
                <w:sz w:val="24"/>
                <w:szCs w:val="24"/>
              </w:rPr>
              <w:t>выражение  благодарности  труду  учителя,  и  всех  сотрудников</w:t>
            </w:r>
          </w:p>
        </w:tc>
      </w:tr>
      <w:tr w:rsidR="00856B73" w:rsidRPr="005C3877">
        <w:trPr>
          <w:trHeight w:val="277"/>
        </w:trPr>
        <w:tc>
          <w:tcPr>
            <w:tcW w:w="1220" w:type="dxa"/>
            <w:tcBorders>
              <w:left w:val="single" w:sz="8" w:space="0" w:color="auto"/>
              <w:bottom w:val="single" w:sz="8" w:space="0" w:color="auto"/>
            </w:tcBorders>
            <w:vAlign w:val="bottom"/>
          </w:tcPr>
          <w:p w:rsidR="00856B73" w:rsidRPr="005C3877" w:rsidRDefault="00856B73">
            <w:pPr>
              <w:rPr>
                <w:sz w:val="24"/>
                <w:szCs w:val="24"/>
              </w:rPr>
            </w:pPr>
          </w:p>
        </w:tc>
        <w:tc>
          <w:tcPr>
            <w:tcW w:w="180" w:type="dxa"/>
            <w:tcBorders>
              <w:bottom w:val="single" w:sz="8" w:space="0" w:color="auto"/>
            </w:tcBorders>
            <w:vAlign w:val="bottom"/>
          </w:tcPr>
          <w:p w:rsidR="00856B73" w:rsidRPr="005C3877" w:rsidRDefault="00856B73">
            <w:pPr>
              <w:rPr>
                <w:sz w:val="24"/>
                <w:szCs w:val="24"/>
              </w:rPr>
            </w:pPr>
          </w:p>
        </w:tc>
        <w:tc>
          <w:tcPr>
            <w:tcW w:w="960" w:type="dxa"/>
            <w:tcBorders>
              <w:bottom w:val="single" w:sz="8" w:space="0" w:color="auto"/>
            </w:tcBorders>
            <w:vAlign w:val="bottom"/>
          </w:tcPr>
          <w:p w:rsidR="00856B73" w:rsidRPr="005C3877" w:rsidRDefault="00856B73">
            <w:pPr>
              <w:rPr>
                <w:sz w:val="24"/>
                <w:szCs w:val="24"/>
              </w:rPr>
            </w:pPr>
          </w:p>
        </w:tc>
        <w:tc>
          <w:tcPr>
            <w:tcW w:w="600" w:type="dxa"/>
            <w:tcBorders>
              <w:bottom w:val="single" w:sz="8" w:space="0" w:color="auto"/>
              <w:right w:val="single" w:sz="8" w:space="0" w:color="auto"/>
            </w:tcBorders>
            <w:vAlign w:val="bottom"/>
          </w:tcPr>
          <w:p w:rsidR="00856B73" w:rsidRPr="005C3877" w:rsidRDefault="00856B73">
            <w:pPr>
              <w:rPr>
                <w:sz w:val="24"/>
                <w:szCs w:val="24"/>
              </w:rPr>
            </w:pPr>
          </w:p>
        </w:tc>
        <w:tc>
          <w:tcPr>
            <w:tcW w:w="60" w:type="dxa"/>
            <w:tcBorders>
              <w:bottom w:val="single" w:sz="8" w:space="0" w:color="auto"/>
            </w:tcBorders>
            <w:vAlign w:val="bottom"/>
          </w:tcPr>
          <w:p w:rsidR="00856B73" w:rsidRPr="005C3877" w:rsidRDefault="00856B73">
            <w:pPr>
              <w:rPr>
                <w:sz w:val="24"/>
                <w:szCs w:val="24"/>
              </w:rPr>
            </w:pPr>
          </w:p>
        </w:tc>
        <w:tc>
          <w:tcPr>
            <w:tcW w:w="1640" w:type="dxa"/>
            <w:gridSpan w:val="2"/>
            <w:tcBorders>
              <w:bottom w:val="single" w:sz="8" w:space="0" w:color="auto"/>
            </w:tcBorders>
            <w:vAlign w:val="bottom"/>
          </w:tcPr>
          <w:p w:rsidR="00856B73" w:rsidRPr="005C3877" w:rsidRDefault="00EC0A71">
            <w:pPr>
              <w:spacing w:line="268" w:lineRule="exact"/>
              <w:ind w:left="40"/>
              <w:rPr>
                <w:sz w:val="24"/>
                <w:szCs w:val="24"/>
              </w:rPr>
            </w:pPr>
            <w:r w:rsidRPr="005C3877">
              <w:rPr>
                <w:rFonts w:eastAsia="Times New Roman"/>
                <w:sz w:val="24"/>
                <w:szCs w:val="24"/>
              </w:rPr>
              <w:t>школы</w:t>
            </w:r>
          </w:p>
        </w:tc>
        <w:tc>
          <w:tcPr>
            <w:tcW w:w="1200" w:type="dxa"/>
            <w:tcBorders>
              <w:bottom w:val="single" w:sz="8" w:space="0" w:color="auto"/>
            </w:tcBorders>
            <w:vAlign w:val="bottom"/>
          </w:tcPr>
          <w:p w:rsidR="00856B73" w:rsidRPr="005C3877" w:rsidRDefault="00856B73">
            <w:pPr>
              <w:rPr>
                <w:sz w:val="24"/>
                <w:szCs w:val="24"/>
              </w:rPr>
            </w:pPr>
          </w:p>
        </w:tc>
        <w:tc>
          <w:tcPr>
            <w:tcW w:w="1000" w:type="dxa"/>
            <w:tcBorders>
              <w:bottom w:val="single" w:sz="8" w:space="0" w:color="auto"/>
            </w:tcBorders>
            <w:vAlign w:val="bottom"/>
          </w:tcPr>
          <w:p w:rsidR="00856B73" w:rsidRPr="005C3877" w:rsidRDefault="00856B73">
            <w:pPr>
              <w:rPr>
                <w:sz w:val="24"/>
                <w:szCs w:val="24"/>
              </w:rPr>
            </w:pPr>
          </w:p>
        </w:tc>
        <w:tc>
          <w:tcPr>
            <w:tcW w:w="600" w:type="dxa"/>
            <w:tcBorders>
              <w:bottom w:val="single" w:sz="8" w:space="0" w:color="auto"/>
            </w:tcBorders>
            <w:vAlign w:val="bottom"/>
          </w:tcPr>
          <w:p w:rsidR="00856B73" w:rsidRPr="005C3877" w:rsidRDefault="00856B73">
            <w:pPr>
              <w:rPr>
                <w:sz w:val="24"/>
                <w:szCs w:val="24"/>
              </w:rPr>
            </w:pPr>
          </w:p>
        </w:tc>
        <w:tc>
          <w:tcPr>
            <w:tcW w:w="620" w:type="dxa"/>
            <w:tcBorders>
              <w:bottom w:val="single" w:sz="8" w:space="0" w:color="auto"/>
            </w:tcBorders>
            <w:vAlign w:val="bottom"/>
          </w:tcPr>
          <w:p w:rsidR="00856B73" w:rsidRPr="005C3877" w:rsidRDefault="00856B73">
            <w:pPr>
              <w:rPr>
                <w:sz w:val="24"/>
                <w:szCs w:val="24"/>
              </w:rPr>
            </w:pPr>
          </w:p>
        </w:tc>
        <w:tc>
          <w:tcPr>
            <w:tcW w:w="840" w:type="dxa"/>
            <w:tcBorders>
              <w:bottom w:val="single" w:sz="8" w:space="0" w:color="auto"/>
            </w:tcBorders>
            <w:vAlign w:val="bottom"/>
          </w:tcPr>
          <w:p w:rsidR="00856B73" w:rsidRPr="005C3877" w:rsidRDefault="00856B73">
            <w:pPr>
              <w:rPr>
                <w:sz w:val="24"/>
                <w:szCs w:val="24"/>
              </w:rPr>
            </w:pPr>
          </w:p>
        </w:tc>
        <w:tc>
          <w:tcPr>
            <w:tcW w:w="1120" w:type="dxa"/>
            <w:tcBorders>
              <w:bottom w:val="single" w:sz="8" w:space="0" w:color="auto"/>
              <w:right w:val="single" w:sz="8" w:space="0" w:color="auto"/>
            </w:tcBorders>
            <w:vAlign w:val="bottom"/>
          </w:tcPr>
          <w:p w:rsidR="00856B73" w:rsidRPr="005C3877" w:rsidRDefault="00856B73">
            <w:pPr>
              <w:rPr>
                <w:sz w:val="24"/>
                <w:szCs w:val="24"/>
              </w:rPr>
            </w:pPr>
          </w:p>
        </w:tc>
      </w:tr>
      <w:tr w:rsidR="00856B73" w:rsidRPr="005C3877">
        <w:trPr>
          <w:trHeight w:val="264"/>
        </w:trPr>
        <w:tc>
          <w:tcPr>
            <w:tcW w:w="2960" w:type="dxa"/>
            <w:gridSpan w:val="4"/>
            <w:tcBorders>
              <w:left w:val="single" w:sz="8" w:space="0" w:color="auto"/>
              <w:right w:val="single" w:sz="8" w:space="0" w:color="auto"/>
            </w:tcBorders>
            <w:vAlign w:val="bottom"/>
          </w:tcPr>
          <w:p w:rsidR="00856B73" w:rsidRPr="005C3877" w:rsidRDefault="00EC0A71">
            <w:pPr>
              <w:spacing w:line="264" w:lineRule="exact"/>
              <w:ind w:left="100"/>
              <w:rPr>
                <w:sz w:val="24"/>
                <w:szCs w:val="24"/>
              </w:rPr>
            </w:pPr>
            <w:r w:rsidRPr="005C3877">
              <w:rPr>
                <w:rFonts w:eastAsia="Times New Roman"/>
                <w:sz w:val="24"/>
                <w:szCs w:val="24"/>
              </w:rPr>
              <w:t>Акция «НЕТ – террору»</w:t>
            </w:r>
          </w:p>
        </w:tc>
        <w:tc>
          <w:tcPr>
            <w:tcW w:w="60" w:type="dxa"/>
            <w:vAlign w:val="bottom"/>
          </w:tcPr>
          <w:p w:rsidR="00856B73" w:rsidRPr="005C3877" w:rsidRDefault="00856B73">
            <w:pPr>
              <w:rPr>
                <w:sz w:val="24"/>
                <w:szCs w:val="24"/>
              </w:rPr>
            </w:pPr>
          </w:p>
        </w:tc>
        <w:tc>
          <w:tcPr>
            <w:tcW w:w="7020" w:type="dxa"/>
            <w:gridSpan w:val="8"/>
            <w:tcBorders>
              <w:right w:val="single" w:sz="8" w:space="0" w:color="auto"/>
            </w:tcBorders>
            <w:vAlign w:val="bottom"/>
          </w:tcPr>
          <w:p w:rsidR="00856B73" w:rsidRPr="005C3877" w:rsidRDefault="00EC0A71">
            <w:pPr>
              <w:spacing w:line="264" w:lineRule="exact"/>
              <w:ind w:left="40"/>
              <w:rPr>
                <w:sz w:val="24"/>
                <w:szCs w:val="24"/>
              </w:rPr>
            </w:pPr>
            <w:r w:rsidRPr="005C3877">
              <w:rPr>
                <w:rFonts w:eastAsia="Times New Roman"/>
                <w:sz w:val="24"/>
                <w:szCs w:val="24"/>
              </w:rPr>
              <w:t>Каждый год 3 сентября в нашей школе проходит данная акция,</w:t>
            </w:r>
          </w:p>
        </w:tc>
      </w:tr>
      <w:tr w:rsidR="00856B73" w:rsidRPr="005C3877">
        <w:trPr>
          <w:trHeight w:val="274"/>
        </w:trPr>
        <w:tc>
          <w:tcPr>
            <w:tcW w:w="1220" w:type="dxa"/>
            <w:tcBorders>
              <w:left w:val="single" w:sz="8" w:space="0" w:color="auto"/>
            </w:tcBorders>
            <w:vAlign w:val="bottom"/>
          </w:tcPr>
          <w:p w:rsidR="00856B73" w:rsidRPr="005C3877" w:rsidRDefault="00856B73">
            <w:pPr>
              <w:rPr>
                <w:sz w:val="24"/>
                <w:szCs w:val="24"/>
              </w:rPr>
            </w:pPr>
          </w:p>
        </w:tc>
        <w:tc>
          <w:tcPr>
            <w:tcW w:w="180" w:type="dxa"/>
            <w:vAlign w:val="bottom"/>
          </w:tcPr>
          <w:p w:rsidR="00856B73" w:rsidRPr="005C3877" w:rsidRDefault="00856B73">
            <w:pPr>
              <w:rPr>
                <w:sz w:val="24"/>
                <w:szCs w:val="24"/>
              </w:rPr>
            </w:pPr>
          </w:p>
        </w:tc>
        <w:tc>
          <w:tcPr>
            <w:tcW w:w="960" w:type="dxa"/>
            <w:vAlign w:val="bottom"/>
          </w:tcPr>
          <w:p w:rsidR="00856B73" w:rsidRPr="005C3877" w:rsidRDefault="00856B73">
            <w:pPr>
              <w:rPr>
                <w:sz w:val="24"/>
                <w:szCs w:val="24"/>
              </w:rPr>
            </w:pPr>
          </w:p>
        </w:tc>
        <w:tc>
          <w:tcPr>
            <w:tcW w:w="600" w:type="dxa"/>
            <w:tcBorders>
              <w:right w:val="single" w:sz="8" w:space="0" w:color="auto"/>
            </w:tcBorders>
            <w:vAlign w:val="bottom"/>
          </w:tcPr>
          <w:p w:rsidR="00856B73" w:rsidRPr="005C3877" w:rsidRDefault="00856B73">
            <w:pPr>
              <w:rPr>
                <w:sz w:val="24"/>
                <w:szCs w:val="24"/>
              </w:rPr>
            </w:pPr>
          </w:p>
        </w:tc>
        <w:tc>
          <w:tcPr>
            <w:tcW w:w="60" w:type="dxa"/>
            <w:vAlign w:val="bottom"/>
          </w:tcPr>
          <w:p w:rsidR="00856B73" w:rsidRPr="005C3877" w:rsidRDefault="00856B73">
            <w:pPr>
              <w:rPr>
                <w:sz w:val="24"/>
                <w:szCs w:val="24"/>
              </w:rPr>
            </w:pPr>
          </w:p>
        </w:tc>
        <w:tc>
          <w:tcPr>
            <w:tcW w:w="7020" w:type="dxa"/>
            <w:gridSpan w:val="8"/>
            <w:tcBorders>
              <w:right w:val="single" w:sz="8" w:space="0" w:color="auto"/>
            </w:tcBorders>
            <w:vAlign w:val="bottom"/>
          </w:tcPr>
          <w:p w:rsidR="00856B73" w:rsidRPr="005C3877" w:rsidRDefault="00EC0A71">
            <w:pPr>
              <w:spacing w:line="273" w:lineRule="exact"/>
              <w:ind w:left="40"/>
              <w:rPr>
                <w:sz w:val="24"/>
                <w:szCs w:val="24"/>
              </w:rPr>
            </w:pPr>
            <w:r w:rsidRPr="005C3877">
              <w:rPr>
                <w:rFonts w:eastAsia="Times New Roman"/>
                <w:sz w:val="24"/>
                <w:szCs w:val="24"/>
              </w:rPr>
              <w:t>формы  ее  проведения  каждый  год  меняются,  это  могут  быть</w:t>
            </w:r>
          </w:p>
        </w:tc>
      </w:tr>
      <w:tr w:rsidR="00856B73" w:rsidRPr="005C3877">
        <w:trPr>
          <w:trHeight w:val="279"/>
        </w:trPr>
        <w:tc>
          <w:tcPr>
            <w:tcW w:w="1220" w:type="dxa"/>
            <w:tcBorders>
              <w:left w:val="single" w:sz="8" w:space="0" w:color="auto"/>
            </w:tcBorders>
            <w:vAlign w:val="bottom"/>
          </w:tcPr>
          <w:p w:rsidR="00856B73" w:rsidRPr="005C3877" w:rsidRDefault="00856B73">
            <w:pPr>
              <w:rPr>
                <w:sz w:val="24"/>
                <w:szCs w:val="24"/>
              </w:rPr>
            </w:pPr>
          </w:p>
        </w:tc>
        <w:tc>
          <w:tcPr>
            <w:tcW w:w="180" w:type="dxa"/>
            <w:vAlign w:val="bottom"/>
          </w:tcPr>
          <w:p w:rsidR="00856B73" w:rsidRPr="005C3877" w:rsidRDefault="00856B73">
            <w:pPr>
              <w:rPr>
                <w:sz w:val="24"/>
                <w:szCs w:val="24"/>
              </w:rPr>
            </w:pPr>
          </w:p>
        </w:tc>
        <w:tc>
          <w:tcPr>
            <w:tcW w:w="960" w:type="dxa"/>
            <w:vAlign w:val="bottom"/>
          </w:tcPr>
          <w:p w:rsidR="00856B73" w:rsidRPr="005C3877" w:rsidRDefault="00856B73">
            <w:pPr>
              <w:rPr>
                <w:sz w:val="24"/>
                <w:szCs w:val="24"/>
              </w:rPr>
            </w:pPr>
          </w:p>
        </w:tc>
        <w:tc>
          <w:tcPr>
            <w:tcW w:w="600" w:type="dxa"/>
            <w:tcBorders>
              <w:right w:val="single" w:sz="8" w:space="0" w:color="auto"/>
            </w:tcBorders>
            <w:vAlign w:val="bottom"/>
          </w:tcPr>
          <w:p w:rsidR="00856B73" w:rsidRPr="005C3877" w:rsidRDefault="00856B73">
            <w:pPr>
              <w:rPr>
                <w:sz w:val="24"/>
                <w:szCs w:val="24"/>
              </w:rPr>
            </w:pPr>
          </w:p>
        </w:tc>
        <w:tc>
          <w:tcPr>
            <w:tcW w:w="60" w:type="dxa"/>
            <w:vAlign w:val="bottom"/>
          </w:tcPr>
          <w:p w:rsidR="00856B73" w:rsidRPr="005C3877" w:rsidRDefault="00856B73">
            <w:pPr>
              <w:rPr>
                <w:sz w:val="24"/>
                <w:szCs w:val="24"/>
              </w:rPr>
            </w:pPr>
          </w:p>
        </w:tc>
        <w:tc>
          <w:tcPr>
            <w:tcW w:w="7020" w:type="dxa"/>
            <w:gridSpan w:val="8"/>
            <w:tcBorders>
              <w:right w:val="single" w:sz="8" w:space="0" w:color="auto"/>
            </w:tcBorders>
            <w:vAlign w:val="bottom"/>
          </w:tcPr>
          <w:p w:rsidR="00856B73" w:rsidRPr="005C3877" w:rsidRDefault="00EC0A71">
            <w:pPr>
              <w:ind w:left="40"/>
              <w:rPr>
                <w:sz w:val="24"/>
                <w:szCs w:val="24"/>
              </w:rPr>
            </w:pPr>
            <w:r w:rsidRPr="005C3877">
              <w:rPr>
                <w:rFonts w:eastAsia="Times New Roman"/>
                <w:sz w:val="24"/>
                <w:szCs w:val="24"/>
              </w:rPr>
              <w:t>классные часы или рисунки на асфальте, конкурс плакатов или</w:t>
            </w:r>
          </w:p>
        </w:tc>
      </w:tr>
      <w:tr w:rsidR="00856B73" w:rsidRPr="005C3877">
        <w:trPr>
          <w:trHeight w:val="274"/>
        </w:trPr>
        <w:tc>
          <w:tcPr>
            <w:tcW w:w="1220" w:type="dxa"/>
            <w:tcBorders>
              <w:left w:val="single" w:sz="8" w:space="0" w:color="auto"/>
            </w:tcBorders>
            <w:vAlign w:val="bottom"/>
          </w:tcPr>
          <w:p w:rsidR="00856B73" w:rsidRPr="005C3877" w:rsidRDefault="00856B73">
            <w:pPr>
              <w:rPr>
                <w:sz w:val="24"/>
                <w:szCs w:val="24"/>
              </w:rPr>
            </w:pPr>
          </w:p>
        </w:tc>
        <w:tc>
          <w:tcPr>
            <w:tcW w:w="180" w:type="dxa"/>
            <w:vAlign w:val="bottom"/>
          </w:tcPr>
          <w:p w:rsidR="00856B73" w:rsidRPr="005C3877" w:rsidRDefault="00856B73">
            <w:pPr>
              <w:rPr>
                <w:sz w:val="24"/>
                <w:szCs w:val="24"/>
              </w:rPr>
            </w:pPr>
          </w:p>
        </w:tc>
        <w:tc>
          <w:tcPr>
            <w:tcW w:w="960" w:type="dxa"/>
            <w:vAlign w:val="bottom"/>
          </w:tcPr>
          <w:p w:rsidR="00856B73" w:rsidRPr="005C3877" w:rsidRDefault="00856B73">
            <w:pPr>
              <w:rPr>
                <w:sz w:val="24"/>
                <w:szCs w:val="24"/>
              </w:rPr>
            </w:pPr>
          </w:p>
        </w:tc>
        <w:tc>
          <w:tcPr>
            <w:tcW w:w="600" w:type="dxa"/>
            <w:tcBorders>
              <w:right w:val="single" w:sz="8" w:space="0" w:color="auto"/>
            </w:tcBorders>
            <w:vAlign w:val="bottom"/>
          </w:tcPr>
          <w:p w:rsidR="00856B73" w:rsidRPr="005C3877" w:rsidRDefault="00856B73">
            <w:pPr>
              <w:rPr>
                <w:sz w:val="24"/>
                <w:szCs w:val="24"/>
              </w:rPr>
            </w:pPr>
          </w:p>
        </w:tc>
        <w:tc>
          <w:tcPr>
            <w:tcW w:w="60" w:type="dxa"/>
            <w:vAlign w:val="bottom"/>
          </w:tcPr>
          <w:p w:rsidR="00856B73" w:rsidRPr="005C3877" w:rsidRDefault="00856B73">
            <w:pPr>
              <w:rPr>
                <w:sz w:val="24"/>
                <w:szCs w:val="24"/>
              </w:rPr>
            </w:pPr>
          </w:p>
        </w:tc>
        <w:tc>
          <w:tcPr>
            <w:tcW w:w="7020" w:type="dxa"/>
            <w:gridSpan w:val="8"/>
            <w:tcBorders>
              <w:right w:val="single" w:sz="8" w:space="0" w:color="auto"/>
            </w:tcBorders>
            <w:vAlign w:val="bottom"/>
          </w:tcPr>
          <w:p w:rsidR="00856B73" w:rsidRPr="005C3877" w:rsidRDefault="00EC0A71">
            <w:pPr>
              <w:spacing w:line="273" w:lineRule="exact"/>
              <w:ind w:left="40"/>
              <w:rPr>
                <w:sz w:val="24"/>
                <w:szCs w:val="24"/>
              </w:rPr>
            </w:pPr>
            <w:r w:rsidRPr="005C3877">
              <w:rPr>
                <w:rFonts w:eastAsia="Times New Roman"/>
                <w:sz w:val="24"/>
                <w:szCs w:val="24"/>
              </w:rPr>
              <w:t>конкурс  стихотворений  «Дети  против  терроризма» и  т.д.,  цель</w:t>
            </w:r>
          </w:p>
        </w:tc>
      </w:tr>
      <w:tr w:rsidR="00856B73" w:rsidRPr="005C3877">
        <w:trPr>
          <w:trHeight w:val="278"/>
        </w:trPr>
        <w:tc>
          <w:tcPr>
            <w:tcW w:w="1220" w:type="dxa"/>
            <w:tcBorders>
              <w:left w:val="single" w:sz="8" w:space="0" w:color="auto"/>
            </w:tcBorders>
            <w:vAlign w:val="bottom"/>
          </w:tcPr>
          <w:p w:rsidR="00856B73" w:rsidRPr="005C3877" w:rsidRDefault="00856B73">
            <w:pPr>
              <w:rPr>
                <w:sz w:val="24"/>
                <w:szCs w:val="24"/>
              </w:rPr>
            </w:pPr>
          </w:p>
        </w:tc>
        <w:tc>
          <w:tcPr>
            <w:tcW w:w="180" w:type="dxa"/>
            <w:vAlign w:val="bottom"/>
          </w:tcPr>
          <w:p w:rsidR="00856B73" w:rsidRPr="005C3877" w:rsidRDefault="00856B73">
            <w:pPr>
              <w:rPr>
                <w:sz w:val="24"/>
                <w:szCs w:val="24"/>
              </w:rPr>
            </w:pPr>
          </w:p>
        </w:tc>
        <w:tc>
          <w:tcPr>
            <w:tcW w:w="960" w:type="dxa"/>
            <w:vAlign w:val="bottom"/>
          </w:tcPr>
          <w:p w:rsidR="00856B73" w:rsidRPr="005C3877" w:rsidRDefault="00856B73">
            <w:pPr>
              <w:rPr>
                <w:sz w:val="24"/>
                <w:szCs w:val="24"/>
              </w:rPr>
            </w:pPr>
          </w:p>
        </w:tc>
        <w:tc>
          <w:tcPr>
            <w:tcW w:w="600" w:type="dxa"/>
            <w:tcBorders>
              <w:right w:val="single" w:sz="8" w:space="0" w:color="auto"/>
            </w:tcBorders>
            <w:vAlign w:val="bottom"/>
          </w:tcPr>
          <w:p w:rsidR="00856B73" w:rsidRPr="005C3877" w:rsidRDefault="00856B73">
            <w:pPr>
              <w:rPr>
                <w:sz w:val="24"/>
                <w:szCs w:val="24"/>
              </w:rPr>
            </w:pPr>
          </w:p>
        </w:tc>
        <w:tc>
          <w:tcPr>
            <w:tcW w:w="60" w:type="dxa"/>
            <w:vAlign w:val="bottom"/>
          </w:tcPr>
          <w:p w:rsidR="00856B73" w:rsidRPr="005C3877" w:rsidRDefault="00856B73">
            <w:pPr>
              <w:rPr>
                <w:sz w:val="24"/>
                <w:szCs w:val="24"/>
              </w:rPr>
            </w:pPr>
          </w:p>
        </w:tc>
        <w:tc>
          <w:tcPr>
            <w:tcW w:w="7020" w:type="dxa"/>
            <w:gridSpan w:val="8"/>
            <w:tcBorders>
              <w:right w:val="single" w:sz="8" w:space="0" w:color="auto"/>
            </w:tcBorders>
            <w:vAlign w:val="bottom"/>
          </w:tcPr>
          <w:p w:rsidR="00856B73" w:rsidRPr="005C3877" w:rsidRDefault="00EC0A71">
            <w:pPr>
              <w:ind w:left="40"/>
              <w:rPr>
                <w:sz w:val="24"/>
                <w:szCs w:val="24"/>
              </w:rPr>
            </w:pPr>
            <w:r w:rsidRPr="005C3877">
              <w:rPr>
                <w:rFonts w:eastAsia="Times New Roman"/>
                <w:sz w:val="24"/>
                <w:szCs w:val="24"/>
              </w:rPr>
              <w:t>этой   акции   всегда   остается   неизменна:   сформировать   у</w:t>
            </w:r>
          </w:p>
        </w:tc>
      </w:tr>
      <w:tr w:rsidR="00856B73" w:rsidRPr="005C3877">
        <w:trPr>
          <w:trHeight w:val="274"/>
        </w:trPr>
        <w:tc>
          <w:tcPr>
            <w:tcW w:w="1220" w:type="dxa"/>
            <w:tcBorders>
              <w:left w:val="single" w:sz="8" w:space="0" w:color="auto"/>
            </w:tcBorders>
            <w:vAlign w:val="bottom"/>
          </w:tcPr>
          <w:p w:rsidR="00856B73" w:rsidRPr="005C3877" w:rsidRDefault="00856B73">
            <w:pPr>
              <w:rPr>
                <w:sz w:val="24"/>
                <w:szCs w:val="24"/>
              </w:rPr>
            </w:pPr>
          </w:p>
        </w:tc>
        <w:tc>
          <w:tcPr>
            <w:tcW w:w="180" w:type="dxa"/>
            <w:vAlign w:val="bottom"/>
          </w:tcPr>
          <w:p w:rsidR="00856B73" w:rsidRPr="005C3877" w:rsidRDefault="00856B73">
            <w:pPr>
              <w:rPr>
                <w:sz w:val="24"/>
                <w:szCs w:val="24"/>
              </w:rPr>
            </w:pPr>
          </w:p>
        </w:tc>
        <w:tc>
          <w:tcPr>
            <w:tcW w:w="960" w:type="dxa"/>
            <w:vAlign w:val="bottom"/>
          </w:tcPr>
          <w:p w:rsidR="00856B73" w:rsidRPr="005C3877" w:rsidRDefault="00856B73">
            <w:pPr>
              <w:rPr>
                <w:sz w:val="24"/>
                <w:szCs w:val="24"/>
              </w:rPr>
            </w:pPr>
          </w:p>
        </w:tc>
        <w:tc>
          <w:tcPr>
            <w:tcW w:w="600" w:type="dxa"/>
            <w:tcBorders>
              <w:right w:val="single" w:sz="8" w:space="0" w:color="auto"/>
            </w:tcBorders>
            <w:vAlign w:val="bottom"/>
          </w:tcPr>
          <w:p w:rsidR="00856B73" w:rsidRPr="005C3877" w:rsidRDefault="00856B73">
            <w:pPr>
              <w:rPr>
                <w:sz w:val="24"/>
                <w:szCs w:val="24"/>
              </w:rPr>
            </w:pPr>
          </w:p>
        </w:tc>
        <w:tc>
          <w:tcPr>
            <w:tcW w:w="60" w:type="dxa"/>
            <w:vAlign w:val="bottom"/>
          </w:tcPr>
          <w:p w:rsidR="00856B73" w:rsidRPr="005C3877" w:rsidRDefault="00856B73">
            <w:pPr>
              <w:rPr>
                <w:sz w:val="24"/>
                <w:szCs w:val="24"/>
              </w:rPr>
            </w:pPr>
          </w:p>
        </w:tc>
        <w:tc>
          <w:tcPr>
            <w:tcW w:w="7020" w:type="dxa"/>
            <w:gridSpan w:val="8"/>
            <w:tcBorders>
              <w:right w:val="single" w:sz="8" w:space="0" w:color="auto"/>
            </w:tcBorders>
            <w:vAlign w:val="bottom"/>
          </w:tcPr>
          <w:p w:rsidR="00856B73" w:rsidRPr="005C3877" w:rsidRDefault="00EC0A71">
            <w:pPr>
              <w:spacing w:line="273" w:lineRule="exact"/>
              <w:ind w:left="40"/>
              <w:rPr>
                <w:sz w:val="24"/>
                <w:szCs w:val="24"/>
              </w:rPr>
            </w:pPr>
            <w:r w:rsidRPr="005C3877">
              <w:rPr>
                <w:rFonts w:eastAsia="Times New Roman"/>
                <w:sz w:val="24"/>
                <w:szCs w:val="24"/>
              </w:rPr>
              <w:t>обучающихся  представление  о  терроризме  как  историческом  и</w:t>
            </w:r>
          </w:p>
        </w:tc>
      </w:tr>
      <w:tr w:rsidR="00856B73" w:rsidRPr="005C3877">
        <w:trPr>
          <w:trHeight w:val="278"/>
        </w:trPr>
        <w:tc>
          <w:tcPr>
            <w:tcW w:w="1220" w:type="dxa"/>
            <w:tcBorders>
              <w:left w:val="single" w:sz="8" w:space="0" w:color="auto"/>
            </w:tcBorders>
            <w:vAlign w:val="bottom"/>
          </w:tcPr>
          <w:p w:rsidR="00856B73" w:rsidRPr="005C3877" w:rsidRDefault="00856B73">
            <w:pPr>
              <w:rPr>
                <w:sz w:val="24"/>
                <w:szCs w:val="24"/>
              </w:rPr>
            </w:pPr>
          </w:p>
        </w:tc>
        <w:tc>
          <w:tcPr>
            <w:tcW w:w="180" w:type="dxa"/>
            <w:vAlign w:val="bottom"/>
          </w:tcPr>
          <w:p w:rsidR="00856B73" w:rsidRPr="005C3877" w:rsidRDefault="00856B73">
            <w:pPr>
              <w:rPr>
                <w:sz w:val="24"/>
                <w:szCs w:val="24"/>
              </w:rPr>
            </w:pPr>
          </w:p>
        </w:tc>
        <w:tc>
          <w:tcPr>
            <w:tcW w:w="960" w:type="dxa"/>
            <w:vAlign w:val="bottom"/>
          </w:tcPr>
          <w:p w:rsidR="00856B73" w:rsidRPr="005C3877" w:rsidRDefault="00856B73">
            <w:pPr>
              <w:rPr>
                <w:sz w:val="24"/>
                <w:szCs w:val="24"/>
              </w:rPr>
            </w:pPr>
          </w:p>
        </w:tc>
        <w:tc>
          <w:tcPr>
            <w:tcW w:w="600" w:type="dxa"/>
            <w:tcBorders>
              <w:right w:val="single" w:sz="8" w:space="0" w:color="auto"/>
            </w:tcBorders>
            <w:vAlign w:val="bottom"/>
          </w:tcPr>
          <w:p w:rsidR="00856B73" w:rsidRPr="005C3877" w:rsidRDefault="00856B73">
            <w:pPr>
              <w:rPr>
                <w:sz w:val="24"/>
                <w:szCs w:val="24"/>
              </w:rPr>
            </w:pPr>
          </w:p>
        </w:tc>
        <w:tc>
          <w:tcPr>
            <w:tcW w:w="60" w:type="dxa"/>
            <w:vAlign w:val="bottom"/>
          </w:tcPr>
          <w:p w:rsidR="00856B73" w:rsidRPr="005C3877" w:rsidRDefault="00856B73">
            <w:pPr>
              <w:rPr>
                <w:sz w:val="24"/>
                <w:szCs w:val="24"/>
              </w:rPr>
            </w:pPr>
          </w:p>
        </w:tc>
        <w:tc>
          <w:tcPr>
            <w:tcW w:w="7020" w:type="dxa"/>
            <w:gridSpan w:val="8"/>
            <w:tcBorders>
              <w:right w:val="single" w:sz="8" w:space="0" w:color="auto"/>
            </w:tcBorders>
            <w:vAlign w:val="bottom"/>
          </w:tcPr>
          <w:p w:rsidR="00856B73" w:rsidRPr="005C3877" w:rsidRDefault="00EC0A71">
            <w:pPr>
              <w:ind w:left="40"/>
              <w:rPr>
                <w:sz w:val="24"/>
                <w:szCs w:val="24"/>
              </w:rPr>
            </w:pPr>
            <w:r w:rsidRPr="005C3877">
              <w:rPr>
                <w:rFonts w:eastAsia="Times New Roman"/>
                <w:sz w:val="24"/>
                <w:szCs w:val="24"/>
              </w:rPr>
              <w:t>политическом  явлении;  акцентировать  внимание  учащихся  на</w:t>
            </w:r>
          </w:p>
        </w:tc>
      </w:tr>
      <w:tr w:rsidR="00856B73" w:rsidRPr="005C3877">
        <w:trPr>
          <w:trHeight w:val="274"/>
        </w:trPr>
        <w:tc>
          <w:tcPr>
            <w:tcW w:w="1220" w:type="dxa"/>
            <w:tcBorders>
              <w:left w:val="single" w:sz="8" w:space="0" w:color="auto"/>
            </w:tcBorders>
            <w:vAlign w:val="bottom"/>
          </w:tcPr>
          <w:p w:rsidR="00856B73" w:rsidRPr="005C3877" w:rsidRDefault="00856B73">
            <w:pPr>
              <w:rPr>
                <w:sz w:val="24"/>
                <w:szCs w:val="24"/>
              </w:rPr>
            </w:pPr>
          </w:p>
        </w:tc>
        <w:tc>
          <w:tcPr>
            <w:tcW w:w="180" w:type="dxa"/>
            <w:vAlign w:val="bottom"/>
          </w:tcPr>
          <w:p w:rsidR="00856B73" w:rsidRPr="005C3877" w:rsidRDefault="00856B73">
            <w:pPr>
              <w:rPr>
                <w:sz w:val="24"/>
                <w:szCs w:val="24"/>
              </w:rPr>
            </w:pPr>
          </w:p>
        </w:tc>
        <w:tc>
          <w:tcPr>
            <w:tcW w:w="960" w:type="dxa"/>
            <w:vAlign w:val="bottom"/>
          </w:tcPr>
          <w:p w:rsidR="00856B73" w:rsidRPr="005C3877" w:rsidRDefault="00856B73">
            <w:pPr>
              <w:rPr>
                <w:sz w:val="24"/>
                <w:szCs w:val="24"/>
              </w:rPr>
            </w:pPr>
          </w:p>
        </w:tc>
        <w:tc>
          <w:tcPr>
            <w:tcW w:w="600" w:type="dxa"/>
            <w:tcBorders>
              <w:right w:val="single" w:sz="8" w:space="0" w:color="auto"/>
            </w:tcBorders>
            <w:vAlign w:val="bottom"/>
          </w:tcPr>
          <w:p w:rsidR="00856B73" w:rsidRPr="005C3877" w:rsidRDefault="00856B73">
            <w:pPr>
              <w:rPr>
                <w:sz w:val="24"/>
                <w:szCs w:val="24"/>
              </w:rPr>
            </w:pPr>
          </w:p>
        </w:tc>
        <w:tc>
          <w:tcPr>
            <w:tcW w:w="60" w:type="dxa"/>
            <w:vAlign w:val="bottom"/>
          </w:tcPr>
          <w:p w:rsidR="00856B73" w:rsidRPr="005C3877" w:rsidRDefault="00856B73">
            <w:pPr>
              <w:rPr>
                <w:sz w:val="24"/>
                <w:szCs w:val="24"/>
              </w:rPr>
            </w:pPr>
          </w:p>
        </w:tc>
        <w:tc>
          <w:tcPr>
            <w:tcW w:w="7020" w:type="dxa"/>
            <w:gridSpan w:val="8"/>
            <w:tcBorders>
              <w:right w:val="single" w:sz="8" w:space="0" w:color="auto"/>
            </w:tcBorders>
            <w:vAlign w:val="bottom"/>
          </w:tcPr>
          <w:p w:rsidR="00856B73" w:rsidRPr="005C3877" w:rsidRDefault="00EC0A71">
            <w:pPr>
              <w:spacing w:line="273" w:lineRule="exact"/>
              <w:ind w:left="40"/>
              <w:rPr>
                <w:sz w:val="24"/>
                <w:szCs w:val="24"/>
              </w:rPr>
            </w:pPr>
            <w:r w:rsidRPr="005C3877">
              <w:rPr>
                <w:rFonts w:eastAsia="Times New Roman"/>
                <w:sz w:val="24"/>
                <w:szCs w:val="24"/>
              </w:rPr>
              <w:t>необходимости проявления бдительности с целью профилактики</w:t>
            </w:r>
          </w:p>
        </w:tc>
      </w:tr>
      <w:tr w:rsidR="00856B73" w:rsidRPr="005C3877">
        <w:trPr>
          <w:trHeight w:val="279"/>
        </w:trPr>
        <w:tc>
          <w:tcPr>
            <w:tcW w:w="1220" w:type="dxa"/>
            <w:tcBorders>
              <w:left w:val="single" w:sz="8" w:space="0" w:color="auto"/>
            </w:tcBorders>
            <w:vAlign w:val="bottom"/>
          </w:tcPr>
          <w:p w:rsidR="00856B73" w:rsidRPr="005C3877" w:rsidRDefault="00856B73">
            <w:pPr>
              <w:rPr>
                <w:sz w:val="24"/>
                <w:szCs w:val="24"/>
              </w:rPr>
            </w:pPr>
          </w:p>
        </w:tc>
        <w:tc>
          <w:tcPr>
            <w:tcW w:w="180" w:type="dxa"/>
            <w:vAlign w:val="bottom"/>
          </w:tcPr>
          <w:p w:rsidR="00856B73" w:rsidRPr="005C3877" w:rsidRDefault="00856B73">
            <w:pPr>
              <w:rPr>
                <w:sz w:val="24"/>
                <w:szCs w:val="24"/>
              </w:rPr>
            </w:pPr>
          </w:p>
        </w:tc>
        <w:tc>
          <w:tcPr>
            <w:tcW w:w="960" w:type="dxa"/>
            <w:vAlign w:val="bottom"/>
          </w:tcPr>
          <w:p w:rsidR="00856B73" w:rsidRPr="005C3877" w:rsidRDefault="00856B73">
            <w:pPr>
              <w:rPr>
                <w:sz w:val="24"/>
                <w:szCs w:val="24"/>
              </w:rPr>
            </w:pPr>
          </w:p>
        </w:tc>
        <w:tc>
          <w:tcPr>
            <w:tcW w:w="600" w:type="dxa"/>
            <w:tcBorders>
              <w:right w:val="single" w:sz="8" w:space="0" w:color="auto"/>
            </w:tcBorders>
            <w:vAlign w:val="bottom"/>
          </w:tcPr>
          <w:p w:rsidR="00856B73" w:rsidRPr="005C3877" w:rsidRDefault="00856B73">
            <w:pPr>
              <w:rPr>
                <w:sz w:val="24"/>
                <w:szCs w:val="24"/>
              </w:rPr>
            </w:pPr>
          </w:p>
        </w:tc>
        <w:tc>
          <w:tcPr>
            <w:tcW w:w="60" w:type="dxa"/>
            <w:vAlign w:val="bottom"/>
          </w:tcPr>
          <w:p w:rsidR="00856B73" w:rsidRPr="005C3877" w:rsidRDefault="00856B73">
            <w:pPr>
              <w:rPr>
                <w:sz w:val="24"/>
                <w:szCs w:val="24"/>
              </w:rPr>
            </w:pPr>
          </w:p>
        </w:tc>
        <w:tc>
          <w:tcPr>
            <w:tcW w:w="1640" w:type="dxa"/>
            <w:gridSpan w:val="2"/>
            <w:vAlign w:val="bottom"/>
          </w:tcPr>
          <w:p w:rsidR="00856B73" w:rsidRPr="005C3877" w:rsidRDefault="00EC0A71">
            <w:pPr>
              <w:ind w:left="40"/>
              <w:rPr>
                <w:sz w:val="24"/>
                <w:szCs w:val="24"/>
              </w:rPr>
            </w:pPr>
            <w:r w:rsidRPr="005C3877">
              <w:rPr>
                <w:rFonts w:eastAsia="Times New Roman"/>
                <w:sz w:val="24"/>
                <w:szCs w:val="24"/>
              </w:rPr>
              <w:t>совершения</w:t>
            </w:r>
          </w:p>
        </w:tc>
        <w:tc>
          <w:tcPr>
            <w:tcW w:w="2200" w:type="dxa"/>
            <w:gridSpan w:val="2"/>
            <w:vAlign w:val="bottom"/>
          </w:tcPr>
          <w:p w:rsidR="00856B73" w:rsidRPr="005C3877" w:rsidRDefault="00EC0A71">
            <w:pPr>
              <w:ind w:left="180"/>
              <w:rPr>
                <w:sz w:val="24"/>
                <w:szCs w:val="24"/>
              </w:rPr>
            </w:pPr>
            <w:r w:rsidRPr="005C3877">
              <w:rPr>
                <w:rFonts w:eastAsia="Times New Roman"/>
                <w:sz w:val="24"/>
                <w:szCs w:val="24"/>
              </w:rPr>
              <w:t>террористических</w:t>
            </w:r>
          </w:p>
        </w:tc>
        <w:tc>
          <w:tcPr>
            <w:tcW w:w="1220" w:type="dxa"/>
            <w:gridSpan w:val="2"/>
            <w:vAlign w:val="bottom"/>
          </w:tcPr>
          <w:p w:rsidR="00856B73" w:rsidRPr="005C3877" w:rsidRDefault="00EC0A71">
            <w:pPr>
              <w:ind w:right="60"/>
              <w:jc w:val="right"/>
              <w:rPr>
                <w:sz w:val="24"/>
                <w:szCs w:val="24"/>
              </w:rPr>
            </w:pPr>
            <w:r w:rsidRPr="005C3877">
              <w:rPr>
                <w:rFonts w:eastAsia="Times New Roman"/>
                <w:sz w:val="24"/>
                <w:szCs w:val="24"/>
              </w:rPr>
              <w:t>актов;</w:t>
            </w:r>
          </w:p>
        </w:tc>
        <w:tc>
          <w:tcPr>
            <w:tcW w:w="1960" w:type="dxa"/>
            <w:gridSpan w:val="2"/>
            <w:tcBorders>
              <w:right w:val="single" w:sz="8" w:space="0" w:color="auto"/>
            </w:tcBorders>
            <w:vAlign w:val="bottom"/>
          </w:tcPr>
          <w:p w:rsidR="00856B73" w:rsidRPr="005C3877" w:rsidRDefault="00EC0A71">
            <w:pPr>
              <w:jc w:val="right"/>
              <w:rPr>
                <w:sz w:val="24"/>
                <w:szCs w:val="24"/>
              </w:rPr>
            </w:pPr>
            <w:r w:rsidRPr="005C3877">
              <w:rPr>
                <w:rFonts w:eastAsia="Times New Roman"/>
                <w:sz w:val="24"/>
                <w:szCs w:val="24"/>
              </w:rPr>
              <w:t>содействовать</w:t>
            </w:r>
          </w:p>
        </w:tc>
      </w:tr>
      <w:tr w:rsidR="00856B73" w:rsidRPr="005C3877">
        <w:trPr>
          <w:trHeight w:val="274"/>
        </w:trPr>
        <w:tc>
          <w:tcPr>
            <w:tcW w:w="1220" w:type="dxa"/>
            <w:tcBorders>
              <w:left w:val="single" w:sz="8" w:space="0" w:color="auto"/>
            </w:tcBorders>
            <w:vAlign w:val="bottom"/>
          </w:tcPr>
          <w:p w:rsidR="00856B73" w:rsidRPr="005C3877" w:rsidRDefault="00856B73">
            <w:pPr>
              <w:rPr>
                <w:sz w:val="24"/>
                <w:szCs w:val="24"/>
              </w:rPr>
            </w:pPr>
          </w:p>
        </w:tc>
        <w:tc>
          <w:tcPr>
            <w:tcW w:w="180" w:type="dxa"/>
            <w:vAlign w:val="bottom"/>
          </w:tcPr>
          <w:p w:rsidR="00856B73" w:rsidRPr="005C3877" w:rsidRDefault="00856B73">
            <w:pPr>
              <w:rPr>
                <w:sz w:val="24"/>
                <w:szCs w:val="24"/>
              </w:rPr>
            </w:pPr>
          </w:p>
        </w:tc>
        <w:tc>
          <w:tcPr>
            <w:tcW w:w="960" w:type="dxa"/>
            <w:vAlign w:val="bottom"/>
          </w:tcPr>
          <w:p w:rsidR="00856B73" w:rsidRPr="005C3877" w:rsidRDefault="00856B73">
            <w:pPr>
              <w:rPr>
                <w:sz w:val="24"/>
                <w:szCs w:val="24"/>
              </w:rPr>
            </w:pPr>
          </w:p>
        </w:tc>
        <w:tc>
          <w:tcPr>
            <w:tcW w:w="600" w:type="dxa"/>
            <w:tcBorders>
              <w:right w:val="single" w:sz="8" w:space="0" w:color="auto"/>
            </w:tcBorders>
            <w:vAlign w:val="bottom"/>
          </w:tcPr>
          <w:p w:rsidR="00856B73" w:rsidRPr="005C3877" w:rsidRDefault="00856B73">
            <w:pPr>
              <w:rPr>
                <w:sz w:val="24"/>
                <w:szCs w:val="24"/>
              </w:rPr>
            </w:pPr>
          </w:p>
        </w:tc>
        <w:tc>
          <w:tcPr>
            <w:tcW w:w="60" w:type="dxa"/>
            <w:vAlign w:val="bottom"/>
          </w:tcPr>
          <w:p w:rsidR="00856B73" w:rsidRPr="005C3877" w:rsidRDefault="00856B73">
            <w:pPr>
              <w:rPr>
                <w:sz w:val="24"/>
                <w:szCs w:val="24"/>
              </w:rPr>
            </w:pPr>
          </w:p>
        </w:tc>
        <w:tc>
          <w:tcPr>
            <w:tcW w:w="7020" w:type="dxa"/>
            <w:gridSpan w:val="8"/>
            <w:tcBorders>
              <w:right w:val="single" w:sz="8" w:space="0" w:color="auto"/>
            </w:tcBorders>
            <w:vAlign w:val="bottom"/>
          </w:tcPr>
          <w:p w:rsidR="00856B73" w:rsidRPr="005C3877" w:rsidRDefault="00EC0A71">
            <w:pPr>
              <w:spacing w:line="273" w:lineRule="exact"/>
              <w:ind w:left="40"/>
              <w:rPr>
                <w:sz w:val="24"/>
                <w:szCs w:val="24"/>
              </w:rPr>
            </w:pPr>
            <w:r w:rsidRPr="005C3877">
              <w:rPr>
                <w:rFonts w:eastAsia="Times New Roman"/>
                <w:sz w:val="24"/>
                <w:szCs w:val="24"/>
              </w:rPr>
              <w:t>формированию толерантности и профилактики межнациональной</w:t>
            </w:r>
          </w:p>
        </w:tc>
      </w:tr>
      <w:tr w:rsidR="00856B73" w:rsidRPr="005C3877">
        <w:trPr>
          <w:trHeight w:val="278"/>
        </w:trPr>
        <w:tc>
          <w:tcPr>
            <w:tcW w:w="1220" w:type="dxa"/>
            <w:tcBorders>
              <w:left w:val="single" w:sz="8" w:space="0" w:color="auto"/>
            </w:tcBorders>
            <w:vAlign w:val="bottom"/>
          </w:tcPr>
          <w:p w:rsidR="00856B73" w:rsidRPr="005C3877" w:rsidRDefault="00856B73">
            <w:pPr>
              <w:rPr>
                <w:sz w:val="24"/>
                <w:szCs w:val="24"/>
              </w:rPr>
            </w:pPr>
          </w:p>
        </w:tc>
        <w:tc>
          <w:tcPr>
            <w:tcW w:w="180" w:type="dxa"/>
            <w:vAlign w:val="bottom"/>
          </w:tcPr>
          <w:p w:rsidR="00856B73" w:rsidRPr="005C3877" w:rsidRDefault="00856B73">
            <w:pPr>
              <w:rPr>
                <w:sz w:val="24"/>
                <w:szCs w:val="24"/>
              </w:rPr>
            </w:pPr>
          </w:p>
        </w:tc>
        <w:tc>
          <w:tcPr>
            <w:tcW w:w="960" w:type="dxa"/>
            <w:vAlign w:val="bottom"/>
          </w:tcPr>
          <w:p w:rsidR="00856B73" w:rsidRPr="005C3877" w:rsidRDefault="00856B73">
            <w:pPr>
              <w:rPr>
                <w:sz w:val="24"/>
                <w:szCs w:val="24"/>
              </w:rPr>
            </w:pPr>
          </w:p>
        </w:tc>
        <w:tc>
          <w:tcPr>
            <w:tcW w:w="600" w:type="dxa"/>
            <w:tcBorders>
              <w:right w:val="single" w:sz="8" w:space="0" w:color="auto"/>
            </w:tcBorders>
            <w:vAlign w:val="bottom"/>
          </w:tcPr>
          <w:p w:rsidR="00856B73" w:rsidRPr="005C3877" w:rsidRDefault="00856B73">
            <w:pPr>
              <w:rPr>
                <w:sz w:val="24"/>
                <w:szCs w:val="24"/>
              </w:rPr>
            </w:pPr>
          </w:p>
        </w:tc>
        <w:tc>
          <w:tcPr>
            <w:tcW w:w="60" w:type="dxa"/>
            <w:vAlign w:val="bottom"/>
          </w:tcPr>
          <w:p w:rsidR="00856B73" w:rsidRPr="005C3877" w:rsidRDefault="00856B73">
            <w:pPr>
              <w:rPr>
                <w:sz w:val="24"/>
                <w:szCs w:val="24"/>
              </w:rPr>
            </w:pPr>
          </w:p>
        </w:tc>
        <w:tc>
          <w:tcPr>
            <w:tcW w:w="7020" w:type="dxa"/>
            <w:gridSpan w:val="8"/>
            <w:tcBorders>
              <w:right w:val="single" w:sz="8" w:space="0" w:color="auto"/>
            </w:tcBorders>
            <w:vAlign w:val="bottom"/>
          </w:tcPr>
          <w:p w:rsidR="00856B73" w:rsidRPr="005C3877" w:rsidRDefault="00EC0A71">
            <w:pPr>
              <w:ind w:left="40"/>
              <w:rPr>
                <w:sz w:val="24"/>
                <w:szCs w:val="24"/>
              </w:rPr>
            </w:pPr>
            <w:r w:rsidRPr="005C3877">
              <w:rPr>
                <w:rFonts w:eastAsia="Times New Roman"/>
                <w:sz w:val="24"/>
                <w:szCs w:val="24"/>
              </w:rPr>
              <w:t>розни  и  нетерпимости;  содействовать  формированию  чувства</w:t>
            </w:r>
          </w:p>
        </w:tc>
      </w:tr>
      <w:tr w:rsidR="00856B73" w:rsidRPr="005C3877">
        <w:trPr>
          <w:trHeight w:val="278"/>
        </w:trPr>
        <w:tc>
          <w:tcPr>
            <w:tcW w:w="1220" w:type="dxa"/>
            <w:tcBorders>
              <w:left w:val="single" w:sz="8" w:space="0" w:color="auto"/>
            </w:tcBorders>
            <w:vAlign w:val="bottom"/>
          </w:tcPr>
          <w:p w:rsidR="00856B73" w:rsidRPr="005C3877" w:rsidRDefault="00856B73">
            <w:pPr>
              <w:rPr>
                <w:sz w:val="24"/>
                <w:szCs w:val="24"/>
              </w:rPr>
            </w:pPr>
          </w:p>
        </w:tc>
        <w:tc>
          <w:tcPr>
            <w:tcW w:w="180" w:type="dxa"/>
            <w:vAlign w:val="bottom"/>
          </w:tcPr>
          <w:p w:rsidR="00856B73" w:rsidRPr="005C3877" w:rsidRDefault="00856B73">
            <w:pPr>
              <w:rPr>
                <w:sz w:val="24"/>
                <w:szCs w:val="24"/>
              </w:rPr>
            </w:pPr>
          </w:p>
        </w:tc>
        <w:tc>
          <w:tcPr>
            <w:tcW w:w="960" w:type="dxa"/>
            <w:vAlign w:val="bottom"/>
          </w:tcPr>
          <w:p w:rsidR="00856B73" w:rsidRPr="005C3877" w:rsidRDefault="00856B73">
            <w:pPr>
              <w:rPr>
                <w:sz w:val="24"/>
                <w:szCs w:val="24"/>
              </w:rPr>
            </w:pPr>
          </w:p>
        </w:tc>
        <w:tc>
          <w:tcPr>
            <w:tcW w:w="600" w:type="dxa"/>
            <w:tcBorders>
              <w:right w:val="single" w:sz="8" w:space="0" w:color="auto"/>
            </w:tcBorders>
            <w:vAlign w:val="bottom"/>
          </w:tcPr>
          <w:p w:rsidR="00856B73" w:rsidRPr="005C3877" w:rsidRDefault="00856B73">
            <w:pPr>
              <w:rPr>
                <w:sz w:val="24"/>
                <w:szCs w:val="24"/>
              </w:rPr>
            </w:pPr>
          </w:p>
        </w:tc>
        <w:tc>
          <w:tcPr>
            <w:tcW w:w="60" w:type="dxa"/>
            <w:vAlign w:val="bottom"/>
          </w:tcPr>
          <w:p w:rsidR="00856B73" w:rsidRPr="005C3877" w:rsidRDefault="00856B73">
            <w:pPr>
              <w:rPr>
                <w:sz w:val="24"/>
                <w:szCs w:val="24"/>
              </w:rPr>
            </w:pPr>
          </w:p>
        </w:tc>
        <w:tc>
          <w:tcPr>
            <w:tcW w:w="7020" w:type="dxa"/>
            <w:gridSpan w:val="8"/>
            <w:tcBorders>
              <w:right w:val="single" w:sz="8" w:space="0" w:color="auto"/>
            </w:tcBorders>
            <w:vAlign w:val="bottom"/>
          </w:tcPr>
          <w:p w:rsidR="00856B73" w:rsidRPr="005C3877" w:rsidRDefault="00EC0A71">
            <w:pPr>
              <w:ind w:left="40"/>
              <w:rPr>
                <w:sz w:val="24"/>
                <w:szCs w:val="24"/>
              </w:rPr>
            </w:pPr>
            <w:r w:rsidRPr="005C3877">
              <w:rPr>
                <w:rFonts w:eastAsia="Times New Roman"/>
                <w:sz w:val="24"/>
                <w:szCs w:val="24"/>
              </w:rPr>
              <w:t>милосердия  к  жертвам  терактов;  ознакомить  обучающихся  с</w:t>
            </w:r>
          </w:p>
        </w:tc>
      </w:tr>
      <w:tr w:rsidR="00856B73" w:rsidRPr="005C3877">
        <w:trPr>
          <w:trHeight w:val="279"/>
        </w:trPr>
        <w:tc>
          <w:tcPr>
            <w:tcW w:w="1220" w:type="dxa"/>
            <w:tcBorders>
              <w:left w:val="single" w:sz="8" w:space="0" w:color="auto"/>
              <w:bottom w:val="single" w:sz="8" w:space="0" w:color="auto"/>
            </w:tcBorders>
            <w:vAlign w:val="bottom"/>
          </w:tcPr>
          <w:p w:rsidR="00856B73" w:rsidRPr="005C3877" w:rsidRDefault="00856B73">
            <w:pPr>
              <w:rPr>
                <w:sz w:val="24"/>
                <w:szCs w:val="24"/>
              </w:rPr>
            </w:pPr>
          </w:p>
        </w:tc>
        <w:tc>
          <w:tcPr>
            <w:tcW w:w="180" w:type="dxa"/>
            <w:tcBorders>
              <w:bottom w:val="single" w:sz="8" w:space="0" w:color="auto"/>
            </w:tcBorders>
            <w:vAlign w:val="bottom"/>
          </w:tcPr>
          <w:p w:rsidR="00856B73" w:rsidRPr="005C3877" w:rsidRDefault="00856B73">
            <w:pPr>
              <w:rPr>
                <w:sz w:val="24"/>
                <w:szCs w:val="24"/>
              </w:rPr>
            </w:pPr>
          </w:p>
        </w:tc>
        <w:tc>
          <w:tcPr>
            <w:tcW w:w="960" w:type="dxa"/>
            <w:tcBorders>
              <w:bottom w:val="single" w:sz="8" w:space="0" w:color="auto"/>
            </w:tcBorders>
            <w:vAlign w:val="bottom"/>
          </w:tcPr>
          <w:p w:rsidR="00856B73" w:rsidRPr="005C3877" w:rsidRDefault="00856B73">
            <w:pPr>
              <w:rPr>
                <w:sz w:val="24"/>
                <w:szCs w:val="24"/>
              </w:rPr>
            </w:pPr>
          </w:p>
        </w:tc>
        <w:tc>
          <w:tcPr>
            <w:tcW w:w="600" w:type="dxa"/>
            <w:tcBorders>
              <w:bottom w:val="single" w:sz="8" w:space="0" w:color="auto"/>
              <w:right w:val="single" w:sz="8" w:space="0" w:color="auto"/>
            </w:tcBorders>
            <w:vAlign w:val="bottom"/>
          </w:tcPr>
          <w:p w:rsidR="00856B73" w:rsidRPr="005C3877" w:rsidRDefault="00856B73">
            <w:pPr>
              <w:rPr>
                <w:sz w:val="24"/>
                <w:szCs w:val="24"/>
              </w:rPr>
            </w:pPr>
          </w:p>
        </w:tc>
        <w:tc>
          <w:tcPr>
            <w:tcW w:w="60" w:type="dxa"/>
            <w:tcBorders>
              <w:bottom w:val="single" w:sz="8" w:space="0" w:color="auto"/>
            </w:tcBorders>
            <w:vAlign w:val="bottom"/>
          </w:tcPr>
          <w:p w:rsidR="00856B73" w:rsidRPr="005C3877" w:rsidRDefault="00856B73">
            <w:pPr>
              <w:rPr>
                <w:sz w:val="24"/>
                <w:szCs w:val="24"/>
              </w:rPr>
            </w:pPr>
          </w:p>
        </w:tc>
        <w:tc>
          <w:tcPr>
            <w:tcW w:w="5900" w:type="dxa"/>
            <w:gridSpan w:val="7"/>
            <w:tcBorders>
              <w:bottom w:val="single" w:sz="8" w:space="0" w:color="auto"/>
            </w:tcBorders>
            <w:vAlign w:val="bottom"/>
          </w:tcPr>
          <w:p w:rsidR="00856B73" w:rsidRPr="005C3877" w:rsidRDefault="00EC0A71">
            <w:pPr>
              <w:spacing w:line="273" w:lineRule="exact"/>
              <w:ind w:left="40"/>
              <w:rPr>
                <w:sz w:val="24"/>
                <w:szCs w:val="24"/>
              </w:rPr>
            </w:pPr>
            <w:r w:rsidRPr="005C3877">
              <w:rPr>
                <w:rFonts w:eastAsia="Times New Roman"/>
                <w:sz w:val="24"/>
                <w:szCs w:val="24"/>
              </w:rPr>
              <w:t>основными правилами поведения в условиях теракта</w:t>
            </w:r>
          </w:p>
        </w:tc>
        <w:tc>
          <w:tcPr>
            <w:tcW w:w="1120" w:type="dxa"/>
            <w:tcBorders>
              <w:bottom w:val="single" w:sz="8" w:space="0" w:color="auto"/>
              <w:right w:val="single" w:sz="8" w:space="0" w:color="auto"/>
            </w:tcBorders>
            <w:vAlign w:val="bottom"/>
          </w:tcPr>
          <w:p w:rsidR="00856B73" w:rsidRPr="005C3877" w:rsidRDefault="00856B73">
            <w:pPr>
              <w:rPr>
                <w:sz w:val="24"/>
                <w:szCs w:val="24"/>
              </w:rPr>
            </w:pPr>
          </w:p>
        </w:tc>
      </w:tr>
      <w:tr w:rsidR="00856B73" w:rsidRPr="005C3877">
        <w:trPr>
          <w:trHeight w:val="949"/>
        </w:trPr>
        <w:tc>
          <w:tcPr>
            <w:tcW w:w="1220" w:type="dxa"/>
            <w:vAlign w:val="bottom"/>
          </w:tcPr>
          <w:p w:rsidR="00856B73" w:rsidRPr="005C3877" w:rsidRDefault="00856B73">
            <w:pPr>
              <w:rPr>
                <w:sz w:val="24"/>
                <w:szCs w:val="24"/>
              </w:rPr>
            </w:pPr>
          </w:p>
        </w:tc>
        <w:tc>
          <w:tcPr>
            <w:tcW w:w="180" w:type="dxa"/>
            <w:vAlign w:val="bottom"/>
          </w:tcPr>
          <w:p w:rsidR="00856B73" w:rsidRPr="005C3877" w:rsidRDefault="00856B73">
            <w:pPr>
              <w:rPr>
                <w:sz w:val="24"/>
                <w:szCs w:val="24"/>
              </w:rPr>
            </w:pPr>
          </w:p>
        </w:tc>
        <w:tc>
          <w:tcPr>
            <w:tcW w:w="960" w:type="dxa"/>
            <w:vAlign w:val="bottom"/>
          </w:tcPr>
          <w:p w:rsidR="00856B73" w:rsidRPr="005C3877" w:rsidRDefault="00856B73">
            <w:pPr>
              <w:rPr>
                <w:sz w:val="24"/>
                <w:szCs w:val="24"/>
              </w:rPr>
            </w:pPr>
          </w:p>
        </w:tc>
        <w:tc>
          <w:tcPr>
            <w:tcW w:w="600" w:type="dxa"/>
            <w:vAlign w:val="bottom"/>
          </w:tcPr>
          <w:p w:rsidR="00856B73" w:rsidRPr="005C3877" w:rsidRDefault="00856B73">
            <w:pPr>
              <w:rPr>
                <w:sz w:val="24"/>
                <w:szCs w:val="24"/>
              </w:rPr>
            </w:pPr>
          </w:p>
        </w:tc>
        <w:tc>
          <w:tcPr>
            <w:tcW w:w="60" w:type="dxa"/>
            <w:vAlign w:val="bottom"/>
          </w:tcPr>
          <w:p w:rsidR="00856B73" w:rsidRPr="005C3877" w:rsidRDefault="00856B73">
            <w:pPr>
              <w:rPr>
                <w:sz w:val="24"/>
                <w:szCs w:val="24"/>
              </w:rPr>
            </w:pPr>
          </w:p>
        </w:tc>
        <w:tc>
          <w:tcPr>
            <w:tcW w:w="80" w:type="dxa"/>
            <w:vAlign w:val="bottom"/>
          </w:tcPr>
          <w:p w:rsidR="00856B73" w:rsidRPr="005C3877" w:rsidRDefault="00856B73">
            <w:pPr>
              <w:rPr>
                <w:sz w:val="24"/>
                <w:szCs w:val="24"/>
              </w:rPr>
            </w:pPr>
          </w:p>
        </w:tc>
        <w:tc>
          <w:tcPr>
            <w:tcW w:w="1560" w:type="dxa"/>
            <w:vAlign w:val="bottom"/>
          </w:tcPr>
          <w:p w:rsidR="00856B73" w:rsidRPr="005C3877" w:rsidRDefault="00856B73">
            <w:pPr>
              <w:rPr>
                <w:sz w:val="24"/>
                <w:szCs w:val="24"/>
              </w:rPr>
            </w:pPr>
          </w:p>
        </w:tc>
        <w:tc>
          <w:tcPr>
            <w:tcW w:w="1200" w:type="dxa"/>
            <w:vAlign w:val="bottom"/>
          </w:tcPr>
          <w:p w:rsidR="00856B73" w:rsidRPr="005C3877" w:rsidRDefault="00856B73">
            <w:pPr>
              <w:rPr>
                <w:sz w:val="24"/>
                <w:szCs w:val="24"/>
              </w:rPr>
            </w:pPr>
          </w:p>
        </w:tc>
        <w:tc>
          <w:tcPr>
            <w:tcW w:w="1000" w:type="dxa"/>
            <w:vAlign w:val="bottom"/>
          </w:tcPr>
          <w:p w:rsidR="00856B73" w:rsidRPr="005C3877" w:rsidRDefault="00856B73">
            <w:pPr>
              <w:rPr>
                <w:sz w:val="24"/>
                <w:szCs w:val="24"/>
              </w:rPr>
            </w:pPr>
          </w:p>
        </w:tc>
        <w:tc>
          <w:tcPr>
            <w:tcW w:w="600" w:type="dxa"/>
            <w:vAlign w:val="bottom"/>
          </w:tcPr>
          <w:p w:rsidR="00856B73" w:rsidRPr="005C3877" w:rsidRDefault="00856B73">
            <w:pPr>
              <w:rPr>
                <w:sz w:val="24"/>
                <w:szCs w:val="24"/>
              </w:rPr>
            </w:pPr>
          </w:p>
        </w:tc>
        <w:tc>
          <w:tcPr>
            <w:tcW w:w="620" w:type="dxa"/>
            <w:vAlign w:val="bottom"/>
          </w:tcPr>
          <w:p w:rsidR="00856B73" w:rsidRPr="005C3877" w:rsidRDefault="00856B73">
            <w:pPr>
              <w:rPr>
                <w:sz w:val="24"/>
                <w:szCs w:val="24"/>
              </w:rPr>
            </w:pPr>
          </w:p>
        </w:tc>
        <w:tc>
          <w:tcPr>
            <w:tcW w:w="840" w:type="dxa"/>
            <w:vAlign w:val="bottom"/>
          </w:tcPr>
          <w:p w:rsidR="00856B73" w:rsidRPr="005C3877" w:rsidRDefault="00856B73">
            <w:pPr>
              <w:rPr>
                <w:sz w:val="24"/>
                <w:szCs w:val="24"/>
              </w:rPr>
            </w:pPr>
          </w:p>
        </w:tc>
        <w:tc>
          <w:tcPr>
            <w:tcW w:w="1120" w:type="dxa"/>
            <w:vAlign w:val="bottom"/>
          </w:tcPr>
          <w:p w:rsidR="00856B73" w:rsidRPr="005C3877" w:rsidRDefault="00856B73">
            <w:pPr>
              <w:jc w:val="right"/>
              <w:rPr>
                <w:sz w:val="24"/>
                <w:szCs w:val="24"/>
              </w:rPr>
            </w:pPr>
          </w:p>
        </w:tc>
      </w:tr>
    </w:tbl>
    <w:p w:rsidR="00856B73" w:rsidRPr="005C3877" w:rsidRDefault="00735676">
      <w:pPr>
        <w:spacing w:line="20" w:lineRule="exact"/>
        <w:rPr>
          <w:sz w:val="24"/>
          <w:szCs w:val="24"/>
        </w:rPr>
      </w:pPr>
      <w:r>
        <w:rPr>
          <w:sz w:val="24"/>
          <w:szCs w:val="24"/>
        </w:rPr>
        <w:pict>
          <v:rect id="Shape 30" o:spid="_x0000_s1055" style="position:absolute;margin-left:501.05pt;margin-top:-311.7pt;width:1pt;height:.95pt;z-index:-251632640;visibility:visible;mso-wrap-distance-left:0;mso-wrap-distance-right:0;mso-position-horizontal-relative:text;mso-position-vertical-relative:text" o:allowincell="f" fillcolor="black" stroked="f"/>
        </w:pict>
      </w:r>
      <w:r>
        <w:rPr>
          <w:sz w:val="24"/>
          <w:szCs w:val="24"/>
        </w:rPr>
        <w:pict>
          <v:rect id="Shape 31" o:spid="_x0000_s1056" style="position:absolute;margin-left:501.05pt;margin-top:-48.6pt;width:1pt;height:1pt;z-index:-251631616;visibility:visible;mso-wrap-distance-left:0;mso-wrap-distance-right:0;mso-position-horizontal-relative:text;mso-position-vertical-relative:text" o:allowincell="f" fillcolor="black" stroked="f"/>
        </w:pict>
      </w:r>
    </w:p>
    <w:p w:rsidR="00856B73" w:rsidRPr="005C3877" w:rsidRDefault="00856B73">
      <w:pPr>
        <w:rPr>
          <w:sz w:val="24"/>
          <w:szCs w:val="24"/>
        </w:rPr>
        <w:sectPr w:rsidR="00856B73" w:rsidRPr="005C3877" w:rsidSect="00CC402F">
          <w:pgSz w:w="11900" w:h="16838"/>
          <w:pgMar w:top="498" w:right="779" w:bottom="851" w:left="1080" w:header="0" w:footer="0" w:gutter="0"/>
          <w:cols w:space="720" w:equalWidth="0">
            <w:col w:w="10040"/>
          </w:cols>
        </w:sectPr>
      </w:pPr>
    </w:p>
    <w:tbl>
      <w:tblPr>
        <w:tblW w:w="10040" w:type="dxa"/>
        <w:tblInd w:w="10" w:type="dxa"/>
        <w:tblLayout w:type="fixed"/>
        <w:tblCellMar>
          <w:left w:w="0" w:type="dxa"/>
          <w:right w:w="0" w:type="dxa"/>
        </w:tblCellMar>
        <w:tblLook w:val="04A0" w:firstRow="1" w:lastRow="0" w:firstColumn="1" w:lastColumn="0" w:noHBand="0" w:noVBand="1"/>
      </w:tblPr>
      <w:tblGrid>
        <w:gridCol w:w="1160"/>
        <w:gridCol w:w="680"/>
        <w:gridCol w:w="1120"/>
        <w:gridCol w:w="1060"/>
        <w:gridCol w:w="520"/>
        <w:gridCol w:w="640"/>
        <w:gridCol w:w="1260"/>
        <w:gridCol w:w="420"/>
        <w:gridCol w:w="260"/>
        <w:gridCol w:w="400"/>
        <w:gridCol w:w="480"/>
        <w:gridCol w:w="1060"/>
        <w:gridCol w:w="980"/>
      </w:tblGrid>
      <w:tr w:rsidR="00856B73" w:rsidRPr="005C3877" w:rsidTr="00C924E5">
        <w:trPr>
          <w:trHeight w:val="276"/>
        </w:trPr>
        <w:tc>
          <w:tcPr>
            <w:tcW w:w="1160" w:type="dxa"/>
            <w:vAlign w:val="bottom"/>
          </w:tcPr>
          <w:p w:rsidR="00856B73" w:rsidRPr="005C3877" w:rsidRDefault="00856B73">
            <w:pPr>
              <w:rPr>
                <w:sz w:val="24"/>
                <w:szCs w:val="24"/>
              </w:rPr>
            </w:pPr>
          </w:p>
        </w:tc>
        <w:tc>
          <w:tcPr>
            <w:tcW w:w="680" w:type="dxa"/>
            <w:vAlign w:val="bottom"/>
          </w:tcPr>
          <w:p w:rsidR="00856B73" w:rsidRPr="005C3877" w:rsidRDefault="00856B73">
            <w:pPr>
              <w:rPr>
                <w:sz w:val="24"/>
                <w:szCs w:val="24"/>
              </w:rPr>
            </w:pPr>
          </w:p>
        </w:tc>
        <w:tc>
          <w:tcPr>
            <w:tcW w:w="1120" w:type="dxa"/>
            <w:vAlign w:val="bottom"/>
          </w:tcPr>
          <w:p w:rsidR="00856B73" w:rsidRPr="005C3877" w:rsidRDefault="00856B73">
            <w:pPr>
              <w:rPr>
                <w:sz w:val="24"/>
                <w:szCs w:val="24"/>
              </w:rPr>
            </w:pPr>
          </w:p>
        </w:tc>
        <w:tc>
          <w:tcPr>
            <w:tcW w:w="3900" w:type="dxa"/>
            <w:gridSpan w:val="5"/>
            <w:vAlign w:val="bottom"/>
          </w:tcPr>
          <w:p w:rsidR="00856B73" w:rsidRPr="005C3877" w:rsidRDefault="00EC0A71">
            <w:pPr>
              <w:ind w:left="220"/>
              <w:rPr>
                <w:sz w:val="24"/>
                <w:szCs w:val="24"/>
              </w:rPr>
            </w:pPr>
            <w:r w:rsidRPr="005C3877">
              <w:rPr>
                <w:rFonts w:eastAsia="Times New Roman"/>
                <w:color w:val="0070C0"/>
                <w:w w:val="99"/>
                <w:sz w:val="24"/>
                <w:szCs w:val="24"/>
              </w:rPr>
              <w:t>ООП ООО МБОУ «Средняя школа №2»</w:t>
            </w:r>
          </w:p>
        </w:tc>
        <w:tc>
          <w:tcPr>
            <w:tcW w:w="260" w:type="dxa"/>
            <w:vAlign w:val="bottom"/>
          </w:tcPr>
          <w:p w:rsidR="00856B73" w:rsidRPr="005C3877" w:rsidRDefault="00856B73">
            <w:pPr>
              <w:rPr>
                <w:sz w:val="24"/>
                <w:szCs w:val="24"/>
              </w:rPr>
            </w:pPr>
          </w:p>
        </w:tc>
        <w:tc>
          <w:tcPr>
            <w:tcW w:w="400" w:type="dxa"/>
            <w:vAlign w:val="bottom"/>
          </w:tcPr>
          <w:p w:rsidR="00856B73" w:rsidRPr="005C3877" w:rsidRDefault="00856B73">
            <w:pPr>
              <w:rPr>
                <w:sz w:val="24"/>
                <w:szCs w:val="24"/>
              </w:rPr>
            </w:pPr>
          </w:p>
        </w:tc>
        <w:tc>
          <w:tcPr>
            <w:tcW w:w="480" w:type="dxa"/>
            <w:vAlign w:val="bottom"/>
          </w:tcPr>
          <w:p w:rsidR="00856B73" w:rsidRPr="005C3877" w:rsidRDefault="00856B73">
            <w:pPr>
              <w:rPr>
                <w:sz w:val="24"/>
                <w:szCs w:val="24"/>
              </w:rPr>
            </w:pPr>
          </w:p>
        </w:tc>
        <w:tc>
          <w:tcPr>
            <w:tcW w:w="1060" w:type="dxa"/>
            <w:vAlign w:val="bottom"/>
          </w:tcPr>
          <w:p w:rsidR="00856B73" w:rsidRPr="005C3877" w:rsidRDefault="00856B73">
            <w:pPr>
              <w:rPr>
                <w:sz w:val="24"/>
                <w:szCs w:val="24"/>
              </w:rPr>
            </w:pPr>
          </w:p>
        </w:tc>
        <w:tc>
          <w:tcPr>
            <w:tcW w:w="980" w:type="dxa"/>
            <w:vAlign w:val="bottom"/>
          </w:tcPr>
          <w:p w:rsidR="00856B73" w:rsidRPr="005C3877" w:rsidRDefault="00856B73">
            <w:pPr>
              <w:rPr>
                <w:sz w:val="24"/>
                <w:szCs w:val="24"/>
              </w:rPr>
            </w:pPr>
          </w:p>
        </w:tc>
      </w:tr>
      <w:tr w:rsidR="00856B73" w:rsidRPr="005C3877" w:rsidTr="00C924E5">
        <w:trPr>
          <w:trHeight w:val="75"/>
        </w:trPr>
        <w:tc>
          <w:tcPr>
            <w:tcW w:w="1840" w:type="dxa"/>
            <w:gridSpan w:val="2"/>
            <w:tcBorders>
              <w:bottom w:val="single" w:sz="8" w:space="0" w:color="auto"/>
            </w:tcBorders>
            <w:vAlign w:val="bottom"/>
          </w:tcPr>
          <w:p w:rsidR="00856B73" w:rsidRPr="005C3877" w:rsidRDefault="00856B73">
            <w:pPr>
              <w:rPr>
                <w:sz w:val="24"/>
                <w:szCs w:val="24"/>
              </w:rPr>
            </w:pPr>
          </w:p>
        </w:tc>
        <w:tc>
          <w:tcPr>
            <w:tcW w:w="1120" w:type="dxa"/>
            <w:tcBorders>
              <w:bottom w:val="single" w:sz="8" w:space="0" w:color="auto"/>
            </w:tcBorders>
            <w:vAlign w:val="bottom"/>
          </w:tcPr>
          <w:p w:rsidR="00856B73" w:rsidRPr="005C3877" w:rsidRDefault="00856B73">
            <w:pPr>
              <w:rPr>
                <w:sz w:val="24"/>
                <w:szCs w:val="24"/>
              </w:rPr>
            </w:pPr>
          </w:p>
        </w:tc>
        <w:tc>
          <w:tcPr>
            <w:tcW w:w="7080" w:type="dxa"/>
            <w:gridSpan w:val="10"/>
            <w:tcBorders>
              <w:bottom w:val="single" w:sz="8" w:space="0" w:color="auto"/>
            </w:tcBorders>
            <w:vAlign w:val="bottom"/>
          </w:tcPr>
          <w:p w:rsidR="00856B73" w:rsidRPr="005C3877" w:rsidRDefault="00856B73">
            <w:pPr>
              <w:rPr>
                <w:sz w:val="24"/>
                <w:szCs w:val="24"/>
              </w:rPr>
            </w:pPr>
          </w:p>
        </w:tc>
      </w:tr>
      <w:tr w:rsidR="00856B73" w:rsidRPr="005C3877" w:rsidTr="00C924E5">
        <w:trPr>
          <w:trHeight w:val="256"/>
        </w:trPr>
        <w:tc>
          <w:tcPr>
            <w:tcW w:w="1840" w:type="dxa"/>
            <w:gridSpan w:val="2"/>
            <w:tcBorders>
              <w:left w:val="single" w:sz="8" w:space="0" w:color="auto"/>
            </w:tcBorders>
            <w:vAlign w:val="bottom"/>
          </w:tcPr>
          <w:p w:rsidR="00856B73" w:rsidRPr="005C3877" w:rsidRDefault="00EC0A71">
            <w:pPr>
              <w:spacing w:line="256" w:lineRule="exact"/>
              <w:ind w:left="100"/>
              <w:rPr>
                <w:sz w:val="24"/>
                <w:szCs w:val="24"/>
              </w:rPr>
            </w:pPr>
            <w:r w:rsidRPr="005C3877">
              <w:rPr>
                <w:rFonts w:eastAsia="Times New Roman"/>
                <w:sz w:val="24"/>
                <w:szCs w:val="24"/>
              </w:rPr>
              <w:t>День здоровья</w:t>
            </w:r>
          </w:p>
        </w:tc>
        <w:tc>
          <w:tcPr>
            <w:tcW w:w="1120" w:type="dxa"/>
            <w:tcBorders>
              <w:right w:val="single" w:sz="8" w:space="0" w:color="auto"/>
            </w:tcBorders>
            <w:vAlign w:val="bottom"/>
          </w:tcPr>
          <w:p w:rsidR="00856B73" w:rsidRPr="005C3877" w:rsidRDefault="00856B73">
            <w:pPr>
              <w:rPr>
                <w:sz w:val="24"/>
                <w:szCs w:val="24"/>
              </w:rPr>
            </w:pPr>
          </w:p>
        </w:tc>
        <w:tc>
          <w:tcPr>
            <w:tcW w:w="7080" w:type="dxa"/>
            <w:gridSpan w:val="10"/>
            <w:tcBorders>
              <w:right w:val="single" w:sz="8" w:space="0" w:color="auto"/>
            </w:tcBorders>
            <w:vAlign w:val="bottom"/>
          </w:tcPr>
          <w:p w:rsidR="00856B73" w:rsidRPr="005C3877" w:rsidRDefault="00EC0A71">
            <w:pPr>
              <w:spacing w:line="256" w:lineRule="exact"/>
              <w:ind w:left="100"/>
              <w:rPr>
                <w:sz w:val="24"/>
                <w:szCs w:val="24"/>
              </w:rPr>
            </w:pPr>
            <w:r w:rsidRPr="005C3877">
              <w:rPr>
                <w:rFonts w:eastAsia="Times New Roman"/>
                <w:sz w:val="24"/>
                <w:szCs w:val="24"/>
              </w:rPr>
              <w:t>В  этот  день  проходят  спортивные  эстафеты,  соревнования  по</w:t>
            </w:r>
          </w:p>
        </w:tc>
      </w:tr>
      <w:tr w:rsidR="00856B73" w:rsidRPr="005C3877" w:rsidTr="00C924E5">
        <w:trPr>
          <w:trHeight w:val="278"/>
        </w:trPr>
        <w:tc>
          <w:tcPr>
            <w:tcW w:w="1160" w:type="dxa"/>
            <w:tcBorders>
              <w:left w:val="single" w:sz="8" w:space="0" w:color="auto"/>
            </w:tcBorders>
            <w:vAlign w:val="bottom"/>
          </w:tcPr>
          <w:p w:rsidR="00856B73" w:rsidRPr="005C3877" w:rsidRDefault="00856B73">
            <w:pPr>
              <w:rPr>
                <w:sz w:val="24"/>
                <w:szCs w:val="24"/>
              </w:rPr>
            </w:pPr>
          </w:p>
        </w:tc>
        <w:tc>
          <w:tcPr>
            <w:tcW w:w="680" w:type="dxa"/>
            <w:vAlign w:val="bottom"/>
          </w:tcPr>
          <w:p w:rsidR="00856B73" w:rsidRPr="005C3877" w:rsidRDefault="00856B73">
            <w:pPr>
              <w:rPr>
                <w:sz w:val="24"/>
                <w:szCs w:val="24"/>
              </w:rPr>
            </w:pPr>
          </w:p>
        </w:tc>
        <w:tc>
          <w:tcPr>
            <w:tcW w:w="1120" w:type="dxa"/>
            <w:tcBorders>
              <w:right w:val="single" w:sz="8" w:space="0" w:color="auto"/>
            </w:tcBorders>
            <w:vAlign w:val="bottom"/>
          </w:tcPr>
          <w:p w:rsidR="00856B73" w:rsidRPr="005C3877" w:rsidRDefault="00856B73">
            <w:pPr>
              <w:rPr>
                <w:sz w:val="24"/>
                <w:szCs w:val="24"/>
              </w:rPr>
            </w:pPr>
          </w:p>
        </w:tc>
        <w:tc>
          <w:tcPr>
            <w:tcW w:w="7080" w:type="dxa"/>
            <w:gridSpan w:val="10"/>
            <w:tcBorders>
              <w:right w:val="single" w:sz="8" w:space="0" w:color="auto"/>
            </w:tcBorders>
            <w:vAlign w:val="bottom"/>
          </w:tcPr>
          <w:p w:rsidR="00856B73" w:rsidRPr="005C3877" w:rsidRDefault="00EC0A71">
            <w:pPr>
              <w:ind w:left="100"/>
              <w:rPr>
                <w:sz w:val="24"/>
                <w:szCs w:val="24"/>
              </w:rPr>
            </w:pPr>
            <w:r w:rsidRPr="005C3877">
              <w:rPr>
                <w:rFonts w:eastAsia="Times New Roman"/>
                <w:sz w:val="24"/>
                <w:szCs w:val="24"/>
              </w:rPr>
              <w:t xml:space="preserve">различным  видам  спорта,  </w:t>
            </w:r>
            <w:proofErr w:type="spellStart"/>
            <w:r w:rsidRPr="005C3877">
              <w:rPr>
                <w:rFonts w:eastAsia="Times New Roman"/>
                <w:sz w:val="24"/>
                <w:szCs w:val="24"/>
              </w:rPr>
              <w:t>агитпредставления</w:t>
            </w:r>
            <w:proofErr w:type="spellEnd"/>
            <w:r w:rsidRPr="005C3877">
              <w:rPr>
                <w:rFonts w:eastAsia="Times New Roman"/>
                <w:sz w:val="24"/>
                <w:szCs w:val="24"/>
              </w:rPr>
              <w:t xml:space="preserve">  на  тему здоровья,</w:t>
            </w:r>
          </w:p>
        </w:tc>
      </w:tr>
      <w:tr w:rsidR="00856B73" w:rsidRPr="005C3877" w:rsidTr="00C924E5">
        <w:trPr>
          <w:trHeight w:val="274"/>
        </w:trPr>
        <w:tc>
          <w:tcPr>
            <w:tcW w:w="1160" w:type="dxa"/>
            <w:tcBorders>
              <w:left w:val="single" w:sz="8" w:space="0" w:color="auto"/>
            </w:tcBorders>
            <w:vAlign w:val="bottom"/>
          </w:tcPr>
          <w:p w:rsidR="00856B73" w:rsidRPr="005C3877" w:rsidRDefault="00856B73">
            <w:pPr>
              <w:rPr>
                <w:sz w:val="24"/>
                <w:szCs w:val="24"/>
              </w:rPr>
            </w:pPr>
          </w:p>
        </w:tc>
        <w:tc>
          <w:tcPr>
            <w:tcW w:w="680" w:type="dxa"/>
            <w:vAlign w:val="bottom"/>
          </w:tcPr>
          <w:p w:rsidR="00856B73" w:rsidRPr="005C3877" w:rsidRDefault="00856B73">
            <w:pPr>
              <w:rPr>
                <w:sz w:val="24"/>
                <w:szCs w:val="24"/>
              </w:rPr>
            </w:pPr>
          </w:p>
        </w:tc>
        <w:tc>
          <w:tcPr>
            <w:tcW w:w="1120" w:type="dxa"/>
            <w:tcBorders>
              <w:right w:val="single" w:sz="8" w:space="0" w:color="auto"/>
            </w:tcBorders>
            <w:vAlign w:val="bottom"/>
          </w:tcPr>
          <w:p w:rsidR="00856B73" w:rsidRPr="005C3877" w:rsidRDefault="00856B73">
            <w:pPr>
              <w:rPr>
                <w:sz w:val="24"/>
                <w:szCs w:val="24"/>
              </w:rPr>
            </w:pPr>
          </w:p>
        </w:tc>
        <w:tc>
          <w:tcPr>
            <w:tcW w:w="7080" w:type="dxa"/>
            <w:gridSpan w:val="10"/>
            <w:tcBorders>
              <w:right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где участвуют обучающиеся, учители и родители. Цель данного</w:t>
            </w:r>
          </w:p>
        </w:tc>
      </w:tr>
      <w:tr w:rsidR="00856B73" w:rsidRPr="005C3877" w:rsidTr="00C924E5">
        <w:trPr>
          <w:trHeight w:val="278"/>
        </w:trPr>
        <w:tc>
          <w:tcPr>
            <w:tcW w:w="1160" w:type="dxa"/>
            <w:tcBorders>
              <w:left w:val="single" w:sz="8" w:space="0" w:color="auto"/>
            </w:tcBorders>
            <w:vAlign w:val="bottom"/>
          </w:tcPr>
          <w:p w:rsidR="00856B73" w:rsidRPr="005C3877" w:rsidRDefault="00856B73">
            <w:pPr>
              <w:rPr>
                <w:sz w:val="24"/>
                <w:szCs w:val="24"/>
              </w:rPr>
            </w:pPr>
          </w:p>
        </w:tc>
        <w:tc>
          <w:tcPr>
            <w:tcW w:w="680" w:type="dxa"/>
            <w:vAlign w:val="bottom"/>
          </w:tcPr>
          <w:p w:rsidR="00856B73" w:rsidRPr="005C3877" w:rsidRDefault="00856B73">
            <w:pPr>
              <w:rPr>
                <w:sz w:val="24"/>
                <w:szCs w:val="24"/>
              </w:rPr>
            </w:pPr>
          </w:p>
        </w:tc>
        <w:tc>
          <w:tcPr>
            <w:tcW w:w="1120" w:type="dxa"/>
            <w:tcBorders>
              <w:right w:val="single" w:sz="8" w:space="0" w:color="auto"/>
            </w:tcBorders>
            <w:vAlign w:val="bottom"/>
          </w:tcPr>
          <w:p w:rsidR="00856B73" w:rsidRPr="005C3877" w:rsidRDefault="00856B73">
            <w:pPr>
              <w:rPr>
                <w:sz w:val="24"/>
                <w:szCs w:val="24"/>
              </w:rPr>
            </w:pPr>
          </w:p>
        </w:tc>
        <w:tc>
          <w:tcPr>
            <w:tcW w:w="7080" w:type="dxa"/>
            <w:gridSpan w:val="10"/>
            <w:tcBorders>
              <w:right w:val="single" w:sz="8" w:space="0" w:color="auto"/>
            </w:tcBorders>
            <w:vAlign w:val="bottom"/>
          </w:tcPr>
          <w:p w:rsidR="00856B73" w:rsidRPr="005C3877" w:rsidRDefault="00EC0A71">
            <w:pPr>
              <w:ind w:left="100"/>
              <w:rPr>
                <w:sz w:val="24"/>
                <w:szCs w:val="24"/>
              </w:rPr>
            </w:pPr>
            <w:r w:rsidRPr="005C3877">
              <w:rPr>
                <w:rFonts w:eastAsia="Times New Roman"/>
                <w:sz w:val="24"/>
                <w:szCs w:val="24"/>
              </w:rPr>
              <w:t>мероприятия воспитание  поколения,  стремящегося  к здоровому</w:t>
            </w:r>
          </w:p>
        </w:tc>
      </w:tr>
      <w:tr w:rsidR="00856B73" w:rsidRPr="005C3877" w:rsidTr="00C924E5">
        <w:trPr>
          <w:trHeight w:val="280"/>
        </w:trPr>
        <w:tc>
          <w:tcPr>
            <w:tcW w:w="1160" w:type="dxa"/>
            <w:tcBorders>
              <w:left w:val="single" w:sz="8" w:space="0" w:color="auto"/>
              <w:bottom w:val="single" w:sz="8" w:space="0" w:color="auto"/>
            </w:tcBorders>
            <w:vAlign w:val="bottom"/>
          </w:tcPr>
          <w:p w:rsidR="00856B73" w:rsidRPr="005C3877" w:rsidRDefault="00856B73">
            <w:pPr>
              <w:rPr>
                <w:sz w:val="24"/>
                <w:szCs w:val="24"/>
              </w:rPr>
            </w:pPr>
          </w:p>
        </w:tc>
        <w:tc>
          <w:tcPr>
            <w:tcW w:w="680" w:type="dxa"/>
            <w:tcBorders>
              <w:bottom w:val="single" w:sz="8" w:space="0" w:color="auto"/>
            </w:tcBorders>
            <w:vAlign w:val="bottom"/>
          </w:tcPr>
          <w:p w:rsidR="00856B73" w:rsidRPr="005C3877" w:rsidRDefault="00856B73">
            <w:pPr>
              <w:rPr>
                <w:sz w:val="24"/>
                <w:szCs w:val="24"/>
              </w:rPr>
            </w:pPr>
          </w:p>
        </w:tc>
        <w:tc>
          <w:tcPr>
            <w:tcW w:w="1120" w:type="dxa"/>
            <w:tcBorders>
              <w:bottom w:val="single" w:sz="8" w:space="0" w:color="auto"/>
              <w:right w:val="single" w:sz="8" w:space="0" w:color="auto"/>
            </w:tcBorders>
            <w:vAlign w:val="bottom"/>
          </w:tcPr>
          <w:p w:rsidR="00856B73" w:rsidRPr="005C3877" w:rsidRDefault="00856B73">
            <w:pPr>
              <w:rPr>
                <w:sz w:val="24"/>
                <w:szCs w:val="24"/>
              </w:rPr>
            </w:pPr>
          </w:p>
        </w:tc>
        <w:tc>
          <w:tcPr>
            <w:tcW w:w="1580" w:type="dxa"/>
            <w:gridSpan w:val="2"/>
            <w:tcBorders>
              <w:bottom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образу жизни.</w:t>
            </w:r>
          </w:p>
        </w:tc>
        <w:tc>
          <w:tcPr>
            <w:tcW w:w="640" w:type="dxa"/>
            <w:tcBorders>
              <w:bottom w:val="single" w:sz="8" w:space="0" w:color="auto"/>
            </w:tcBorders>
            <w:vAlign w:val="bottom"/>
          </w:tcPr>
          <w:p w:rsidR="00856B73" w:rsidRPr="005C3877" w:rsidRDefault="00856B73">
            <w:pPr>
              <w:rPr>
                <w:sz w:val="24"/>
                <w:szCs w:val="24"/>
              </w:rPr>
            </w:pPr>
          </w:p>
        </w:tc>
        <w:tc>
          <w:tcPr>
            <w:tcW w:w="1260" w:type="dxa"/>
            <w:tcBorders>
              <w:bottom w:val="single" w:sz="8" w:space="0" w:color="auto"/>
            </w:tcBorders>
            <w:vAlign w:val="bottom"/>
          </w:tcPr>
          <w:p w:rsidR="00856B73" w:rsidRPr="005C3877" w:rsidRDefault="00856B73">
            <w:pPr>
              <w:rPr>
                <w:sz w:val="24"/>
                <w:szCs w:val="24"/>
              </w:rPr>
            </w:pPr>
          </w:p>
        </w:tc>
        <w:tc>
          <w:tcPr>
            <w:tcW w:w="420" w:type="dxa"/>
            <w:tcBorders>
              <w:bottom w:val="single" w:sz="8" w:space="0" w:color="auto"/>
            </w:tcBorders>
            <w:vAlign w:val="bottom"/>
          </w:tcPr>
          <w:p w:rsidR="00856B73" w:rsidRPr="005C3877" w:rsidRDefault="00856B73">
            <w:pPr>
              <w:rPr>
                <w:sz w:val="24"/>
                <w:szCs w:val="24"/>
              </w:rPr>
            </w:pPr>
          </w:p>
        </w:tc>
        <w:tc>
          <w:tcPr>
            <w:tcW w:w="260" w:type="dxa"/>
            <w:tcBorders>
              <w:bottom w:val="single" w:sz="8" w:space="0" w:color="auto"/>
            </w:tcBorders>
            <w:vAlign w:val="bottom"/>
          </w:tcPr>
          <w:p w:rsidR="00856B73" w:rsidRPr="005C3877" w:rsidRDefault="00856B73">
            <w:pPr>
              <w:rPr>
                <w:sz w:val="24"/>
                <w:szCs w:val="24"/>
              </w:rPr>
            </w:pPr>
          </w:p>
        </w:tc>
        <w:tc>
          <w:tcPr>
            <w:tcW w:w="400" w:type="dxa"/>
            <w:tcBorders>
              <w:bottom w:val="single" w:sz="8" w:space="0" w:color="auto"/>
            </w:tcBorders>
            <w:vAlign w:val="bottom"/>
          </w:tcPr>
          <w:p w:rsidR="00856B73" w:rsidRPr="005C3877" w:rsidRDefault="00856B73">
            <w:pPr>
              <w:rPr>
                <w:sz w:val="24"/>
                <w:szCs w:val="24"/>
              </w:rPr>
            </w:pPr>
          </w:p>
        </w:tc>
        <w:tc>
          <w:tcPr>
            <w:tcW w:w="480" w:type="dxa"/>
            <w:tcBorders>
              <w:bottom w:val="single" w:sz="8" w:space="0" w:color="auto"/>
            </w:tcBorders>
            <w:vAlign w:val="bottom"/>
          </w:tcPr>
          <w:p w:rsidR="00856B73" w:rsidRPr="005C3877" w:rsidRDefault="00856B73">
            <w:pPr>
              <w:rPr>
                <w:sz w:val="24"/>
                <w:szCs w:val="24"/>
              </w:rPr>
            </w:pPr>
          </w:p>
        </w:tc>
        <w:tc>
          <w:tcPr>
            <w:tcW w:w="1060" w:type="dxa"/>
            <w:tcBorders>
              <w:bottom w:val="single" w:sz="8" w:space="0" w:color="auto"/>
            </w:tcBorders>
            <w:vAlign w:val="bottom"/>
          </w:tcPr>
          <w:p w:rsidR="00856B73" w:rsidRPr="005C3877" w:rsidRDefault="00856B73">
            <w:pPr>
              <w:rPr>
                <w:sz w:val="24"/>
                <w:szCs w:val="24"/>
              </w:rPr>
            </w:pPr>
          </w:p>
        </w:tc>
        <w:tc>
          <w:tcPr>
            <w:tcW w:w="980" w:type="dxa"/>
            <w:tcBorders>
              <w:bottom w:val="single" w:sz="8" w:space="0" w:color="auto"/>
              <w:right w:val="single" w:sz="8" w:space="0" w:color="auto"/>
            </w:tcBorders>
            <w:vAlign w:val="bottom"/>
          </w:tcPr>
          <w:p w:rsidR="00856B73" w:rsidRPr="005C3877" w:rsidRDefault="00856B73">
            <w:pPr>
              <w:rPr>
                <w:sz w:val="24"/>
                <w:szCs w:val="24"/>
              </w:rPr>
            </w:pPr>
          </w:p>
        </w:tc>
      </w:tr>
      <w:tr w:rsidR="00856B73" w:rsidRPr="005C3877" w:rsidTr="00C924E5">
        <w:trPr>
          <w:trHeight w:val="262"/>
        </w:trPr>
        <w:tc>
          <w:tcPr>
            <w:tcW w:w="1160" w:type="dxa"/>
            <w:tcBorders>
              <w:left w:val="single" w:sz="8" w:space="0" w:color="auto"/>
            </w:tcBorders>
            <w:vAlign w:val="bottom"/>
          </w:tcPr>
          <w:p w:rsidR="00856B73" w:rsidRPr="005C3877" w:rsidRDefault="00EC0A71">
            <w:pPr>
              <w:spacing w:line="262" w:lineRule="exact"/>
              <w:ind w:left="100"/>
              <w:rPr>
                <w:sz w:val="24"/>
                <w:szCs w:val="24"/>
              </w:rPr>
            </w:pPr>
            <w:r w:rsidRPr="005C3877">
              <w:rPr>
                <w:rFonts w:eastAsia="Times New Roman"/>
                <w:sz w:val="24"/>
                <w:szCs w:val="24"/>
              </w:rPr>
              <w:t>День</w:t>
            </w:r>
          </w:p>
        </w:tc>
        <w:tc>
          <w:tcPr>
            <w:tcW w:w="1800" w:type="dxa"/>
            <w:gridSpan w:val="2"/>
            <w:tcBorders>
              <w:right w:val="single" w:sz="8" w:space="0" w:color="auto"/>
            </w:tcBorders>
            <w:vAlign w:val="bottom"/>
          </w:tcPr>
          <w:p w:rsidR="00856B73" w:rsidRPr="005C3877" w:rsidRDefault="00EC0A71">
            <w:pPr>
              <w:spacing w:line="262" w:lineRule="exact"/>
              <w:ind w:right="40"/>
              <w:jc w:val="right"/>
              <w:rPr>
                <w:sz w:val="24"/>
                <w:szCs w:val="24"/>
              </w:rPr>
            </w:pPr>
            <w:r w:rsidRPr="005C3877">
              <w:rPr>
                <w:rFonts w:eastAsia="Times New Roman"/>
                <w:w w:val="97"/>
                <w:sz w:val="24"/>
                <w:szCs w:val="24"/>
              </w:rPr>
              <w:t>самоуправления</w:t>
            </w:r>
          </w:p>
        </w:tc>
        <w:tc>
          <w:tcPr>
            <w:tcW w:w="7080" w:type="dxa"/>
            <w:gridSpan w:val="10"/>
            <w:tcBorders>
              <w:right w:val="single" w:sz="8" w:space="0" w:color="auto"/>
            </w:tcBorders>
            <w:vAlign w:val="bottom"/>
          </w:tcPr>
          <w:p w:rsidR="00856B73" w:rsidRPr="005C3877" w:rsidRDefault="00EC0A71">
            <w:pPr>
              <w:spacing w:line="262" w:lineRule="exact"/>
              <w:ind w:left="100"/>
              <w:rPr>
                <w:sz w:val="24"/>
                <w:szCs w:val="24"/>
              </w:rPr>
            </w:pPr>
            <w:r w:rsidRPr="005C3877">
              <w:rPr>
                <w:rFonts w:eastAsia="Times New Roman"/>
                <w:sz w:val="24"/>
                <w:szCs w:val="24"/>
              </w:rPr>
              <w:t>День  самоуправления  является  традиционной  формой  участия</w:t>
            </w:r>
          </w:p>
        </w:tc>
      </w:tr>
      <w:tr w:rsidR="00856B73" w:rsidRPr="005C3877" w:rsidTr="00C924E5">
        <w:trPr>
          <w:trHeight w:val="279"/>
        </w:trPr>
        <w:tc>
          <w:tcPr>
            <w:tcW w:w="1840" w:type="dxa"/>
            <w:gridSpan w:val="2"/>
            <w:tcBorders>
              <w:left w:val="single" w:sz="8" w:space="0" w:color="auto"/>
            </w:tcBorders>
            <w:vAlign w:val="bottom"/>
          </w:tcPr>
          <w:p w:rsidR="00856B73" w:rsidRPr="005C3877" w:rsidRDefault="00EC0A71">
            <w:pPr>
              <w:ind w:left="100"/>
              <w:rPr>
                <w:sz w:val="24"/>
                <w:szCs w:val="24"/>
              </w:rPr>
            </w:pPr>
            <w:r w:rsidRPr="005C3877">
              <w:rPr>
                <w:rFonts w:eastAsia="Times New Roman"/>
                <w:sz w:val="24"/>
                <w:szCs w:val="24"/>
              </w:rPr>
              <w:t>Школьный</w:t>
            </w:r>
          </w:p>
        </w:tc>
        <w:tc>
          <w:tcPr>
            <w:tcW w:w="1120" w:type="dxa"/>
            <w:tcBorders>
              <w:right w:val="single" w:sz="8" w:space="0" w:color="auto"/>
            </w:tcBorders>
            <w:vAlign w:val="bottom"/>
          </w:tcPr>
          <w:p w:rsidR="00856B73" w:rsidRPr="005C3877" w:rsidRDefault="00EC0A71">
            <w:pPr>
              <w:ind w:right="20"/>
              <w:jc w:val="right"/>
              <w:rPr>
                <w:sz w:val="24"/>
                <w:szCs w:val="24"/>
              </w:rPr>
            </w:pPr>
            <w:r w:rsidRPr="005C3877">
              <w:rPr>
                <w:rFonts w:eastAsia="Times New Roman"/>
                <w:sz w:val="24"/>
                <w:szCs w:val="24"/>
              </w:rPr>
              <w:t>праздник</w:t>
            </w:r>
          </w:p>
        </w:tc>
        <w:tc>
          <w:tcPr>
            <w:tcW w:w="7080" w:type="dxa"/>
            <w:gridSpan w:val="10"/>
            <w:tcBorders>
              <w:right w:val="single" w:sz="8" w:space="0" w:color="auto"/>
            </w:tcBorders>
            <w:vAlign w:val="bottom"/>
          </w:tcPr>
          <w:p w:rsidR="00856B73" w:rsidRPr="005C3877" w:rsidRDefault="00EC0A71">
            <w:pPr>
              <w:ind w:left="100"/>
              <w:rPr>
                <w:sz w:val="24"/>
                <w:szCs w:val="24"/>
              </w:rPr>
            </w:pPr>
            <w:r w:rsidRPr="005C3877">
              <w:rPr>
                <w:rFonts w:eastAsia="Times New Roman"/>
                <w:sz w:val="24"/>
                <w:szCs w:val="24"/>
              </w:rPr>
              <w:t>учащихся, как участников образовательного процесса, в оценке и</w:t>
            </w:r>
          </w:p>
        </w:tc>
      </w:tr>
      <w:tr w:rsidR="00856B73" w:rsidRPr="005C3877" w:rsidTr="00C924E5">
        <w:trPr>
          <w:trHeight w:val="274"/>
        </w:trPr>
        <w:tc>
          <w:tcPr>
            <w:tcW w:w="1840" w:type="dxa"/>
            <w:gridSpan w:val="2"/>
            <w:tcBorders>
              <w:left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«День учителя»</w:t>
            </w:r>
          </w:p>
        </w:tc>
        <w:tc>
          <w:tcPr>
            <w:tcW w:w="1120" w:type="dxa"/>
            <w:tcBorders>
              <w:right w:val="single" w:sz="8" w:space="0" w:color="auto"/>
            </w:tcBorders>
            <w:vAlign w:val="bottom"/>
          </w:tcPr>
          <w:p w:rsidR="00856B73" w:rsidRPr="005C3877" w:rsidRDefault="00856B73">
            <w:pPr>
              <w:rPr>
                <w:sz w:val="24"/>
                <w:szCs w:val="24"/>
              </w:rPr>
            </w:pPr>
          </w:p>
        </w:tc>
        <w:tc>
          <w:tcPr>
            <w:tcW w:w="7080" w:type="dxa"/>
            <w:gridSpan w:val="10"/>
            <w:tcBorders>
              <w:right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формировании  основных  направлений  и  форм  деятельности</w:t>
            </w:r>
          </w:p>
        </w:tc>
      </w:tr>
      <w:tr w:rsidR="00856B73" w:rsidRPr="005C3877" w:rsidTr="00C924E5">
        <w:trPr>
          <w:trHeight w:val="278"/>
        </w:trPr>
        <w:tc>
          <w:tcPr>
            <w:tcW w:w="1160" w:type="dxa"/>
            <w:tcBorders>
              <w:left w:val="single" w:sz="8" w:space="0" w:color="auto"/>
            </w:tcBorders>
            <w:vAlign w:val="bottom"/>
          </w:tcPr>
          <w:p w:rsidR="00856B73" w:rsidRPr="005C3877" w:rsidRDefault="00856B73">
            <w:pPr>
              <w:rPr>
                <w:sz w:val="24"/>
                <w:szCs w:val="24"/>
              </w:rPr>
            </w:pPr>
          </w:p>
        </w:tc>
        <w:tc>
          <w:tcPr>
            <w:tcW w:w="680" w:type="dxa"/>
            <w:vAlign w:val="bottom"/>
          </w:tcPr>
          <w:p w:rsidR="00856B73" w:rsidRPr="005C3877" w:rsidRDefault="00856B73">
            <w:pPr>
              <w:rPr>
                <w:sz w:val="24"/>
                <w:szCs w:val="24"/>
              </w:rPr>
            </w:pPr>
          </w:p>
        </w:tc>
        <w:tc>
          <w:tcPr>
            <w:tcW w:w="1120" w:type="dxa"/>
            <w:tcBorders>
              <w:right w:val="single" w:sz="8" w:space="0" w:color="auto"/>
            </w:tcBorders>
            <w:vAlign w:val="bottom"/>
          </w:tcPr>
          <w:p w:rsidR="00856B73" w:rsidRPr="005C3877" w:rsidRDefault="00856B73">
            <w:pPr>
              <w:rPr>
                <w:sz w:val="24"/>
                <w:szCs w:val="24"/>
              </w:rPr>
            </w:pPr>
          </w:p>
        </w:tc>
        <w:tc>
          <w:tcPr>
            <w:tcW w:w="1060" w:type="dxa"/>
            <w:vAlign w:val="bottom"/>
          </w:tcPr>
          <w:p w:rsidR="00856B73" w:rsidRPr="005C3877" w:rsidRDefault="00EC0A71">
            <w:pPr>
              <w:ind w:left="100"/>
              <w:rPr>
                <w:sz w:val="24"/>
                <w:szCs w:val="24"/>
              </w:rPr>
            </w:pPr>
            <w:r w:rsidRPr="005C3877">
              <w:rPr>
                <w:rFonts w:eastAsia="Times New Roman"/>
                <w:sz w:val="24"/>
                <w:szCs w:val="24"/>
              </w:rPr>
              <w:t>школы.</w:t>
            </w:r>
          </w:p>
        </w:tc>
        <w:tc>
          <w:tcPr>
            <w:tcW w:w="520" w:type="dxa"/>
            <w:vAlign w:val="bottom"/>
          </w:tcPr>
          <w:p w:rsidR="00856B73" w:rsidRPr="005C3877" w:rsidRDefault="00EC0A71">
            <w:pPr>
              <w:ind w:left="20"/>
              <w:rPr>
                <w:sz w:val="24"/>
                <w:szCs w:val="24"/>
              </w:rPr>
            </w:pPr>
            <w:r w:rsidRPr="005C3877">
              <w:rPr>
                <w:rFonts w:eastAsia="Times New Roman"/>
                <w:sz w:val="24"/>
                <w:szCs w:val="24"/>
              </w:rPr>
              <w:t>Он</w:t>
            </w:r>
          </w:p>
        </w:tc>
        <w:tc>
          <w:tcPr>
            <w:tcW w:w="5500" w:type="dxa"/>
            <w:gridSpan w:val="8"/>
            <w:tcBorders>
              <w:right w:val="single" w:sz="8" w:space="0" w:color="auto"/>
            </w:tcBorders>
            <w:vAlign w:val="bottom"/>
          </w:tcPr>
          <w:p w:rsidR="00856B73" w:rsidRPr="005C3877" w:rsidRDefault="00EC0A71">
            <w:pPr>
              <w:ind w:right="60"/>
              <w:jc w:val="right"/>
              <w:rPr>
                <w:sz w:val="24"/>
                <w:szCs w:val="24"/>
              </w:rPr>
            </w:pPr>
            <w:r w:rsidRPr="005C3877">
              <w:rPr>
                <w:rFonts w:eastAsia="Times New Roman"/>
                <w:sz w:val="24"/>
                <w:szCs w:val="24"/>
              </w:rPr>
              <w:t>дает   учащимся   возможность   самовыражения,</w:t>
            </w:r>
          </w:p>
        </w:tc>
      </w:tr>
      <w:tr w:rsidR="00856B73" w:rsidRPr="005C3877" w:rsidTr="00C924E5">
        <w:trPr>
          <w:trHeight w:val="274"/>
        </w:trPr>
        <w:tc>
          <w:tcPr>
            <w:tcW w:w="1160" w:type="dxa"/>
            <w:tcBorders>
              <w:left w:val="single" w:sz="8" w:space="0" w:color="auto"/>
            </w:tcBorders>
            <w:vAlign w:val="bottom"/>
          </w:tcPr>
          <w:p w:rsidR="00856B73" w:rsidRPr="005C3877" w:rsidRDefault="00856B73">
            <w:pPr>
              <w:rPr>
                <w:sz w:val="24"/>
                <w:szCs w:val="24"/>
              </w:rPr>
            </w:pPr>
          </w:p>
        </w:tc>
        <w:tc>
          <w:tcPr>
            <w:tcW w:w="680" w:type="dxa"/>
            <w:vAlign w:val="bottom"/>
          </w:tcPr>
          <w:p w:rsidR="00856B73" w:rsidRPr="005C3877" w:rsidRDefault="00856B73">
            <w:pPr>
              <w:rPr>
                <w:sz w:val="24"/>
                <w:szCs w:val="24"/>
              </w:rPr>
            </w:pPr>
          </w:p>
        </w:tc>
        <w:tc>
          <w:tcPr>
            <w:tcW w:w="1120" w:type="dxa"/>
            <w:tcBorders>
              <w:right w:val="single" w:sz="8" w:space="0" w:color="auto"/>
            </w:tcBorders>
            <w:vAlign w:val="bottom"/>
          </w:tcPr>
          <w:p w:rsidR="00856B73" w:rsidRPr="005C3877" w:rsidRDefault="00856B73">
            <w:pPr>
              <w:rPr>
                <w:sz w:val="24"/>
                <w:szCs w:val="24"/>
              </w:rPr>
            </w:pPr>
          </w:p>
        </w:tc>
        <w:tc>
          <w:tcPr>
            <w:tcW w:w="1580" w:type="dxa"/>
            <w:gridSpan w:val="2"/>
            <w:vAlign w:val="bottom"/>
          </w:tcPr>
          <w:p w:rsidR="00856B73" w:rsidRPr="005C3877" w:rsidRDefault="00EC0A71">
            <w:pPr>
              <w:spacing w:line="273" w:lineRule="exact"/>
              <w:ind w:left="100"/>
              <w:rPr>
                <w:sz w:val="24"/>
                <w:szCs w:val="24"/>
              </w:rPr>
            </w:pPr>
            <w:r w:rsidRPr="005C3877">
              <w:rPr>
                <w:rFonts w:eastAsia="Times New Roman"/>
                <w:sz w:val="24"/>
                <w:szCs w:val="24"/>
              </w:rPr>
              <w:t>приобретения</w:t>
            </w:r>
          </w:p>
        </w:tc>
        <w:tc>
          <w:tcPr>
            <w:tcW w:w="1900" w:type="dxa"/>
            <w:gridSpan w:val="2"/>
            <w:vAlign w:val="bottom"/>
          </w:tcPr>
          <w:p w:rsidR="00856B73" w:rsidRPr="005C3877" w:rsidRDefault="00EC0A71">
            <w:pPr>
              <w:spacing w:line="273" w:lineRule="exact"/>
              <w:ind w:left="500"/>
              <w:rPr>
                <w:sz w:val="24"/>
                <w:szCs w:val="24"/>
              </w:rPr>
            </w:pPr>
            <w:r w:rsidRPr="005C3877">
              <w:rPr>
                <w:rFonts w:eastAsia="Times New Roman"/>
                <w:sz w:val="24"/>
                <w:szCs w:val="24"/>
              </w:rPr>
              <w:t>навыков</w:t>
            </w:r>
          </w:p>
        </w:tc>
        <w:tc>
          <w:tcPr>
            <w:tcW w:w="1560" w:type="dxa"/>
            <w:gridSpan w:val="4"/>
            <w:vAlign w:val="bottom"/>
          </w:tcPr>
          <w:p w:rsidR="00856B73" w:rsidRPr="005C3877" w:rsidRDefault="00EC0A71">
            <w:pPr>
              <w:spacing w:line="273" w:lineRule="exact"/>
              <w:jc w:val="right"/>
              <w:rPr>
                <w:sz w:val="24"/>
                <w:szCs w:val="24"/>
              </w:rPr>
            </w:pPr>
            <w:r w:rsidRPr="005C3877">
              <w:rPr>
                <w:rFonts w:eastAsia="Times New Roman"/>
                <w:w w:val="99"/>
                <w:sz w:val="24"/>
                <w:szCs w:val="24"/>
              </w:rPr>
              <w:t>ответственной</w:t>
            </w:r>
          </w:p>
        </w:tc>
        <w:tc>
          <w:tcPr>
            <w:tcW w:w="2040" w:type="dxa"/>
            <w:gridSpan w:val="2"/>
            <w:tcBorders>
              <w:right w:val="single" w:sz="8" w:space="0" w:color="auto"/>
            </w:tcBorders>
            <w:vAlign w:val="bottom"/>
          </w:tcPr>
          <w:p w:rsidR="00856B73" w:rsidRPr="005C3877" w:rsidRDefault="00EC0A71">
            <w:pPr>
              <w:spacing w:line="273" w:lineRule="exact"/>
              <w:jc w:val="right"/>
              <w:rPr>
                <w:sz w:val="24"/>
                <w:szCs w:val="24"/>
              </w:rPr>
            </w:pPr>
            <w:r w:rsidRPr="005C3877">
              <w:rPr>
                <w:rFonts w:eastAsia="Times New Roman"/>
                <w:sz w:val="24"/>
                <w:szCs w:val="24"/>
              </w:rPr>
              <w:t>общественной</w:t>
            </w:r>
          </w:p>
        </w:tc>
      </w:tr>
      <w:tr w:rsidR="00856B73" w:rsidRPr="005C3877" w:rsidTr="00C924E5">
        <w:trPr>
          <w:trHeight w:val="278"/>
        </w:trPr>
        <w:tc>
          <w:tcPr>
            <w:tcW w:w="1160" w:type="dxa"/>
            <w:tcBorders>
              <w:left w:val="single" w:sz="8" w:space="0" w:color="auto"/>
            </w:tcBorders>
            <w:vAlign w:val="bottom"/>
          </w:tcPr>
          <w:p w:rsidR="00856B73" w:rsidRPr="005C3877" w:rsidRDefault="00856B73">
            <w:pPr>
              <w:rPr>
                <w:sz w:val="24"/>
                <w:szCs w:val="24"/>
              </w:rPr>
            </w:pPr>
          </w:p>
        </w:tc>
        <w:tc>
          <w:tcPr>
            <w:tcW w:w="680" w:type="dxa"/>
            <w:vAlign w:val="bottom"/>
          </w:tcPr>
          <w:p w:rsidR="00856B73" w:rsidRPr="005C3877" w:rsidRDefault="00856B73">
            <w:pPr>
              <w:rPr>
                <w:sz w:val="24"/>
                <w:szCs w:val="24"/>
              </w:rPr>
            </w:pPr>
          </w:p>
        </w:tc>
        <w:tc>
          <w:tcPr>
            <w:tcW w:w="1120" w:type="dxa"/>
            <w:tcBorders>
              <w:right w:val="single" w:sz="8" w:space="0" w:color="auto"/>
            </w:tcBorders>
            <w:vAlign w:val="bottom"/>
          </w:tcPr>
          <w:p w:rsidR="00856B73" w:rsidRPr="005C3877" w:rsidRDefault="00856B73">
            <w:pPr>
              <w:rPr>
                <w:sz w:val="24"/>
                <w:szCs w:val="24"/>
              </w:rPr>
            </w:pPr>
          </w:p>
        </w:tc>
        <w:tc>
          <w:tcPr>
            <w:tcW w:w="7080" w:type="dxa"/>
            <w:gridSpan w:val="10"/>
            <w:tcBorders>
              <w:right w:val="single" w:sz="8" w:space="0" w:color="auto"/>
            </w:tcBorders>
            <w:vAlign w:val="bottom"/>
          </w:tcPr>
          <w:p w:rsidR="00856B73" w:rsidRPr="005C3877" w:rsidRDefault="00EC0A71">
            <w:pPr>
              <w:ind w:left="100"/>
              <w:rPr>
                <w:sz w:val="24"/>
                <w:szCs w:val="24"/>
              </w:rPr>
            </w:pPr>
            <w:r w:rsidRPr="005C3877">
              <w:rPr>
                <w:rFonts w:eastAsia="Times New Roman"/>
                <w:sz w:val="24"/>
                <w:szCs w:val="24"/>
              </w:rPr>
              <w:t>деятельности,   а   также   формирования   комплексной   оценки</w:t>
            </w:r>
          </w:p>
        </w:tc>
      </w:tr>
      <w:tr w:rsidR="00856B73" w:rsidRPr="005C3877" w:rsidTr="00C924E5">
        <w:trPr>
          <w:trHeight w:val="274"/>
        </w:trPr>
        <w:tc>
          <w:tcPr>
            <w:tcW w:w="1160" w:type="dxa"/>
            <w:tcBorders>
              <w:left w:val="single" w:sz="8" w:space="0" w:color="auto"/>
            </w:tcBorders>
            <w:vAlign w:val="bottom"/>
          </w:tcPr>
          <w:p w:rsidR="00856B73" w:rsidRPr="005C3877" w:rsidRDefault="00856B73">
            <w:pPr>
              <w:rPr>
                <w:sz w:val="24"/>
                <w:szCs w:val="24"/>
              </w:rPr>
            </w:pPr>
          </w:p>
        </w:tc>
        <w:tc>
          <w:tcPr>
            <w:tcW w:w="680" w:type="dxa"/>
            <w:vAlign w:val="bottom"/>
          </w:tcPr>
          <w:p w:rsidR="00856B73" w:rsidRPr="005C3877" w:rsidRDefault="00856B73">
            <w:pPr>
              <w:rPr>
                <w:sz w:val="24"/>
                <w:szCs w:val="24"/>
              </w:rPr>
            </w:pPr>
          </w:p>
        </w:tc>
        <w:tc>
          <w:tcPr>
            <w:tcW w:w="1120" w:type="dxa"/>
            <w:tcBorders>
              <w:right w:val="single" w:sz="8" w:space="0" w:color="auto"/>
            </w:tcBorders>
            <w:vAlign w:val="bottom"/>
          </w:tcPr>
          <w:p w:rsidR="00856B73" w:rsidRPr="005C3877" w:rsidRDefault="00856B73">
            <w:pPr>
              <w:rPr>
                <w:sz w:val="24"/>
                <w:szCs w:val="24"/>
              </w:rPr>
            </w:pPr>
          </w:p>
        </w:tc>
        <w:tc>
          <w:tcPr>
            <w:tcW w:w="7080" w:type="dxa"/>
            <w:gridSpan w:val="10"/>
            <w:tcBorders>
              <w:right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состояния   дел   в   школе   и   доведения   ее   до   сведения</w:t>
            </w:r>
          </w:p>
        </w:tc>
      </w:tr>
      <w:tr w:rsidR="00856B73" w:rsidRPr="005C3877" w:rsidTr="00C924E5">
        <w:trPr>
          <w:trHeight w:val="279"/>
        </w:trPr>
        <w:tc>
          <w:tcPr>
            <w:tcW w:w="1160" w:type="dxa"/>
            <w:tcBorders>
              <w:left w:val="single" w:sz="8" w:space="0" w:color="auto"/>
            </w:tcBorders>
            <w:vAlign w:val="bottom"/>
          </w:tcPr>
          <w:p w:rsidR="00856B73" w:rsidRPr="005C3877" w:rsidRDefault="00856B73">
            <w:pPr>
              <w:rPr>
                <w:sz w:val="24"/>
                <w:szCs w:val="24"/>
              </w:rPr>
            </w:pPr>
          </w:p>
        </w:tc>
        <w:tc>
          <w:tcPr>
            <w:tcW w:w="680" w:type="dxa"/>
            <w:vAlign w:val="bottom"/>
          </w:tcPr>
          <w:p w:rsidR="00856B73" w:rsidRPr="005C3877" w:rsidRDefault="00856B73">
            <w:pPr>
              <w:rPr>
                <w:sz w:val="24"/>
                <w:szCs w:val="24"/>
              </w:rPr>
            </w:pPr>
          </w:p>
        </w:tc>
        <w:tc>
          <w:tcPr>
            <w:tcW w:w="1120" w:type="dxa"/>
            <w:tcBorders>
              <w:right w:val="single" w:sz="8" w:space="0" w:color="auto"/>
            </w:tcBorders>
            <w:vAlign w:val="bottom"/>
          </w:tcPr>
          <w:p w:rsidR="00856B73" w:rsidRPr="005C3877" w:rsidRDefault="00856B73">
            <w:pPr>
              <w:rPr>
                <w:sz w:val="24"/>
                <w:szCs w:val="24"/>
              </w:rPr>
            </w:pPr>
          </w:p>
        </w:tc>
        <w:tc>
          <w:tcPr>
            <w:tcW w:w="5040" w:type="dxa"/>
            <w:gridSpan w:val="8"/>
            <w:vAlign w:val="bottom"/>
          </w:tcPr>
          <w:p w:rsidR="00856B73" w:rsidRPr="005C3877" w:rsidRDefault="00EC0A71">
            <w:pPr>
              <w:ind w:left="100"/>
              <w:rPr>
                <w:sz w:val="24"/>
                <w:szCs w:val="24"/>
              </w:rPr>
            </w:pPr>
            <w:r w:rsidRPr="005C3877">
              <w:rPr>
                <w:rFonts w:eastAsia="Times New Roman"/>
                <w:sz w:val="24"/>
                <w:szCs w:val="24"/>
              </w:rPr>
              <w:t>педагогического   коллектива,   так   же   он</w:t>
            </w:r>
          </w:p>
        </w:tc>
        <w:tc>
          <w:tcPr>
            <w:tcW w:w="1060" w:type="dxa"/>
            <w:vAlign w:val="bottom"/>
          </w:tcPr>
          <w:p w:rsidR="00856B73" w:rsidRPr="005C3877" w:rsidRDefault="00EC0A71">
            <w:pPr>
              <w:ind w:left="20"/>
              <w:rPr>
                <w:sz w:val="24"/>
                <w:szCs w:val="24"/>
              </w:rPr>
            </w:pPr>
            <w:r w:rsidRPr="005C3877">
              <w:rPr>
                <w:rFonts w:eastAsia="Times New Roman"/>
                <w:sz w:val="24"/>
                <w:szCs w:val="24"/>
              </w:rPr>
              <w:t>является</w:t>
            </w:r>
          </w:p>
        </w:tc>
        <w:tc>
          <w:tcPr>
            <w:tcW w:w="980" w:type="dxa"/>
            <w:tcBorders>
              <w:right w:val="single" w:sz="8" w:space="0" w:color="auto"/>
            </w:tcBorders>
            <w:vAlign w:val="bottom"/>
          </w:tcPr>
          <w:p w:rsidR="00856B73" w:rsidRPr="005C3877" w:rsidRDefault="00EC0A71">
            <w:pPr>
              <w:jc w:val="right"/>
              <w:rPr>
                <w:sz w:val="24"/>
                <w:szCs w:val="24"/>
              </w:rPr>
            </w:pPr>
            <w:r w:rsidRPr="005C3877">
              <w:rPr>
                <w:rFonts w:eastAsia="Times New Roman"/>
                <w:sz w:val="24"/>
                <w:szCs w:val="24"/>
              </w:rPr>
              <w:t>формой</w:t>
            </w:r>
          </w:p>
        </w:tc>
      </w:tr>
      <w:tr w:rsidR="00856B73" w:rsidRPr="005C3877" w:rsidTr="00C924E5">
        <w:trPr>
          <w:trHeight w:val="274"/>
        </w:trPr>
        <w:tc>
          <w:tcPr>
            <w:tcW w:w="1160" w:type="dxa"/>
            <w:tcBorders>
              <w:left w:val="single" w:sz="8" w:space="0" w:color="auto"/>
            </w:tcBorders>
            <w:vAlign w:val="bottom"/>
          </w:tcPr>
          <w:p w:rsidR="00856B73" w:rsidRPr="005C3877" w:rsidRDefault="00856B73">
            <w:pPr>
              <w:rPr>
                <w:sz w:val="24"/>
                <w:szCs w:val="24"/>
              </w:rPr>
            </w:pPr>
          </w:p>
        </w:tc>
        <w:tc>
          <w:tcPr>
            <w:tcW w:w="680" w:type="dxa"/>
            <w:vAlign w:val="bottom"/>
          </w:tcPr>
          <w:p w:rsidR="00856B73" w:rsidRPr="005C3877" w:rsidRDefault="00856B73">
            <w:pPr>
              <w:rPr>
                <w:sz w:val="24"/>
                <w:szCs w:val="24"/>
              </w:rPr>
            </w:pPr>
          </w:p>
        </w:tc>
        <w:tc>
          <w:tcPr>
            <w:tcW w:w="1120" w:type="dxa"/>
            <w:tcBorders>
              <w:right w:val="single" w:sz="8" w:space="0" w:color="auto"/>
            </w:tcBorders>
            <w:vAlign w:val="bottom"/>
          </w:tcPr>
          <w:p w:rsidR="00856B73" w:rsidRPr="005C3877" w:rsidRDefault="00856B73">
            <w:pPr>
              <w:rPr>
                <w:sz w:val="24"/>
                <w:szCs w:val="24"/>
              </w:rPr>
            </w:pPr>
          </w:p>
        </w:tc>
        <w:tc>
          <w:tcPr>
            <w:tcW w:w="7080" w:type="dxa"/>
            <w:gridSpan w:val="10"/>
            <w:tcBorders>
              <w:right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творческого взаимодействия учащихся и преподавателей школы.</w:t>
            </w:r>
          </w:p>
        </w:tc>
      </w:tr>
      <w:tr w:rsidR="00856B73" w:rsidRPr="005C3877" w:rsidTr="00C924E5">
        <w:trPr>
          <w:trHeight w:val="278"/>
        </w:trPr>
        <w:tc>
          <w:tcPr>
            <w:tcW w:w="1160" w:type="dxa"/>
            <w:tcBorders>
              <w:left w:val="single" w:sz="8" w:space="0" w:color="auto"/>
            </w:tcBorders>
            <w:vAlign w:val="bottom"/>
          </w:tcPr>
          <w:p w:rsidR="00856B73" w:rsidRPr="005C3877" w:rsidRDefault="00856B73">
            <w:pPr>
              <w:rPr>
                <w:sz w:val="24"/>
                <w:szCs w:val="24"/>
              </w:rPr>
            </w:pPr>
          </w:p>
        </w:tc>
        <w:tc>
          <w:tcPr>
            <w:tcW w:w="680" w:type="dxa"/>
            <w:vAlign w:val="bottom"/>
          </w:tcPr>
          <w:p w:rsidR="00856B73" w:rsidRPr="005C3877" w:rsidRDefault="00856B73">
            <w:pPr>
              <w:rPr>
                <w:sz w:val="24"/>
                <w:szCs w:val="24"/>
              </w:rPr>
            </w:pPr>
          </w:p>
        </w:tc>
        <w:tc>
          <w:tcPr>
            <w:tcW w:w="1120" w:type="dxa"/>
            <w:tcBorders>
              <w:right w:val="single" w:sz="8" w:space="0" w:color="auto"/>
            </w:tcBorders>
            <w:vAlign w:val="bottom"/>
          </w:tcPr>
          <w:p w:rsidR="00856B73" w:rsidRPr="005C3877" w:rsidRDefault="00856B73">
            <w:pPr>
              <w:rPr>
                <w:sz w:val="24"/>
                <w:szCs w:val="24"/>
              </w:rPr>
            </w:pPr>
          </w:p>
        </w:tc>
        <w:tc>
          <w:tcPr>
            <w:tcW w:w="7080" w:type="dxa"/>
            <w:gridSpan w:val="10"/>
            <w:tcBorders>
              <w:right w:val="single" w:sz="8" w:space="0" w:color="auto"/>
            </w:tcBorders>
            <w:vAlign w:val="bottom"/>
          </w:tcPr>
          <w:p w:rsidR="00856B73" w:rsidRPr="005C3877" w:rsidRDefault="00EC0A71">
            <w:pPr>
              <w:ind w:left="100"/>
              <w:rPr>
                <w:sz w:val="24"/>
                <w:szCs w:val="24"/>
              </w:rPr>
            </w:pPr>
            <w:r w:rsidRPr="005C3877">
              <w:rPr>
                <w:rFonts w:eastAsia="Times New Roman"/>
                <w:sz w:val="24"/>
                <w:szCs w:val="24"/>
              </w:rPr>
              <w:t>По традиции нашей школы, школьный праздник готовят учащиеся</w:t>
            </w:r>
          </w:p>
        </w:tc>
      </w:tr>
      <w:tr w:rsidR="00856B73" w:rsidRPr="005C3877" w:rsidTr="00C924E5">
        <w:trPr>
          <w:trHeight w:val="274"/>
        </w:trPr>
        <w:tc>
          <w:tcPr>
            <w:tcW w:w="1160" w:type="dxa"/>
            <w:tcBorders>
              <w:left w:val="single" w:sz="8" w:space="0" w:color="auto"/>
            </w:tcBorders>
            <w:vAlign w:val="bottom"/>
          </w:tcPr>
          <w:p w:rsidR="00856B73" w:rsidRPr="005C3877" w:rsidRDefault="00856B73">
            <w:pPr>
              <w:rPr>
                <w:sz w:val="24"/>
                <w:szCs w:val="24"/>
              </w:rPr>
            </w:pPr>
          </w:p>
        </w:tc>
        <w:tc>
          <w:tcPr>
            <w:tcW w:w="680" w:type="dxa"/>
            <w:vAlign w:val="bottom"/>
          </w:tcPr>
          <w:p w:rsidR="00856B73" w:rsidRPr="005C3877" w:rsidRDefault="00856B73">
            <w:pPr>
              <w:rPr>
                <w:sz w:val="24"/>
                <w:szCs w:val="24"/>
              </w:rPr>
            </w:pPr>
          </w:p>
        </w:tc>
        <w:tc>
          <w:tcPr>
            <w:tcW w:w="1120" w:type="dxa"/>
            <w:tcBorders>
              <w:right w:val="single" w:sz="8" w:space="0" w:color="auto"/>
            </w:tcBorders>
            <w:vAlign w:val="bottom"/>
          </w:tcPr>
          <w:p w:rsidR="00856B73" w:rsidRPr="005C3877" w:rsidRDefault="00856B73">
            <w:pPr>
              <w:rPr>
                <w:sz w:val="24"/>
                <w:szCs w:val="24"/>
              </w:rPr>
            </w:pPr>
          </w:p>
        </w:tc>
        <w:tc>
          <w:tcPr>
            <w:tcW w:w="7080" w:type="dxa"/>
            <w:gridSpan w:val="10"/>
            <w:tcBorders>
              <w:right w:val="single" w:sz="8" w:space="0" w:color="auto"/>
            </w:tcBorders>
            <w:vAlign w:val="bottom"/>
          </w:tcPr>
          <w:p w:rsidR="00856B73" w:rsidRPr="005C3877" w:rsidRDefault="00EC0A71">
            <w:pPr>
              <w:spacing w:line="273" w:lineRule="exact"/>
              <w:ind w:left="100"/>
              <w:rPr>
                <w:sz w:val="24"/>
                <w:szCs w:val="24"/>
              </w:rPr>
            </w:pPr>
            <w:proofErr w:type="gramStart"/>
            <w:r w:rsidRPr="005C3877">
              <w:rPr>
                <w:rFonts w:eastAsia="Times New Roman"/>
                <w:sz w:val="24"/>
                <w:szCs w:val="24"/>
              </w:rPr>
              <w:t>старших  классов</w:t>
            </w:r>
            <w:proofErr w:type="gramEnd"/>
            <w:r w:rsidRPr="005C3877">
              <w:rPr>
                <w:rFonts w:eastAsia="Times New Roman"/>
                <w:sz w:val="24"/>
                <w:szCs w:val="24"/>
              </w:rPr>
              <w:t>,  10-11  класс.  Участие  в  этом  коллективном</w:t>
            </w:r>
          </w:p>
        </w:tc>
      </w:tr>
      <w:tr w:rsidR="00856B73" w:rsidRPr="005C3877" w:rsidTr="00C924E5">
        <w:trPr>
          <w:trHeight w:val="278"/>
        </w:trPr>
        <w:tc>
          <w:tcPr>
            <w:tcW w:w="1160" w:type="dxa"/>
            <w:tcBorders>
              <w:left w:val="single" w:sz="8" w:space="0" w:color="auto"/>
            </w:tcBorders>
            <w:vAlign w:val="bottom"/>
          </w:tcPr>
          <w:p w:rsidR="00856B73" w:rsidRPr="005C3877" w:rsidRDefault="00856B73">
            <w:pPr>
              <w:rPr>
                <w:sz w:val="24"/>
                <w:szCs w:val="24"/>
              </w:rPr>
            </w:pPr>
          </w:p>
        </w:tc>
        <w:tc>
          <w:tcPr>
            <w:tcW w:w="680" w:type="dxa"/>
            <w:vAlign w:val="bottom"/>
          </w:tcPr>
          <w:p w:rsidR="00856B73" w:rsidRPr="005C3877" w:rsidRDefault="00856B73">
            <w:pPr>
              <w:rPr>
                <w:sz w:val="24"/>
                <w:szCs w:val="24"/>
              </w:rPr>
            </w:pPr>
          </w:p>
        </w:tc>
        <w:tc>
          <w:tcPr>
            <w:tcW w:w="1120" w:type="dxa"/>
            <w:tcBorders>
              <w:right w:val="single" w:sz="8" w:space="0" w:color="auto"/>
            </w:tcBorders>
            <w:vAlign w:val="bottom"/>
          </w:tcPr>
          <w:p w:rsidR="00856B73" w:rsidRPr="005C3877" w:rsidRDefault="00856B73">
            <w:pPr>
              <w:rPr>
                <w:sz w:val="24"/>
                <w:szCs w:val="24"/>
              </w:rPr>
            </w:pPr>
          </w:p>
        </w:tc>
        <w:tc>
          <w:tcPr>
            <w:tcW w:w="1580" w:type="dxa"/>
            <w:gridSpan w:val="2"/>
            <w:vAlign w:val="bottom"/>
          </w:tcPr>
          <w:p w:rsidR="00856B73" w:rsidRPr="005C3877" w:rsidRDefault="00EC0A71">
            <w:pPr>
              <w:ind w:left="100"/>
              <w:rPr>
                <w:sz w:val="24"/>
                <w:szCs w:val="24"/>
              </w:rPr>
            </w:pPr>
            <w:r w:rsidRPr="005C3877">
              <w:rPr>
                <w:rFonts w:eastAsia="Times New Roman"/>
                <w:sz w:val="24"/>
                <w:szCs w:val="24"/>
              </w:rPr>
              <w:t>творческом</w:t>
            </w:r>
          </w:p>
        </w:tc>
        <w:tc>
          <w:tcPr>
            <w:tcW w:w="640" w:type="dxa"/>
            <w:vAlign w:val="bottom"/>
          </w:tcPr>
          <w:p w:rsidR="00856B73" w:rsidRPr="005C3877" w:rsidRDefault="00EC0A71">
            <w:pPr>
              <w:ind w:left="80"/>
              <w:rPr>
                <w:sz w:val="24"/>
                <w:szCs w:val="24"/>
              </w:rPr>
            </w:pPr>
            <w:r w:rsidRPr="005C3877">
              <w:rPr>
                <w:rFonts w:eastAsia="Times New Roman"/>
                <w:sz w:val="24"/>
                <w:szCs w:val="24"/>
              </w:rPr>
              <w:t>деле</w:t>
            </w:r>
          </w:p>
        </w:tc>
        <w:tc>
          <w:tcPr>
            <w:tcW w:w="1680" w:type="dxa"/>
            <w:gridSpan w:val="2"/>
            <w:vAlign w:val="bottom"/>
          </w:tcPr>
          <w:p w:rsidR="00856B73" w:rsidRPr="005C3877" w:rsidRDefault="00EC0A71">
            <w:pPr>
              <w:jc w:val="center"/>
              <w:rPr>
                <w:sz w:val="24"/>
                <w:szCs w:val="24"/>
              </w:rPr>
            </w:pPr>
            <w:r w:rsidRPr="005C3877">
              <w:rPr>
                <w:rFonts w:eastAsia="Times New Roman"/>
                <w:w w:val="98"/>
                <w:sz w:val="24"/>
                <w:szCs w:val="24"/>
              </w:rPr>
              <w:t>развивает</w:t>
            </w:r>
          </w:p>
        </w:tc>
        <w:tc>
          <w:tcPr>
            <w:tcW w:w="260" w:type="dxa"/>
            <w:vAlign w:val="bottom"/>
          </w:tcPr>
          <w:p w:rsidR="00856B73" w:rsidRPr="005C3877" w:rsidRDefault="00EC0A71">
            <w:pPr>
              <w:rPr>
                <w:sz w:val="24"/>
                <w:szCs w:val="24"/>
              </w:rPr>
            </w:pPr>
            <w:r w:rsidRPr="005C3877">
              <w:rPr>
                <w:rFonts w:eastAsia="Times New Roman"/>
                <w:sz w:val="24"/>
                <w:szCs w:val="24"/>
              </w:rPr>
              <w:t>у</w:t>
            </w:r>
          </w:p>
        </w:tc>
        <w:tc>
          <w:tcPr>
            <w:tcW w:w="1940" w:type="dxa"/>
            <w:gridSpan w:val="3"/>
            <w:vAlign w:val="bottom"/>
          </w:tcPr>
          <w:p w:rsidR="00856B73" w:rsidRPr="005C3877" w:rsidRDefault="00EC0A71">
            <w:pPr>
              <w:ind w:left="240"/>
              <w:rPr>
                <w:sz w:val="24"/>
                <w:szCs w:val="24"/>
              </w:rPr>
            </w:pPr>
            <w:r w:rsidRPr="005C3877">
              <w:rPr>
                <w:rFonts w:eastAsia="Times New Roman"/>
                <w:sz w:val="24"/>
                <w:szCs w:val="24"/>
              </w:rPr>
              <w:t>обучающихся</w:t>
            </w:r>
          </w:p>
        </w:tc>
        <w:tc>
          <w:tcPr>
            <w:tcW w:w="980" w:type="dxa"/>
            <w:tcBorders>
              <w:right w:val="single" w:sz="8" w:space="0" w:color="auto"/>
            </w:tcBorders>
            <w:vAlign w:val="bottom"/>
          </w:tcPr>
          <w:p w:rsidR="00856B73" w:rsidRPr="005C3877" w:rsidRDefault="00EC0A71">
            <w:pPr>
              <w:jc w:val="right"/>
              <w:rPr>
                <w:sz w:val="24"/>
                <w:szCs w:val="24"/>
              </w:rPr>
            </w:pPr>
            <w:r w:rsidRPr="005C3877">
              <w:rPr>
                <w:rFonts w:eastAsia="Times New Roman"/>
                <w:sz w:val="24"/>
                <w:szCs w:val="24"/>
              </w:rPr>
              <w:t>навыки</w:t>
            </w:r>
          </w:p>
        </w:tc>
      </w:tr>
      <w:tr w:rsidR="00856B73" w:rsidRPr="005C3877" w:rsidTr="00C924E5">
        <w:trPr>
          <w:trHeight w:val="274"/>
        </w:trPr>
        <w:tc>
          <w:tcPr>
            <w:tcW w:w="1160" w:type="dxa"/>
            <w:tcBorders>
              <w:left w:val="single" w:sz="8" w:space="0" w:color="auto"/>
            </w:tcBorders>
            <w:vAlign w:val="bottom"/>
          </w:tcPr>
          <w:p w:rsidR="00856B73" w:rsidRPr="005C3877" w:rsidRDefault="00856B73">
            <w:pPr>
              <w:rPr>
                <w:sz w:val="24"/>
                <w:szCs w:val="24"/>
              </w:rPr>
            </w:pPr>
          </w:p>
        </w:tc>
        <w:tc>
          <w:tcPr>
            <w:tcW w:w="680" w:type="dxa"/>
            <w:vAlign w:val="bottom"/>
          </w:tcPr>
          <w:p w:rsidR="00856B73" w:rsidRPr="005C3877" w:rsidRDefault="00856B73">
            <w:pPr>
              <w:rPr>
                <w:sz w:val="24"/>
                <w:szCs w:val="24"/>
              </w:rPr>
            </w:pPr>
          </w:p>
        </w:tc>
        <w:tc>
          <w:tcPr>
            <w:tcW w:w="1120" w:type="dxa"/>
            <w:tcBorders>
              <w:right w:val="single" w:sz="8" w:space="0" w:color="auto"/>
            </w:tcBorders>
            <w:vAlign w:val="bottom"/>
          </w:tcPr>
          <w:p w:rsidR="00856B73" w:rsidRPr="005C3877" w:rsidRDefault="00856B73">
            <w:pPr>
              <w:rPr>
                <w:sz w:val="24"/>
                <w:szCs w:val="24"/>
              </w:rPr>
            </w:pPr>
          </w:p>
        </w:tc>
        <w:tc>
          <w:tcPr>
            <w:tcW w:w="7080" w:type="dxa"/>
            <w:gridSpan w:val="10"/>
            <w:tcBorders>
              <w:right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 xml:space="preserve">самоуправления,  </w:t>
            </w:r>
            <w:proofErr w:type="spellStart"/>
            <w:r w:rsidRPr="005C3877">
              <w:rPr>
                <w:rFonts w:eastAsia="Times New Roman"/>
                <w:sz w:val="24"/>
                <w:szCs w:val="24"/>
              </w:rPr>
              <w:t>соуправления</w:t>
            </w:r>
            <w:proofErr w:type="spellEnd"/>
            <w:r w:rsidRPr="005C3877">
              <w:rPr>
                <w:rFonts w:eastAsia="Times New Roman"/>
                <w:sz w:val="24"/>
                <w:szCs w:val="24"/>
              </w:rPr>
              <w:t>,  воспитывает  самостоятельность,</w:t>
            </w:r>
          </w:p>
        </w:tc>
      </w:tr>
      <w:tr w:rsidR="00856B73" w:rsidRPr="005C3877" w:rsidTr="00C924E5">
        <w:trPr>
          <w:trHeight w:val="279"/>
        </w:trPr>
        <w:tc>
          <w:tcPr>
            <w:tcW w:w="1160" w:type="dxa"/>
            <w:tcBorders>
              <w:left w:val="single" w:sz="8" w:space="0" w:color="auto"/>
            </w:tcBorders>
            <w:vAlign w:val="bottom"/>
          </w:tcPr>
          <w:p w:rsidR="00856B73" w:rsidRPr="005C3877" w:rsidRDefault="00856B73">
            <w:pPr>
              <w:rPr>
                <w:sz w:val="24"/>
                <w:szCs w:val="24"/>
              </w:rPr>
            </w:pPr>
          </w:p>
        </w:tc>
        <w:tc>
          <w:tcPr>
            <w:tcW w:w="680" w:type="dxa"/>
            <w:vAlign w:val="bottom"/>
          </w:tcPr>
          <w:p w:rsidR="00856B73" w:rsidRPr="005C3877" w:rsidRDefault="00856B73">
            <w:pPr>
              <w:rPr>
                <w:sz w:val="24"/>
                <w:szCs w:val="24"/>
              </w:rPr>
            </w:pPr>
          </w:p>
        </w:tc>
        <w:tc>
          <w:tcPr>
            <w:tcW w:w="1120" w:type="dxa"/>
            <w:tcBorders>
              <w:right w:val="single" w:sz="8" w:space="0" w:color="auto"/>
            </w:tcBorders>
            <w:vAlign w:val="bottom"/>
          </w:tcPr>
          <w:p w:rsidR="00856B73" w:rsidRPr="005C3877" w:rsidRDefault="00856B73">
            <w:pPr>
              <w:rPr>
                <w:sz w:val="24"/>
                <w:szCs w:val="24"/>
              </w:rPr>
            </w:pPr>
          </w:p>
        </w:tc>
        <w:tc>
          <w:tcPr>
            <w:tcW w:w="7080" w:type="dxa"/>
            <w:gridSpan w:val="10"/>
            <w:tcBorders>
              <w:right w:val="single" w:sz="8" w:space="0" w:color="auto"/>
            </w:tcBorders>
            <w:vAlign w:val="bottom"/>
          </w:tcPr>
          <w:p w:rsidR="00856B73" w:rsidRPr="005C3877" w:rsidRDefault="00EC0A71">
            <w:pPr>
              <w:ind w:left="100"/>
              <w:rPr>
                <w:sz w:val="24"/>
                <w:szCs w:val="24"/>
              </w:rPr>
            </w:pPr>
            <w:r w:rsidRPr="005C3877">
              <w:rPr>
                <w:rFonts w:eastAsia="Times New Roman"/>
                <w:sz w:val="24"/>
                <w:szCs w:val="24"/>
              </w:rPr>
              <w:t>ответственное  отношение  к  порученному  делу,  способствует</w:t>
            </w:r>
          </w:p>
        </w:tc>
      </w:tr>
      <w:tr w:rsidR="00856B73" w:rsidRPr="005C3877" w:rsidTr="00C924E5">
        <w:trPr>
          <w:trHeight w:val="274"/>
        </w:trPr>
        <w:tc>
          <w:tcPr>
            <w:tcW w:w="1160" w:type="dxa"/>
            <w:tcBorders>
              <w:left w:val="single" w:sz="8" w:space="0" w:color="auto"/>
            </w:tcBorders>
            <w:vAlign w:val="bottom"/>
          </w:tcPr>
          <w:p w:rsidR="00856B73" w:rsidRPr="005C3877" w:rsidRDefault="00856B73">
            <w:pPr>
              <w:rPr>
                <w:sz w:val="24"/>
                <w:szCs w:val="24"/>
              </w:rPr>
            </w:pPr>
          </w:p>
        </w:tc>
        <w:tc>
          <w:tcPr>
            <w:tcW w:w="680" w:type="dxa"/>
            <w:vAlign w:val="bottom"/>
          </w:tcPr>
          <w:p w:rsidR="00856B73" w:rsidRPr="005C3877" w:rsidRDefault="00856B73">
            <w:pPr>
              <w:rPr>
                <w:sz w:val="24"/>
                <w:szCs w:val="24"/>
              </w:rPr>
            </w:pPr>
          </w:p>
        </w:tc>
        <w:tc>
          <w:tcPr>
            <w:tcW w:w="1120" w:type="dxa"/>
            <w:tcBorders>
              <w:right w:val="single" w:sz="8" w:space="0" w:color="auto"/>
            </w:tcBorders>
            <w:vAlign w:val="bottom"/>
          </w:tcPr>
          <w:p w:rsidR="00856B73" w:rsidRPr="005C3877" w:rsidRDefault="00856B73">
            <w:pPr>
              <w:rPr>
                <w:sz w:val="24"/>
                <w:szCs w:val="24"/>
              </w:rPr>
            </w:pPr>
          </w:p>
        </w:tc>
        <w:tc>
          <w:tcPr>
            <w:tcW w:w="7080" w:type="dxa"/>
            <w:gridSpan w:val="10"/>
            <w:tcBorders>
              <w:right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формированию  лидерских  качеств,  дает  возможность  проявить</w:t>
            </w:r>
          </w:p>
        </w:tc>
      </w:tr>
      <w:tr w:rsidR="00856B73" w:rsidRPr="005C3877" w:rsidTr="00C924E5">
        <w:trPr>
          <w:trHeight w:val="274"/>
        </w:trPr>
        <w:tc>
          <w:tcPr>
            <w:tcW w:w="1160" w:type="dxa"/>
            <w:tcBorders>
              <w:left w:val="single" w:sz="8" w:space="0" w:color="auto"/>
            </w:tcBorders>
            <w:vAlign w:val="bottom"/>
          </w:tcPr>
          <w:p w:rsidR="00856B73" w:rsidRPr="005C3877" w:rsidRDefault="00856B73">
            <w:pPr>
              <w:rPr>
                <w:sz w:val="24"/>
                <w:szCs w:val="24"/>
              </w:rPr>
            </w:pPr>
          </w:p>
        </w:tc>
        <w:tc>
          <w:tcPr>
            <w:tcW w:w="680" w:type="dxa"/>
            <w:vAlign w:val="bottom"/>
          </w:tcPr>
          <w:p w:rsidR="00856B73" w:rsidRPr="005C3877" w:rsidRDefault="00856B73">
            <w:pPr>
              <w:rPr>
                <w:sz w:val="24"/>
                <w:szCs w:val="24"/>
              </w:rPr>
            </w:pPr>
          </w:p>
        </w:tc>
        <w:tc>
          <w:tcPr>
            <w:tcW w:w="1120" w:type="dxa"/>
            <w:tcBorders>
              <w:right w:val="single" w:sz="8" w:space="0" w:color="auto"/>
            </w:tcBorders>
            <w:vAlign w:val="bottom"/>
          </w:tcPr>
          <w:p w:rsidR="00856B73" w:rsidRPr="005C3877" w:rsidRDefault="00856B73">
            <w:pPr>
              <w:rPr>
                <w:sz w:val="24"/>
                <w:szCs w:val="24"/>
              </w:rPr>
            </w:pPr>
          </w:p>
        </w:tc>
        <w:tc>
          <w:tcPr>
            <w:tcW w:w="7080" w:type="dxa"/>
            <w:gridSpan w:val="10"/>
            <w:tcBorders>
              <w:right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свои организаторские способности и коммуникативные умения</w:t>
            </w:r>
          </w:p>
        </w:tc>
      </w:tr>
      <w:tr w:rsidR="00856B73" w:rsidRPr="005C3877" w:rsidTr="00C924E5">
        <w:trPr>
          <w:trHeight w:val="99"/>
        </w:trPr>
        <w:tc>
          <w:tcPr>
            <w:tcW w:w="2960" w:type="dxa"/>
            <w:gridSpan w:val="3"/>
            <w:tcBorders>
              <w:left w:val="single" w:sz="8" w:space="0" w:color="auto"/>
              <w:bottom w:val="single" w:sz="8" w:space="0" w:color="auto"/>
              <w:right w:val="single" w:sz="8" w:space="0" w:color="auto"/>
            </w:tcBorders>
            <w:vAlign w:val="bottom"/>
          </w:tcPr>
          <w:p w:rsidR="00856B73" w:rsidRPr="005C3877" w:rsidRDefault="00856B73">
            <w:pPr>
              <w:rPr>
                <w:sz w:val="24"/>
                <w:szCs w:val="24"/>
              </w:rPr>
            </w:pPr>
          </w:p>
        </w:tc>
        <w:tc>
          <w:tcPr>
            <w:tcW w:w="7080" w:type="dxa"/>
            <w:gridSpan w:val="10"/>
            <w:tcBorders>
              <w:bottom w:val="single" w:sz="8" w:space="0" w:color="auto"/>
              <w:right w:val="single" w:sz="8" w:space="0" w:color="auto"/>
            </w:tcBorders>
            <w:vAlign w:val="bottom"/>
          </w:tcPr>
          <w:p w:rsidR="00856B73" w:rsidRPr="005C3877" w:rsidRDefault="00856B73">
            <w:pPr>
              <w:rPr>
                <w:sz w:val="24"/>
                <w:szCs w:val="24"/>
              </w:rPr>
            </w:pPr>
          </w:p>
        </w:tc>
      </w:tr>
      <w:tr w:rsidR="00856B73" w:rsidRPr="005C3877" w:rsidTr="00C924E5">
        <w:trPr>
          <w:trHeight w:val="256"/>
        </w:trPr>
        <w:tc>
          <w:tcPr>
            <w:tcW w:w="2960" w:type="dxa"/>
            <w:gridSpan w:val="3"/>
            <w:tcBorders>
              <w:left w:val="single" w:sz="8" w:space="0" w:color="auto"/>
              <w:right w:val="single" w:sz="8" w:space="0" w:color="auto"/>
            </w:tcBorders>
            <w:vAlign w:val="bottom"/>
          </w:tcPr>
          <w:p w:rsidR="00856B73" w:rsidRPr="005C3877" w:rsidRDefault="00EC0A71">
            <w:pPr>
              <w:spacing w:line="256" w:lineRule="exact"/>
              <w:ind w:left="100"/>
              <w:rPr>
                <w:sz w:val="24"/>
                <w:szCs w:val="24"/>
              </w:rPr>
            </w:pPr>
            <w:r w:rsidRPr="005C3877">
              <w:rPr>
                <w:rFonts w:eastAsia="Times New Roman"/>
                <w:sz w:val="24"/>
                <w:szCs w:val="24"/>
              </w:rPr>
              <w:t>Выставка «Чудеса осени»</w:t>
            </w:r>
          </w:p>
        </w:tc>
        <w:tc>
          <w:tcPr>
            <w:tcW w:w="7080" w:type="dxa"/>
            <w:gridSpan w:val="10"/>
            <w:tcBorders>
              <w:right w:val="single" w:sz="8" w:space="0" w:color="auto"/>
            </w:tcBorders>
            <w:vAlign w:val="bottom"/>
          </w:tcPr>
          <w:p w:rsidR="00856B73" w:rsidRPr="005C3877" w:rsidRDefault="00EC0A71">
            <w:pPr>
              <w:spacing w:line="256" w:lineRule="exact"/>
              <w:ind w:left="100"/>
              <w:rPr>
                <w:sz w:val="24"/>
                <w:szCs w:val="24"/>
              </w:rPr>
            </w:pPr>
            <w:r w:rsidRPr="005C3877">
              <w:rPr>
                <w:rFonts w:eastAsia="Times New Roman"/>
                <w:sz w:val="24"/>
                <w:szCs w:val="24"/>
              </w:rPr>
              <w:t>Данное   мероприятие   призвано   активизировать   совместное</w:t>
            </w:r>
          </w:p>
        </w:tc>
      </w:tr>
      <w:tr w:rsidR="00856B73" w:rsidRPr="005C3877" w:rsidTr="00C924E5">
        <w:trPr>
          <w:trHeight w:val="274"/>
        </w:trPr>
        <w:tc>
          <w:tcPr>
            <w:tcW w:w="1160" w:type="dxa"/>
            <w:tcBorders>
              <w:left w:val="single" w:sz="8" w:space="0" w:color="auto"/>
            </w:tcBorders>
            <w:vAlign w:val="bottom"/>
          </w:tcPr>
          <w:p w:rsidR="00856B73" w:rsidRPr="005C3877" w:rsidRDefault="00856B73">
            <w:pPr>
              <w:rPr>
                <w:sz w:val="24"/>
                <w:szCs w:val="24"/>
              </w:rPr>
            </w:pPr>
          </w:p>
        </w:tc>
        <w:tc>
          <w:tcPr>
            <w:tcW w:w="680" w:type="dxa"/>
            <w:vAlign w:val="bottom"/>
          </w:tcPr>
          <w:p w:rsidR="00856B73" w:rsidRPr="005C3877" w:rsidRDefault="00856B73">
            <w:pPr>
              <w:rPr>
                <w:sz w:val="24"/>
                <w:szCs w:val="24"/>
              </w:rPr>
            </w:pPr>
          </w:p>
        </w:tc>
        <w:tc>
          <w:tcPr>
            <w:tcW w:w="1120" w:type="dxa"/>
            <w:tcBorders>
              <w:right w:val="single" w:sz="8" w:space="0" w:color="auto"/>
            </w:tcBorders>
            <w:vAlign w:val="bottom"/>
          </w:tcPr>
          <w:p w:rsidR="00856B73" w:rsidRPr="005C3877" w:rsidRDefault="00856B73">
            <w:pPr>
              <w:rPr>
                <w:sz w:val="24"/>
                <w:szCs w:val="24"/>
              </w:rPr>
            </w:pPr>
          </w:p>
        </w:tc>
        <w:tc>
          <w:tcPr>
            <w:tcW w:w="7080" w:type="dxa"/>
            <w:gridSpan w:val="10"/>
            <w:tcBorders>
              <w:right w:val="single" w:sz="8" w:space="0" w:color="auto"/>
            </w:tcBorders>
            <w:vAlign w:val="bottom"/>
          </w:tcPr>
          <w:p w:rsidR="00856B73" w:rsidRPr="005C3877" w:rsidRDefault="00EC0A71">
            <w:pPr>
              <w:spacing w:line="273" w:lineRule="exact"/>
              <w:ind w:left="100"/>
              <w:rPr>
                <w:sz w:val="24"/>
                <w:szCs w:val="24"/>
              </w:rPr>
            </w:pPr>
            <w:proofErr w:type="spellStart"/>
            <w:r w:rsidRPr="005C3877">
              <w:rPr>
                <w:rFonts w:eastAsia="Times New Roman"/>
                <w:sz w:val="24"/>
                <w:szCs w:val="24"/>
              </w:rPr>
              <w:t>творчествообучающихсяиихродителей</w:t>
            </w:r>
            <w:proofErr w:type="spellEnd"/>
            <w:r w:rsidRPr="005C3877">
              <w:rPr>
                <w:rFonts w:eastAsia="Times New Roman"/>
                <w:sz w:val="24"/>
                <w:szCs w:val="24"/>
              </w:rPr>
              <w:t>(законных</w:t>
            </w:r>
          </w:p>
        </w:tc>
      </w:tr>
      <w:tr w:rsidR="00856B73" w:rsidRPr="005C3877" w:rsidTr="00C924E5">
        <w:trPr>
          <w:trHeight w:val="279"/>
        </w:trPr>
        <w:tc>
          <w:tcPr>
            <w:tcW w:w="1160" w:type="dxa"/>
            <w:tcBorders>
              <w:left w:val="single" w:sz="8" w:space="0" w:color="auto"/>
            </w:tcBorders>
            <w:vAlign w:val="bottom"/>
          </w:tcPr>
          <w:p w:rsidR="00856B73" w:rsidRPr="005C3877" w:rsidRDefault="00856B73">
            <w:pPr>
              <w:rPr>
                <w:sz w:val="24"/>
                <w:szCs w:val="24"/>
              </w:rPr>
            </w:pPr>
          </w:p>
        </w:tc>
        <w:tc>
          <w:tcPr>
            <w:tcW w:w="680" w:type="dxa"/>
            <w:vAlign w:val="bottom"/>
          </w:tcPr>
          <w:p w:rsidR="00856B73" w:rsidRPr="005C3877" w:rsidRDefault="00856B73">
            <w:pPr>
              <w:rPr>
                <w:sz w:val="24"/>
                <w:szCs w:val="24"/>
              </w:rPr>
            </w:pPr>
          </w:p>
        </w:tc>
        <w:tc>
          <w:tcPr>
            <w:tcW w:w="1120" w:type="dxa"/>
            <w:tcBorders>
              <w:right w:val="single" w:sz="8" w:space="0" w:color="auto"/>
            </w:tcBorders>
            <w:vAlign w:val="bottom"/>
          </w:tcPr>
          <w:p w:rsidR="00856B73" w:rsidRPr="005C3877" w:rsidRDefault="00856B73">
            <w:pPr>
              <w:rPr>
                <w:sz w:val="24"/>
                <w:szCs w:val="24"/>
              </w:rPr>
            </w:pPr>
          </w:p>
        </w:tc>
        <w:tc>
          <w:tcPr>
            <w:tcW w:w="7080" w:type="dxa"/>
            <w:gridSpan w:val="10"/>
            <w:tcBorders>
              <w:right w:val="single" w:sz="8" w:space="0" w:color="auto"/>
            </w:tcBorders>
            <w:vAlign w:val="bottom"/>
          </w:tcPr>
          <w:p w:rsidR="00856B73" w:rsidRPr="005C3877" w:rsidRDefault="00EC0A71">
            <w:pPr>
              <w:ind w:left="100"/>
              <w:rPr>
                <w:sz w:val="24"/>
                <w:szCs w:val="24"/>
              </w:rPr>
            </w:pPr>
            <w:r w:rsidRPr="005C3877">
              <w:rPr>
                <w:rFonts w:eastAsia="Times New Roman"/>
                <w:sz w:val="24"/>
                <w:szCs w:val="24"/>
              </w:rPr>
              <w:t>представителей);  передачи  и  накопления  опыта  эстетического</w:t>
            </w:r>
          </w:p>
        </w:tc>
      </w:tr>
      <w:tr w:rsidR="00856B73" w:rsidRPr="005C3877" w:rsidTr="00C924E5">
        <w:trPr>
          <w:trHeight w:val="274"/>
        </w:trPr>
        <w:tc>
          <w:tcPr>
            <w:tcW w:w="1160" w:type="dxa"/>
            <w:tcBorders>
              <w:left w:val="single" w:sz="8" w:space="0" w:color="auto"/>
            </w:tcBorders>
            <w:vAlign w:val="bottom"/>
          </w:tcPr>
          <w:p w:rsidR="00856B73" w:rsidRPr="005C3877" w:rsidRDefault="00856B73">
            <w:pPr>
              <w:rPr>
                <w:sz w:val="24"/>
                <w:szCs w:val="24"/>
              </w:rPr>
            </w:pPr>
          </w:p>
        </w:tc>
        <w:tc>
          <w:tcPr>
            <w:tcW w:w="680" w:type="dxa"/>
            <w:vAlign w:val="bottom"/>
          </w:tcPr>
          <w:p w:rsidR="00856B73" w:rsidRPr="005C3877" w:rsidRDefault="00856B73">
            <w:pPr>
              <w:rPr>
                <w:sz w:val="24"/>
                <w:szCs w:val="24"/>
              </w:rPr>
            </w:pPr>
          </w:p>
        </w:tc>
        <w:tc>
          <w:tcPr>
            <w:tcW w:w="1120" w:type="dxa"/>
            <w:tcBorders>
              <w:right w:val="single" w:sz="8" w:space="0" w:color="auto"/>
            </w:tcBorders>
            <w:vAlign w:val="bottom"/>
          </w:tcPr>
          <w:p w:rsidR="00856B73" w:rsidRPr="005C3877" w:rsidRDefault="00856B73">
            <w:pPr>
              <w:rPr>
                <w:sz w:val="24"/>
                <w:szCs w:val="24"/>
              </w:rPr>
            </w:pPr>
          </w:p>
        </w:tc>
        <w:tc>
          <w:tcPr>
            <w:tcW w:w="7080" w:type="dxa"/>
            <w:gridSpan w:val="10"/>
            <w:tcBorders>
              <w:right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отношения  к  миру,  формирования  экологической  культуры,</w:t>
            </w:r>
          </w:p>
        </w:tc>
      </w:tr>
      <w:tr w:rsidR="00856B73" w:rsidRPr="005C3877" w:rsidTr="00C924E5">
        <w:trPr>
          <w:trHeight w:val="278"/>
        </w:trPr>
        <w:tc>
          <w:tcPr>
            <w:tcW w:w="1160" w:type="dxa"/>
            <w:tcBorders>
              <w:left w:val="single" w:sz="8" w:space="0" w:color="auto"/>
            </w:tcBorders>
            <w:vAlign w:val="bottom"/>
          </w:tcPr>
          <w:p w:rsidR="00856B73" w:rsidRPr="005C3877" w:rsidRDefault="00856B73">
            <w:pPr>
              <w:rPr>
                <w:sz w:val="24"/>
                <w:szCs w:val="24"/>
              </w:rPr>
            </w:pPr>
          </w:p>
        </w:tc>
        <w:tc>
          <w:tcPr>
            <w:tcW w:w="680" w:type="dxa"/>
            <w:vAlign w:val="bottom"/>
          </w:tcPr>
          <w:p w:rsidR="00856B73" w:rsidRPr="005C3877" w:rsidRDefault="00856B73">
            <w:pPr>
              <w:rPr>
                <w:sz w:val="24"/>
                <w:szCs w:val="24"/>
              </w:rPr>
            </w:pPr>
          </w:p>
        </w:tc>
        <w:tc>
          <w:tcPr>
            <w:tcW w:w="1120" w:type="dxa"/>
            <w:tcBorders>
              <w:right w:val="single" w:sz="8" w:space="0" w:color="auto"/>
            </w:tcBorders>
            <w:vAlign w:val="bottom"/>
          </w:tcPr>
          <w:p w:rsidR="00856B73" w:rsidRPr="005C3877" w:rsidRDefault="00856B73">
            <w:pPr>
              <w:rPr>
                <w:sz w:val="24"/>
                <w:szCs w:val="24"/>
              </w:rPr>
            </w:pPr>
          </w:p>
        </w:tc>
        <w:tc>
          <w:tcPr>
            <w:tcW w:w="7080" w:type="dxa"/>
            <w:gridSpan w:val="10"/>
            <w:tcBorders>
              <w:right w:val="single" w:sz="8" w:space="0" w:color="auto"/>
            </w:tcBorders>
            <w:vAlign w:val="bottom"/>
          </w:tcPr>
          <w:p w:rsidR="00856B73" w:rsidRPr="005C3877" w:rsidRDefault="00EC0A71">
            <w:pPr>
              <w:ind w:left="100"/>
              <w:rPr>
                <w:sz w:val="24"/>
                <w:szCs w:val="24"/>
              </w:rPr>
            </w:pPr>
            <w:r w:rsidRPr="005C3877">
              <w:rPr>
                <w:rFonts w:eastAsia="Times New Roman"/>
                <w:sz w:val="24"/>
                <w:szCs w:val="24"/>
              </w:rPr>
              <w:t>воспитания  духовно  богатой  личности,  а  так  же  способствует</w:t>
            </w:r>
          </w:p>
        </w:tc>
      </w:tr>
      <w:tr w:rsidR="00856B73" w:rsidRPr="005C3877" w:rsidTr="00C924E5">
        <w:trPr>
          <w:trHeight w:val="280"/>
        </w:trPr>
        <w:tc>
          <w:tcPr>
            <w:tcW w:w="1160" w:type="dxa"/>
            <w:tcBorders>
              <w:left w:val="single" w:sz="8" w:space="0" w:color="auto"/>
              <w:bottom w:val="single" w:sz="8" w:space="0" w:color="auto"/>
            </w:tcBorders>
            <w:vAlign w:val="bottom"/>
          </w:tcPr>
          <w:p w:rsidR="00856B73" w:rsidRPr="005C3877" w:rsidRDefault="00856B73">
            <w:pPr>
              <w:rPr>
                <w:sz w:val="24"/>
                <w:szCs w:val="24"/>
              </w:rPr>
            </w:pPr>
          </w:p>
        </w:tc>
        <w:tc>
          <w:tcPr>
            <w:tcW w:w="680" w:type="dxa"/>
            <w:tcBorders>
              <w:bottom w:val="single" w:sz="8" w:space="0" w:color="auto"/>
            </w:tcBorders>
            <w:vAlign w:val="bottom"/>
          </w:tcPr>
          <w:p w:rsidR="00856B73" w:rsidRPr="005C3877" w:rsidRDefault="00856B73">
            <w:pPr>
              <w:rPr>
                <w:sz w:val="24"/>
                <w:szCs w:val="24"/>
              </w:rPr>
            </w:pPr>
          </w:p>
        </w:tc>
        <w:tc>
          <w:tcPr>
            <w:tcW w:w="1120" w:type="dxa"/>
            <w:tcBorders>
              <w:bottom w:val="single" w:sz="8" w:space="0" w:color="auto"/>
              <w:right w:val="single" w:sz="8" w:space="0" w:color="auto"/>
            </w:tcBorders>
            <w:vAlign w:val="bottom"/>
          </w:tcPr>
          <w:p w:rsidR="00856B73" w:rsidRPr="005C3877" w:rsidRDefault="00856B73">
            <w:pPr>
              <w:rPr>
                <w:sz w:val="24"/>
                <w:szCs w:val="24"/>
              </w:rPr>
            </w:pPr>
          </w:p>
        </w:tc>
        <w:tc>
          <w:tcPr>
            <w:tcW w:w="4160" w:type="dxa"/>
            <w:gridSpan w:val="6"/>
            <w:tcBorders>
              <w:bottom w:val="single" w:sz="8" w:space="0" w:color="auto"/>
            </w:tcBorders>
            <w:vAlign w:val="bottom"/>
          </w:tcPr>
          <w:p w:rsidR="00856B73" w:rsidRPr="005C3877" w:rsidRDefault="00EC0A71">
            <w:pPr>
              <w:spacing w:line="273" w:lineRule="exact"/>
              <w:ind w:left="100"/>
              <w:rPr>
                <w:sz w:val="24"/>
                <w:szCs w:val="24"/>
              </w:rPr>
            </w:pPr>
            <w:r w:rsidRPr="005C3877">
              <w:rPr>
                <w:rFonts w:eastAsia="Times New Roman"/>
                <w:w w:val="99"/>
                <w:sz w:val="24"/>
                <w:szCs w:val="24"/>
              </w:rPr>
              <w:t>выявлению творчески одаренных детей</w:t>
            </w:r>
          </w:p>
        </w:tc>
        <w:tc>
          <w:tcPr>
            <w:tcW w:w="400" w:type="dxa"/>
            <w:tcBorders>
              <w:bottom w:val="single" w:sz="8" w:space="0" w:color="auto"/>
            </w:tcBorders>
            <w:vAlign w:val="bottom"/>
          </w:tcPr>
          <w:p w:rsidR="00856B73" w:rsidRPr="005C3877" w:rsidRDefault="00856B73">
            <w:pPr>
              <w:rPr>
                <w:sz w:val="24"/>
                <w:szCs w:val="24"/>
              </w:rPr>
            </w:pPr>
          </w:p>
        </w:tc>
        <w:tc>
          <w:tcPr>
            <w:tcW w:w="480" w:type="dxa"/>
            <w:tcBorders>
              <w:bottom w:val="single" w:sz="8" w:space="0" w:color="auto"/>
            </w:tcBorders>
            <w:vAlign w:val="bottom"/>
          </w:tcPr>
          <w:p w:rsidR="00856B73" w:rsidRPr="005C3877" w:rsidRDefault="00856B73">
            <w:pPr>
              <w:rPr>
                <w:sz w:val="24"/>
                <w:szCs w:val="24"/>
              </w:rPr>
            </w:pPr>
          </w:p>
        </w:tc>
        <w:tc>
          <w:tcPr>
            <w:tcW w:w="1060" w:type="dxa"/>
            <w:tcBorders>
              <w:bottom w:val="single" w:sz="8" w:space="0" w:color="auto"/>
            </w:tcBorders>
            <w:vAlign w:val="bottom"/>
          </w:tcPr>
          <w:p w:rsidR="00856B73" w:rsidRPr="005C3877" w:rsidRDefault="00856B73">
            <w:pPr>
              <w:rPr>
                <w:sz w:val="24"/>
                <w:szCs w:val="24"/>
              </w:rPr>
            </w:pPr>
          </w:p>
        </w:tc>
        <w:tc>
          <w:tcPr>
            <w:tcW w:w="980" w:type="dxa"/>
            <w:tcBorders>
              <w:bottom w:val="single" w:sz="8" w:space="0" w:color="auto"/>
              <w:right w:val="single" w:sz="8" w:space="0" w:color="auto"/>
            </w:tcBorders>
            <w:vAlign w:val="bottom"/>
          </w:tcPr>
          <w:p w:rsidR="00856B73" w:rsidRPr="005C3877" w:rsidRDefault="00856B73">
            <w:pPr>
              <w:rPr>
                <w:sz w:val="24"/>
                <w:szCs w:val="24"/>
              </w:rPr>
            </w:pPr>
          </w:p>
        </w:tc>
      </w:tr>
      <w:tr w:rsidR="00856B73" w:rsidRPr="005C3877" w:rsidTr="00C924E5">
        <w:trPr>
          <w:trHeight w:val="262"/>
        </w:trPr>
        <w:tc>
          <w:tcPr>
            <w:tcW w:w="1840" w:type="dxa"/>
            <w:gridSpan w:val="2"/>
            <w:tcBorders>
              <w:left w:val="single" w:sz="8" w:space="0" w:color="auto"/>
            </w:tcBorders>
            <w:vAlign w:val="bottom"/>
          </w:tcPr>
          <w:p w:rsidR="00856B73" w:rsidRPr="005C3877" w:rsidRDefault="00EC0A71" w:rsidP="00C924E5">
            <w:pPr>
              <w:spacing w:line="262" w:lineRule="exact"/>
              <w:ind w:left="180"/>
              <w:rPr>
                <w:sz w:val="24"/>
                <w:szCs w:val="24"/>
              </w:rPr>
            </w:pPr>
            <w:r w:rsidRPr="005C3877">
              <w:rPr>
                <w:rFonts w:eastAsia="Times New Roman"/>
                <w:sz w:val="24"/>
                <w:szCs w:val="24"/>
              </w:rPr>
              <w:t xml:space="preserve">«День </w:t>
            </w:r>
            <w:r w:rsidR="00C924E5" w:rsidRPr="005C3877">
              <w:rPr>
                <w:rFonts w:eastAsia="Times New Roman"/>
                <w:sz w:val="24"/>
                <w:szCs w:val="24"/>
              </w:rPr>
              <w:t>Здоровой нации</w:t>
            </w:r>
            <w:r w:rsidRPr="005C3877">
              <w:rPr>
                <w:rFonts w:eastAsia="Times New Roman"/>
                <w:sz w:val="24"/>
                <w:szCs w:val="24"/>
              </w:rPr>
              <w:t>»</w:t>
            </w:r>
          </w:p>
        </w:tc>
        <w:tc>
          <w:tcPr>
            <w:tcW w:w="1120" w:type="dxa"/>
            <w:tcBorders>
              <w:right w:val="single" w:sz="8" w:space="0" w:color="auto"/>
            </w:tcBorders>
            <w:vAlign w:val="bottom"/>
          </w:tcPr>
          <w:p w:rsidR="00856B73" w:rsidRPr="005C3877" w:rsidRDefault="00856B73">
            <w:pPr>
              <w:rPr>
                <w:sz w:val="24"/>
                <w:szCs w:val="24"/>
              </w:rPr>
            </w:pPr>
          </w:p>
        </w:tc>
        <w:tc>
          <w:tcPr>
            <w:tcW w:w="7080" w:type="dxa"/>
            <w:gridSpan w:val="10"/>
            <w:tcBorders>
              <w:right w:val="single" w:sz="8" w:space="0" w:color="auto"/>
            </w:tcBorders>
            <w:vAlign w:val="bottom"/>
          </w:tcPr>
          <w:p w:rsidR="00856B73" w:rsidRPr="005C3877" w:rsidRDefault="00EC0A71" w:rsidP="00C924E5">
            <w:pPr>
              <w:spacing w:line="262" w:lineRule="exact"/>
              <w:ind w:left="100"/>
              <w:rPr>
                <w:sz w:val="24"/>
                <w:szCs w:val="24"/>
              </w:rPr>
            </w:pPr>
            <w:r w:rsidRPr="005C3877">
              <w:rPr>
                <w:rFonts w:eastAsia="Times New Roman"/>
                <w:sz w:val="24"/>
                <w:szCs w:val="24"/>
              </w:rPr>
              <w:t xml:space="preserve">День  </w:t>
            </w:r>
            <w:r w:rsidR="00C924E5" w:rsidRPr="005C3877">
              <w:rPr>
                <w:rFonts w:eastAsia="Times New Roman"/>
                <w:sz w:val="24"/>
                <w:szCs w:val="24"/>
              </w:rPr>
              <w:t xml:space="preserve">здоровой нации </w:t>
            </w:r>
            <w:r w:rsidRPr="005C3877">
              <w:rPr>
                <w:rFonts w:eastAsia="Times New Roman"/>
                <w:sz w:val="24"/>
                <w:szCs w:val="24"/>
              </w:rPr>
              <w:t>проводится  с  целью  пропаганды  среди  учащихся</w:t>
            </w:r>
            <w:r w:rsidR="00C924E5" w:rsidRPr="005C3877">
              <w:rPr>
                <w:rFonts w:eastAsia="Times New Roman"/>
                <w:sz w:val="24"/>
                <w:szCs w:val="24"/>
              </w:rPr>
              <w:t xml:space="preserve"> </w:t>
            </w:r>
          </w:p>
        </w:tc>
      </w:tr>
      <w:tr w:rsidR="00856B73" w:rsidRPr="005C3877" w:rsidTr="00C924E5">
        <w:trPr>
          <w:trHeight w:val="274"/>
        </w:trPr>
        <w:tc>
          <w:tcPr>
            <w:tcW w:w="1160" w:type="dxa"/>
            <w:tcBorders>
              <w:left w:val="single" w:sz="8" w:space="0" w:color="auto"/>
            </w:tcBorders>
            <w:vAlign w:val="bottom"/>
          </w:tcPr>
          <w:p w:rsidR="00856B73" w:rsidRPr="005C3877" w:rsidRDefault="00856B73">
            <w:pPr>
              <w:rPr>
                <w:sz w:val="24"/>
                <w:szCs w:val="24"/>
              </w:rPr>
            </w:pPr>
          </w:p>
        </w:tc>
        <w:tc>
          <w:tcPr>
            <w:tcW w:w="680" w:type="dxa"/>
            <w:vAlign w:val="bottom"/>
          </w:tcPr>
          <w:p w:rsidR="00856B73" w:rsidRPr="005C3877" w:rsidRDefault="00856B73">
            <w:pPr>
              <w:rPr>
                <w:sz w:val="24"/>
                <w:szCs w:val="24"/>
              </w:rPr>
            </w:pPr>
          </w:p>
        </w:tc>
        <w:tc>
          <w:tcPr>
            <w:tcW w:w="1120" w:type="dxa"/>
            <w:tcBorders>
              <w:right w:val="single" w:sz="8" w:space="0" w:color="auto"/>
            </w:tcBorders>
            <w:vAlign w:val="bottom"/>
          </w:tcPr>
          <w:p w:rsidR="00856B73" w:rsidRPr="005C3877" w:rsidRDefault="00856B73">
            <w:pPr>
              <w:rPr>
                <w:sz w:val="24"/>
                <w:szCs w:val="24"/>
              </w:rPr>
            </w:pPr>
          </w:p>
        </w:tc>
        <w:tc>
          <w:tcPr>
            <w:tcW w:w="7080" w:type="dxa"/>
            <w:gridSpan w:val="10"/>
            <w:tcBorders>
              <w:right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школы здорового образа жизни, развития интереса к физической</w:t>
            </w:r>
          </w:p>
        </w:tc>
      </w:tr>
      <w:tr w:rsidR="00856B73" w:rsidRPr="005C3877" w:rsidTr="00C924E5">
        <w:trPr>
          <w:trHeight w:val="278"/>
        </w:trPr>
        <w:tc>
          <w:tcPr>
            <w:tcW w:w="1160" w:type="dxa"/>
            <w:tcBorders>
              <w:left w:val="single" w:sz="8" w:space="0" w:color="auto"/>
            </w:tcBorders>
            <w:vAlign w:val="bottom"/>
          </w:tcPr>
          <w:p w:rsidR="00856B73" w:rsidRPr="005C3877" w:rsidRDefault="00856B73">
            <w:pPr>
              <w:rPr>
                <w:sz w:val="24"/>
                <w:szCs w:val="24"/>
              </w:rPr>
            </w:pPr>
          </w:p>
        </w:tc>
        <w:tc>
          <w:tcPr>
            <w:tcW w:w="680" w:type="dxa"/>
            <w:vAlign w:val="bottom"/>
          </w:tcPr>
          <w:p w:rsidR="00856B73" w:rsidRPr="005C3877" w:rsidRDefault="00856B73">
            <w:pPr>
              <w:rPr>
                <w:sz w:val="24"/>
                <w:szCs w:val="24"/>
              </w:rPr>
            </w:pPr>
          </w:p>
        </w:tc>
        <w:tc>
          <w:tcPr>
            <w:tcW w:w="1120" w:type="dxa"/>
            <w:tcBorders>
              <w:right w:val="single" w:sz="8" w:space="0" w:color="auto"/>
            </w:tcBorders>
            <w:vAlign w:val="bottom"/>
          </w:tcPr>
          <w:p w:rsidR="00856B73" w:rsidRPr="005C3877" w:rsidRDefault="00856B73">
            <w:pPr>
              <w:rPr>
                <w:sz w:val="24"/>
                <w:szCs w:val="24"/>
              </w:rPr>
            </w:pPr>
          </w:p>
        </w:tc>
        <w:tc>
          <w:tcPr>
            <w:tcW w:w="1060" w:type="dxa"/>
            <w:vAlign w:val="bottom"/>
          </w:tcPr>
          <w:p w:rsidR="00856B73" w:rsidRPr="005C3877" w:rsidRDefault="00EC0A71">
            <w:pPr>
              <w:ind w:left="100"/>
              <w:rPr>
                <w:sz w:val="24"/>
                <w:szCs w:val="24"/>
              </w:rPr>
            </w:pPr>
            <w:r w:rsidRPr="005C3877">
              <w:rPr>
                <w:rFonts w:eastAsia="Times New Roman"/>
                <w:sz w:val="24"/>
                <w:szCs w:val="24"/>
              </w:rPr>
              <w:t>культуре</w:t>
            </w:r>
          </w:p>
        </w:tc>
        <w:tc>
          <w:tcPr>
            <w:tcW w:w="1160" w:type="dxa"/>
            <w:gridSpan w:val="2"/>
            <w:vAlign w:val="bottom"/>
          </w:tcPr>
          <w:p w:rsidR="00856B73" w:rsidRPr="005C3877" w:rsidRDefault="00EC0A71">
            <w:pPr>
              <w:ind w:left="100"/>
              <w:rPr>
                <w:sz w:val="24"/>
                <w:szCs w:val="24"/>
              </w:rPr>
            </w:pPr>
            <w:r w:rsidRPr="005C3877">
              <w:rPr>
                <w:rFonts w:eastAsia="Times New Roman"/>
                <w:sz w:val="24"/>
                <w:szCs w:val="24"/>
              </w:rPr>
              <w:t>и  спорту.</w:t>
            </w:r>
          </w:p>
        </w:tc>
        <w:tc>
          <w:tcPr>
            <w:tcW w:w="1260" w:type="dxa"/>
            <w:vAlign w:val="bottom"/>
          </w:tcPr>
          <w:p w:rsidR="00856B73" w:rsidRPr="005C3877" w:rsidRDefault="00EC0A71">
            <w:pPr>
              <w:ind w:left="100"/>
              <w:rPr>
                <w:sz w:val="24"/>
                <w:szCs w:val="24"/>
              </w:rPr>
            </w:pPr>
            <w:r w:rsidRPr="005C3877">
              <w:rPr>
                <w:rFonts w:eastAsia="Times New Roman"/>
                <w:sz w:val="24"/>
                <w:szCs w:val="24"/>
              </w:rPr>
              <w:t>Выявление</w:t>
            </w:r>
          </w:p>
        </w:tc>
        <w:tc>
          <w:tcPr>
            <w:tcW w:w="1080" w:type="dxa"/>
            <w:gridSpan w:val="3"/>
            <w:vAlign w:val="bottom"/>
          </w:tcPr>
          <w:p w:rsidR="00856B73" w:rsidRPr="005C3877" w:rsidRDefault="00EC0A71">
            <w:pPr>
              <w:ind w:left="280"/>
              <w:rPr>
                <w:sz w:val="24"/>
                <w:szCs w:val="24"/>
              </w:rPr>
            </w:pPr>
            <w:r w:rsidRPr="005C3877">
              <w:rPr>
                <w:rFonts w:eastAsia="Times New Roman"/>
                <w:w w:val="98"/>
                <w:sz w:val="24"/>
                <w:szCs w:val="24"/>
              </w:rPr>
              <w:t>лучших</w:t>
            </w:r>
          </w:p>
        </w:tc>
        <w:tc>
          <w:tcPr>
            <w:tcW w:w="1540" w:type="dxa"/>
            <w:gridSpan w:val="2"/>
            <w:vAlign w:val="bottom"/>
          </w:tcPr>
          <w:p w:rsidR="00856B73" w:rsidRPr="005C3877" w:rsidRDefault="00EC0A71">
            <w:pPr>
              <w:jc w:val="center"/>
              <w:rPr>
                <w:sz w:val="24"/>
                <w:szCs w:val="24"/>
              </w:rPr>
            </w:pPr>
            <w:r w:rsidRPr="005C3877">
              <w:rPr>
                <w:rFonts w:eastAsia="Times New Roman"/>
                <w:sz w:val="24"/>
                <w:szCs w:val="24"/>
              </w:rPr>
              <w:t>спортсменов</w:t>
            </w:r>
          </w:p>
        </w:tc>
        <w:tc>
          <w:tcPr>
            <w:tcW w:w="980" w:type="dxa"/>
            <w:tcBorders>
              <w:right w:val="single" w:sz="8" w:space="0" w:color="auto"/>
            </w:tcBorders>
            <w:vAlign w:val="bottom"/>
          </w:tcPr>
          <w:p w:rsidR="00856B73" w:rsidRPr="005C3877" w:rsidRDefault="00EC0A71">
            <w:pPr>
              <w:ind w:right="60"/>
              <w:jc w:val="right"/>
              <w:rPr>
                <w:sz w:val="24"/>
                <w:szCs w:val="24"/>
              </w:rPr>
            </w:pPr>
            <w:r w:rsidRPr="005C3877">
              <w:rPr>
                <w:rFonts w:eastAsia="Times New Roman"/>
                <w:sz w:val="24"/>
                <w:szCs w:val="24"/>
              </w:rPr>
              <w:t>школы,</w:t>
            </w:r>
          </w:p>
        </w:tc>
      </w:tr>
      <w:tr w:rsidR="00856B73" w:rsidRPr="005C3877" w:rsidTr="00C924E5">
        <w:trPr>
          <w:trHeight w:val="278"/>
        </w:trPr>
        <w:tc>
          <w:tcPr>
            <w:tcW w:w="1160" w:type="dxa"/>
            <w:tcBorders>
              <w:left w:val="single" w:sz="8" w:space="0" w:color="auto"/>
              <w:bottom w:val="single" w:sz="8" w:space="0" w:color="auto"/>
            </w:tcBorders>
            <w:vAlign w:val="bottom"/>
          </w:tcPr>
          <w:p w:rsidR="00856B73" w:rsidRPr="005C3877" w:rsidRDefault="00856B73">
            <w:pPr>
              <w:rPr>
                <w:sz w:val="24"/>
                <w:szCs w:val="24"/>
              </w:rPr>
            </w:pPr>
          </w:p>
        </w:tc>
        <w:tc>
          <w:tcPr>
            <w:tcW w:w="680" w:type="dxa"/>
            <w:tcBorders>
              <w:bottom w:val="single" w:sz="8" w:space="0" w:color="auto"/>
            </w:tcBorders>
            <w:vAlign w:val="bottom"/>
          </w:tcPr>
          <w:p w:rsidR="00856B73" w:rsidRPr="005C3877" w:rsidRDefault="00856B73">
            <w:pPr>
              <w:rPr>
                <w:sz w:val="24"/>
                <w:szCs w:val="24"/>
              </w:rPr>
            </w:pPr>
          </w:p>
        </w:tc>
        <w:tc>
          <w:tcPr>
            <w:tcW w:w="1120" w:type="dxa"/>
            <w:tcBorders>
              <w:bottom w:val="single" w:sz="8" w:space="0" w:color="auto"/>
              <w:right w:val="single" w:sz="8" w:space="0" w:color="auto"/>
            </w:tcBorders>
            <w:vAlign w:val="bottom"/>
          </w:tcPr>
          <w:p w:rsidR="00856B73" w:rsidRPr="005C3877" w:rsidRDefault="00856B73">
            <w:pPr>
              <w:rPr>
                <w:sz w:val="24"/>
                <w:szCs w:val="24"/>
              </w:rPr>
            </w:pPr>
          </w:p>
        </w:tc>
        <w:tc>
          <w:tcPr>
            <w:tcW w:w="6100" w:type="dxa"/>
            <w:gridSpan w:val="9"/>
            <w:tcBorders>
              <w:bottom w:val="single" w:sz="8" w:space="0" w:color="auto"/>
            </w:tcBorders>
            <w:vAlign w:val="bottom"/>
          </w:tcPr>
          <w:p w:rsidR="00856B73" w:rsidRPr="005C3877" w:rsidRDefault="00EC0A71">
            <w:pPr>
              <w:spacing w:line="270" w:lineRule="exact"/>
              <w:ind w:left="100"/>
              <w:rPr>
                <w:sz w:val="24"/>
                <w:szCs w:val="24"/>
              </w:rPr>
            </w:pPr>
            <w:r w:rsidRPr="005C3877">
              <w:rPr>
                <w:rFonts w:eastAsia="Times New Roman"/>
                <w:sz w:val="24"/>
                <w:szCs w:val="24"/>
              </w:rPr>
              <w:t>привлечение их к участию в районных соревнованиях</w:t>
            </w:r>
          </w:p>
        </w:tc>
        <w:tc>
          <w:tcPr>
            <w:tcW w:w="980" w:type="dxa"/>
            <w:tcBorders>
              <w:bottom w:val="single" w:sz="8" w:space="0" w:color="auto"/>
              <w:right w:val="single" w:sz="8" w:space="0" w:color="auto"/>
            </w:tcBorders>
            <w:vAlign w:val="bottom"/>
          </w:tcPr>
          <w:p w:rsidR="00856B73" w:rsidRPr="005C3877" w:rsidRDefault="00856B73">
            <w:pPr>
              <w:rPr>
                <w:sz w:val="24"/>
                <w:szCs w:val="24"/>
              </w:rPr>
            </w:pPr>
          </w:p>
        </w:tc>
      </w:tr>
      <w:tr w:rsidR="00856B73" w:rsidRPr="005C3877" w:rsidTr="00C924E5">
        <w:trPr>
          <w:trHeight w:val="280"/>
        </w:trPr>
        <w:tc>
          <w:tcPr>
            <w:tcW w:w="1840" w:type="dxa"/>
            <w:gridSpan w:val="2"/>
            <w:tcBorders>
              <w:left w:val="single" w:sz="8" w:space="0" w:color="auto"/>
              <w:bottom w:val="single" w:sz="8" w:space="0" w:color="auto"/>
            </w:tcBorders>
            <w:vAlign w:val="bottom"/>
          </w:tcPr>
          <w:p w:rsidR="00856B73" w:rsidRPr="005C3877" w:rsidRDefault="00856B73">
            <w:pPr>
              <w:spacing w:line="268" w:lineRule="exact"/>
              <w:ind w:left="300"/>
              <w:rPr>
                <w:sz w:val="24"/>
                <w:szCs w:val="24"/>
              </w:rPr>
            </w:pPr>
          </w:p>
        </w:tc>
        <w:tc>
          <w:tcPr>
            <w:tcW w:w="1120" w:type="dxa"/>
            <w:tcBorders>
              <w:bottom w:val="single" w:sz="8" w:space="0" w:color="auto"/>
              <w:right w:val="single" w:sz="8" w:space="0" w:color="auto"/>
            </w:tcBorders>
            <w:vAlign w:val="bottom"/>
          </w:tcPr>
          <w:p w:rsidR="00856B73" w:rsidRPr="005C3877" w:rsidRDefault="00856B73">
            <w:pPr>
              <w:rPr>
                <w:sz w:val="24"/>
                <w:szCs w:val="24"/>
              </w:rPr>
            </w:pPr>
          </w:p>
        </w:tc>
        <w:tc>
          <w:tcPr>
            <w:tcW w:w="1060" w:type="dxa"/>
            <w:tcBorders>
              <w:bottom w:val="single" w:sz="8" w:space="0" w:color="auto"/>
            </w:tcBorders>
            <w:vAlign w:val="bottom"/>
          </w:tcPr>
          <w:p w:rsidR="00856B73" w:rsidRPr="005C3877" w:rsidRDefault="00856B73">
            <w:pPr>
              <w:spacing w:line="273" w:lineRule="exact"/>
              <w:ind w:left="100"/>
              <w:rPr>
                <w:sz w:val="24"/>
                <w:szCs w:val="24"/>
              </w:rPr>
            </w:pPr>
          </w:p>
        </w:tc>
        <w:tc>
          <w:tcPr>
            <w:tcW w:w="520" w:type="dxa"/>
            <w:tcBorders>
              <w:bottom w:val="single" w:sz="8" w:space="0" w:color="auto"/>
            </w:tcBorders>
            <w:vAlign w:val="bottom"/>
          </w:tcPr>
          <w:p w:rsidR="00856B73" w:rsidRPr="005C3877" w:rsidRDefault="00856B73">
            <w:pPr>
              <w:rPr>
                <w:sz w:val="24"/>
                <w:szCs w:val="24"/>
              </w:rPr>
            </w:pPr>
          </w:p>
        </w:tc>
        <w:tc>
          <w:tcPr>
            <w:tcW w:w="640" w:type="dxa"/>
            <w:tcBorders>
              <w:bottom w:val="single" w:sz="8" w:space="0" w:color="auto"/>
            </w:tcBorders>
            <w:vAlign w:val="bottom"/>
          </w:tcPr>
          <w:p w:rsidR="00856B73" w:rsidRPr="005C3877" w:rsidRDefault="00856B73">
            <w:pPr>
              <w:rPr>
                <w:sz w:val="24"/>
                <w:szCs w:val="24"/>
              </w:rPr>
            </w:pPr>
          </w:p>
        </w:tc>
        <w:tc>
          <w:tcPr>
            <w:tcW w:w="1260" w:type="dxa"/>
            <w:tcBorders>
              <w:bottom w:val="single" w:sz="8" w:space="0" w:color="auto"/>
            </w:tcBorders>
            <w:vAlign w:val="bottom"/>
          </w:tcPr>
          <w:p w:rsidR="00856B73" w:rsidRPr="005C3877" w:rsidRDefault="00856B73">
            <w:pPr>
              <w:rPr>
                <w:sz w:val="24"/>
                <w:szCs w:val="24"/>
              </w:rPr>
            </w:pPr>
          </w:p>
        </w:tc>
        <w:tc>
          <w:tcPr>
            <w:tcW w:w="420" w:type="dxa"/>
            <w:tcBorders>
              <w:bottom w:val="single" w:sz="8" w:space="0" w:color="auto"/>
            </w:tcBorders>
            <w:vAlign w:val="bottom"/>
          </w:tcPr>
          <w:p w:rsidR="00856B73" w:rsidRPr="005C3877" w:rsidRDefault="00856B73">
            <w:pPr>
              <w:rPr>
                <w:sz w:val="24"/>
                <w:szCs w:val="24"/>
              </w:rPr>
            </w:pPr>
          </w:p>
        </w:tc>
        <w:tc>
          <w:tcPr>
            <w:tcW w:w="260" w:type="dxa"/>
            <w:tcBorders>
              <w:bottom w:val="single" w:sz="8" w:space="0" w:color="auto"/>
            </w:tcBorders>
            <w:vAlign w:val="bottom"/>
          </w:tcPr>
          <w:p w:rsidR="00856B73" w:rsidRPr="005C3877" w:rsidRDefault="00856B73">
            <w:pPr>
              <w:rPr>
                <w:sz w:val="24"/>
                <w:szCs w:val="24"/>
              </w:rPr>
            </w:pPr>
          </w:p>
        </w:tc>
        <w:tc>
          <w:tcPr>
            <w:tcW w:w="400" w:type="dxa"/>
            <w:tcBorders>
              <w:bottom w:val="single" w:sz="8" w:space="0" w:color="auto"/>
            </w:tcBorders>
            <w:vAlign w:val="bottom"/>
          </w:tcPr>
          <w:p w:rsidR="00856B73" w:rsidRPr="005C3877" w:rsidRDefault="00856B73">
            <w:pPr>
              <w:rPr>
                <w:sz w:val="24"/>
                <w:szCs w:val="24"/>
              </w:rPr>
            </w:pPr>
          </w:p>
        </w:tc>
        <w:tc>
          <w:tcPr>
            <w:tcW w:w="480" w:type="dxa"/>
            <w:tcBorders>
              <w:bottom w:val="single" w:sz="8" w:space="0" w:color="auto"/>
            </w:tcBorders>
            <w:vAlign w:val="bottom"/>
          </w:tcPr>
          <w:p w:rsidR="00856B73" w:rsidRPr="005C3877" w:rsidRDefault="00856B73">
            <w:pPr>
              <w:rPr>
                <w:sz w:val="24"/>
                <w:szCs w:val="24"/>
              </w:rPr>
            </w:pPr>
          </w:p>
        </w:tc>
        <w:tc>
          <w:tcPr>
            <w:tcW w:w="1060" w:type="dxa"/>
            <w:tcBorders>
              <w:bottom w:val="single" w:sz="8" w:space="0" w:color="auto"/>
            </w:tcBorders>
            <w:vAlign w:val="bottom"/>
          </w:tcPr>
          <w:p w:rsidR="00856B73" w:rsidRPr="005C3877" w:rsidRDefault="00856B73">
            <w:pPr>
              <w:rPr>
                <w:sz w:val="24"/>
                <w:szCs w:val="24"/>
              </w:rPr>
            </w:pPr>
          </w:p>
        </w:tc>
        <w:tc>
          <w:tcPr>
            <w:tcW w:w="980" w:type="dxa"/>
            <w:tcBorders>
              <w:bottom w:val="single" w:sz="8" w:space="0" w:color="auto"/>
              <w:right w:val="single" w:sz="8" w:space="0" w:color="auto"/>
            </w:tcBorders>
            <w:vAlign w:val="bottom"/>
          </w:tcPr>
          <w:p w:rsidR="00856B73" w:rsidRPr="005C3877" w:rsidRDefault="00856B73">
            <w:pPr>
              <w:rPr>
                <w:sz w:val="24"/>
                <w:szCs w:val="24"/>
              </w:rPr>
            </w:pPr>
          </w:p>
        </w:tc>
      </w:tr>
      <w:tr w:rsidR="00856B73" w:rsidRPr="005C3877" w:rsidTr="00C924E5">
        <w:trPr>
          <w:trHeight w:val="262"/>
        </w:trPr>
        <w:tc>
          <w:tcPr>
            <w:tcW w:w="1840" w:type="dxa"/>
            <w:gridSpan w:val="2"/>
            <w:tcBorders>
              <w:left w:val="single" w:sz="8" w:space="0" w:color="auto"/>
            </w:tcBorders>
            <w:vAlign w:val="bottom"/>
          </w:tcPr>
          <w:p w:rsidR="00856B73" w:rsidRPr="005C3877" w:rsidRDefault="00EC0A71">
            <w:pPr>
              <w:spacing w:line="262" w:lineRule="exact"/>
              <w:ind w:left="100"/>
              <w:rPr>
                <w:sz w:val="24"/>
                <w:szCs w:val="24"/>
              </w:rPr>
            </w:pPr>
            <w:r w:rsidRPr="005C3877">
              <w:rPr>
                <w:rFonts w:eastAsia="Times New Roman"/>
                <w:sz w:val="24"/>
                <w:szCs w:val="24"/>
              </w:rPr>
              <w:t>Посвящение</w:t>
            </w:r>
          </w:p>
        </w:tc>
        <w:tc>
          <w:tcPr>
            <w:tcW w:w="1120" w:type="dxa"/>
            <w:tcBorders>
              <w:right w:val="single" w:sz="8" w:space="0" w:color="auto"/>
            </w:tcBorders>
            <w:vAlign w:val="bottom"/>
          </w:tcPr>
          <w:p w:rsidR="00856B73" w:rsidRPr="005C3877" w:rsidRDefault="00EC0A71">
            <w:pPr>
              <w:spacing w:line="262" w:lineRule="exact"/>
              <w:jc w:val="right"/>
              <w:rPr>
                <w:sz w:val="24"/>
                <w:szCs w:val="24"/>
              </w:rPr>
            </w:pPr>
            <w:r w:rsidRPr="005C3877">
              <w:rPr>
                <w:rFonts w:eastAsia="Times New Roman"/>
                <w:sz w:val="24"/>
                <w:szCs w:val="24"/>
              </w:rPr>
              <w:t>в</w:t>
            </w:r>
          </w:p>
        </w:tc>
        <w:tc>
          <w:tcPr>
            <w:tcW w:w="7080" w:type="dxa"/>
            <w:gridSpan w:val="10"/>
            <w:tcBorders>
              <w:right w:val="single" w:sz="8" w:space="0" w:color="auto"/>
            </w:tcBorders>
            <w:vAlign w:val="bottom"/>
          </w:tcPr>
          <w:p w:rsidR="00856B73" w:rsidRPr="005C3877" w:rsidRDefault="00EC0A71">
            <w:pPr>
              <w:spacing w:line="262" w:lineRule="exact"/>
              <w:ind w:left="100"/>
              <w:rPr>
                <w:sz w:val="24"/>
                <w:szCs w:val="24"/>
              </w:rPr>
            </w:pPr>
            <w:r w:rsidRPr="005C3877">
              <w:rPr>
                <w:rFonts w:eastAsia="Times New Roman"/>
                <w:sz w:val="24"/>
                <w:szCs w:val="24"/>
              </w:rPr>
              <w:t>Данное  мероприятие  готовится  совместно  учащимися  старших</w:t>
            </w:r>
          </w:p>
        </w:tc>
      </w:tr>
      <w:tr w:rsidR="00856B73" w:rsidRPr="005C3877" w:rsidTr="00C924E5">
        <w:trPr>
          <w:trHeight w:val="274"/>
        </w:trPr>
        <w:tc>
          <w:tcPr>
            <w:tcW w:w="1840" w:type="dxa"/>
            <w:gridSpan w:val="2"/>
            <w:tcBorders>
              <w:left w:val="single" w:sz="8" w:space="0" w:color="auto"/>
            </w:tcBorders>
            <w:vAlign w:val="bottom"/>
          </w:tcPr>
          <w:p w:rsidR="00856B73" w:rsidRPr="005C3877" w:rsidRDefault="00C924E5">
            <w:pPr>
              <w:spacing w:line="273" w:lineRule="exact"/>
              <w:ind w:left="100"/>
              <w:rPr>
                <w:sz w:val="24"/>
                <w:szCs w:val="24"/>
              </w:rPr>
            </w:pPr>
            <w:r w:rsidRPr="005C3877">
              <w:rPr>
                <w:rFonts w:eastAsia="Times New Roman"/>
                <w:sz w:val="24"/>
                <w:szCs w:val="24"/>
              </w:rPr>
              <w:t>перво</w:t>
            </w:r>
            <w:r w:rsidR="00EC0A71" w:rsidRPr="005C3877">
              <w:rPr>
                <w:rFonts w:eastAsia="Times New Roman"/>
                <w:sz w:val="24"/>
                <w:szCs w:val="24"/>
              </w:rPr>
              <w:t>классники</w:t>
            </w:r>
          </w:p>
        </w:tc>
        <w:tc>
          <w:tcPr>
            <w:tcW w:w="1120" w:type="dxa"/>
            <w:tcBorders>
              <w:right w:val="single" w:sz="8" w:space="0" w:color="auto"/>
            </w:tcBorders>
            <w:vAlign w:val="bottom"/>
          </w:tcPr>
          <w:p w:rsidR="00856B73" w:rsidRPr="005C3877" w:rsidRDefault="00856B73">
            <w:pPr>
              <w:rPr>
                <w:sz w:val="24"/>
                <w:szCs w:val="24"/>
              </w:rPr>
            </w:pPr>
          </w:p>
        </w:tc>
        <w:tc>
          <w:tcPr>
            <w:tcW w:w="1060" w:type="dxa"/>
            <w:vAlign w:val="bottom"/>
          </w:tcPr>
          <w:p w:rsidR="00856B73" w:rsidRPr="005C3877" w:rsidRDefault="00EC0A71">
            <w:pPr>
              <w:spacing w:line="273" w:lineRule="exact"/>
              <w:ind w:left="100"/>
              <w:rPr>
                <w:sz w:val="24"/>
                <w:szCs w:val="24"/>
              </w:rPr>
            </w:pPr>
            <w:r w:rsidRPr="005C3877">
              <w:rPr>
                <w:rFonts w:eastAsia="Times New Roman"/>
                <w:sz w:val="24"/>
                <w:szCs w:val="24"/>
              </w:rPr>
              <w:t>классов,</w:t>
            </w:r>
          </w:p>
        </w:tc>
        <w:tc>
          <w:tcPr>
            <w:tcW w:w="520" w:type="dxa"/>
            <w:vAlign w:val="bottom"/>
          </w:tcPr>
          <w:p w:rsidR="00856B73" w:rsidRPr="005C3877" w:rsidRDefault="00EC0A71">
            <w:pPr>
              <w:spacing w:line="273" w:lineRule="exact"/>
              <w:ind w:left="40"/>
              <w:rPr>
                <w:sz w:val="24"/>
                <w:szCs w:val="24"/>
              </w:rPr>
            </w:pPr>
            <w:r w:rsidRPr="005C3877">
              <w:rPr>
                <w:rFonts w:eastAsia="Times New Roman"/>
                <w:sz w:val="24"/>
                <w:szCs w:val="24"/>
              </w:rPr>
              <w:t>оно</w:t>
            </w:r>
          </w:p>
        </w:tc>
        <w:tc>
          <w:tcPr>
            <w:tcW w:w="2980" w:type="dxa"/>
            <w:gridSpan w:val="5"/>
            <w:vAlign w:val="bottom"/>
          </w:tcPr>
          <w:p w:rsidR="00856B73" w:rsidRPr="005C3877" w:rsidRDefault="00EC0A71">
            <w:pPr>
              <w:spacing w:line="273" w:lineRule="exact"/>
              <w:ind w:left="40"/>
              <w:rPr>
                <w:sz w:val="24"/>
                <w:szCs w:val="24"/>
              </w:rPr>
            </w:pPr>
            <w:r w:rsidRPr="005C3877">
              <w:rPr>
                <w:rFonts w:eastAsia="Times New Roman"/>
                <w:sz w:val="24"/>
                <w:szCs w:val="24"/>
              </w:rPr>
              <w:t>знакомит  пятиклассников</w:t>
            </w:r>
          </w:p>
        </w:tc>
        <w:tc>
          <w:tcPr>
            <w:tcW w:w="1540" w:type="dxa"/>
            <w:gridSpan w:val="2"/>
            <w:vAlign w:val="bottom"/>
          </w:tcPr>
          <w:p w:rsidR="00856B73" w:rsidRPr="005C3877" w:rsidRDefault="00EC0A71">
            <w:pPr>
              <w:spacing w:line="273" w:lineRule="exact"/>
              <w:jc w:val="center"/>
              <w:rPr>
                <w:sz w:val="24"/>
                <w:szCs w:val="24"/>
              </w:rPr>
            </w:pPr>
            <w:r w:rsidRPr="005C3877">
              <w:rPr>
                <w:rFonts w:eastAsia="Times New Roman"/>
                <w:sz w:val="24"/>
                <w:szCs w:val="24"/>
              </w:rPr>
              <w:t>с  традициями</w:t>
            </w:r>
          </w:p>
        </w:tc>
        <w:tc>
          <w:tcPr>
            <w:tcW w:w="980" w:type="dxa"/>
            <w:tcBorders>
              <w:right w:val="single" w:sz="8" w:space="0" w:color="auto"/>
            </w:tcBorders>
            <w:vAlign w:val="bottom"/>
          </w:tcPr>
          <w:p w:rsidR="00856B73" w:rsidRPr="005C3877" w:rsidRDefault="00EC0A71">
            <w:pPr>
              <w:spacing w:line="273" w:lineRule="exact"/>
              <w:jc w:val="right"/>
              <w:rPr>
                <w:sz w:val="24"/>
                <w:szCs w:val="24"/>
              </w:rPr>
            </w:pPr>
            <w:r w:rsidRPr="005C3877">
              <w:rPr>
                <w:rFonts w:eastAsia="Times New Roman"/>
                <w:sz w:val="24"/>
                <w:szCs w:val="24"/>
              </w:rPr>
              <w:t>школы,</w:t>
            </w:r>
          </w:p>
        </w:tc>
      </w:tr>
      <w:tr w:rsidR="00856B73" w:rsidRPr="005C3877" w:rsidTr="00C924E5">
        <w:trPr>
          <w:trHeight w:val="278"/>
        </w:trPr>
        <w:tc>
          <w:tcPr>
            <w:tcW w:w="1160" w:type="dxa"/>
            <w:tcBorders>
              <w:left w:val="single" w:sz="8" w:space="0" w:color="auto"/>
            </w:tcBorders>
            <w:vAlign w:val="bottom"/>
          </w:tcPr>
          <w:p w:rsidR="00856B73" w:rsidRPr="005C3877" w:rsidRDefault="00856B73">
            <w:pPr>
              <w:rPr>
                <w:sz w:val="24"/>
                <w:szCs w:val="24"/>
              </w:rPr>
            </w:pPr>
          </w:p>
        </w:tc>
        <w:tc>
          <w:tcPr>
            <w:tcW w:w="680" w:type="dxa"/>
            <w:vAlign w:val="bottom"/>
          </w:tcPr>
          <w:p w:rsidR="00856B73" w:rsidRPr="005C3877" w:rsidRDefault="00856B73">
            <w:pPr>
              <w:rPr>
                <w:sz w:val="24"/>
                <w:szCs w:val="24"/>
              </w:rPr>
            </w:pPr>
          </w:p>
        </w:tc>
        <w:tc>
          <w:tcPr>
            <w:tcW w:w="1120" w:type="dxa"/>
            <w:tcBorders>
              <w:right w:val="single" w:sz="8" w:space="0" w:color="auto"/>
            </w:tcBorders>
            <w:vAlign w:val="bottom"/>
          </w:tcPr>
          <w:p w:rsidR="00856B73" w:rsidRPr="005C3877" w:rsidRDefault="00856B73">
            <w:pPr>
              <w:rPr>
                <w:sz w:val="24"/>
                <w:szCs w:val="24"/>
              </w:rPr>
            </w:pPr>
          </w:p>
        </w:tc>
        <w:tc>
          <w:tcPr>
            <w:tcW w:w="7080" w:type="dxa"/>
            <w:gridSpan w:val="10"/>
            <w:tcBorders>
              <w:right w:val="single" w:sz="8" w:space="0" w:color="auto"/>
            </w:tcBorders>
            <w:vAlign w:val="bottom"/>
          </w:tcPr>
          <w:p w:rsidR="00856B73" w:rsidRPr="005C3877" w:rsidRDefault="00EC0A71">
            <w:pPr>
              <w:ind w:left="100"/>
              <w:rPr>
                <w:sz w:val="24"/>
                <w:szCs w:val="24"/>
              </w:rPr>
            </w:pPr>
            <w:r w:rsidRPr="005C3877">
              <w:rPr>
                <w:rFonts w:eastAsia="Times New Roman"/>
                <w:sz w:val="24"/>
                <w:szCs w:val="24"/>
              </w:rPr>
              <w:t>развивает   у   учащихся   интерес   к   деятельности,   желание</w:t>
            </w:r>
          </w:p>
        </w:tc>
      </w:tr>
      <w:tr w:rsidR="00856B73" w:rsidRPr="005C3877" w:rsidTr="00C924E5">
        <w:trPr>
          <w:trHeight w:val="274"/>
        </w:trPr>
        <w:tc>
          <w:tcPr>
            <w:tcW w:w="1160" w:type="dxa"/>
            <w:tcBorders>
              <w:left w:val="single" w:sz="8" w:space="0" w:color="auto"/>
            </w:tcBorders>
            <w:vAlign w:val="bottom"/>
          </w:tcPr>
          <w:p w:rsidR="00856B73" w:rsidRPr="005C3877" w:rsidRDefault="00856B73">
            <w:pPr>
              <w:rPr>
                <w:sz w:val="24"/>
                <w:szCs w:val="24"/>
              </w:rPr>
            </w:pPr>
          </w:p>
        </w:tc>
        <w:tc>
          <w:tcPr>
            <w:tcW w:w="680" w:type="dxa"/>
            <w:vAlign w:val="bottom"/>
          </w:tcPr>
          <w:p w:rsidR="00856B73" w:rsidRPr="005C3877" w:rsidRDefault="00856B73">
            <w:pPr>
              <w:rPr>
                <w:sz w:val="24"/>
                <w:szCs w:val="24"/>
              </w:rPr>
            </w:pPr>
          </w:p>
        </w:tc>
        <w:tc>
          <w:tcPr>
            <w:tcW w:w="1120" w:type="dxa"/>
            <w:tcBorders>
              <w:right w:val="single" w:sz="8" w:space="0" w:color="auto"/>
            </w:tcBorders>
            <w:vAlign w:val="bottom"/>
          </w:tcPr>
          <w:p w:rsidR="00856B73" w:rsidRPr="005C3877" w:rsidRDefault="00856B73">
            <w:pPr>
              <w:rPr>
                <w:sz w:val="24"/>
                <w:szCs w:val="24"/>
              </w:rPr>
            </w:pPr>
          </w:p>
        </w:tc>
        <w:tc>
          <w:tcPr>
            <w:tcW w:w="1580" w:type="dxa"/>
            <w:gridSpan w:val="2"/>
            <w:vAlign w:val="bottom"/>
          </w:tcPr>
          <w:p w:rsidR="00856B73" w:rsidRPr="005C3877" w:rsidRDefault="00EC0A71">
            <w:pPr>
              <w:spacing w:line="274" w:lineRule="exact"/>
              <w:ind w:left="100"/>
              <w:rPr>
                <w:sz w:val="24"/>
                <w:szCs w:val="24"/>
              </w:rPr>
            </w:pPr>
            <w:r w:rsidRPr="005C3877">
              <w:rPr>
                <w:rFonts w:eastAsia="Times New Roman"/>
                <w:sz w:val="24"/>
                <w:szCs w:val="24"/>
              </w:rPr>
              <w:t>участвовать</w:t>
            </w:r>
          </w:p>
        </w:tc>
        <w:tc>
          <w:tcPr>
            <w:tcW w:w="640" w:type="dxa"/>
            <w:vAlign w:val="bottom"/>
          </w:tcPr>
          <w:p w:rsidR="00856B73" w:rsidRPr="005C3877" w:rsidRDefault="00EC0A71">
            <w:pPr>
              <w:spacing w:line="274" w:lineRule="exact"/>
              <w:ind w:left="160"/>
              <w:rPr>
                <w:sz w:val="24"/>
                <w:szCs w:val="24"/>
              </w:rPr>
            </w:pPr>
            <w:r w:rsidRPr="005C3877">
              <w:rPr>
                <w:rFonts w:eastAsia="Times New Roman"/>
                <w:sz w:val="24"/>
                <w:szCs w:val="24"/>
              </w:rPr>
              <w:t>в</w:t>
            </w:r>
          </w:p>
        </w:tc>
        <w:tc>
          <w:tcPr>
            <w:tcW w:w="1680" w:type="dxa"/>
            <w:gridSpan w:val="2"/>
            <w:vAlign w:val="bottom"/>
          </w:tcPr>
          <w:p w:rsidR="00856B73" w:rsidRPr="005C3877" w:rsidRDefault="00EC0A71">
            <w:pPr>
              <w:spacing w:line="274" w:lineRule="exact"/>
              <w:jc w:val="center"/>
              <w:rPr>
                <w:sz w:val="24"/>
                <w:szCs w:val="24"/>
              </w:rPr>
            </w:pPr>
            <w:r w:rsidRPr="005C3877">
              <w:rPr>
                <w:rFonts w:eastAsia="Times New Roman"/>
                <w:w w:val="99"/>
                <w:sz w:val="24"/>
                <w:szCs w:val="24"/>
              </w:rPr>
              <w:t>мероприятиях.</w:t>
            </w:r>
          </w:p>
        </w:tc>
        <w:tc>
          <w:tcPr>
            <w:tcW w:w="260" w:type="dxa"/>
            <w:vAlign w:val="bottom"/>
          </w:tcPr>
          <w:p w:rsidR="00856B73" w:rsidRPr="005C3877" w:rsidRDefault="00856B73">
            <w:pPr>
              <w:rPr>
                <w:sz w:val="24"/>
                <w:szCs w:val="24"/>
              </w:rPr>
            </w:pPr>
          </w:p>
        </w:tc>
        <w:tc>
          <w:tcPr>
            <w:tcW w:w="880" w:type="dxa"/>
            <w:gridSpan w:val="2"/>
            <w:vAlign w:val="bottom"/>
          </w:tcPr>
          <w:p w:rsidR="00856B73" w:rsidRPr="005C3877" w:rsidRDefault="00EC0A71">
            <w:pPr>
              <w:spacing w:line="274" w:lineRule="exact"/>
              <w:jc w:val="right"/>
              <w:rPr>
                <w:sz w:val="24"/>
                <w:szCs w:val="24"/>
              </w:rPr>
            </w:pPr>
            <w:r w:rsidRPr="005C3877">
              <w:rPr>
                <w:rFonts w:eastAsia="Times New Roman"/>
                <w:w w:val="98"/>
                <w:sz w:val="24"/>
                <w:szCs w:val="24"/>
              </w:rPr>
              <w:t>Создаёт</w:t>
            </w:r>
          </w:p>
        </w:tc>
        <w:tc>
          <w:tcPr>
            <w:tcW w:w="2040" w:type="dxa"/>
            <w:gridSpan w:val="2"/>
            <w:tcBorders>
              <w:right w:val="single" w:sz="8" w:space="0" w:color="auto"/>
            </w:tcBorders>
            <w:vAlign w:val="bottom"/>
          </w:tcPr>
          <w:p w:rsidR="00856B73" w:rsidRPr="005C3877" w:rsidRDefault="00EC0A71">
            <w:pPr>
              <w:spacing w:line="274" w:lineRule="exact"/>
              <w:jc w:val="right"/>
              <w:rPr>
                <w:sz w:val="24"/>
                <w:szCs w:val="24"/>
              </w:rPr>
            </w:pPr>
            <w:r w:rsidRPr="005C3877">
              <w:rPr>
                <w:rFonts w:eastAsia="Times New Roman"/>
                <w:sz w:val="24"/>
                <w:szCs w:val="24"/>
              </w:rPr>
              <w:t>благоприятный</w:t>
            </w:r>
          </w:p>
        </w:tc>
      </w:tr>
      <w:tr w:rsidR="00856B73" w:rsidRPr="005C3877" w:rsidTr="00C924E5">
        <w:trPr>
          <w:trHeight w:val="278"/>
        </w:trPr>
        <w:tc>
          <w:tcPr>
            <w:tcW w:w="1160" w:type="dxa"/>
            <w:tcBorders>
              <w:left w:val="single" w:sz="8" w:space="0" w:color="auto"/>
            </w:tcBorders>
            <w:vAlign w:val="bottom"/>
          </w:tcPr>
          <w:p w:rsidR="00856B73" w:rsidRPr="005C3877" w:rsidRDefault="00856B73">
            <w:pPr>
              <w:rPr>
                <w:sz w:val="24"/>
                <w:szCs w:val="24"/>
              </w:rPr>
            </w:pPr>
          </w:p>
        </w:tc>
        <w:tc>
          <w:tcPr>
            <w:tcW w:w="680" w:type="dxa"/>
            <w:vAlign w:val="bottom"/>
          </w:tcPr>
          <w:p w:rsidR="00856B73" w:rsidRPr="005C3877" w:rsidRDefault="00856B73">
            <w:pPr>
              <w:rPr>
                <w:sz w:val="24"/>
                <w:szCs w:val="24"/>
              </w:rPr>
            </w:pPr>
          </w:p>
        </w:tc>
        <w:tc>
          <w:tcPr>
            <w:tcW w:w="1120" w:type="dxa"/>
            <w:tcBorders>
              <w:right w:val="single" w:sz="8" w:space="0" w:color="auto"/>
            </w:tcBorders>
            <w:vAlign w:val="bottom"/>
          </w:tcPr>
          <w:p w:rsidR="00856B73" w:rsidRPr="005C3877" w:rsidRDefault="00856B73">
            <w:pPr>
              <w:rPr>
                <w:sz w:val="24"/>
                <w:szCs w:val="24"/>
              </w:rPr>
            </w:pPr>
          </w:p>
        </w:tc>
        <w:tc>
          <w:tcPr>
            <w:tcW w:w="7080" w:type="dxa"/>
            <w:gridSpan w:val="10"/>
            <w:tcBorders>
              <w:right w:val="single" w:sz="8" w:space="0" w:color="auto"/>
            </w:tcBorders>
            <w:vAlign w:val="bottom"/>
          </w:tcPr>
          <w:p w:rsidR="00856B73" w:rsidRPr="005C3877" w:rsidRDefault="00EC0A71">
            <w:pPr>
              <w:ind w:left="100"/>
              <w:rPr>
                <w:sz w:val="24"/>
                <w:szCs w:val="24"/>
              </w:rPr>
            </w:pPr>
            <w:r w:rsidRPr="005C3877">
              <w:rPr>
                <w:rFonts w:eastAsia="Times New Roman"/>
                <w:sz w:val="24"/>
                <w:szCs w:val="24"/>
              </w:rPr>
              <w:t>эмоциональный фон для сотрудничества детей разных возрастов и</w:t>
            </w:r>
          </w:p>
        </w:tc>
      </w:tr>
      <w:tr w:rsidR="00856B73" w:rsidRPr="005C3877" w:rsidTr="00C924E5">
        <w:trPr>
          <w:trHeight w:val="277"/>
        </w:trPr>
        <w:tc>
          <w:tcPr>
            <w:tcW w:w="1160" w:type="dxa"/>
            <w:tcBorders>
              <w:left w:val="single" w:sz="8" w:space="0" w:color="auto"/>
              <w:bottom w:val="single" w:sz="8" w:space="0" w:color="auto"/>
            </w:tcBorders>
            <w:vAlign w:val="bottom"/>
          </w:tcPr>
          <w:p w:rsidR="00856B73" w:rsidRPr="005C3877" w:rsidRDefault="00856B73">
            <w:pPr>
              <w:rPr>
                <w:sz w:val="24"/>
                <w:szCs w:val="24"/>
              </w:rPr>
            </w:pPr>
          </w:p>
        </w:tc>
        <w:tc>
          <w:tcPr>
            <w:tcW w:w="680" w:type="dxa"/>
            <w:tcBorders>
              <w:bottom w:val="single" w:sz="8" w:space="0" w:color="auto"/>
            </w:tcBorders>
            <w:vAlign w:val="bottom"/>
          </w:tcPr>
          <w:p w:rsidR="00856B73" w:rsidRPr="005C3877" w:rsidRDefault="00856B73">
            <w:pPr>
              <w:rPr>
                <w:sz w:val="24"/>
                <w:szCs w:val="24"/>
              </w:rPr>
            </w:pPr>
          </w:p>
        </w:tc>
        <w:tc>
          <w:tcPr>
            <w:tcW w:w="1120" w:type="dxa"/>
            <w:tcBorders>
              <w:bottom w:val="single" w:sz="8" w:space="0" w:color="auto"/>
              <w:right w:val="single" w:sz="8" w:space="0" w:color="auto"/>
            </w:tcBorders>
            <w:vAlign w:val="bottom"/>
          </w:tcPr>
          <w:p w:rsidR="00856B73" w:rsidRPr="005C3877" w:rsidRDefault="00856B73">
            <w:pPr>
              <w:rPr>
                <w:sz w:val="24"/>
                <w:szCs w:val="24"/>
              </w:rPr>
            </w:pPr>
          </w:p>
        </w:tc>
        <w:tc>
          <w:tcPr>
            <w:tcW w:w="1060" w:type="dxa"/>
            <w:tcBorders>
              <w:bottom w:val="single" w:sz="8" w:space="0" w:color="auto"/>
            </w:tcBorders>
            <w:vAlign w:val="bottom"/>
          </w:tcPr>
          <w:p w:rsidR="00856B73" w:rsidRPr="005C3877" w:rsidRDefault="00EC0A71">
            <w:pPr>
              <w:spacing w:line="268" w:lineRule="exact"/>
              <w:ind w:left="100"/>
              <w:rPr>
                <w:sz w:val="24"/>
                <w:szCs w:val="24"/>
              </w:rPr>
            </w:pPr>
            <w:r w:rsidRPr="005C3877">
              <w:rPr>
                <w:rFonts w:eastAsia="Times New Roman"/>
                <w:w w:val="98"/>
                <w:sz w:val="24"/>
                <w:szCs w:val="24"/>
              </w:rPr>
              <w:t>взрослых</w:t>
            </w:r>
          </w:p>
        </w:tc>
        <w:tc>
          <w:tcPr>
            <w:tcW w:w="520" w:type="dxa"/>
            <w:tcBorders>
              <w:bottom w:val="single" w:sz="8" w:space="0" w:color="auto"/>
            </w:tcBorders>
            <w:vAlign w:val="bottom"/>
          </w:tcPr>
          <w:p w:rsidR="00856B73" w:rsidRPr="005C3877" w:rsidRDefault="00856B73">
            <w:pPr>
              <w:rPr>
                <w:sz w:val="24"/>
                <w:szCs w:val="24"/>
              </w:rPr>
            </w:pPr>
          </w:p>
        </w:tc>
        <w:tc>
          <w:tcPr>
            <w:tcW w:w="640" w:type="dxa"/>
            <w:tcBorders>
              <w:bottom w:val="single" w:sz="8" w:space="0" w:color="auto"/>
            </w:tcBorders>
            <w:vAlign w:val="bottom"/>
          </w:tcPr>
          <w:p w:rsidR="00856B73" w:rsidRPr="005C3877" w:rsidRDefault="00856B73">
            <w:pPr>
              <w:rPr>
                <w:sz w:val="24"/>
                <w:szCs w:val="24"/>
              </w:rPr>
            </w:pPr>
          </w:p>
        </w:tc>
        <w:tc>
          <w:tcPr>
            <w:tcW w:w="1260" w:type="dxa"/>
            <w:tcBorders>
              <w:bottom w:val="single" w:sz="8" w:space="0" w:color="auto"/>
            </w:tcBorders>
            <w:vAlign w:val="bottom"/>
          </w:tcPr>
          <w:p w:rsidR="00856B73" w:rsidRPr="005C3877" w:rsidRDefault="00856B73">
            <w:pPr>
              <w:rPr>
                <w:sz w:val="24"/>
                <w:szCs w:val="24"/>
              </w:rPr>
            </w:pPr>
          </w:p>
        </w:tc>
        <w:tc>
          <w:tcPr>
            <w:tcW w:w="420" w:type="dxa"/>
            <w:tcBorders>
              <w:bottom w:val="single" w:sz="8" w:space="0" w:color="auto"/>
            </w:tcBorders>
            <w:vAlign w:val="bottom"/>
          </w:tcPr>
          <w:p w:rsidR="00856B73" w:rsidRPr="005C3877" w:rsidRDefault="00856B73">
            <w:pPr>
              <w:rPr>
                <w:sz w:val="24"/>
                <w:szCs w:val="24"/>
              </w:rPr>
            </w:pPr>
          </w:p>
        </w:tc>
        <w:tc>
          <w:tcPr>
            <w:tcW w:w="260" w:type="dxa"/>
            <w:tcBorders>
              <w:bottom w:val="single" w:sz="8" w:space="0" w:color="auto"/>
            </w:tcBorders>
            <w:vAlign w:val="bottom"/>
          </w:tcPr>
          <w:p w:rsidR="00856B73" w:rsidRPr="005C3877" w:rsidRDefault="00856B73">
            <w:pPr>
              <w:rPr>
                <w:sz w:val="24"/>
                <w:szCs w:val="24"/>
              </w:rPr>
            </w:pPr>
          </w:p>
        </w:tc>
        <w:tc>
          <w:tcPr>
            <w:tcW w:w="400" w:type="dxa"/>
            <w:tcBorders>
              <w:bottom w:val="single" w:sz="8" w:space="0" w:color="auto"/>
            </w:tcBorders>
            <w:vAlign w:val="bottom"/>
          </w:tcPr>
          <w:p w:rsidR="00856B73" w:rsidRPr="005C3877" w:rsidRDefault="00856B73">
            <w:pPr>
              <w:rPr>
                <w:sz w:val="24"/>
                <w:szCs w:val="24"/>
              </w:rPr>
            </w:pPr>
          </w:p>
        </w:tc>
        <w:tc>
          <w:tcPr>
            <w:tcW w:w="480" w:type="dxa"/>
            <w:tcBorders>
              <w:bottom w:val="single" w:sz="8" w:space="0" w:color="auto"/>
            </w:tcBorders>
            <w:vAlign w:val="bottom"/>
          </w:tcPr>
          <w:p w:rsidR="00856B73" w:rsidRPr="005C3877" w:rsidRDefault="00856B73">
            <w:pPr>
              <w:rPr>
                <w:sz w:val="24"/>
                <w:szCs w:val="24"/>
              </w:rPr>
            </w:pPr>
          </w:p>
        </w:tc>
        <w:tc>
          <w:tcPr>
            <w:tcW w:w="1060" w:type="dxa"/>
            <w:tcBorders>
              <w:bottom w:val="single" w:sz="8" w:space="0" w:color="auto"/>
            </w:tcBorders>
            <w:vAlign w:val="bottom"/>
          </w:tcPr>
          <w:p w:rsidR="00856B73" w:rsidRPr="005C3877" w:rsidRDefault="00856B73">
            <w:pPr>
              <w:rPr>
                <w:sz w:val="24"/>
                <w:szCs w:val="24"/>
              </w:rPr>
            </w:pPr>
          </w:p>
        </w:tc>
        <w:tc>
          <w:tcPr>
            <w:tcW w:w="980" w:type="dxa"/>
            <w:tcBorders>
              <w:bottom w:val="single" w:sz="8" w:space="0" w:color="auto"/>
              <w:right w:val="single" w:sz="8" w:space="0" w:color="auto"/>
            </w:tcBorders>
            <w:vAlign w:val="bottom"/>
          </w:tcPr>
          <w:p w:rsidR="00856B73" w:rsidRPr="005C3877" w:rsidRDefault="00856B73">
            <w:pPr>
              <w:rPr>
                <w:sz w:val="24"/>
                <w:szCs w:val="24"/>
              </w:rPr>
            </w:pPr>
          </w:p>
        </w:tc>
      </w:tr>
      <w:tr w:rsidR="00856B73" w:rsidRPr="005C3877" w:rsidTr="00C924E5">
        <w:trPr>
          <w:trHeight w:val="264"/>
        </w:trPr>
        <w:tc>
          <w:tcPr>
            <w:tcW w:w="2960" w:type="dxa"/>
            <w:gridSpan w:val="3"/>
            <w:tcBorders>
              <w:left w:val="single" w:sz="8" w:space="0" w:color="auto"/>
              <w:right w:val="single" w:sz="8" w:space="0" w:color="auto"/>
            </w:tcBorders>
            <w:vAlign w:val="bottom"/>
          </w:tcPr>
          <w:p w:rsidR="00856B73" w:rsidRPr="005C3877" w:rsidRDefault="00EC0A71">
            <w:pPr>
              <w:spacing w:line="264" w:lineRule="exact"/>
              <w:ind w:left="100"/>
              <w:rPr>
                <w:sz w:val="24"/>
                <w:szCs w:val="24"/>
              </w:rPr>
            </w:pPr>
            <w:r w:rsidRPr="005C3877">
              <w:rPr>
                <w:rFonts w:eastAsia="Times New Roman"/>
                <w:sz w:val="24"/>
                <w:szCs w:val="24"/>
              </w:rPr>
              <w:t>Урок гражданственности</w:t>
            </w:r>
          </w:p>
        </w:tc>
        <w:tc>
          <w:tcPr>
            <w:tcW w:w="7080" w:type="dxa"/>
            <w:gridSpan w:val="10"/>
            <w:tcBorders>
              <w:right w:val="single" w:sz="8" w:space="0" w:color="auto"/>
            </w:tcBorders>
            <w:vAlign w:val="bottom"/>
          </w:tcPr>
          <w:p w:rsidR="00856B73" w:rsidRPr="005C3877" w:rsidRDefault="00EC0A71">
            <w:pPr>
              <w:spacing w:line="264" w:lineRule="exact"/>
              <w:ind w:left="100"/>
              <w:rPr>
                <w:sz w:val="24"/>
                <w:szCs w:val="24"/>
              </w:rPr>
            </w:pPr>
            <w:r w:rsidRPr="005C3877">
              <w:rPr>
                <w:rFonts w:eastAsia="Times New Roman"/>
                <w:sz w:val="24"/>
                <w:szCs w:val="24"/>
              </w:rPr>
              <w:t>В  целях  популяризации  идеи  единения  многонационального</w:t>
            </w:r>
          </w:p>
        </w:tc>
      </w:tr>
      <w:tr w:rsidR="00856B73" w:rsidRPr="005C3877" w:rsidTr="00C924E5">
        <w:trPr>
          <w:trHeight w:val="274"/>
        </w:trPr>
        <w:tc>
          <w:tcPr>
            <w:tcW w:w="2960" w:type="dxa"/>
            <w:gridSpan w:val="3"/>
            <w:tcBorders>
              <w:left w:val="single" w:sz="8" w:space="0" w:color="auto"/>
              <w:right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и патриотизма «Наша</w:t>
            </w:r>
          </w:p>
        </w:tc>
        <w:tc>
          <w:tcPr>
            <w:tcW w:w="7080" w:type="dxa"/>
            <w:gridSpan w:val="10"/>
            <w:tcBorders>
              <w:right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народа Российской Федерации через любовь к Родине, к своему</w:t>
            </w:r>
          </w:p>
        </w:tc>
      </w:tr>
      <w:tr w:rsidR="00856B73" w:rsidRPr="005C3877" w:rsidTr="00C924E5">
        <w:trPr>
          <w:trHeight w:val="278"/>
        </w:trPr>
        <w:tc>
          <w:tcPr>
            <w:tcW w:w="1840" w:type="dxa"/>
            <w:gridSpan w:val="2"/>
            <w:tcBorders>
              <w:left w:val="single" w:sz="8" w:space="0" w:color="auto"/>
            </w:tcBorders>
            <w:vAlign w:val="bottom"/>
          </w:tcPr>
          <w:p w:rsidR="00856B73" w:rsidRPr="005C3877" w:rsidRDefault="00EC0A71">
            <w:pPr>
              <w:ind w:left="100"/>
              <w:rPr>
                <w:sz w:val="24"/>
                <w:szCs w:val="24"/>
              </w:rPr>
            </w:pPr>
            <w:r w:rsidRPr="005C3877">
              <w:rPr>
                <w:rFonts w:eastAsia="Times New Roman"/>
                <w:sz w:val="24"/>
                <w:szCs w:val="24"/>
              </w:rPr>
              <w:t>сила в народном</w:t>
            </w:r>
          </w:p>
        </w:tc>
        <w:tc>
          <w:tcPr>
            <w:tcW w:w="1120" w:type="dxa"/>
            <w:tcBorders>
              <w:right w:val="single" w:sz="8" w:space="0" w:color="auto"/>
            </w:tcBorders>
            <w:vAlign w:val="bottom"/>
          </w:tcPr>
          <w:p w:rsidR="00856B73" w:rsidRPr="005C3877" w:rsidRDefault="00856B73">
            <w:pPr>
              <w:rPr>
                <w:sz w:val="24"/>
                <w:szCs w:val="24"/>
              </w:rPr>
            </w:pPr>
          </w:p>
        </w:tc>
        <w:tc>
          <w:tcPr>
            <w:tcW w:w="6100" w:type="dxa"/>
            <w:gridSpan w:val="9"/>
            <w:vAlign w:val="bottom"/>
          </w:tcPr>
          <w:p w:rsidR="00856B73" w:rsidRPr="005C3877" w:rsidRDefault="00EC0A71">
            <w:pPr>
              <w:ind w:left="100"/>
              <w:rPr>
                <w:sz w:val="24"/>
                <w:szCs w:val="24"/>
              </w:rPr>
            </w:pPr>
            <w:r w:rsidRPr="005C3877">
              <w:rPr>
                <w:rFonts w:eastAsia="Times New Roman"/>
                <w:sz w:val="24"/>
                <w:szCs w:val="24"/>
              </w:rPr>
              <w:t>народу, к своей истории, проводится данный урок</w:t>
            </w:r>
          </w:p>
        </w:tc>
        <w:tc>
          <w:tcPr>
            <w:tcW w:w="980" w:type="dxa"/>
            <w:tcBorders>
              <w:right w:val="single" w:sz="8" w:space="0" w:color="auto"/>
            </w:tcBorders>
            <w:vAlign w:val="bottom"/>
          </w:tcPr>
          <w:p w:rsidR="00856B73" w:rsidRPr="005C3877" w:rsidRDefault="00856B73">
            <w:pPr>
              <w:rPr>
                <w:sz w:val="24"/>
                <w:szCs w:val="24"/>
              </w:rPr>
            </w:pPr>
          </w:p>
        </w:tc>
      </w:tr>
      <w:tr w:rsidR="00856B73" w:rsidRPr="005C3877" w:rsidTr="00C924E5">
        <w:trPr>
          <w:trHeight w:val="274"/>
        </w:trPr>
        <w:tc>
          <w:tcPr>
            <w:tcW w:w="1160" w:type="dxa"/>
            <w:tcBorders>
              <w:left w:val="single" w:sz="8" w:space="0" w:color="auto"/>
            </w:tcBorders>
            <w:vAlign w:val="bottom"/>
          </w:tcPr>
          <w:p w:rsidR="00856B73" w:rsidRPr="005C3877" w:rsidRDefault="00EC0A71">
            <w:pPr>
              <w:spacing w:line="274" w:lineRule="exact"/>
              <w:ind w:left="100"/>
              <w:rPr>
                <w:sz w:val="24"/>
                <w:szCs w:val="24"/>
              </w:rPr>
            </w:pPr>
            <w:r w:rsidRPr="005C3877">
              <w:rPr>
                <w:rFonts w:eastAsia="Times New Roman"/>
                <w:sz w:val="24"/>
                <w:szCs w:val="24"/>
              </w:rPr>
              <w:t>единстве»</w:t>
            </w:r>
          </w:p>
        </w:tc>
        <w:tc>
          <w:tcPr>
            <w:tcW w:w="680" w:type="dxa"/>
            <w:vAlign w:val="bottom"/>
          </w:tcPr>
          <w:p w:rsidR="00856B73" w:rsidRPr="005C3877" w:rsidRDefault="00856B73">
            <w:pPr>
              <w:rPr>
                <w:sz w:val="24"/>
                <w:szCs w:val="24"/>
              </w:rPr>
            </w:pPr>
          </w:p>
        </w:tc>
        <w:tc>
          <w:tcPr>
            <w:tcW w:w="1120" w:type="dxa"/>
            <w:tcBorders>
              <w:right w:val="single" w:sz="8" w:space="0" w:color="auto"/>
            </w:tcBorders>
            <w:vAlign w:val="bottom"/>
          </w:tcPr>
          <w:p w:rsidR="00856B73" w:rsidRPr="005C3877" w:rsidRDefault="00856B73">
            <w:pPr>
              <w:rPr>
                <w:sz w:val="24"/>
                <w:szCs w:val="24"/>
              </w:rPr>
            </w:pPr>
          </w:p>
        </w:tc>
        <w:tc>
          <w:tcPr>
            <w:tcW w:w="7080" w:type="dxa"/>
            <w:gridSpan w:val="10"/>
            <w:tcBorders>
              <w:right w:val="single" w:sz="8" w:space="0" w:color="auto"/>
            </w:tcBorders>
            <w:vAlign w:val="bottom"/>
          </w:tcPr>
          <w:p w:rsidR="00856B73" w:rsidRPr="005C3877" w:rsidRDefault="00EC0A71">
            <w:pPr>
              <w:spacing w:line="274" w:lineRule="exact"/>
              <w:ind w:left="100"/>
              <w:rPr>
                <w:sz w:val="24"/>
                <w:szCs w:val="24"/>
              </w:rPr>
            </w:pPr>
            <w:r w:rsidRPr="005C3877">
              <w:rPr>
                <w:rFonts w:eastAsia="Times New Roman"/>
                <w:sz w:val="24"/>
                <w:szCs w:val="24"/>
              </w:rPr>
              <w:t>Цель  урока  воспитания  у  школьников  социально  значимых</w:t>
            </w:r>
          </w:p>
        </w:tc>
      </w:tr>
      <w:tr w:rsidR="00856B73" w:rsidRPr="005C3877" w:rsidTr="00C924E5">
        <w:trPr>
          <w:trHeight w:val="278"/>
        </w:trPr>
        <w:tc>
          <w:tcPr>
            <w:tcW w:w="1160" w:type="dxa"/>
            <w:tcBorders>
              <w:left w:val="single" w:sz="8" w:space="0" w:color="auto"/>
            </w:tcBorders>
            <w:vAlign w:val="bottom"/>
          </w:tcPr>
          <w:p w:rsidR="00856B73" w:rsidRPr="005C3877" w:rsidRDefault="00856B73">
            <w:pPr>
              <w:rPr>
                <w:sz w:val="24"/>
                <w:szCs w:val="24"/>
              </w:rPr>
            </w:pPr>
          </w:p>
        </w:tc>
        <w:tc>
          <w:tcPr>
            <w:tcW w:w="680" w:type="dxa"/>
            <w:vAlign w:val="bottom"/>
          </w:tcPr>
          <w:p w:rsidR="00856B73" w:rsidRPr="005C3877" w:rsidRDefault="00856B73">
            <w:pPr>
              <w:rPr>
                <w:sz w:val="24"/>
                <w:szCs w:val="24"/>
              </w:rPr>
            </w:pPr>
          </w:p>
        </w:tc>
        <w:tc>
          <w:tcPr>
            <w:tcW w:w="1120" w:type="dxa"/>
            <w:tcBorders>
              <w:right w:val="single" w:sz="8" w:space="0" w:color="auto"/>
            </w:tcBorders>
            <w:vAlign w:val="bottom"/>
          </w:tcPr>
          <w:p w:rsidR="00856B73" w:rsidRPr="005C3877" w:rsidRDefault="00856B73">
            <w:pPr>
              <w:rPr>
                <w:sz w:val="24"/>
                <w:szCs w:val="24"/>
              </w:rPr>
            </w:pPr>
          </w:p>
        </w:tc>
        <w:tc>
          <w:tcPr>
            <w:tcW w:w="7080" w:type="dxa"/>
            <w:gridSpan w:val="10"/>
            <w:tcBorders>
              <w:right w:val="single" w:sz="8" w:space="0" w:color="auto"/>
            </w:tcBorders>
            <w:vAlign w:val="bottom"/>
          </w:tcPr>
          <w:p w:rsidR="00856B73" w:rsidRPr="005C3877" w:rsidRDefault="00EC0A71">
            <w:pPr>
              <w:ind w:left="100"/>
              <w:rPr>
                <w:sz w:val="24"/>
                <w:szCs w:val="24"/>
              </w:rPr>
            </w:pPr>
            <w:r w:rsidRPr="005C3877">
              <w:rPr>
                <w:rFonts w:eastAsia="Times New Roman"/>
                <w:sz w:val="24"/>
                <w:szCs w:val="24"/>
              </w:rPr>
              <w:t>ценностей,   гражданственности   и   патриотизма,   повышения</w:t>
            </w:r>
          </w:p>
        </w:tc>
      </w:tr>
      <w:tr w:rsidR="00856B73" w:rsidRPr="005C3877" w:rsidTr="00C924E5">
        <w:trPr>
          <w:trHeight w:val="274"/>
        </w:trPr>
        <w:tc>
          <w:tcPr>
            <w:tcW w:w="1160" w:type="dxa"/>
            <w:tcBorders>
              <w:left w:val="single" w:sz="8" w:space="0" w:color="auto"/>
            </w:tcBorders>
            <w:vAlign w:val="bottom"/>
          </w:tcPr>
          <w:p w:rsidR="00856B73" w:rsidRPr="005C3877" w:rsidRDefault="00856B73">
            <w:pPr>
              <w:rPr>
                <w:sz w:val="24"/>
                <w:szCs w:val="24"/>
              </w:rPr>
            </w:pPr>
          </w:p>
        </w:tc>
        <w:tc>
          <w:tcPr>
            <w:tcW w:w="680" w:type="dxa"/>
            <w:vAlign w:val="bottom"/>
          </w:tcPr>
          <w:p w:rsidR="00856B73" w:rsidRPr="005C3877" w:rsidRDefault="00856B73">
            <w:pPr>
              <w:rPr>
                <w:sz w:val="24"/>
                <w:szCs w:val="24"/>
              </w:rPr>
            </w:pPr>
          </w:p>
        </w:tc>
        <w:tc>
          <w:tcPr>
            <w:tcW w:w="1120" w:type="dxa"/>
            <w:tcBorders>
              <w:right w:val="single" w:sz="8" w:space="0" w:color="auto"/>
            </w:tcBorders>
            <w:vAlign w:val="bottom"/>
          </w:tcPr>
          <w:p w:rsidR="00856B73" w:rsidRPr="005C3877" w:rsidRDefault="00856B73">
            <w:pPr>
              <w:rPr>
                <w:sz w:val="24"/>
                <w:szCs w:val="24"/>
              </w:rPr>
            </w:pPr>
          </w:p>
        </w:tc>
        <w:tc>
          <w:tcPr>
            <w:tcW w:w="7080" w:type="dxa"/>
            <w:gridSpan w:val="10"/>
            <w:tcBorders>
              <w:right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культуры   межнациональных   и   межэтнических   отношений,</w:t>
            </w:r>
          </w:p>
        </w:tc>
      </w:tr>
      <w:tr w:rsidR="00856B73" w:rsidRPr="005C3877" w:rsidTr="00C924E5">
        <w:trPr>
          <w:trHeight w:val="284"/>
        </w:trPr>
        <w:tc>
          <w:tcPr>
            <w:tcW w:w="1160" w:type="dxa"/>
            <w:tcBorders>
              <w:left w:val="single" w:sz="8" w:space="0" w:color="auto"/>
              <w:bottom w:val="single" w:sz="8" w:space="0" w:color="auto"/>
            </w:tcBorders>
            <w:vAlign w:val="bottom"/>
          </w:tcPr>
          <w:p w:rsidR="00856B73" w:rsidRPr="005C3877" w:rsidRDefault="00856B73">
            <w:pPr>
              <w:rPr>
                <w:sz w:val="24"/>
                <w:szCs w:val="24"/>
              </w:rPr>
            </w:pPr>
          </w:p>
        </w:tc>
        <w:tc>
          <w:tcPr>
            <w:tcW w:w="680" w:type="dxa"/>
            <w:tcBorders>
              <w:bottom w:val="single" w:sz="8" w:space="0" w:color="auto"/>
            </w:tcBorders>
            <w:vAlign w:val="bottom"/>
          </w:tcPr>
          <w:p w:rsidR="00856B73" w:rsidRPr="005C3877" w:rsidRDefault="00856B73">
            <w:pPr>
              <w:rPr>
                <w:sz w:val="24"/>
                <w:szCs w:val="24"/>
              </w:rPr>
            </w:pPr>
          </w:p>
        </w:tc>
        <w:tc>
          <w:tcPr>
            <w:tcW w:w="1120" w:type="dxa"/>
            <w:tcBorders>
              <w:bottom w:val="single" w:sz="8" w:space="0" w:color="auto"/>
              <w:right w:val="single" w:sz="8" w:space="0" w:color="auto"/>
            </w:tcBorders>
            <w:vAlign w:val="bottom"/>
          </w:tcPr>
          <w:p w:rsidR="00856B73" w:rsidRPr="005C3877" w:rsidRDefault="00856B73">
            <w:pPr>
              <w:rPr>
                <w:sz w:val="24"/>
                <w:szCs w:val="24"/>
              </w:rPr>
            </w:pPr>
          </w:p>
        </w:tc>
        <w:tc>
          <w:tcPr>
            <w:tcW w:w="5040" w:type="dxa"/>
            <w:gridSpan w:val="8"/>
            <w:tcBorders>
              <w:bottom w:val="single" w:sz="8" w:space="0" w:color="auto"/>
            </w:tcBorders>
            <w:vAlign w:val="bottom"/>
          </w:tcPr>
          <w:p w:rsidR="00856B73" w:rsidRPr="005C3877" w:rsidRDefault="00EC0A71">
            <w:pPr>
              <w:ind w:left="100"/>
              <w:rPr>
                <w:sz w:val="24"/>
                <w:szCs w:val="24"/>
              </w:rPr>
            </w:pPr>
            <w:r w:rsidRPr="005C3877">
              <w:rPr>
                <w:rFonts w:eastAsia="Times New Roman"/>
                <w:sz w:val="24"/>
                <w:szCs w:val="24"/>
              </w:rPr>
              <w:t>формирования чувства гордости за свою страну</w:t>
            </w:r>
          </w:p>
        </w:tc>
        <w:tc>
          <w:tcPr>
            <w:tcW w:w="1060" w:type="dxa"/>
            <w:tcBorders>
              <w:bottom w:val="single" w:sz="8" w:space="0" w:color="auto"/>
            </w:tcBorders>
            <w:vAlign w:val="bottom"/>
          </w:tcPr>
          <w:p w:rsidR="00856B73" w:rsidRPr="005C3877" w:rsidRDefault="00856B73">
            <w:pPr>
              <w:rPr>
                <w:sz w:val="24"/>
                <w:szCs w:val="24"/>
              </w:rPr>
            </w:pPr>
          </w:p>
        </w:tc>
        <w:tc>
          <w:tcPr>
            <w:tcW w:w="980" w:type="dxa"/>
            <w:tcBorders>
              <w:bottom w:val="single" w:sz="8" w:space="0" w:color="auto"/>
              <w:right w:val="single" w:sz="8" w:space="0" w:color="auto"/>
            </w:tcBorders>
            <w:vAlign w:val="bottom"/>
          </w:tcPr>
          <w:p w:rsidR="00856B73" w:rsidRPr="005C3877" w:rsidRDefault="00856B73">
            <w:pPr>
              <w:rPr>
                <w:sz w:val="24"/>
                <w:szCs w:val="24"/>
              </w:rPr>
            </w:pPr>
          </w:p>
        </w:tc>
      </w:tr>
    </w:tbl>
    <w:p w:rsidR="00856B73" w:rsidRPr="005C3877" w:rsidRDefault="00735676">
      <w:pPr>
        <w:spacing w:line="20" w:lineRule="exact"/>
        <w:rPr>
          <w:sz w:val="24"/>
          <w:szCs w:val="24"/>
        </w:rPr>
      </w:pPr>
      <w:r>
        <w:rPr>
          <w:sz w:val="24"/>
          <w:szCs w:val="24"/>
        </w:rPr>
        <w:pict>
          <v:rect id="Shape 32" o:spid="_x0000_s1057" style="position:absolute;margin-left:501.05pt;margin-top:-.7pt;width:1pt;height:.95pt;z-index:-251630592;visibility:visible;mso-wrap-distance-left:0;mso-wrap-distance-right:0;mso-position-horizontal-relative:text;mso-position-vertical-relative:text" o:allowincell="f" fillcolor="black" stroked="f"/>
        </w:pict>
      </w: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92" w:lineRule="exact"/>
        <w:rPr>
          <w:sz w:val="24"/>
          <w:szCs w:val="24"/>
        </w:rPr>
      </w:pPr>
    </w:p>
    <w:p w:rsidR="00856B73" w:rsidRPr="005C3877" w:rsidRDefault="00856B73">
      <w:pPr>
        <w:rPr>
          <w:sz w:val="24"/>
          <w:szCs w:val="24"/>
        </w:rPr>
        <w:sectPr w:rsidR="00856B73" w:rsidRPr="005C3877" w:rsidSect="00CC402F">
          <w:pgSz w:w="11900" w:h="16838"/>
          <w:pgMar w:top="498" w:right="779" w:bottom="851" w:left="1080" w:header="0" w:footer="0" w:gutter="0"/>
          <w:cols w:space="720" w:equalWidth="0">
            <w:col w:w="10040"/>
          </w:cols>
        </w:sectPr>
      </w:pPr>
    </w:p>
    <w:p w:rsidR="00856B73" w:rsidRPr="005C3877" w:rsidRDefault="00EC0A71">
      <w:pPr>
        <w:ind w:right="20"/>
        <w:jc w:val="center"/>
        <w:rPr>
          <w:sz w:val="24"/>
          <w:szCs w:val="24"/>
        </w:rPr>
      </w:pPr>
      <w:r w:rsidRPr="005C3877">
        <w:rPr>
          <w:rFonts w:eastAsia="Times New Roman"/>
          <w:color w:val="0070C0"/>
          <w:sz w:val="24"/>
          <w:szCs w:val="24"/>
        </w:rPr>
        <w:lastRenderedPageBreak/>
        <w:t>ООП ООО МБОУ «Средняя школа №2»</w:t>
      </w:r>
    </w:p>
    <w:p w:rsidR="00856B73" w:rsidRPr="005C3877" w:rsidRDefault="00856B73">
      <w:pPr>
        <w:spacing w:line="55"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1420"/>
        <w:gridCol w:w="200"/>
        <w:gridCol w:w="1340"/>
        <w:gridCol w:w="1040"/>
        <w:gridCol w:w="1360"/>
        <w:gridCol w:w="1820"/>
        <w:gridCol w:w="1860"/>
        <w:gridCol w:w="1000"/>
      </w:tblGrid>
      <w:tr w:rsidR="00856B73" w:rsidRPr="005C3877">
        <w:trPr>
          <w:trHeight w:val="276"/>
        </w:trPr>
        <w:tc>
          <w:tcPr>
            <w:tcW w:w="1420" w:type="dxa"/>
            <w:tcBorders>
              <w:top w:val="single" w:sz="8" w:space="0" w:color="auto"/>
              <w:left w:val="single" w:sz="8" w:space="0" w:color="auto"/>
            </w:tcBorders>
            <w:vAlign w:val="bottom"/>
          </w:tcPr>
          <w:p w:rsidR="00856B73" w:rsidRPr="005C3877" w:rsidRDefault="00EC0A71">
            <w:pPr>
              <w:ind w:left="100"/>
              <w:rPr>
                <w:sz w:val="24"/>
                <w:szCs w:val="24"/>
              </w:rPr>
            </w:pPr>
            <w:r w:rsidRPr="005C3877">
              <w:rPr>
                <w:rFonts w:eastAsia="Times New Roman"/>
                <w:sz w:val="24"/>
                <w:szCs w:val="24"/>
              </w:rPr>
              <w:t>Концерт,</w:t>
            </w:r>
          </w:p>
        </w:tc>
        <w:tc>
          <w:tcPr>
            <w:tcW w:w="1540" w:type="dxa"/>
            <w:gridSpan w:val="2"/>
            <w:tcBorders>
              <w:top w:val="single" w:sz="8" w:space="0" w:color="auto"/>
              <w:right w:val="single" w:sz="8" w:space="0" w:color="auto"/>
            </w:tcBorders>
            <w:vAlign w:val="bottom"/>
          </w:tcPr>
          <w:p w:rsidR="00856B73" w:rsidRPr="005C3877" w:rsidRDefault="00EC0A71">
            <w:pPr>
              <w:ind w:right="35"/>
              <w:jc w:val="right"/>
              <w:rPr>
                <w:sz w:val="24"/>
                <w:szCs w:val="24"/>
              </w:rPr>
            </w:pPr>
            <w:r w:rsidRPr="005C3877">
              <w:rPr>
                <w:rFonts w:eastAsia="Times New Roman"/>
                <w:w w:val="97"/>
                <w:sz w:val="24"/>
                <w:szCs w:val="24"/>
              </w:rPr>
              <w:t>посвящённый</w:t>
            </w:r>
          </w:p>
        </w:tc>
        <w:tc>
          <w:tcPr>
            <w:tcW w:w="1040" w:type="dxa"/>
            <w:tcBorders>
              <w:top w:val="single" w:sz="8" w:space="0" w:color="auto"/>
            </w:tcBorders>
            <w:vAlign w:val="bottom"/>
          </w:tcPr>
          <w:p w:rsidR="00856B73" w:rsidRPr="005C3877" w:rsidRDefault="00EC0A71">
            <w:pPr>
              <w:ind w:left="100"/>
              <w:rPr>
                <w:sz w:val="24"/>
                <w:szCs w:val="24"/>
              </w:rPr>
            </w:pPr>
            <w:r w:rsidRPr="005C3877">
              <w:rPr>
                <w:rFonts w:eastAsia="Times New Roman"/>
                <w:sz w:val="24"/>
                <w:szCs w:val="24"/>
              </w:rPr>
              <w:t>Данное</w:t>
            </w:r>
          </w:p>
        </w:tc>
        <w:tc>
          <w:tcPr>
            <w:tcW w:w="1360" w:type="dxa"/>
            <w:tcBorders>
              <w:top w:val="single" w:sz="8" w:space="0" w:color="auto"/>
            </w:tcBorders>
            <w:vAlign w:val="bottom"/>
          </w:tcPr>
          <w:p w:rsidR="00856B73" w:rsidRPr="005C3877" w:rsidRDefault="00EC0A71">
            <w:pPr>
              <w:ind w:left="20"/>
              <w:rPr>
                <w:sz w:val="24"/>
                <w:szCs w:val="24"/>
              </w:rPr>
            </w:pPr>
            <w:r w:rsidRPr="005C3877">
              <w:rPr>
                <w:rFonts w:eastAsia="Times New Roman"/>
                <w:w w:val="99"/>
                <w:sz w:val="24"/>
                <w:szCs w:val="24"/>
              </w:rPr>
              <w:t>мероприятие</w:t>
            </w:r>
          </w:p>
        </w:tc>
        <w:tc>
          <w:tcPr>
            <w:tcW w:w="1820" w:type="dxa"/>
            <w:tcBorders>
              <w:top w:val="single" w:sz="8" w:space="0" w:color="auto"/>
            </w:tcBorders>
            <w:vAlign w:val="bottom"/>
          </w:tcPr>
          <w:p w:rsidR="00856B73" w:rsidRPr="005C3877" w:rsidRDefault="00EC0A71">
            <w:pPr>
              <w:ind w:left="220"/>
              <w:rPr>
                <w:sz w:val="24"/>
                <w:szCs w:val="24"/>
              </w:rPr>
            </w:pPr>
            <w:r w:rsidRPr="005C3877">
              <w:rPr>
                <w:rFonts w:eastAsia="Times New Roman"/>
                <w:sz w:val="24"/>
                <w:szCs w:val="24"/>
              </w:rPr>
              <w:t>способствует</w:t>
            </w:r>
          </w:p>
        </w:tc>
        <w:tc>
          <w:tcPr>
            <w:tcW w:w="1860" w:type="dxa"/>
            <w:tcBorders>
              <w:top w:val="single" w:sz="8" w:space="0" w:color="auto"/>
            </w:tcBorders>
            <w:vAlign w:val="bottom"/>
          </w:tcPr>
          <w:p w:rsidR="00856B73" w:rsidRPr="005C3877" w:rsidRDefault="00EC0A71">
            <w:pPr>
              <w:jc w:val="center"/>
              <w:rPr>
                <w:sz w:val="24"/>
                <w:szCs w:val="24"/>
              </w:rPr>
            </w:pPr>
            <w:r w:rsidRPr="005C3877">
              <w:rPr>
                <w:rFonts w:eastAsia="Times New Roman"/>
                <w:w w:val="97"/>
                <w:sz w:val="24"/>
                <w:szCs w:val="24"/>
              </w:rPr>
              <w:t>формированию</w:t>
            </w:r>
          </w:p>
        </w:tc>
        <w:tc>
          <w:tcPr>
            <w:tcW w:w="1000" w:type="dxa"/>
            <w:tcBorders>
              <w:top w:val="single" w:sz="8" w:space="0" w:color="auto"/>
              <w:right w:val="single" w:sz="8" w:space="0" w:color="auto"/>
            </w:tcBorders>
            <w:vAlign w:val="bottom"/>
          </w:tcPr>
          <w:p w:rsidR="00856B73" w:rsidRPr="005C3877" w:rsidRDefault="00EC0A71">
            <w:pPr>
              <w:jc w:val="right"/>
              <w:rPr>
                <w:sz w:val="24"/>
                <w:szCs w:val="24"/>
              </w:rPr>
            </w:pPr>
            <w:r w:rsidRPr="005C3877">
              <w:rPr>
                <w:rFonts w:eastAsia="Times New Roman"/>
                <w:sz w:val="24"/>
                <w:szCs w:val="24"/>
              </w:rPr>
              <w:t>детско-</w:t>
            </w:r>
          </w:p>
        </w:tc>
      </w:tr>
      <w:tr w:rsidR="00856B73" w:rsidRPr="005C3877">
        <w:trPr>
          <w:trHeight w:val="278"/>
        </w:trPr>
        <w:tc>
          <w:tcPr>
            <w:tcW w:w="1420" w:type="dxa"/>
            <w:tcBorders>
              <w:left w:val="single" w:sz="8" w:space="0" w:color="auto"/>
            </w:tcBorders>
            <w:vAlign w:val="bottom"/>
          </w:tcPr>
          <w:p w:rsidR="00856B73" w:rsidRPr="005C3877" w:rsidRDefault="00EC0A71">
            <w:pPr>
              <w:ind w:left="100"/>
              <w:rPr>
                <w:sz w:val="24"/>
                <w:szCs w:val="24"/>
              </w:rPr>
            </w:pPr>
            <w:r w:rsidRPr="005C3877">
              <w:rPr>
                <w:rFonts w:eastAsia="Times New Roman"/>
                <w:sz w:val="24"/>
                <w:szCs w:val="24"/>
              </w:rPr>
              <w:t>дню Матери</w:t>
            </w:r>
          </w:p>
        </w:tc>
        <w:tc>
          <w:tcPr>
            <w:tcW w:w="200" w:type="dxa"/>
            <w:vAlign w:val="bottom"/>
          </w:tcPr>
          <w:p w:rsidR="00856B73" w:rsidRPr="005C3877" w:rsidRDefault="00856B73">
            <w:pPr>
              <w:rPr>
                <w:sz w:val="24"/>
                <w:szCs w:val="24"/>
              </w:rPr>
            </w:pPr>
          </w:p>
        </w:tc>
        <w:tc>
          <w:tcPr>
            <w:tcW w:w="1340" w:type="dxa"/>
            <w:tcBorders>
              <w:right w:val="single" w:sz="8" w:space="0" w:color="auto"/>
            </w:tcBorders>
            <w:vAlign w:val="bottom"/>
          </w:tcPr>
          <w:p w:rsidR="00856B73" w:rsidRPr="005C3877" w:rsidRDefault="00856B73">
            <w:pPr>
              <w:rPr>
                <w:sz w:val="24"/>
                <w:szCs w:val="24"/>
              </w:rPr>
            </w:pPr>
          </w:p>
        </w:tc>
        <w:tc>
          <w:tcPr>
            <w:tcW w:w="7080" w:type="dxa"/>
            <w:gridSpan w:val="5"/>
            <w:tcBorders>
              <w:right w:val="single" w:sz="8" w:space="0" w:color="auto"/>
            </w:tcBorders>
            <w:vAlign w:val="bottom"/>
          </w:tcPr>
          <w:p w:rsidR="00856B73" w:rsidRPr="005C3877" w:rsidRDefault="00EC0A71">
            <w:pPr>
              <w:ind w:left="100"/>
              <w:rPr>
                <w:sz w:val="24"/>
                <w:szCs w:val="24"/>
              </w:rPr>
            </w:pPr>
            <w:r w:rsidRPr="005C3877">
              <w:rPr>
                <w:rFonts w:eastAsia="Times New Roman"/>
                <w:sz w:val="24"/>
                <w:szCs w:val="24"/>
              </w:rPr>
              <w:t>родительских  отношений,  пробуждению  чувства  уважения  и</w:t>
            </w:r>
          </w:p>
        </w:tc>
      </w:tr>
      <w:tr w:rsidR="00856B73" w:rsidRPr="005C3877">
        <w:trPr>
          <w:trHeight w:val="277"/>
        </w:trPr>
        <w:tc>
          <w:tcPr>
            <w:tcW w:w="1420" w:type="dxa"/>
            <w:tcBorders>
              <w:left w:val="single" w:sz="8" w:space="0" w:color="auto"/>
              <w:bottom w:val="single" w:sz="8" w:space="0" w:color="auto"/>
            </w:tcBorders>
            <w:vAlign w:val="bottom"/>
          </w:tcPr>
          <w:p w:rsidR="00856B73" w:rsidRPr="005C3877" w:rsidRDefault="00856B73">
            <w:pPr>
              <w:rPr>
                <w:sz w:val="24"/>
                <w:szCs w:val="24"/>
              </w:rPr>
            </w:pPr>
          </w:p>
        </w:tc>
        <w:tc>
          <w:tcPr>
            <w:tcW w:w="200" w:type="dxa"/>
            <w:tcBorders>
              <w:bottom w:val="single" w:sz="8" w:space="0" w:color="auto"/>
            </w:tcBorders>
            <w:vAlign w:val="bottom"/>
          </w:tcPr>
          <w:p w:rsidR="00856B73" w:rsidRPr="005C3877" w:rsidRDefault="00856B73">
            <w:pPr>
              <w:rPr>
                <w:sz w:val="24"/>
                <w:szCs w:val="24"/>
              </w:rPr>
            </w:pPr>
          </w:p>
        </w:tc>
        <w:tc>
          <w:tcPr>
            <w:tcW w:w="1340" w:type="dxa"/>
            <w:tcBorders>
              <w:bottom w:val="single" w:sz="8" w:space="0" w:color="auto"/>
              <w:right w:val="single" w:sz="8" w:space="0" w:color="auto"/>
            </w:tcBorders>
            <w:vAlign w:val="bottom"/>
          </w:tcPr>
          <w:p w:rsidR="00856B73" w:rsidRPr="005C3877" w:rsidRDefault="00856B73">
            <w:pPr>
              <w:rPr>
                <w:sz w:val="24"/>
                <w:szCs w:val="24"/>
              </w:rPr>
            </w:pPr>
          </w:p>
        </w:tc>
        <w:tc>
          <w:tcPr>
            <w:tcW w:w="6080" w:type="dxa"/>
            <w:gridSpan w:val="4"/>
            <w:tcBorders>
              <w:bottom w:val="single" w:sz="8" w:space="0" w:color="auto"/>
            </w:tcBorders>
            <w:vAlign w:val="bottom"/>
          </w:tcPr>
          <w:p w:rsidR="00856B73" w:rsidRPr="005C3877" w:rsidRDefault="00EC0A71">
            <w:pPr>
              <w:spacing w:line="268" w:lineRule="exact"/>
              <w:ind w:left="100"/>
              <w:rPr>
                <w:sz w:val="24"/>
                <w:szCs w:val="24"/>
              </w:rPr>
            </w:pPr>
            <w:r w:rsidRPr="005C3877">
              <w:rPr>
                <w:rFonts w:eastAsia="Times New Roman"/>
                <w:sz w:val="24"/>
                <w:szCs w:val="24"/>
              </w:rPr>
              <w:t>любви к матери, укрепляет семейные традиций</w:t>
            </w:r>
          </w:p>
        </w:tc>
        <w:tc>
          <w:tcPr>
            <w:tcW w:w="1000" w:type="dxa"/>
            <w:tcBorders>
              <w:bottom w:val="single" w:sz="8" w:space="0" w:color="auto"/>
              <w:right w:val="single" w:sz="8" w:space="0" w:color="auto"/>
            </w:tcBorders>
            <w:vAlign w:val="bottom"/>
          </w:tcPr>
          <w:p w:rsidR="00856B73" w:rsidRPr="005C3877" w:rsidRDefault="00856B73">
            <w:pPr>
              <w:rPr>
                <w:sz w:val="24"/>
                <w:szCs w:val="24"/>
              </w:rPr>
            </w:pPr>
          </w:p>
        </w:tc>
      </w:tr>
      <w:tr w:rsidR="00856B73" w:rsidRPr="005C3877">
        <w:trPr>
          <w:trHeight w:val="264"/>
        </w:trPr>
        <w:tc>
          <w:tcPr>
            <w:tcW w:w="2960" w:type="dxa"/>
            <w:gridSpan w:val="3"/>
            <w:tcBorders>
              <w:left w:val="single" w:sz="8" w:space="0" w:color="auto"/>
              <w:right w:val="single" w:sz="8" w:space="0" w:color="auto"/>
            </w:tcBorders>
            <w:vAlign w:val="bottom"/>
          </w:tcPr>
          <w:p w:rsidR="00856B73" w:rsidRPr="005C3877" w:rsidRDefault="00EC0A71">
            <w:pPr>
              <w:spacing w:line="264" w:lineRule="exact"/>
              <w:ind w:left="100"/>
              <w:rPr>
                <w:sz w:val="24"/>
                <w:szCs w:val="24"/>
              </w:rPr>
            </w:pPr>
            <w:r w:rsidRPr="005C3877">
              <w:rPr>
                <w:rFonts w:eastAsia="Times New Roman"/>
                <w:sz w:val="24"/>
                <w:szCs w:val="24"/>
              </w:rPr>
              <w:t>Акция, посвященная дню</w:t>
            </w:r>
          </w:p>
        </w:tc>
        <w:tc>
          <w:tcPr>
            <w:tcW w:w="7080" w:type="dxa"/>
            <w:gridSpan w:val="5"/>
            <w:tcBorders>
              <w:right w:val="single" w:sz="8" w:space="0" w:color="auto"/>
            </w:tcBorders>
            <w:vAlign w:val="bottom"/>
          </w:tcPr>
          <w:p w:rsidR="00856B73" w:rsidRPr="005C3877" w:rsidRDefault="00EC0A71">
            <w:pPr>
              <w:spacing w:line="264" w:lineRule="exact"/>
              <w:ind w:left="100"/>
              <w:rPr>
                <w:sz w:val="24"/>
                <w:szCs w:val="24"/>
              </w:rPr>
            </w:pPr>
            <w:r w:rsidRPr="005C3877">
              <w:rPr>
                <w:rFonts w:eastAsia="Times New Roman"/>
                <w:sz w:val="24"/>
                <w:szCs w:val="24"/>
              </w:rPr>
              <w:t>В этот день (9 декабря) происходит знакомство с героями России</w:t>
            </w:r>
          </w:p>
        </w:tc>
      </w:tr>
      <w:tr w:rsidR="00856B73" w:rsidRPr="005C3877">
        <w:trPr>
          <w:trHeight w:val="274"/>
        </w:trPr>
        <w:tc>
          <w:tcPr>
            <w:tcW w:w="2960" w:type="dxa"/>
            <w:gridSpan w:val="3"/>
            <w:tcBorders>
              <w:left w:val="single" w:sz="8" w:space="0" w:color="auto"/>
              <w:right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Героев Отечества</w:t>
            </w:r>
          </w:p>
        </w:tc>
        <w:tc>
          <w:tcPr>
            <w:tcW w:w="7080" w:type="dxa"/>
            <w:gridSpan w:val="5"/>
            <w:tcBorders>
              <w:right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и  их  подвигами,  воспитание  чувства  патриотизма,  гордости  за</w:t>
            </w:r>
          </w:p>
        </w:tc>
      </w:tr>
      <w:tr w:rsidR="00856B73" w:rsidRPr="005C3877">
        <w:trPr>
          <w:trHeight w:val="278"/>
        </w:trPr>
        <w:tc>
          <w:tcPr>
            <w:tcW w:w="1420" w:type="dxa"/>
            <w:tcBorders>
              <w:left w:val="single" w:sz="8" w:space="0" w:color="auto"/>
            </w:tcBorders>
            <w:vAlign w:val="bottom"/>
          </w:tcPr>
          <w:p w:rsidR="00856B73" w:rsidRPr="005C3877" w:rsidRDefault="00856B73">
            <w:pPr>
              <w:rPr>
                <w:sz w:val="24"/>
                <w:szCs w:val="24"/>
              </w:rPr>
            </w:pPr>
          </w:p>
        </w:tc>
        <w:tc>
          <w:tcPr>
            <w:tcW w:w="200" w:type="dxa"/>
            <w:vAlign w:val="bottom"/>
          </w:tcPr>
          <w:p w:rsidR="00856B73" w:rsidRPr="005C3877" w:rsidRDefault="00856B73">
            <w:pPr>
              <w:rPr>
                <w:sz w:val="24"/>
                <w:szCs w:val="24"/>
              </w:rPr>
            </w:pPr>
          </w:p>
        </w:tc>
        <w:tc>
          <w:tcPr>
            <w:tcW w:w="1340" w:type="dxa"/>
            <w:tcBorders>
              <w:right w:val="single" w:sz="8" w:space="0" w:color="auto"/>
            </w:tcBorders>
            <w:vAlign w:val="bottom"/>
          </w:tcPr>
          <w:p w:rsidR="00856B73" w:rsidRPr="005C3877" w:rsidRDefault="00856B73">
            <w:pPr>
              <w:rPr>
                <w:sz w:val="24"/>
                <w:szCs w:val="24"/>
              </w:rPr>
            </w:pPr>
          </w:p>
        </w:tc>
        <w:tc>
          <w:tcPr>
            <w:tcW w:w="7080" w:type="dxa"/>
            <w:gridSpan w:val="5"/>
            <w:tcBorders>
              <w:right w:val="single" w:sz="8" w:space="0" w:color="auto"/>
            </w:tcBorders>
            <w:vAlign w:val="bottom"/>
          </w:tcPr>
          <w:p w:rsidR="00856B73" w:rsidRPr="005C3877" w:rsidRDefault="00EC0A71">
            <w:pPr>
              <w:ind w:left="100"/>
              <w:rPr>
                <w:sz w:val="24"/>
                <w:szCs w:val="24"/>
              </w:rPr>
            </w:pPr>
            <w:r w:rsidRPr="005C3877">
              <w:rPr>
                <w:rFonts w:eastAsia="Times New Roman"/>
                <w:sz w:val="24"/>
                <w:szCs w:val="24"/>
              </w:rPr>
              <w:t>страну, стремление показать причастность каждого россиянина к</w:t>
            </w:r>
          </w:p>
        </w:tc>
      </w:tr>
      <w:tr w:rsidR="00856B73" w:rsidRPr="005C3877">
        <w:trPr>
          <w:trHeight w:val="278"/>
        </w:trPr>
        <w:tc>
          <w:tcPr>
            <w:tcW w:w="1420" w:type="dxa"/>
            <w:tcBorders>
              <w:left w:val="single" w:sz="8" w:space="0" w:color="auto"/>
              <w:bottom w:val="single" w:sz="8" w:space="0" w:color="auto"/>
            </w:tcBorders>
            <w:vAlign w:val="bottom"/>
          </w:tcPr>
          <w:p w:rsidR="00856B73" w:rsidRPr="005C3877" w:rsidRDefault="00856B73">
            <w:pPr>
              <w:rPr>
                <w:sz w:val="24"/>
                <w:szCs w:val="24"/>
              </w:rPr>
            </w:pPr>
          </w:p>
        </w:tc>
        <w:tc>
          <w:tcPr>
            <w:tcW w:w="200" w:type="dxa"/>
            <w:tcBorders>
              <w:bottom w:val="single" w:sz="8" w:space="0" w:color="auto"/>
            </w:tcBorders>
            <w:vAlign w:val="bottom"/>
          </w:tcPr>
          <w:p w:rsidR="00856B73" w:rsidRPr="005C3877" w:rsidRDefault="00856B73">
            <w:pPr>
              <w:rPr>
                <w:sz w:val="24"/>
                <w:szCs w:val="24"/>
              </w:rPr>
            </w:pPr>
          </w:p>
        </w:tc>
        <w:tc>
          <w:tcPr>
            <w:tcW w:w="1340" w:type="dxa"/>
            <w:tcBorders>
              <w:bottom w:val="single" w:sz="8" w:space="0" w:color="auto"/>
              <w:right w:val="single" w:sz="8" w:space="0" w:color="auto"/>
            </w:tcBorders>
            <w:vAlign w:val="bottom"/>
          </w:tcPr>
          <w:p w:rsidR="00856B73" w:rsidRPr="005C3877" w:rsidRDefault="00856B73">
            <w:pPr>
              <w:rPr>
                <w:sz w:val="24"/>
                <w:szCs w:val="24"/>
              </w:rPr>
            </w:pPr>
          </w:p>
        </w:tc>
        <w:tc>
          <w:tcPr>
            <w:tcW w:w="2400" w:type="dxa"/>
            <w:gridSpan w:val="2"/>
            <w:tcBorders>
              <w:bottom w:val="single" w:sz="8" w:space="0" w:color="auto"/>
            </w:tcBorders>
            <w:vAlign w:val="bottom"/>
          </w:tcPr>
          <w:p w:rsidR="00856B73" w:rsidRPr="005C3877" w:rsidRDefault="00EC0A71">
            <w:pPr>
              <w:spacing w:line="270" w:lineRule="exact"/>
              <w:ind w:left="100"/>
              <w:rPr>
                <w:sz w:val="24"/>
                <w:szCs w:val="24"/>
              </w:rPr>
            </w:pPr>
            <w:r w:rsidRPr="005C3877">
              <w:rPr>
                <w:rFonts w:eastAsia="Times New Roman"/>
                <w:sz w:val="24"/>
                <w:szCs w:val="24"/>
              </w:rPr>
              <w:t>судьбе своей Родины</w:t>
            </w:r>
          </w:p>
        </w:tc>
        <w:tc>
          <w:tcPr>
            <w:tcW w:w="1820" w:type="dxa"/>
            <w:tcBorders>
              <w:bottom w:val="single" w:sz="8" w:space="0" w:color="auto"/>
            </w:tcBorders>
            <w:vAlign w:val="bottom"/>
          </w:tcPr>
          <w:p w:rsidR="00856B73" w:rsidRPr="005C3877" w:rsidRDefault="00856B73">
            <w:pPr>
              <w:rPr>
                <w:sz w:val="24"/>
                <w:szCs w:val="24"/>
              </w:rPr>
            </w:pPr>
          </w:p>
        </w:tc>
        <w:tc>
          <w:tcPr>
            <w:tcW w:w="1860" w:type="dxa"/>
            <w:tcBorders>
              <w:bottom w:val="single" w:sz="8" w:space="0" w:color="auto"/>
            </w:tcBorders>
            <w:vAlign w:val="bottom"/>
          </w:tcPr>
          <w:p w:rsidR="00856B73" w:rsidRPr="005C3877" w:rsidRDefault="00856B73">
            <w:pPr>
              <w:rPr>
                <w:sz w:val="24"/>
                <w:szCs w:val="24"/>
              </w:rPr>
            </w:pPr>
          </w:p>
        </w:tc>
        <w:tc>
          <w:tcPr>
            <w:tcW w:w="1000" w:type="dxa"/>
            <w:tcBorders>
              <w:bottom w:val="single" w:sz="8" w:space="0" w:color="auto"/>
              <w:right w:val="single" w:sz="8" w:space="0" w:color="auto"/>
            </w:tcBorders>
            <w:vAlign w:val="bottom"/>
          </w:tcPr>
          <w:p w:rsidR="00856B73" w:rsidRPr="005C3877" w:rsidRDefault="00856B73">
            <w:pPr>
              <w:rPr>
                <w:sz w:val="24"/>
                <w:szCs w:val="24"/>
              </w:rPr>
            </w:pPr>
          </w:p>
        </w:tc>
      </w:tr>
      <w:tr w:rsidR="00856B73" w:rsidRPr="005C3877">
        <w:trPr>
          <w:trHeight w:val="264"/>
        </w:trPr>
        <w:tc>
          <w:tcPr>
            <w:tcW w:w="1420" w:type="dxa"/>
            <w:tcBorders>
              <w:left w:val="single" w:sz="8" w:space="0" w:color="auto"/>
            </w:tcBorders>
            <w:vAlign w:val="bottom"/>
          </w:tcPr>
          <w:p w:rsidR="00856B73" w:rsidRPr="005C3877" w:rsidRDefault="00EC0A71">
            <w:pPr>
              <w:spacing w:line="264" w:lineRule="exact"/>
              <w:ind w:left="100"/>
              <w:rPr>
                <w:sz w:val="24"/>
                <w:szCs w:val="24"/>
              </w:rPr>
            </w:pPr>
            <w:r w:rsidRPr="005C3877">
              <w:rPr>
                <w:rFonts w:eastAsia="Times New Roman"/>
                <w:sz w:val="24"/>
                <w:szCs w:val="24"/>
              </w:rPr>
              <w:t>Акция,</w:t>
            </w:r>
          </w:p>
        </w:tc>
        <w:tc>
          <w:tcPr>
            <w:tcW w:w="1540" w:type="dxa"/>
            <w:gridSpan w:val="2"/>
            <w:tcBorders>
              <w:right w:val="single" w:sz="8" w:space="0" w:color="auto"/>
            </w:tcBorders>
            <w:vAlign w:val="bottom"/>
          </w:tcPr>
          <w:p w:rsidR="00856B73" w:rsidRPr="005C3877" w:rsidRDefault="00EC0A71">
            <w:pPr>
              <w:spacing w:line="264" w:lineRule="exact"/>
              <w:ind w:right="35"/>
              <w:jc w:val="right"/>
              <w:rPr>
                <w:sz w:val="24"/>
                <w:szCs w:val="24"/>
              </w:rPr>
            </w:pPr>
            <w:r w:rsidRPr="005C3877">
              <w:rPr>
                <w:rFonts w:eastAsia="Times New Roman"/>
                <w:sz w:val="24"/>
                <w:szCs w:val="24"/>
              </w:rPr>
              <w:t>посвященная</w:t>
            </w:r>
          </w:p>
        </w:tc>
        <w:tc>
          <w:tcPr>
            <w:tcW w:w="7080" w:type="dxa"/>
            <w:gridSpan w:val="5"/>
            <w:tcBorders>
              <w:right w:val="single" w:sz="8" w:space="0" w:color="auto"/>
            </w:tcBorders>
            <w:vAlign w:val="bottom"/>
          </w:tcPr>
          <w:p w:rsidR="00856B73" w:rsidRPr="005C3877" w:rsidRDefault="00EC0A71">
            <w:pPr>
              <w:spacing w:line="264" w:lineRule="exact"/>
              <w:ind w:left="100"/>
              <w:rPr>
                <w:sz w:val="24"/>
                <w:szCs w:val="24"/>
              </w:rPr>
            </w:pPr>
            <w:r w:rsidRPr="005C3877">
              <w:rPr>
                <w:rFonts w:eastAsia="Times New Roman"/>
                <w:color w:val="101010"/>
                <w:sz w:val="24"/>
                <w:szCs w:val="24"/>
              </w:rPr>
              <w:t>Данное   профилактическое   мероприятие   нацелено   с   одной</w:t>
            </w:r>
          </w:p>
        </w:tc>
      </w:tr>
      <w:tr w:rsidR="00856B73" w:rsidRPr="005C3877">
        <w:trPr>
          <w:trHeight w:val="274"/>
        </w:trPr>
        <w:tc>
          <w:tcPr>
            <w:tcW w:w="1620" w:type="dxa"/>
            <w:gridSpan w:val="2"/>
            <w:tcBorders>
              <w:left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жертвам ДТП</w:t>
            </w:r>
          </w:p>
        </w:tc>
        <w:tc>
          <w:tcPr>
            <w:tcW w:w="1340" w:type="dxa"/>
            <w:tcBorders>
              <w:right w:val="single" w:sz="8" w:space="0" w:color="auto"/>
            </w:tcBorders>
            <w:vAlign w:val="bottom"/>
          </w:tcPr>
          <w:p w:rsidR="00856B73" w:rsidRPr="005C3877" w:rsidRDefault="00856B73">
            <w:pPr>
              <w:rPr>
                <w:sz w:val="24"/>
                <w:szCs w:val="24"/>
              </w:rPr>
            </w:pPr>
          </w:p>
        </w:tc>
        <w:tc>
          <w:tcPr>
            <w:tcW w:w="1040" w:type="dxa"/>
            <w:vAlign w:val="bottom"/>
          </w:tcPr>
          <w:p w:rsidR="00856B73" w:rsidRPr="005C3877" w:rsidRDefault="00EC0A71">
            <w:pPr>
              <w:spacing w:line="273" w:lineRule="exact"/>
              <w:ind w:left="100"/>
              <w:rPr>
                <w:sz w:val="24"/>
                <w:szCs w:val="24"/>
              </w:rPr>
            </w:pPr>
            <w:r w:rsidRPr="005C3877">
              <w:rPr>
                <w:rFonts w:eastAsia="Times New Roman"/>
                <w:color w:val="101010"/>
                <w:w w:val="99"/>
                <w:sz w:val="24"/>
                <w:szCs w:val="24"/>
              </w:rPr>
              <w:t>стороны,</w:t>
            </w:r>
          </w:p>
        </w:tc>
        <w:tc>
          <w:tcPr>
            <w:tcW w:w="6040" w:type="dxa"/>
            <w:gridSpan w:val="4"/>
            <w:tcBorders>
              <w:right w:val="single" w:sz="8" w:space="0" w:color="auto"/>
            </w:tcBorders>
            <w:vAlign w:val="bottom"/>
          </w:tcPr>
          <w:p w:rsidR="00856B73" w:rsidRPr="005C3877" w:rsidRDefault="00EC0A71">
            <w:pPr>
              <w:spacing w:line="273" w:lineRule="exact"/>
              <w:jc w:val="right"/>
              <w:rPr>
                <w:sz w:val="24"/>
                <w:szCs w:val="24"/>
              </w:rPr>
            </w:pPr>
            <w:r w:rsidRPr="005C3877">
              <w:rPr>
                <w:rFonts w:eastAsia="Times New Roman"/>
                <w:color w:val="101010"/>
                <w:sz w:val="24"/>
                <w:szCs w:val="24"/>
              </w:rPr>
              <w:t>на возможность вспомнить о погибших и пострадавших,</w:t>
            </w:r>
          </w:p>
        </w:tc>
      </w:tr>
      <w:tr w:rsidR="00856B73" w:rsidRPr="005C3877">
        <w:trPr>
          <w:trHeight w:val="278"/>
        </w:trPr>
        <w:tc>
          <w:tcPr>
            <w:tcW w:w="1420" w:type="dxa"/>
            <w:tcBorders>
              <w:left w:val="single" w:sz="8" w:space="0" w:color="auto"/>
            </w:tcBorders>
            <w:vAlign w:val="bottom"/>
          </w:tcPr>
          <w:p w:rsidR="00856B73" w:rsidRPr="005C3877" w:rsidRDefault="00856B73">
            <w:pPr>
              <w:rPr>
                <w:sz w:val="24"/>
                <w:szCs w:val="24"/>
              </w:rPr>
            </w:pPr>
          </w:p>
        </w:tc>
        <w:tc>
          <w:tcPr>
            <w:tcW w:w="200" w:type="dxa"/>
            <w:vAlign w:val="bottom"/>
          </w:tcPr>
          <w:p w:rsidR="00856B73" w:rsidRPr="005C3877" w:rsidRDefault="00856B73">
            <w:pPr>
              <w:rPr>
                <w:sz w:val="24"/>
                <w:szCs w:val="24"/>
              </w:rPr>
            </w:pPr>
          </w:p>
        </w:tc>
        <w:tc>
          <w:tcPr>
            <w:tcW w:w="1340" w:type="dxa"/>
            <w:tcBorders>
              <w:right w:val="single" w:sz="8" w:space="0" w:color="auto"/>
            </w:tcBorders>
            <w:vAlign w:val="bottom"/>
          </w:tcPr>
          <w:p w:rsidR="00856B73" w:rsidRPr="005C3877" w:rsidRDefault="00856B73">
            <w:pPr>
              <w:rPr>
                <w:sz w:val="24"/>
                <w:szCs w:val="24"/>
              </w:rPr>
            </w:pPr>
          </w:p>
        </w:tc>
        <w:tc>
          <w:tcPr>
            <w:tcW w:w="7080" w:type="dxa"/>
            <w:gridSpan w:val="5"/>
            <w:tcBorders>
              <w:right w:val="single" w:sz="8" w:space="0" w:color="auto"/>
            </w:tcBorders>
            <w:vAlign w:val="bottom"/>
          </w:tcPr>
          <w:p w:rsidR="00856B73" w:rsidRPr="005C3877" w:rsidRDefault="00EC0A71">
            <w:pPr>
              <w:ind w:left="100"/>
              <w:rPr>
                <w:sz w:val="24"/>
                <w:szCs w:val="24"/>
              </w:rPr>
            </w:pPr>
            <w:r w:rsidRPr="005C3877">
              <w:rPr>
                <w:rFonts w:eastAsia="Times New Roman"/>
                <w:color w:val="101010"/>
                <w:sz w:val="24"/>
                <w:szCs w:val="24"/>
              </w:rPr>
              <w:t>а с другой – обратиться к живым с призывом сохранить свои и</w:t>
            </w:r>
          </w:p>
        </w:tc>
      </w:tr>
      <w:tr w:rsidR="00856B73" w:rsidRPr="005C3877">
        <w:trPr>
          <w:trHeight w:val="274"/>
        </w:trPr>
        <w:tc>
          <w:tcPr>
            <w:tcW w:w="1420" w:type="dxa"/>
            <w:tcBorders>
              <w:left w:val="single" w:sz="8" w:space="0" w:color="auto"/>
            </w:tcBorders>
            <w:vAlign w:val="bottom"/>
          </w:tcPr>
          <w:p w:rsidR="00856B73" w:rsidRPr="005C3877" w:rsidRDefault="00856B73">
            <w:pPr>
              <w:rPr>
                <w:sz w:val="24"/>
                <w:szCs w:val="24"/>
              </w:rPr>
            </w:pPr>
          </w:p>
        </w:tc>
        <w:tc>
          <w:tcPr>
            <w:tcW w:w="200" w:type="dxa"/>
            <w:vAlign w:val="bottom"/>
          </w:tcPr>
          <w:p w:rsidR="00856B73" w:rsidRPr="005C3877" w:rsidRDefault="00856B73">
            <w:pPr>
              <w:rPr>
                <w:sz w:val="24"/>
                <w:szCs w:val="24"/>
              </w:rPr>
            </w:pPr>
          </w:p>
        </w:tc>
        <w:tc>
          <w:tcPr>
            <w:tcW w:w="1340" w:type="dxa"/>
            <w:tcBorders>
              <w:right w:val="single" w:sz="8" w:space="0" w:color="auto"/>
            </w:tcBorders>
            <w:vAlign w:val="bottom"/>
          </w:tcPr>
          <w:p w:rsidR="00856B73" w:rsidRPr="005C3877" w:rsidRDefault="00856B73">
            <w:pPr>
              <w:rPr>
                <w:sz w:val="24"/>
                <w:szCs w:val="24"/>
              </w:rPr>
            </w:pPr>
          </w:p>
        </w:tc>
        <w:tc>
          <w:tcPr>
            <w:tcW w:w="7080" w:type="dxa"/>
            <w:gridSpan w:val="5"/>
            <w:tcBorders>
              <w:right w:val="single" w:sz="8" w:space="0" w:color="auto"/>
            </w:tcBorders>
            <w:vAlign w:val="bottom"/>
          </w:tcPr>
          <w:p w:rsidR="00856B73" w:rsidRPr="005C3877" w:rsidRDefault="00EC0A71">
            <w:pPr>
              <w:spacing w:line="273" w:lineRule="exact"/>
              <w:ind w:left="100"/>
              <w:rPr>
                <w:sz w:val="24"/>
                <w:szCs w:val="24"/>
              </w:rPr>
            </w:pPr>
            <w:r w:rsidRPr="005C3877">
              <w:rPr>
                <w:rFonts w:eastAsia="Times New Roman"/>
                <w:color w:val="101010"/>
                <w:sz w:val="24"/>
                <w:szCs w:val="24"/>
              </w:rPr>
              <w:t>чужие жизни. В основном дети в разных формах (листовки, видео</w:t>
            </w:r>
          </w:p>
        </w:tc>
      </w:tr>
      <w:tr w:rsidR="00856B73" w:rsidRPr="005C3877">
        <w:trPr>
          <w:trHeight w:val="280"/>
        </w:trPr>
        <w:tc>
          <w:tcPr>
            <w:tcW w:w="1420" w:type="dxa"/>
            <w:tcBorders>
              <w:left w:val="single" w:sz="8" w:space="0" w:color="auto"/>
              <w:bottom w:val="single" w:sz="8" w:space="0" w:color="auto"/>
            </w:tcBorders>
            <w:vAlign w:val="bottom"/>
          </w:tcPr>
          <w:p w:rsidR="00856B73" w:rsidRPr="005C3877" w:rsidRDefault="00856B73">
            <w:pPr>
              <w:rPr>
                <w:sz w:val="24"/>
                <w:szCs w:val="24"/>
              </w:rPr>
            </w:pPr>
          </w:p>
        </w:tc>
        <w:tc>
          <w:tcPr>
            <w:tcW w:w="200" w:type="dxa"/>
            <w:tcBorders>
              <w:bottom w:val="single" w:sz="8" w:space="0" w:color="auto"/>
            </w:tcBorders>
            <w:vAlign w:val="bottom"/>
          </w:tcPr>
          <w:p w:rsidR="00856B73" w:rsidRPr="005C3877" w:rsidRDefault="00856B73">
            <w:pPr>
              <w:rPr>
                <w:sz w:val="24"/>
                <w:szCs w:val="24"/>
              </w:rPr>
            </w:pPr>
          </w:p>
        </w:tc>
        <w:tc>
          <w:tcPr>
            <w:tcW w:w="1340" w:type="dxa"/>
            <w:tcBorders>
              <w:bottom w:val="single" w:sz="8" w:space="0" w:color="auto"/>
              <w:right w:val="single" w:sz="8" w:space="0" w:color="auto"/>
            </w:tcBorders>
            <w:vAlign w:val="bottom"/>
          </w:tcPr>
          <w:p w:rsidR="00856B73" w:rsidRPr="005C3877" w:rsidRDefault="00856B73">
            <w:pPr>
              <w:rPr>
                <w:sz w:val="24"/>
                <w:szCs w:val="24"/>
              </w:rPr>
            </w:pPr>
          </w:p>
        </w:tc>
        <w:tc>
          <w:tcPr>
            <w:tcW w:w="6080" w:type="dxa"/>
            <w:gridSpan w:val="4"/>
            <w:tcBorders>
              <w:bottom w:val="single" w:sz="8" w:space="0" w:color="auto"/>
            </w:tcBorders>
            <w:vAlign w:val="bottom"/>
          </w:tcPr>
          <w:p w:rsidR="00856B73" w:rsidRPr="005C3877" w:rsidRDefault="00EC0A71">
            <w:pPr>
              <w:spacing w:line="273" w:lineRule="exact"/>
              <w:ind w:left="100"/>
              <w:rPr>
                <w:sz w:val="24"/>
                <w:szCs w:val="24"/>
              </w:rPr>
            </w:pPr>
            <w:r w:rsidRPr="005C3877">
              <w:rPr>
                <w:rFonts w:eastAsia="Times New Roman"/>
                <w:color w:val="101010"/>
                <w:sz w:val="24"/>
                <w:szCs w:val="24"/>
              </w:rPr>
              <w:t>ролики и т.д.) обращаются к водителям, родителям</w:t>
            </w:r>
          </w:p>
        </w:tc>
        <w:tc>
          <w:tcPr>
            <w:tcW w:w="1000" w:type="dxa"/>
            <w:tcBorders>
              <w:bottom w:val="single" w:sz="8" w:space="0" w:color="auto"/>
              <w:right w:val="single" w:sz="8" w:space="0" w:color="auto"/>
            </w:tcBorders>
            <w:vAlign w:val="bottom"/>
          </w:tcPr>
          <w:p w:rsidR="00856B73" w:rsidRPr="005C3877" w:rsidRDefault="00856B73">
            <w:pPr>
              <w:rPr>
                <w:sz w:val="24"/>
                <w:szCs w:val="24"/>
              </w:rPr>
            </w:pPr>
          </w:p>
        </w:tc>
      </w:tr>
      <w:tr w:rsidR="00856B73" w:rsidRPr="005C3877">
        <w:trPr>
          <w:trHeight w:val="262"/>
        </w:trPr>
        <w:tc>
          <w:tcPr>
            <w:tcW w:w="1420" w:type="dxa"/>
            <w:tcBorders>
              <w:left w:val="single" w:sz="8" w:space="0" w:color="auto"/>
            </w:tcBorders>
            <w:vAlign w:val="bottom"/>
          </w:tcPr>
          <w:p w:rsidR="00856B73" w:rsidRPr="005C3877" w:rsidRDefault="00EC0A71">
            <w:pPr>
              <w:spacing w:line="262" w:lineRule="exact"/>
              <w:ind w:left="100"/>
              <w:rPr>
                <w:sz w:val="24"/>
                <w:szCs w:val="24"/>
              </w:rPr>
            </w:pPr>
            <w:r w:rsidRPr="005C3877">
              <w:rPr>
                <w:rFonts w:eastAsia="Times New Roman"/>
                <w:sz w:val="24"/>
                <w:szCs w:val="24"/>
              </w:rPr>
              <w:t>Цикл</w:t>
            </w:r>
          </w:p>
        </w:tc>
        <w:tc>
          <w:tcPr>
            <w:tcW w:w="200" w:type="dxa"/>
            <w:vAlign w:val="bottom"/>
          </w:tcPr>
          <w:p w:rsidR="00856B73" w:rsidRPr="005C3877" w:rsidRDefault="00856B73">
            <w:pPr>
              <w:rPr>
                <w:sz w:val="24"/>
                <w:szCs w:val="24"/>
              </w:rPr>
            </w:pPr>
          </w:p>
        </w:tc>
        <w:tc>
          <w:tcPr>
            <w:tcW w:w="1340" w:type="dxa"/>
            <w:tcBorders>
              <w:right w:val="single" w:sz="8" w:space="0" w:color="auto"/>
            </w:tcBorders>
            <w:vAlign w:val="bottom"/>
          </w:tcPr>
          <w:p w:rsidR="00856B73" w:rsidRPr="005C3877" w:rsidRDefault="00EC0A71">
            <w:pPr>
              <w:spacing w:line="262" w:lineRule="exact"/>
              <w:ind w:right="35"/>
              <w:jc w:val="right"/>
              <w:rPr>
                <w:sz w:val="24"/>
                <w:szCs w:val="24"/>
              </w:rPr>
            </w:pPr>
            <w:r w:rsidRPr="005C3877">
              <w:rPr>
                <w:rFonts w:eastAsia="Times New Roman"/>
                <w:w w:val="98"/>
                <w:sz w:val="24"/>
                <w:szCs w:val="24"/>
              </w:rPr>
              <w:t>новогодних</w:t>
            </w:r>
          </w:p>
        </w:tc>
        <w:tc>
          <w:tcPr>
            <w:tcW w:w="7080" w:type="dxa"/>
            <w:gridSpan w:val="5"/>
            <w:tcBorders>
              <w:right w:val="single" w:sz="8" w:space="0" w:color="auto"/>
            </w:tcBorders>
            <w:vAlign w:val="bottom"/>
          </w:tcPr>
          <w:p w:rsidR="00856B73" w:rsidRPr="005C3877" w:rsidRDefault="00EC0A71">
            <w:pPr>
              <w:spacing w:line="262" w:lineRule="exact"/>
              <w:ind w:left="100"/>
              <w:rPr>
                <w:sz w:val="24"/>
                <w:szCs w:val="24"/>
              </w:rPr>
            </w:pPr>
            <w:r w:rsidRPr="005C3877">
              <w:rPr>
                <w:rFonts w:eastAsia="Times New Roman"/>
                <w:sz w:val="24"/>
                <w:szCs w:val="24"/>
              </w:rPr>
              <w:t>Новый Год - самый загадочный праздник, открывающий нам мир</w:t>
            </w:r>
          </w:p>
        </w:tc>
      </w:tr>
      <w:tr w:rsidR="00856B73" w:rsidRPr="005C3877">
        <w:trPr>
          <w:trHeight w:val="278"/>
        </w:trPr>
        <w:tc>
          <w:tcPr>
            <w:tcW w:w="2960" w:type="dxa"/>
            <w:gridSpan w:val="3"/>
            <w:tcBorders>
              <w:left w:val="single" w:sz="8" w:space="0" w:color="auto"/>
              <w:right w:val="single" w:sz="8" w:space="0" w:color="auto"/>
            </w:tcBorders>
            <w:vAlign w:val="bottom"/>
          </w:tcPr>
          <w:p w:rsidR="00856B73" w:rsidRPr="005C3877" w:rsidRDefault="00EC0A71">
            <w:pPr>
              <w:ind w:left="100"/>
              <w:rPr>
                <w:sz w:val="24"/>
                <w:szCs w:val="24"/>
              </w:rPr>
            </w:pPr>
            <w:r w:rsidRPr="005C3877">
              <w:rPr>
                <w:rFonts w:eastAsia="Times New Roman"/>
                <w:sz w:val="24"/>
                <w:szCs w:val="24"/>
              </w:rPr>
              <w:t>мероприятий («Фестиваль</w:t>
            </w:r>
          </w:p>
        </w:tc>
        <w:tc>
          <w:tcPr>
            <w:tcW w:w="7080" w:type="dxa"/>
            <w:gridSpan w:val="5"/>
            <w:tcBorders>
              <w:right w:val="single" w:sz="8" w:space="0" w:color="auto"/>
            </w:tcBorders>
            <w:vAlign w:val="bottom"/>
          </w:tcPr>
          <w:p w:rsidR="00856B73" w:rsidRPr="005C3877" w:rsidRDefault="00EC0A71">
            <w:pPr>
              <w:ind w:left="100"/>
              <w:rPr>
                <w:sz w:val="24"/>
                <w:szCs w:val="24"/>
              </w:rPr>
            </w:pPr>
            <w:proofErr w:type="gramStart"/>
            <w:r w:rsidRPr="005C3877">
              <w:rPr>
                <w:rFonts w:eastAsia="Times New Roman"/>
                <w:sz w:val="24"/>
                <w:szCs w:val="24"/>
              </w:rPr>
              <w:t>добрых  сказок</w:t>
            </w:r>
            <w:proofErr w:type="gramEnd"/>
            <w:r w:rsidRPr="005C3877">
              <w:rPr>
                <w:rFonts w:eastAsia="Times New Roman"/>
                <w:sz w:val="24"/>
                <w:szCs w:val="24"/>
              </w:rPr>
              <w:t xml:space="preserve">  и  волшебства.  Участвуя  в  цикле  мероприятия</w:t>
            </w:r>
          </w:p>
        </w:tc>
      </w:tr>
      <w:tr w:rsidR="00856B73" w:rsidRPr="005C3877">
        <w:trPr>
          <w:trHeight w:val="274"/>
        </w:trPr>
        <w:tc>
          <w:tcPr>
            <w:tcW w:w="1420" w:type="dxa"/>
            <w:tcBorders>
              <w:left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новогодних</w:t>
            </w:r>
          </w:p>
        </w:tc>
        <w:tc>
          <w:tcPr>
            <w:tcW w:w="200" w:type="dxa"/>
            <w:vAlign w:val="bottom"/>
          </w:tcPr>
          <w:p w:rsidR="00856B73" w:rsidRPr="005C3877" w:rsidRDefault="00856B73">
            <w:pPr>
              <w:rPr>
                <w:sz w:val="24"/>
                <w:szCs w:val="24"/>
              </w:rPr>
            </w:pPr>
          </w:p>
        </w:tc>
        <w:tc>
          <w:tcPr>
            <w:tcW w:w="1340" w:type="dxa"/>
            <w:tcBorders>
              <w:right w:val="single" w:sz="8" w:space="0" w:color="auto"/>
            </w:tcBorders>
            <w:vAlign w:val="bottom"/>
          </w:tcPr>
          <w:p w:rsidR="00856B73" w:rsidRPr="005C3877" w:rsidRDefault="00EC0A71">
            <w:pPr>
              <w:spacing w:line="273" w:lineRule="exact"/>
              <w:ind w:right="35"/>
              <w:jc w:val="right"/>
              <w:rPr>
                <w:sz w:val="24"/>
                <w:szCs w:val="24"/>
              </w:rPr>
            </w:pPr>
            <w:r w:rsidRPr="005C3877">
              <w:rPr>
                <w:rFonts w:eastAsia="Times New Roman"/>
                <w:sz w:val="24"/>
                <w:szCs w:val="24"/>
              </w:rPr>
              <w:t>затей»,</w:t>
            </w:r>
          </w:p>
        </w:tc>
        <w:tc>
          <w:tcPr>
            <w:tcW w:w="7080" w:type="dxa"/>
            <w:gridSpan w:val="5"/>
            <w:tcBorders>
              <w:right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посвященных  к  подготовке  Нового  года  в  школе  учащиеся,</w:t>
            </w:r>
          </w:p>
        </w:tc>
      </w:tr>
      <w:tr w:rsidR="00856B73" w:rsidRPr="005C3877">
        <w:trPr>
          <w:trHeight w:val="278"/>
        </w:trPr>
        <w:tc>
          <w:tcPr>
            <w:tcW w:w="1420" w:type="dxa"/>
            <w:tcBorders>
              <w:left w:val="single" w:sz="8" w:space="0" w:color="auto"/>
            </w:tcBorders>
            <w:vAlign w:val="bottom"/>
          </w:tcPr>
          <w:p w:rsidR="00856B73" w:rsidRPr="005C3877" w:rsidRDefault="00EC0A71">
            <w:pPr>
              <w:ind w:left="100"/>
              <w:rPr>
                <w:sz w:val="24"/>
                <w:szCs w:val="24"/>
              </w:rPr>
            </w:pPr>
            <w:r w:rsidRPr="005C3877">
              <w:rPr>
                <w:rFonts w:eastAsia="Times New Roman"/>
                <w:sz w:val="24"/>
                <w:szCs w:val="24"/>
              </w:rPr>
              <w:t>оформление</w:t>
            </w:r>
          </w:p>
        </w:tc>
        <w:tc>
          <w:tcPr>
            <w:tcW w:w="200" w:type="dxa"/>
            <w:vAlign w:val="bottom"/>
          </w:tcPr>
          <w:p w:rsidR="00856B73" w:rsidRPr="005C3877" w:rsidRDefault="00856B73">
            <w:pPr>
              <w:rPr>
                <w:sz w:val="24"/>
                <w:szCs w:val="24"/>
              </w:rPr>
            </w:pPr>
          </w:p>
        </w:tc>
        <w:tc>
          <w:tcPr>
            <w:tcW w:w="1340" w:type="dxa"/>
            <w:tcBorders>
              <w:right w:val="single" w:sz="8" w:space="0" w:color="auto"/>
            </w:tcBorders>
            <w:vAlign w:val="bottom"/>
          </w:tcPr>
          <w:p w:rsidR="00856B73" w:rsidRPr="005C3877" w:rsidRDefault="00EC0A71">
            <w:pPr>
              <w:ind w:right="15"/>
              <w:jc w:val="right"/>
              <w:rPr>
                <w:sz w:val="24"/>
                <w:szCs w:val="24"/>
              </w:rPr>
            </w:pPr>
            <w:proofErr w:type="spellStart"/>
            <w:r w:rsidRPr="005C3877">
              <w:rPr>
                <w:rFonts w:eastAsia="Times New Roman"/>
                <w:sz w:val="24"/>
                <w:szCs w:val="24"/>
              </w:rPr>
              <w:t>школык</w:t>
            </w:r>
            <w:proofErr w:type="spellEnd"/>
          </w:p>
        </w:tc>
        <w:tc>
          <w:tcPr>
            <w:tcW w:w="7080" w:type="dxa"/>
            <w:gridSpan w:val="5"/>
            <w:tcBorders>
              <w:right w:val="single" w:sz="8" w:space="0" w:color="auto"/>
            </w:tcBorders>
            <w:vAlign w:val="bottom"/>
          </w:tcPr>
          <w:p w:rsidR="00856B73" w:rsidRPr="005C3877" w:rsidRDefault="00EC0A71">
            <w:pPr>
              <w:ind w:left="100"/>
              <w:rPr>
                <w:sz w:val="24"/>
                <w:szCs w:val="24"/>
              </w:rPr>
            </w:pPr>
            <w:r w:rsidRPr="005C3877">
              <w:rPr>
                <w:rFonts w:eastAsia="Times New Roman"/>
                <w:sz w:val="24"/>
                <w:szCs w:val="24"/>
              </w:rPr>
              <w:t>родители и учителям окунаются в праздничную атмосферу – сами</w:t>
            </w:r>
          </w:p>
        </w:tc>
      </w:tr>
      <w:tr w:rsidR="00856B73" w:rsidRPr="005C3877">
        <w:trPr>
          <w:trHeight w:val="274"/>
        </w:trPr>
        <w:tc>
          <w:tcPr>
            <w:tcW w:w="1620" w:type="dxa"/>
            <w:gridSpan w:val="2"/>
            <w:tcBorders>
              <w:left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Новому Году,</w:t>
            </w:r>
          </w:p>
        </w:tc>
        <w:tc>
          <w:tcPr>
            <w:tcW w:w="1340" w:type="dxa"/>
            <w:tcBorders>
              <w:right w:val="single" w:sz="8" w:space="0" w:color="auto"/>
            </w:tcBorders>
            <w:vAlign w:val="bottom"/>
          </w:tcPr>
          <w:p w:rsidR="00856B73" w:rsidRPr="005C3877" w:rsidRDefault="00EC0A71">
            <w:pPr>
              <w:spacing w:line="273" w:lineRule="exact"/>
              <w:ind w:right="55"/>
              <w:jc w:val="right"/>
              <w:rPr>
                <w:sz w:val="24"/>
                <w:szCs w:val="24"/>
              </w:rPr>
            </w:pPr>
            <w:r w:rsidRPr="005C3877">
              <w:rPr>
                <w:rFonts w:eastAsia="Times New Roman"/>
                <w:w w:val="98"/>
                <w:sz w:val="24"/>
                <w:szCs w:val="24"/>
              </w:rPr>
              <w:t>новогодняя</w:t>
            </w:r>
          </w:p>
        </w:tc>
        <w:tc>
          <w:tcPr>
            <w:tcW w:w="7080" w:type="dxa"/>
            <w:gridSpan w:val="5"/>
            <w:tcBorders>
              <w:right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придумывают   и  проводят   мероприятия  или  же  становятся</w:t>
            </w:r>
          </w:p>
        </w:tc>
      </w:tr>
      <w:tr w:rsidR="00856B73" w:rsidRPr="005C3877">
        <w:trPr>
          <w:trHeight w:val="278"/>
        </w:trPr>
        <w:tc>
          <w:tcPr>
            <w:tcW w:w="2960" w:type="dxa"/>
            <w:gridSpan w:val="3"/>
            <w:tcBorders>
              <w:left w:val="single" w:sz="8" w:space="0" w:color="auto"/>
              <w:right w:val="single" w:sz="8" w:space="0" w:color="auto"/>
            </w:tcBorders>
            <w:vAlign w:val="bottom"/>
          </w:tcPr>
          <w:p w:rsidR="00856B73" w:rsidRPr="005C3877" w:rsidRDefault="00EC0A71">
            <w:pPr>
              <w:ind w:left="100"/>
              <w:rPr>
                <w:sz w:val="24"/>
                <w:szCs w:val="24"/>
              </w:rPr>
            </w:pPr>
            <w:r w:rsidRPr="005C3877">
              <w:rPr>
                <w:rFonts w:eastAsia="Times New Roman"/>
                <w:sz w:val="24"/>
                <w:szCs w:val="24"/>
              </w:rPr>
              <w:t>выставка «Символ года»,</w:t>
            </w:r>
          </w:p>
        </w:tc>
        <w:tc>
          <w:tcPr>
            <w:tcW w:w="7080" w:type="dxa"/>
            <w:gridSpan w:val="5"/>
            <w:tcBorders>
              <w:right w:val="single" w:sz="8" w:space="0" w:color="auto"/>
            </w:tcBorders>
            <w:vAlign w:val="bottom"/>
          </w:tcPr>
          <w:p w:rsidR="00856B73" w:rsidRPr="005C3877" w:rsidRDefault="00EC0A71">
            <w:pPr>
              <w:ind w:left="100"/>
              <w:rPr>
                <w:sz w:val="24"/>
                <w:szCs w:val="24"/>
              </w:rPr>
            </w:pPr>
            <w:r w:rsidRPr="005C3877">
              <w:rPr>
                <w:rFonts w:eastAsia="Times New Roman"/>
                <w:sz w:val="24"/>
                <w:szCs w:val="24"/>
              </w:rPr>
              <w:t>активными участниками мероприятий, организуемых в школе.</w:t>
            </w:r>
          </w:p>
        </w:tc>
      </w:tr>
      <w:tr w:rsidR="00856B73" w:rsidRPr="005C3877">
        <w:trPr>
          <w:trHeight w:val="274"/>
        </w:trPr>
        <w:tc>
          <w:tcPr>
            <w:tcW w:w="2960" w:type="dxa"/>
            <w:gridSpan w:val="3"/>
            <w:tcBorders>
              <w:left w:val="single" w:sz="8" w:space="0" w:color="auto"/>
              <w:right w:val="single" w:sz="8" w:space="0" w:color="auto"/>
            </w:tcBorders>
            <w:vAlign w:val="bottom"/>
          </w:tcPr>
          <w:p w:rsidR="00856B73" w:rsidRPr="005C3877" w:rsidRDefault="00EC0A71">
            <w:pPr>
              <w:spacing w:line="274" w:lineRule="exact"/>
              <w:ind w:left="100"/>
              <w:rPr>
                <w:sz w:val="24"/>
                <w:szCs w:val="24"/>
              </w:rPr>
            </w:pPr>
            <w:r w:rsidRPr="005C3877">
              <w:rPr>
                <w:rFonts w:eastAsia="Times New Roman"/>
                <w:sz w:val="24"/>
                <w:szCs w:val="24"/>
              </w:rPr>
              <w:t>мастерская Деда Мороза,</w:t>
            </w:r>
          </w:p>
        </w:tc>
        <w:tc>
          <w:tcPr>
            <w:tcW w:w="7080" w:type="dxa"/>
            <w:gridSpan w:val="5"/>
            <w:tcBorders>
              <w:right w:val="single" w:sz="8" w:space="0" w:color="auto"/>
            </w:tcBorders>
            <w:vAlign w:val="bottom"/>
          </w:tcPr>
          <w:p w:rsidR="00856B73" w:rsidRPr="005C3877" w:rsidRDefault="00EC0A71">
            <w:pPr>
              <w:spacing w:line="274" w:lineRule="exact"/>
              <w:ind w:left="100"/>
              <w:rPr>
                <w:sz w:val="24"/>
                <w:szCs w:val="24"/>
              </w:rPr>
            </w:pPr>
            <w:r w:rsidRPr="005C3877">
              <w:rPr>
                <w:rFonts w:eastAsia="Times New Roman"/>
                <w:sz w:val="24"/>
                <w:szCs w:val="24"/>
              </w:rPr>
              <w:t>В   процессе   проведения   данного   мероприятия   происходит</w:t>
            </w:r>
          </w:p>
        </w:tc>
      </w:tr>
      <w:tr w:rsidR="00856B73" w:rsidRPr="005C3877">
        <w:trPr>
          <w:trHeight w:val="278"/>
        </w:trPr>
        <w:tc>
          <w:tcPr>
            <w:tcW w:w="1420" w:type="dxa"/>
            <w:tcBorders>
              <w:left w:val="single" w:sz="8" w:space="0" w:color="auto"/>
            </w:tcBorders>
            <w:vAlign w:val="bottom"/>
          </w:tcPr>
          <w:p w:rsidR="00856B73" w:rsidRPr="005C3877" w:rsidRDefault="00EC0A71">
            <w:pPr>
              <w:ind w:left="100"/>
              <w:rPr>
                <w:sz w:val="24"/>
                <w:szCs w:val="24"/>
              </w:rPr>
            </w:pPr>
            <w:r w:rsidRPr="005C3877">
              <w:rPr>
                <w:rFonts w:eastAsia="Times New Roman"/>
                <w:sz w:val="24"/>
                <w:szCs w:val="24"/>
              </w:rPr>
              <w:t>новогодние</w:t>
            </w:r>
          </w:p>
        </w:tc>
        <w:tc>
          <w:tcPr>
            <w:tcW w:w="200" w:type="dxa"/>
            <w:vAlign w:val="bottom"/>
          </w:tcPr>
          <w:p w:rsidR="00856B73" w:rsidRPr="005C3877" w:rsidRDefault="00856B73">
            <w:pPr>
              <w:rPr>
                <w:sz w:val="24"/>
                <w:szCs w:val="24"/>
              </w:rPr>
            </w:pPr>
          </w:p>
        </w:tc>
        <w:tc>
          <w:tcPr>
            <w:tcW w:w="1340" w:type="dxa"/>
            <w:tcBorders>
              <w:right w:val="single" w:sz="8" w:space="0" w:color="auto"/>
            </w:tcBorders>
            <w:vAlign w:val="bottom"/>
          </w:tcPr>
          <w:p w:rsidR="00856B73" w:rsidRPr="005C3877" w:rsidRDefault="00856B73">
            <w:pPr>
              <w:rPr>
                <w:sz w:val="24"/>
                <w:szCs w:val="24"/>
              </w:rPr>
            </w:pPr>
          </w:p>
        </w:tc>
        <w:tc>
          <w:tcPr>
            <w:tcW w:w="7080" w:type="dxa"/>
            <w:gridSpan w:val="5"/>
            <w:tcBorders>
              <w:right w:val="single" w:sz="8" w:space="0" w:color="auto"/>
            </w:tcBorders>
            <w:vAlign w:val="bottom"/>
          </w:tcPr>
          <w:p w:rsidR="00856B73" w:rsidRPr="005C3877" w:rsidRDefault="00EC0A71">
            <w:pPr>
              <w:ind w:left="100"/>
              <w:rPr>
                <w:sz w:val="24"/>
                <w:szCs w:val="24"/>
              </w:rPr>
            </w:pPr>
            <w:r w:rsidRPr="005C3877">
              <w:rPr>
                <w:rFonts w:eastAsia="Times New Roman"/>
                <w:sz w:val="24"/>
                <w:szCs w:val="24"/>
              </w:rPr>
              <w:t>формирование  навыков  коллективной  деятельности,  а  также</w:t>
            </w:r>
          </w:p>
        </w:tc>
      </w:tr>
      <w:tr w:rsidR="00856B73" w:rsidRPr="005C3877">
        <w:trPr>
          <w:trHeight w:val="274"/>
        </w:trPr>
        <w:tc>
          <w:tcPr>
            <w:tcW w:w="2960" w:type="dxa"/>
            <w:gridSpan w:val="3"/>
            <w:tcBorders>
              <w:left w:val="single" w:sz="8" w:space="0" w:color="auto"/>
              <w:right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театрализованные</w:t>
            </w:r>
          </w:p>
        </w:tc>
        <w:tc>
          <w:tcPr>
            <w:tcW w:w="6080" w:type="dxa"/>
            <w:gridSpan w:val="4"/>
            <w:vAlign w:val="bottom"/>
          </w:tcPr>
          <w:p w:rsidR="00856B73" w:rsidRPr="005C3877" w:rsidRDefault="00EC0A71">
            <w:pPr>
              <w:spacing w:line="273" w:lineRule="exact"/>
              <w:ind w:left="100"/>
              <w:rPr>
                <w:sz w:val="24"/>
                <w:szCs w:val="24"/>
              </w:rPr>
            </w:pPr>
            <w:r w:rsidRPr="005C3877">
              <w:rPr>
                <w:rFonts w:eastAsia="Times New Roman"/>
                <w:sz w:val="24"/>
                <w:szCs w:val="24"/>
              </w:rPr>
              <w:t>развитие творческого мышления и воображения</w:t>
            </w:r>
          </w:p>
        </w:tc>
        <w:tc>
          <w:tcPr>
            <w:tcW w:w="1000" w:type="dxa"/>
            <w:tcBorders>
              <w:right w:val="single" w:sz="8" w:space="0" w:color="auto"/>
            </w:tcBorders>
            <w:vAlign w:val="bottom"/>
          </w:tcPr>
          <w:p w:rsidR="00856B73" w:rsidRPr="005C3877" w:rsidRDefault="00856B73">
            <w:pPr>
              <w:rPr>
                <w:sz w:val="24"/>
                <w:szCs w:val="24"/>
              </w:rPr>
            </w:pPr>
          </w:p>
        </w:tc>
      </w:tr>
      <w:tr w:rsidR="00856B73" w:rsidRPr="005C3877">
        <w:trPr>
          <w:trHeight w:val="278"/>
        </w:trPr>
        <w:tc>
          <w:tcPr>
            <w:tcW w:w="1620" w:type="dxa"/>
            <w:gridSpan w:val="2"/>
            <w:tcBorders>
              <w:left w:val="single" w:sz="8" w:space="0" w:color="auto"/>
            </w:tcBorders>
            <w:vAlign w:val="bottom"/>
          </w:tcPr>
          <w:p w:rsidR="00856B73" w:rsidRPr="005C3877" w:rsidRDefault="00EC0A71">
            <w:pPr>
              <w:ind w:left="100"/>
              <w:rPr>
                <w:sz w:val="24"/>
                <w:szCs w:val="24"/>
              </w:rPr>
            </w:pPr>
            <w:r w:rsidRPr="005C3877">
              <w:rPr>
                <w:rFonts w:eastAsia="Times New Roman"/>
                <w:w w:val="99"/>
                <w:sz w:val="24"/>
                <w:szCs w:val="24"/>
              </w:rPr>
              <w:t>представления</w:t>
            </w:r>
          </w:p>
        </w:tc>
        <w:tc>
          <w:tcPr>
            <w:tcW w:w="1340" w:type="dxa"/>
            <w:tcBorders>
              <w:right w:val="single" w:sz="8" w:space="0" w:color="auto"/>
            </w:tcBorders>
            <w:vAlign w:val="bottom"/>
          </w:tcPr>
          <w:p w:rsidR="00856B73" w:rsidRPr="005C3877" w:rsidRDefault="00EC0A71">
            <w:pPr>
              <w:ind w:right="35"/>
              <w:jc w:val="right"/>
              <w:rPr>
                <w:sz w:val="24"/>
                <w:szCs w:val="24"/>
              </w:rPr>
            </w:pPr>
            <w:r w:rsidRPr="005C3877">
              <w:rPr>
                <w:rFonts w:eastAsia="Times New Roman"/>
                <w:sz w:val="24"/>
                <w:szCs w:val="24"/>
              </w:rPr>
              <w:t>для</w:t>
            </w:r>
          </w:p>
        </w:tc>
        <w:tc>
          <w:tcPr>
            <w:tcW w:w="1040" w:type="dxa"/>
            <w:vAlign w:val="bottom"/>
          </w:tcPr>
          <w:p w:rsidR="00856B73" w:rsidRPr="005C3877" w:rsidRDefault="00856B73">
            <w:pPr>
              <w:rPr>
                <w:sz w:val="24"/>
                <w:szCs w:val="24"/>
              </w:rPr>
            </w:pPr>
          </w:p>
        </w:tc>
        <w:tc>
          <w:tcPr>
            <w:tcW w:w="1360" w:type="dxa"/>
            <w:vAlign w:val="bottom"/>
          </w:tcPr>
          <w:p w:rsidR="00856B73" w:rsidRPr="005C3877" w:rsidRDefault="00856B73">
            <w:pPr>
              <w:rPr>
                <w:sz w:val="24"/>
                <w:szCs w:val="24"/>
              </w:rPr>
            </w:pPr>
          </w:p>
        </w:tc>
        <w:tc>
          <w:tcPr>
            <w:tcW w:w="1820" w:type="dxa"/>
            <w:vAlign w:val="bottom"/>
          </w:tcPr>
          <w:p w:rsidR="00856B73" w:rsidRPr="005C3877" w:rsidRDefault="00856B73">
            <w:pPr>
              <w:rPr>
                <w:sz w:val="24"/>
                <w:szCs w:val="24"/>
              </w:rPr>
            </w:pPr>
          </w:p>
        </w:tc>
        <w:tc>
          <w:tcPr>
            <w:tcW w:w="1860" w:type="dxa"/>
            <w:vAlign w:val="bottom"/>
          </w:tcPr>
          <w:p w:rsidR="00856B73" w:rsidRPr="005C3877" w:rsidRDefault="00856B73">
            <w:pPr>
              <w:rPr>
                <w:sz w:val="24"/>
                <w:szCs w:val="24"/>
              </w:rPr>
            </w:pPr>
          </w:p>
        </w:tc>
        <w:tc>
          <w:tcPr>
            <w:tcW w:w="1000" w:type="dxa"/>
            <w:tcBorders>
              <w:right w:val="single" w:sz="8" w:space="0" w:color="auto"/>
            </w:tcBorders>
            <w:vAlign w:val="bottom"/>
          </w:tcPr>
          <w:p w:rsidR="00856B73" w:rsidRPr="005C3877" w:rsidRDefault="00856B73">
            <w:pPr>
              <w:rPr>
                <w:sz w:val="24"/>
                <w:szCs w:val="24"/>
              </w:rPr>
            </w:pPr>
          </w:p>
        </w:tc>
      </w:tr>
      <w:tr w:rsidR="00856B73" w:rsidRPr="005C3877">
        <w:trPr>
          <w:trHeight w:val="277"/>
        </w:trPr>
        <w:tc>
          <w:tcPr>
            <w:tcW w:w="1420" w:type="dxa"/>
            <w:tcBorders>
              <w:left w:val="single" w:sz="8" w:space="0" w:color="auto"/>
              <w:bottom w:val="single" w:sz="8" w:space="0" w:color="auto"/>
            </w:tcBorders>
            <w:vAlign w:val="bottom"/>
          </w:tcPr>
          <w:p w:rsidR="00856B73" w:rsidRPr="005C3877" w:rsidRDefault="00EC0A71">
            <w:pPr>
              <w:spacing w:line="268" w:lineRule="exact"/>
              <w:ind w:left="100"/>
              <w:rPr>
                <w:sz w:val="24"/>
                <w:szCs w:val="24"/>
              </w:rPr>
            </w:pPr>
            <w:r w:rsidRPr="005C3877">
              <w:rPr>
                <w:rFonts w:eastAsia="Times New Roman"/>
                <w:sz w:val="24"/>
                <w:szCs w:val="24"/>
              </w:rPr>
              <w:t>учащихся)</w:t>
            </w:r>
          </w:p>
        </w:tc>
        <w:tc>
          <w:tcPr>
            <w:tcW w:w="200" w:type="dxa"/>
            <w:tcBorders>
              <w:bottom w:val="single" w:sz="8" w:space="0" w:color="auto"/>
            </w:tcBorders>
            <w:vAlign w:val="bottom"/>
          </w:tcPr>
          <w:p w:rsidR="00856B73" w:rsidRPr="005C3877" w:rsidRDefault="00856B73">
            <w:pPr>
              <w:rPr>
                <w:sz w:val="24"/>
                <w:szCs w:val="24"/>
              </w:rPr>
            </w:pPr>
          </w:p>
        </w:tc>
        <w:tc>
          <w:tcPr>
            <w:tcW w:w="1340" w:type="dxa"/>
            <w:tcBorders>
              <w:bottom w:val="single" w:sz="8" w:space="0" w:color="auto"/>
              <w:right w:val="single" w:sz="8" w:space="0" w:color="auto"/>
            </w:tcBorders>
            <w:vAlign w:val="bottom"/>
          </w:tcPr>
          <w:p w:rsidR="00856B73" w:rsidRPr="005C3877" w:rsidRDefault="00856B73">
            <w:pPr>
              <w:rPr>
                <w:sz w:val="24"/>
                <w:szCs w:val="24"/>
              </w:rPr>
            </w:pPr>
          </w:p>
        </w:tc>
        <w:tc>
          <w:tcPr>
            <w:tcW w:w="1040" w:type="dxa"/>
            <w:tcBorders>
              <w:bottom w:val="single" w:sz="8" w:space="0" w:color="auto"/>
            </w:tcBorders>
            <w:vAlign w:val="bottom"/>
          </w:tcPr>
          <w:p w:rsidR="00856B73" w:rsidRPr="005C3877" w:rsidRDefault="00856B73">
            <w:pPr>
              <w:rPr>
                <w:sz w:val="24"/>
                <w:szCs w:val="24"/>
              </w:rPr>
            </w:pPr>
          </w:p>
        </w:tc>
        <w:tc>
          <w:tcPr>
            <w:tcW w:w="1360" w:type="dxa"/>
            <w:tcBorders>
              <w:bottom w:val="single" w:sz="8" w:space="0" w:color="auto"/>
            </w:tcBorders>
            <w:vAlign w:val="bottom"/>
          </w:tcPr>
          <w:p w:rsidR="00856B73" w:rsidRPr="005C3877" w:rsidRDefault="00856B73">
            <w:pPr>
              <w:rPr>
                <w:sz w:val="24"/>
                <w:szCs w:val="24"/>
              </w:rPr>
            </w:pPr>
          </w:p>
        </w:tc>
        <w:tc>
          <w:tcPr>
            <w:tcW w:w="1820" w:type="dxa"/>
            <w:tcBorders>
              <w:bottom w:val="single" w:sz="8" w:space="0" w:color="auto"/>
            </w:tcBorders>
            <w:vAlign w:val="bottom"/>
          </w:tcPr>
          <w:p w:rsidR="00856B73" w:rsidRPr="005C3877" w:rsidRDefault="00856B73">
            <w:pPr>
              <w:rPr>
                <w:sz w:val="24"/>
                <w:szCs w:val="24"/>
              </w:rPr>
            </w:pPr>
          </w:p>
        </w:tc>
        <w:tc>
          <w:tcPr>
            <w:tcW w:w="1860" w:type="dxa"/>
            <w:tcBorders>
              <w:bottom w:val="single" w:sz="8" w:space="0" w:color="auto"/>
            </w:tcBorders>
            <w:vAlign w:val="bottom"/>
          </w:tcPr>
          <w:p w:rsidR="00856B73" w:rsidRPr="005C3877" w:rsidRDefault="00856B73">
            <w:pPr>
              <w:rPr>
                <w:sz w:val="24"/>
                <w:szCs w:val="24"/>
              </w:rPr>
            </w:pPr>
          </w:p>
        </w:tc>
        <w:tc>
          <w:tcPr>
            <w:tcW w:w="1000" w:type="dxa"/>
            <w:tcBorders>
              <w:bottom w:val="single" w:sz="8" w:space="0" w:color="auto"/>
              <w:right w:val="single" w:sz="8" w:space="0" w:color="auto"/>
            </w:tcBorders>
            <w:vAlign w:val="bottom"/>
          </w:tcPr>
          <w:p w:rsidR="00856B73" w:rsidRPr="005C3877" w:rsidRDefault="00856B73">
            <w:pPr>
              <w:rPr>
                <w:sz w:val="24"/>
                <w:szCs w:val="24"/>
              </w:rPr>
            </w:pPr>
          </w:p>
        </w:tc>
      </w:tr>
      <w:tr w:rsidR="00856B73" w:rsidRPr="005C3877">
        <w:trPr>
          <w:trHeight w:val="264"/>
        </w:trPr>
        <w:tc>
          <w:tcPr>
            <w:tcW w:w="2960" w:type="dxa"/>
            <w:gridSpan w:val="3"/>
            <w:tcBorders>
              <w:left w:val="single" w:sz="8" w:space="0" w:color="auto"/>
              <w:right w:val="single" w:sz="8" w:space="0" w:color="auto"/>
            </w:tcBorders>
            <w:vAlign w:val="bottom"/>
          </w:tcPr>
          <w:p w:rsidR="00856B73" w:rsidRPr="005C3877" w:rsidRDefault="00EC0A71">
            <w:pPr>
              <w:spacing w:line="264" w:lineRule="exact"/>
              <w:ind w:left="100"/>
              <w:rPr>
                <w:sz w:val="24"/>
                <w:szCs w:val="24"/>
              </w:rPr>
            </w:pPr>
            <w:r w:rsidRPr="005C3877">
              <w:rPr>
                <w:rFonts w:eastAsia="Times New Roman"/>
                <w:sz w:val="24"/>
                <w:szCs w:val="24"/>
              </w:rPr>
              <w:t>Общешкольный урок</w:t>
            </w:r>
          </w:p>
        </w:tc>
        <w:tc>
          <w:tcPr>
            <w:tcW w:w="7080" w:type="dxa"/>
            <w:gridSpan w:val="5"/>
            <w:tcBorders>
              <w:right w:val="single" w:sz="8" w:space="0" w:color="auto"/>
            </w:tcBorders>
            <w:vAlign w:val="bottom"/>
          </w:tcPr>
          <w:p w:rsidR="00856B73" w:rsidRPr="005C3877" w:rsidRDefault="00EC0A71">
            <w:pPr>
              <w:spacing w:line="264" w:lineRule="exact"/>
              <w:ind w:left="100"/>
              <w:rPr>
                <w:sz w:val="24"/>
                <w:szCs w:val="24"/>
              </w:rPr>
            </w:pPr>
            <w:r w:rsidRPr="005C3877">
              <w:rPr>
                <w:rFonts w:eastAsia="Times New Roman"/>
                <w:sz w:val="24"/>
                <w:szCs w:val="24"/>
              </w:rPr>
              <w:t>Именно через такие мероприятия формируется  представление о</w:t>
            </w:r>
          </w:p>
        </w:tc>
      </w:tr>
      <w:tr w:rsidR="00856B73" w:rsidRPr="005C3877">
        <w:trPr>
          <w:trHeight w:val="274"/>
        </w:trPr>
        <w:tc>
          <w:tcPr>
            <w:tcW w:w="2960" w:type="dxa"/>
            <w:gridSpan w:val="3"/>
            <w:tcBorders>
              <w:left w:val="single" w:sz="8" w:space="0" w:color="auto"/>
              <w:right w:val="single" w:sz="8" w:space="0" w:color="auto"/>
            </w:tcBorders>
            <w:vAlign w:val="bottom"/>
          </w:tcPr>
          <w:p w:rsidR="00856B73" w:rsidRPr="005C3877" w:rsidRDefault="00EC0A71">
            <w:pPr>
              <w:spacing w:line="270" w:lineRule="exact"/>
              <w:ind w:left="100"/>
              <w:rPr>
                <w:sz w:val="24"/>
                <w:szCs w:val="24"/>
              </w:rPr>
            </w:pPr>
            <w:r w:rsidRPr="005C3877">
              <w:rPr>
                <w:rFonts w:eastAsia="Times New Roman"/>
                <w:sz w:val="24"/>
                <w:szCs w:val="24"/>
              </w:rPr>
              <w:t>«День снятия блокады</w:t>
            </w:r>
          </w:p>
        </w:tc>
        <w:tc>
          <w:tcPr>
            <w:tcW w:w="7080" w:type="dxa"/>
            <w:gridSpan w:val="5"/>
            <w:tcBorders>
              <w:right w:val="single" w:sz="8" w:space="0" w:color="auto"/>
            </w:tcBorders>
            <w:vAlign w:val="bottom"/>
          </w:tcPr>
          <w:p w:rsidR="00856B73" w:rsidRPr="005C3877" w:rsidRDefault="00EC0A71">
            <w:pPr>
              <w:spacing w:line="274" w:lineRule="exact"/>
              <w:ind w:left="100"/>
              <w:rPr>
                <w:sz w:val="24"/>
                <w:szCs w:val="24"/>
              </w:rPr>
            </w:pPr>
            <w:r w:rsidRPr="005C3877">
              <w:rPr>
                <w:rFonts w:eastAsia="Times New Roman"/>
                <w:sz w:val="24"/>
                <w:szCs w:val="24"/>
              </w:rPr>
              <w:t>страшном периоде нашей страны – Великой Отечественной войне,</w:t>
            </w:r>
          </w:p>
        </w:tc>
      </w:tr>
      <w:tr w:rsidR="00856B73" w:rsidRPr="005C3877">
        <w:trPr>
          <w:trHeight w:val="278"/>
        </w:trPr>
        <w:tc>
          <w:tcPr>
            <w:tcW w:w="1420" w:type="dxa"/>
            <w:tcBorders>
              <w:left w:val="single" w:sz="8" w:space="0" w:color="auto"/>
            </w:tcBorders>
            <w:vAlign w:val="bottom"/>
          </w:tcPr>
          <w:p w:rsidR="00856B73" w:rsidRPr="005C3877" w:rsidRDefault="00EC0A71">
            <w:pPr>
              <w:spacing w:line="268" w:lineRule="exact"/>
              <w:ind w:left="100"/>
              <w:rPr>
                <w:sz w:val="24"/>
                <w:szCs w:val="24"/>
              </w:rPr>
            </w:pPr>
            <w:r w:rsidRPr="005C3877">
              <w:rPr>
                <w:rFonts w:eastAsia="Times New Roman"/>
                <w:w w:val="97"/>
                <w:sz w:val="24"/>
                <w:szCs w:val="24"/>
              </w:rPr>
              <w:t>Ленинграда»</w:t>
            </w:r>
          </w:p>
        </w:tc>
        <w:tc>
          <w:tcPr>
            <w:tcW w:w="200" w:type="dxa"/>
            <w:vAlign w:val="bottom"/>
          </w:tcPr>
          <w:p w:rsidR="00856B73" w:rsidRPr="005C3877" w:rsidRDefault="00856B73">
            <w:pPr>
              <w:rPr>
                <w:sz w:val="24"/>
                <w:szCs w:val="24"/>
              </w:rPr>
            </w:pPr>
          </w:p>
        </w:tc>
        <w:tc>
          <w:tcPr>
            <w:tcW w:w="1340" w:type="dxa"/>
            <w:tcBorders>
              <w:right w:val="single" w:sz="8" w:space="0" w:color="auto"/>
            </w:tcBorders>
            <w:vAlign w:val="bottom"/>
          </w:tcPr>
          <w:p w:rsidR="00856B73" w:rsidRPr="005C3877" w:rsidRDefault="00856B73">
            <w:pPr>
              <w:rPr>
                <w:sz w:val="24"/>
                <w:szCs w:val="24"/>
              </w:rPr>
            </w:pPr>
          </w:p>
        </w:tc>
        <w:tc>
          <w:tcPr>
            <w:tcW w:w="7080" w:type="dxa"/>
            <w:gridSpan w:val="5"/>
            <w:tcBorders>
              <w:right w:val="single" w:sz="8" w:space="0" w:color="auto"/>
            </w:tcBorders>
            <w:vAlign w:val="bottom"/>
          </w:tcPr>
          <w:p w:rsidR="00856B73" w:rsidRPr="005C3877" w:rsidRDefault="00EC0A71">
            <w:pPr>
              <w:ind w:left="100"/>
              <w:rPr>
                <w:sz w:val="24"/>
                <w:szCs w:val="24"/>
              </w:rPr>
            </w:pPr>
            <w:r w:rsidRPr="005C3877">
              <w:rPr>
                <w:rFonts w:eastAsia="Times New Roman"/>
                <w:sz w:val="24"/>
                <w:szCs w:val="24"/>
              </w:rPr>
              <w:t>о таких понятиях, как фашизм, фронт, тыл, блокада. Происходит</w:t>
            </w:r>
          </w:p>
        </w:tc>
      </w:tr>
      <w:tr w:rsidR="00856B73" w:rsidRPr="005C3877">
        <w:trPr>
          <w:trHeight w:val="274"/>
        </w:trPr>
        <w:tc>
          <w:tcPr>
            <w:tcW w:w="1420" w:type="dxa"/>
            <w:tcBorders>
              <w:left w:val="single" w:sz="8" w:space="0" w:color="auto"/>
            </w:tcBorders>
            <w:vAlign w:val="bottom"/>
          </w:tcPr>
          <w:p w:rsidR="00856B73" w:rsidRPr="005C3877" w:rsidRDefault="00856B73">
            <w:pPr>
              <w:rPr>
                <w:sz w:val="24"/>
                <w:szCs w:val="24"/>
              </w:rPr>
            </w:pPr>
          </w:p>
        </w:tc>
        <w:tc>
          <w:tcPr>
            <w:tcW w:w="200" w:type="dxa"/>
            <w:vAlign w:val="bottom"/>
          </w:tcPr>
          <w:p w:rsidR="00856B73" w:rsidRPr="005C3877" w:rsidRDefault="00856B73">
            <w:pPr>
              <w:rPr>
                <w:sz w:val="24"/>
                <w:szCs w:val="24"/>
              </w:rPr>
            </w:pPr>
          </w:p>
        </w:tc>
        <w:tc>
          <w:tcPr>
            <w:tcW w:w="1340" w:type="dxa"/>
            <w:tcBorders>
              <w:right w:val="single" w:sz="8" w:space="0" w:color="auto"/>
            </w:tcBorders>
            <w:vAlign w:val="bottom"/>
          </w:tcPr>
          <w:p w:rsidR="00856B73" w:rsidRPr="005C3877" w:rsidRDefault="00856B73">
            <w:pPr>
              <w:rPr>
                <w:sz w:val="24"/>
                <w:szCs w:val="24"/>
              </w:rPr>
            </w:pPr>
          </w:p>
        </w:tc>
        <w:tc>
          <w:tcPr>
            <w:tcW w:w="7080" w:type="dxa"/>
            <w:gridSpan w:val="5"/>
            <w:tcBorders>
              <w:right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воспитание патриотизма, чувства гордости за свою страну, за свой</w:t>
            </w:r>
          </w:p>
        </w:tc>
      </w:tr>
      <w:tr w:rsidR="00856B73" w:rsidRPr="005C3877">
        <w:trPr>
          <w:trHeight w:val="278"/>
        </w:trPr>
        <w:tc>
          <w:tcPr>
            <w:tcW w:w="1420" w:type="dxa"/>
            <w:tcBorders>
              <w:left w:val="single" w:sz="8" w:space="0" w:color="auto"/>
            </w:tcBorders>
            <w:vAlign w:val="bottom"/>
          </w:tcPr>
          <w:p w:rsidR="00856B73" w:rsidRPr="005C3877" w:rsidRDefault="00856B73">
            <w:pPr>
              <w:rPr>
                <w:sz w:val="24"/>
                <w:szCs w:val="24"/>
              </w:rPr>
            </w:pPr>
          </w:p>
        </w:tc>
        <w:tc>
          <w:tcPr>
            <w:tcW w:w="200" w:type="dxa"/>
            <w:vAlign w:val="bottom"/>
          </w:tcPr>
          <w:p w:rsidR="00856B73" w:rsidRPr="005C3877" w:rsidRDefault="00856B73">
            <w:pPr>
              <w:rPr>
                <w:sz w:val="24"/>
                <w:szCs w:val="24"/>
              </w:rPr>
            </w:pPr>
          </w:p>
        </w:tc>
        <w:tc>
          <w:tcPr>
            <w:tcW w:w="1340" w:type="dxa"/>
            <w:tcBorders>
              <w:right w:val="single" w:sz="8" w:space="0" w:color="auto"/>
            </w:tcBorders>
            <w:vAlign w:val="bottom"/>
          </w:tcPr>
          <w:p w:rsidR="00856B73" w:rsidRPr="005C3877" w:rsidRDefault="00856B73">
            <w:pPr>
              <w:rPr>
                <w:sz w:val="24"/>
                <w:szCs w:val="24"/>
              </w:rPr>
            </w:pPr>
          </w:p>
        </w:tc>
        <w:tc>
          <w:tcPr>
            <w:tcW w:w="7080" w:type="dxa"/>
            <w:gridSpan w:val="5"/>
            <w:tcBorders>
              <w:right w:val="single" w:sz="8" w:space="0" w:color="auto"/>
            </w:tcBorders>
            <w:vAlign w:val="bottom"/>
          </w:tcPr>
          <w:p w:rsidR="00856B73" w:rsidRPr="005C3877" w:rsidRDefault="00EC0A71">
            <w:pPr>
              <w:ind w:left="100"/>
              <w:rPr>
                <w:sz w:val="24"/>
                <w:szCs w:val="24"/>
              </w:rPr>
            </w:pPr>
            <w:r w:rsidRPr="005C3877">
              <w:rPr>
                <w:rFonts w:eastAsia="Times New Roman"/>
                <w:sz w:val="24"/>
                <w:szCs w:val="24"/>
              </w:rPr>
              <w:t>народ, пробуждается  в детях чувство сострадания и гордости за</w:t>
            </w:r>
          </w:p>
        </w:tc>
      </w:tr>
      <w:tr w:rsidR="00856B73" w:rsidRPr="005C3877">
        <w:trPr>
          <w:trHeight w:val="280"/>
        </w:trPr>
        <w:tc>
          <w:tcPr>
            <w:tcW w:w="1420" w:type="dxa"/>
            <w:tcBorders>
              <w:left w:val="single" w:sz="8" w:space="0" w:color="auto"/>
              <w:bottom w:val="single" w:sz="8" w:space="0" w:color="auto"/>
            </w:tcBorders>
            <w:vAlign w:val="bottom"/>
          </w:tcPr>
          <w:p w:rsidR="00856B73" w:rsidRPr="005C3877" w:rsidRDefault="00856B73">
            <w:pPr>
              <w:rPr>
                <w:sz w:val="24"/>
                <w:szCs w:val="24"/>
              </w:rPr>
            </w:pPr>
          </w:p>
        </w:tc>
        <w:tc>
          <w:tcPr>
            <w:tcW w:w="200" w:type="dxa"/>
            <w:tcBorders>
              <w:bottom w:val="single" w:sz="8" w:space="0" w:color="auto"/>
            </w:tcBorders>
            <w:vAlign w:val="bottom"/>
          </w:tcPr>
          <w:p w:rsidR="00856B73" w:rsidRPr="005C3877" w:rsidRDefault="00856B73">
            <w:pPr>
              <w:rPr>
                <w:sz w:val="24"/>
                <w:szCs w:val="24"/>
              </w:rPr>
            </w:pPr>
          </w:p>
        </w:tc>
        <w:tc>
          <w:tcPr>
            <w:tcW w:w="1340" w:type="dxa"/>
            <w:tcBorders>
              <w:bottom w:val="single" w:sz="8" w:space="0" w:color="auto"/>
              <w:right w:val="single" w:sz="8" w:space="0" w:color="auto"/>
            </w:tcBorders>
            <w:vAlign w:val="bottom"/>
          </w:tcPr>
          <w:p w:rsidR="00856B73" w:rsidRPr="005C3877" w:rsidRDefault="00856B73">
            <w:pPr>
              <w:rPr>
                <w:sz w:val="24"/>
                <w:szCs w:val="24"/>
              </w:rPr>
            </w:pPr>
          </w:p>
        </w:tc>
        <w:tc>
          <w:tcPr>
            <w:tcW w:w="6080" w:type="dxa"/>
            <w:gridSpan w:val="4"/>
            <w:tcBorders>
              <w:bottom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стойкость своего народа в период блокады Ленинграда</w:t>
            </w:r>
          </w:p>
        </w:tc>
        <w:tc>
          <w:tcPr>
            <w:tcW w:w="1000" w:type="dxa"/>
            <w:tcBorders>
              <w:bottom w:val="single" w:sz="8" w:space="0" w:color="auto"/>
              <w:right w:val="single" w:sz="8" w:space="0" w:color="auto"/>
            </w:tcBorders>
            <w:vAlign w:val="bottom"/>
          </w:tcPr>
          <w:p w:rsidR="00856B73" w:rsidRPr="005C3877" w:rsidRDefault="00856B73">
            <w:pPr>
              <w:rPr>
                <w:sz w:val="24"/>
                <w:szCs w:val="24"/>
              </w:rPr>
            </w:pPr>
          </w:p>
        </w:tc>
      </w:tr>
      <w:tr w:rsidR="00856B73" w:rsidRPr="005C3877">
        <w:trPr>
          <w:trHeight w:val="262"/>
        </w:trPr>
        <w:tc>
          <w:tcPr>
            <w:tcW w:w="2960" w:type="dxa"/>
            <w:gridSpan w:val="3"/>
            <w:tcBorders>
              <w:left w:val="single" w:sz="8" w:space="0" w:color="auto"/>
              <w:right w:val="single" w:sz="8" w:space="0" w:color="auto"/>
            </w:tcBorders>
            <w:vAlign w:val="bottom"/>
          </w:tcPr>
          <w:p w:rsidR="00856B73" w:rsidRPr="005C3877" w:rsidRDefault="00EC0A71">
            <w:pPr>
              <w:spacing w:line="262" w:lineRule="exact"/>
              <w:ind w:left="100"/>
              <w:rPr>
                <w:sz w:val="24"/>
                <w:szCs w:val="24"/>
              </w:rPr>
            </w:pPr>
            <w:r w:rsidRPr="005C3877">
              <w:rPr>
                <w:rFonts w:eastAsia="Times New Roman"/>
                <w:sz w:val="24"/>
                <w:szCs w:val="24"/>
              </w:rPr>
              <w:t>«Вечер встречи</w:t>
            </w:r>
          </w:p>
        </w:tc>
        <w:tc>
          <w:tcPr>
            <w:tcW w:w="7080" w:type="dxa"/>
            <w:gridSpan w:val="5"/>
            <w:tcBorders>
              <w:right w:val="single" w:sz="8" w:space="0" w:color="auto"/>
            </w:tcBorders>
            <w:vAlign w:val="bottom"/>
          </w:tcPr>
          <w:p w:rsidR="00856B73" w:rsidRPr="005C3877" w:rsidRDefault="00EC0A71">
            <w:pPr>
              <w:spacing w:line="262" w:lineRule="exact"/>
              <w:ind w:left="100"/>
              <w:rPr>
                <w:sz w:val="24"/>
                <w:szCs w:val="24"/>
              </w:rPr>
            </w:pPr>
            <w:r w:rsidRPr="005C3877">
              <w:rPr>
                <w:rFonts w:eastAsia="Times New Roman"/>
                <w:sz w:val="24"/>
                <w:szCs w:val="24"/>
              </w:rPr>
              <w:t>Одна  из  давних  традиций  нашей  школы  это  организация  и</w:t>
            </w:r>
          </w:p>
        </w:tc>
      </w:tr>
      <w:tr w:rsidR="00856B73" w:rsidRPr="005C3877">
        <w:trPr>
          <w:trHeight w:val="274"/>
        </w:trPr>
        <w:tc>
          <w:tcPr>
            <w:tcW w:w="1620" w:type="dxa"/>
            <w:gridSpan w:val="2"/>
            <w:tcBorders>
              <w:left w:val="single" w:sz="8" w:space="0" w:color="auto"/>
            </w:tcBorders>
            <w:vAlign w:val="bottom"/>
          </w:tcPr>
          <w:p w:rsidR="00856B73" w:rsidRPr="005C3877" w:rsidRDefault="00EC0A71">
            <w:pPr>
              <w:spacing w:line="274" w:lineRule="exact"/>
              <w:ind w:left="100"/>
              <w:rPr>
                <w:sz w:val="24"/>
                <w:szCs w:val="24"/>
              </w:rPr>
            </w:pPr>
            <w:r w:rsidRPr="005C3877">
              <w:rPr>
                <w:rFonts w:eastAsia="Times New Roman"/>
                <w:sz w:val="24"/>
                <w:szCs w:val="24"/>
              </w:rPr>
              <w:t>выпускников»</w:t>
            </w:r>
          </w:p>
        </w:tc>
        <w:tc>
          <w:tcPr>
            <w:tcW w:w="1340" w:type="dxa"/>
            <w:tcBorders>
              <w:right w:val="single" w:sz="8" w:space="0" w:color="auto"/>
            </w:tcBorders>
            <w:vAlign w:val="bottom"/>
          </w:tcPr>
          <w:p w:rsidR="00856B73" w:rsidRPr="005C3877" w:rsidRDefault="00856B73">
            <w:pPr>
              <w:rPr>
                <w:sz w:val="24"/>
                <w:szCs w:val="24"/>
              </w:rPr>
            </w:pPr>
          </w:p>
        </w:tc>
        <w:tc>
          <w:tcPr>
            <w:tcW w:w="7080" w:type="dxa"/>
            <w:gridSpan w:val="5"/>
            <w:tcBorders>
              <w:right w:val="single" w:sz="8" w:space="0" w:color="auto"/>
            </w:tcBorders>
            <w:vAlign w:val="bottom"/>
          </w:tcPr>
          <w:p w:rsidR="00856B73" w:rsidRPr="005C3877" w:rsidRDefault="00EC0A71">
            <w:pPr>
              <w:spacing w:line="274" w:lineRule="exact"/>
              <w:ind w:left="100"/>
              <w:rPr>
                <w:sz w:val="24"/>
                <w:szCs w:val="24"/>
              </w:rPr>
            </w:pPr>
            <w:r w:rsidRPr="005C3877">
              <w:rPr>
                <w:rFonts w:eastAsia="Times New Roman"/>
                <w:sz w:val="24"/>
                <w:szCs w:val="24"/>
              </w:rPr>
              <w:t>проведения вечера встречи выпускников, при организации  этого</w:t>
            </w:r>
          </w:p>
        </w:tc>
      </w:tr>
      <w:tr w:rsidR="00856B73" w:rsidRPr="005C3877">
        <w:trPr>
          <w:trHeight w:val="278"/>
        </w:trPr>
        <w:tc>
          <w:tcPr>
            <w:tcW w:w="1420" w:type="dxa"/>
            <w:tcBorders>
              <w:left w:val="single" w:sz="8" w:space="0" w:color="auto"/>
            </w:tcBorders>
            <w:vAlign w:val="bottom"/>
          </w:tcPr>
          <w:p w:rsidR="00856B73" w:rsidRPr="005C3877" w:rsidRDefault="00856B73">
            <w:pPr>
              <w:rPr>
                <w:sz w:val="24"/>
                <w:szCs w:val="24"/>
              </w:rPr>
            </w:pPr>
          </w:p>
        </w:tc>
        <w:tc>
          <w:tcPr>
            <w:tcW w:w="200" w:type="dxa"/>
            <w:vAlign w:val="bottom"/>
          </w:tcPr>
          <w:p w:rsidR="00856B73" w:rsidRPr="005C3877" w:rsidRDefault="00856B73">
            <w:pPr>
              <w:rPr>
                <w:sz w:val="24"/>
                <w:szCs w:val="24"/>
              </w:rPr>
            </w:pPr>
          </w:p>
        </w:tc>
        <w:tc>
          <w:tcPr>
            <w:tcW w:w="1340" w:type="dxa"/>
            <w:tcBorders>
              <w:right w:val="single" w:sz="8" w:space="0" w:color="auto"/>
            </w:tcBorders>
            <w:vAlign w:val="bottom"/>
          </w:tcPr>
          <w:p w:rsidR="00856B73" w:rsidRPr="005C3877" w:rsidRDefault="00856B73">
            <w:pPr>
              <w:rPr>
                <w:sz w:val="24"/>
                <w:szCs w:val="24"/>
              </w:rPr>
            </w:pPr>
          </w:p>
        </w:tc>
        <w:tc>
          <w:tcPr>
            <w:tcW w:w="7080" w:type="dxa"/>
            <w:gridSpan w:val="5"/>
            <w:tcBorders>
              <w:right w:val="single" w:sz="8" w:space="0" w:color="auto"/>
            </w:tcBorders>
            <w:vAlign w:val="bottom"/>
          </w:tcPr>
          <w:p w:rsidR="00856B73" w:rsidRPr="005C3877" w:rsidRDefault="00EC0A71">
            <w:pPr>
              <w:ind w:left="100"/>
              <w:rPr>
                <w:sz w:val="24"/>
                <w:szCs w:val="24"/>
              </w:rPr>
            </w:pPr>
            <w:r w:rsidRPr="005C3877">
              <w:rPr>
                <w:rFonts w:eastAsia="Times New Roman"/>
                <w:sz w:val="24"/>
                <w:szCs w:val="24"/>
              </w:rPr>
              <w:t>мероприятия  происходит  большая  подготовительная  работа,  в</w:t>
            </w:r>
          </w:p>
        </w:tc>
      </w:tr>
      <w:tr w:rsidR="00856B73" w:rsidRPr="005C3877">
        <w:trPr>
          <w:trHeight w:val="274"/>
        </w:trPr>
        <w:tc>
          <w:tcPr>
            <w:tcW w:w="1420" w:type="dxa"/>
            <w:tcBorders>
              <w:left w:val="single" w:sz="8" w:space="0" w:color="auto"/>
            </w:tcBorders>
            <w:vAlign w:val="bottom"/>
          </w:tcPr>
          <w:p w:rsidR="00856B73" w:rsidRPr="005C3877" w:rsidRDefault="00856B73">
            <w:pPr>
              <w:rPr>
                <w:sz w:val="24"/>
                <w:szCs w:val="24"/>
              </w:rPr>
            </w:pPr>
          </w:p>
        </w:tc>
        <w:tc>
          <w:tcPr>
            <w:tcW w:w="200" w:type="dxa"/>
            <w:vAlign w:val="bottom"/>
          </w:tcPr>
          <w:p w:rsidR="00856B73" w:rsidRPr="005C3877" w:rsidRDefault="00856B73">
            <w:pPr>
              <w:rPr>
                <w:sz w:val="24"/>
                <w:szCs w:val="24"/>
              </w:rPr>
            </w:pPr>
          </w:p>
        </w:tc>
        <w:tc>
          <w:tcPr>
            <w:tcW w:w="1340" w:type="dxa"/>
            <w:tcBorders>
              <w:right w:val="single" w:sz="8" w:space="0" w:color="auto"/>
            </w:tcBorders>
            <w:vAlign w:val="bottom"/>
          </w:tcPr>
          <w:p w:rsidR="00856B73" w:rsidRPr="005C3877" w:rsidRDefault="00856B73">
            <w:pPr>
              <w:rPr>
                <w:sz w:val="24"/>
                <w:szCs w:val="24"/>
              </w:rPr>
            </w:pPr>
          </w:p>
        </w:tc>
        <w:tc>
          <w:tcPr>
            <w:tcW w:w="7080" w:type="dxa"/>
            <w:gridSpan w:val="5"/>
            <w:tcBorders>
              <w:right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которой принимают участие учителя, обучающиеся и родители.</w:t>
            </w:r>
          </w:p>
        </w:tc>
      </w:tr>
      <w:tr w:rsidR="00856B73" w:rsidRPr="005C3877">
        <w:trPr>
          <w:trHeight w:val="278"/>
        </w:trPr>
        <w:tc>
          <w:tcPr>
            <w:tcW w:w="1420" w:type="dxa"/>
            <w:tcBorders>
              <w:left w:val="single" w:sz="8" w:space="0" w:color="auto"/>
            </w:tcBorders>
            <w:vAlign w:val="bottom"/>
          </w:tcPr>
          <w:p w:rsidR="00856B73" w:rsidRPr="005C3877" w:rsidRDefault="00856B73">
            <w:pPr>
              <w:rPr>
                <w:sz w:val="24"/>
                <w:szCs w:val="24"/>
              </w:rPr>
            </w:pPr>
          </w:p>
        </w:tc>
        <w:tc>
          <w:tcPr>
            <w:tcW w:w="200" w:type="dxa"/>
            <w:vAlign w:val="bottom"/>
          </w:tcPr>
          <w:p w:rsidR="00856B73" w:rsidRPr="005C3877" w:rsidRDefault="00856B73">
            <w:pPr>
              <w:rPr>
                <w:sz w:val="24"/>
                <w:szCs w:val="24"/>
              </w:rPr>
            </w:pPr>
          </w:p>
        </w:tc>
        <w:tc>
          <w:tcPr>
            <w:tcW w:w="1340" w:type="dxa"/>
            <w:tcBorders>
              <w:right w:val="single" w:sz="8" w:space="0" w:color="auto"/>
            </w:tcBorders>
            <w:vAlign w:val="bottom"/>
          </w:tcPr>
          <w:p w:rsidR="00856B73" w:rsidRPr="005C3877" w:rsidRDefault="00856B73">
            <w:pPr>
              <w:rPr>
                <w:sz w:val="24"/>
                <w:szCs w:val="24"/>
              </w:rPr>
            </w:pPr>
          </w:p>
        </w:tc>
        <w:tc>
          <w:tcPr>
            <w:tcW w:w="7080" w:type="dxa"/>
            <w:gridSpan w:val="5"/>
            <w:tcBorders>
              <w:right w:val="single" w:sz="8" w:space="0" w:color="auto"/>
            </w:tcBorders>
            <w:vAlign w:val="bottom"/>
          </w:tcPr>
          <w:p w:rsidR="00856B73" w:rsidRPr="005C3877" w:rsidRDefault="00EC0A71">
            <w:pPr>
              <w:ind w:left="100"/>
              <w:rPr>
                <w:sz w:val="24"/>
                <w:szCs w:val="24"/>
              </w:rPr>
            </w:pPr>
            <w:r w:rsidRPr="005C3877">
              <w:rPr>
                <w:rFonts w:eastAsia="Times New Roman"/>
                <w:sz w:val="24"/>
                <w:szCs w:val="24"/>
              </w:rPr>
              <w:t>Создается  атмосфера  семейного  праздника,  который  надолго</w:t>
            </w:r>
          </w:p>
        </w:tc>
      </w:tr>
      <w:tr w:rsidR="00856B73" w:rsidRPr="005C3877">
        <w:trPr>
          <w:trHeight w:val="274"/>
        </w:trPr>
        <w:tc>
          <w:tcPr>
            <w:tcW w:w="1420" w:type="dxa"/>
            <w:tcBorders>
              <w:left w:val="single" w:sz="8" w:space="0" w:color="auto"/>
            </w:tcBorders>
            <w:vAlign w:val="bottom"/>
          </w:tcPr>
          <w:p w:rsidR="00856B73" w:rsidRPr="005C3877" w:rsidRDefault="00856B73">
            <w:pPr>
              <w:rPr>
                <w:sz w:val="24"/>
                <w:szCs w:val="24"/>
              </w:rPr>
            </w:pPr>
          </w:p>
        </w:tc>
        <w:tc>
          <w:tcPr>
            <w:tcW w:w="200" w:type="dxa"/>
            <w:vAlign w:val="bottom"/>
          </w:tcPr>
          <w:p w:rsidR="00856B73" w:rsidRPr="005C3877" w:rsidRDefault="00856B73">
            <w:pPr>
              <w:rPr>
                <w:sz w:val="24"/>
                <w:szCs w:val="24"/>
              </w:rPr>
            </w:pPr>
          </w:p>
        </w:tc>
        <w:tc>
          <w:tcPr>
            <w:tcW w:w="1340" w:type="dxa"/>
            <w:tcBorders>
              <w:right w:val="single" w:sz="8" w:space="0" w:color="auto"/>
            </w:tcBorders>
            <w:vAlign w:val="bottom"/>
          </w:tcPr>
          <w:p w:rsidR="00856B73" w:rsidRPr="005C3877" w:rsidRDefault="00856B73">
            <w:pPr>
              <w:rPr>
                <w:sz w:val="24"/>
                <w:szCs w:val="24"/>
              </w:rPr>
            </w:pPr>
          </w:p>
        </w:tc>
        <w:tc>
          <w:tcPr>
            <w:tcW w:w="7080" w:type="dxa"/>
            <w:gridSpan w:val="5"/>
            <w:tcBorders>
              <w:right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останется в памяти. Через это мероприятие организуется  работа</w:t>
            </w:r>
          </w:p>
        </w:tc>
      </w:tr>
      <w:tr w:rsidR="00856B73" w:rsidRPr="005C3877">
        <w:trPr>
          <w:trHeight w:val="278"/>
        </w:trPr>
        <w:tc>
          <w:tcPr>
            <w:tcW w:w="1420" w:type="dxa"/>
            <w:tcBorders>
              <w:left w:val="single" w:sz="8" w:space="0" w:color="auto"/>
            </w:tcBorders>
            <w:vAlign w:val="bottom"/>
          </w:tcPr>
          <w:p w:rsidR="00856B73" w:rsidRPr="005C3877" w:rsidRDefault="00856B73">
            <w:pPr>
              <w:rPr>
                <w:sz w:val="24"/>
                <w:szCs w:val="24"/>
              </w:rPr>
            </w:pPr>
          </w:p>
        </w:tc>
        <w:tc>
          <w:tcPr>
            <w:tcW w:w="200" w:type="dxa"/>
            <w:vAlign w:val="bottom"/>
          </w:tcPr>
          <w:p w:rsidR="00856B73" w:rsidRPr="005C3877" w:rsidRDefault="00856B73">
            <w:pPr>
              <w:rPr>
                <w:sz w:val="24"/>
                <w:szCs w:val="24"/>
              </w:rPr>
            </w:pPr>
          </w:p>
        </w:tc>
        <w:tc>
          <w:tcPr>
            <w:tcW w:w="1340" w:type="dxa"/>
            <w:tcBorders>
              <w:right w:val="single" w:sz="8" w:space="0" w:color="auto"/>
            </w:tcBorders>
            <w:vAlign w:val="bottom"/>
          </w:tcPr>
          <w:p w:rsidR="00856B73" w:rsidRPr="005C3877" w:rsidRDefault="00856B73">
            <w:pPr>
              <w:rPr>
                <w:sz w:val="24"/>
                <w:szCs w:val="24"/>
              </w:rPr>
            </w:pPr>
          </w:p>
        </w:tc>
        <w:tc>
          <w:tcPr>
            <w:tcW w:w="2400" w:type="dxa"/>
            <w:gridSpan w:val="2"/>
            <w:vAlign w:val="bottom"/>
          </w:tcPr>
          <w:p w:rsidR="00856B73" w:rsidRPr="005C3877" w:rsidRDefault="00EC0A71">
            <w:pPr>
              <w:ind w:left="100"/>
              <w:rPr>
                <w:sz w:val="24"/>
                <w:szCs w:val="24"/>
              </w:rPr>
            </w:pPr>
            <w:r w:rsidRPr="005C3877">
              <w:rPr>
                <w:rFonts w:eastAsia="Times New Roman"/>
                <w:sz w:val="24"/>
                <w:szCs w:val="24"/>
              </w:rPr>
              <w:t>по  профориентации,</w:t>
            </w:r>
          </w:p>
        </w:tc>
        <w:tc>
          <w:tcPr>
            <w:tcW w:w="1820" w:type="dxa"/>
            <w:vAlign w:val="bottom"/>
          </w:tcPr>
          <w:p w:rsidR="00856B73" w:rsidRPr="005C3877" w:rsidRDefault="00EC0A71">
            <w:pPr>
              <w:ind w:left="40"/>
              <w:rPr>
                <w:sz w:val="24"/>
                <w:szCs w:val="24"/>
              </w:rPr>
            </w:pPr>
            <w:r w:rsidRPr="005C3877">
              <w:rPr>
                <w:rFonts w:eastAsia="Times New Roman"/>
                <w:sz w:val="24"/>
                <w:szCs w:val="24"/>
              </w:rPr>
              <w:t>обеспечивается</w:t>
            </w:r>
          </w:p>
        </w:tc>
        <w:tc>
          <w:tcPr>
            <w:tcW w:w="1860" w:type="dxa"/>
            <w:vAlign w:val="bottom"/>
          </w:tcPr>
          <w:p w:rsidR="00856B73" w:rsidRPr="005C3877" w:rsidRDefault="00EC0A71">
            <w:pPr>
              <w:jc w:val="center"/>
              <w:rPr>
                <w:sz w:val="24"/>
                <w:szCs w:val="24"/>
              </w:rPr>
            </w:pPr>
            <w:r w:rsidRPr="005C3877">
              <w:rPr>
                <w:rFonts w:eastAsia="Times New Roman"/>
                <w:w w:val="99"/>
                <w:sz w:val="24"/>
                <w:szCs w:val="24"/>
              </w:rPr>
              <w:t>преемственность</w:t>
            </w:r>
          </w:p>
        </w:tc>
        <w:tc>
          <w:tcPr>
            <w:tcW w:w="1000" w:type="dxa"/>
            <w:tcBorders>
              <w:right w:val="single" w:sz="8" w:space="0" w:color="auto"/>
            </w:tcBorders>
            <w:vAlign w:val="bottom"/>
          </w:tcPr>
          <w:p w:rsidR="00856B73" w:rsidRPr="005C3877" w:rsidRDefault="00EC0A71">
            <w:pPr>
              <w:ind w:right="60"/>
              <w:jc w:val="right"/>
              <w:rPr>
                <w:sz w:val="24"/>
                <w:szCs w:val="24"/>
              </w:rPr>
            </w:pPr>
            <w:r w:rsidRPr="005C3877">
              <w:rPr>
                <w:rFonts w:eastAsia="Times New Roman"/>
                <w:sz w:val="24"/>
                <w:szCs w:val="24"/>
              </w:rPr>
              <w:t>между</w:t>
            </w:r>
          </w:p>
        </w:tc>
      </w:tr>
      <w:tr w:rsidR="00856B73" w:rsidRPr="005C3877">
        <w:trPr>
          <w:trHeight w:val="278"/>
        </w:trPr>
        <w:tc>
          <w:tcPr>
            <w:tcW w:w="1420" w:type="dxa"/>
            <w:tcBorders>
              <w:left w:val="single" w:sz="8" w:space="0" w:color="auto"/>
              <w:bottom w:val="single" w:sz="8" w:space="0" w:color="auto"/>
            </w:tcBorders>
            <w:vAlign w:val="bottom"/>
          </w:tcPr>
          <w:p w:rsidR="00856B73" w:rsidRPr="005C3877" w:rsidRDefault="00856B73">
            <w:pPr>
              <w:rPr>
                <w:sz w:val="24"/>
                <w:szCs w:val="24"/>
              </w:rPr>
            </w:pPr>
          </w:p>
        </w:tc>
        <w:tc>
          <w:tcPr>
            <w:tcW w:w="200" w:type="dxa"/>
            <w:tcBorders>
              <w:bottom w:val="single" w:sz="8" w:space="0" w:color="auto"/>
            </w:tcBorders>
            <w:vAlign w:val="bottom"/>
          </w:tcPr>
          <w:p w:rsidR="00856B73" w:rsidRPr="005C3877" w:rsidRDefault="00856B73">
            <w:pPr>
              <w:rPr>
                <w:sz w:val="24"/>
                <w:szCs w:val="24"/>
              </w:rPr>
            </w:pPr>
          </w:p>
        </w:tc>
        <w:tc>
          <w:tcPr>
            <w:tcW w:w="1340" w:type="dxa"/>
            <w:tcBorders>
              <w:bottom w:val="single" w:sz="8" w:space="0" w:color="auto"/>
              <w:right w:val="single" w:sz="8" w:space="0" w:color="auto"/>
            </w:tcBorders>
            <w:vAlign w:val="bottom"/>
          </w:tcPr>
          <w:p w:rsidR="00856B73" w:rsidRPr="005C3877" w:rsidRDefault="00856B73">
            <w:pPr>
              <w:rPr>
                <w:sz w:val="24"/>
                <w:szCs w:val="24"/>
              </w:rPr>
            </w:pPr>
          </w:p>
        </w:tc>
        <w:tc>
          <w:tcPr>
            <w:tcW w:w="4220" w:type="dxa"/>
            <w:gridSpan w:val="3"/>
            <w:tcBorders>
              <w:bottom w:val="single" w:sz="8" w:space="0" w:color="auto"/>
            </w:tcBorders>
            <w:vAlign w:val="bottom"/>
          </w:tcPr>
          <w:p w:rsidR="00856B73" w:rsidRPr="005C3877" w:rsidRDefault="00EC0A71">
            <w:pPr>
              <w:spacing w:line="270" w:lineRule="exact"/>
              <w:ind w:left="100"/>
              <w:rPr>
                <w:sz w:val="24"/>
                <w:szCs w:val="24"/>
              </w:rPr>
            </w:pPr>
            <w:r w:rsidRPr="005C3877">
              <w:rPr>
                <w:rFonts w:eastAsia="Times New Roman"/>
                <w:sz w:val="24"/>
                <w:szCs w:val="24"/>
              </w:rPr>
              <w:t>школой и выпускниками</w:t>
            </w:r>
          </w:p>
        </w:tc>
        <w:tc>
          <w:tcPr>
            <w:tcW w:w="1860" w:type="dxa"/>
            <w:tcBorders>
              <w:bottom w:val="single" w:sz="8" w:space="0" w:color="auto"/>
            </w:tcBorders>
            <w:vAlign w:val="bottom"/>
          </w:tcPr>
          <w:p w:rsidR="00856B73" w:rsidRPr="005C3877" w:rsidRDefault="00856B73">
            <w:pPr>
              <w:rPr>
                <w:sz w:val="24"/>
                <w:szCs w:val="24"/>
              </w:rPr>
            </w:pPr>
          </w:p>
        </w:tc>
        <w:tc>
          <w:tcPr>
            <w:tcW w:w="1000" w:type="dxa"/>
            <w:tcBorders>
              <w:bottom w:val="single" w:sz="8" w:space="0" w:color="auto"/>
              <w:right w:val="single" w:sz="8" w:space="0" w:color="auto"/>
            </w:tcBorders>
            <w:vAlign w:val="bottom"/>
          </w:tcPr>
          <w:p w:rsidR="00856B73" w:rsidRPr="005C3877" w:rsidRDefault="00856B73">
            <w:pPr>
              <w:rPr>
                <w:sz w:val="24"/>
                <w:szCs w:val="24"/>
              </w:rPr>
            </w:pPr>
          </w:p>
        </w:tc>
      </w:tr>
      <w:tr w:rsidR="00856B73" w:rsidRPr="005C3877">
        <w:trPr>
          <w:trHeight w:val="264"/>
        </w:trPr>
        <w:tc>
          <w:tcPr>
            <w:tcW w:w="2960" w:type="dxa"/>
            <w:gridSpan w:val="3"/>
            <w:tcBorders>
              <w:left w:val="single" w:sz="8" w:space="0" w:color="auto"/>
              <w:right w:val="single" w:sz="8" w:space="0" w:color="auto"/>
            </w:tcBorders>
            <w:vAlign w:val="bottom"/>
          </w:tcPr>
          <w:p w:rsidR="00856B73" w:rsidRPr="005C3877" w:rsidRDefault="00EC0A71">
            <w:pPr>
              <w:spacing w:line="264" w:lineRule="exact"/>
              <w:ind w:left="100"/>
              <w:rPr>
                <w:sz w:val="24"/>
                <w:szCs w:val="24"/>
              </w:rPr>
            </w:pPr>
            <w:r w:rsidRPr="005C3877">
              <w:rPr>
                <w:rFonts w:eastAsia="Times New Roman"/>
                <w:sz w:val="24"/>
                <w:szCs w:val="24"/>
              </w:rPr>
              <w:t>«Рождественские</w:t>
            </w:r>
          </w:p>
        </w:tc>
        <w:tc>
          <w:tcPr>
            <w:tcW w:w="7080" w:type="dxa"/>
            <w:gridSpan w:val="5"/>
            <w:tcBorders>
              <w:right w:val="single" w:sz="8" w:space="0" w:color="auto"/>
            </w:tcBorders>
            <w:vAlign w:val="bottom"/>
          </w:tcPr>
          <w:p w:rsidR="00856B73" w:rsidRPr="005C3877" w:rsidRDefault="00EC0A71">
            <w:pPr>
              <w:spacing w:line="264" w:lineRule="exact"/>
              <w:ind w:left="100"/>
              <w:rPr>
                <w:sz w:val="24"/>
                <w:szCs w:val="24"/>
              </w:rPr>
            </w:pPr>
            <w:r w:rsidRPr="005C3877">
              <w:rPr>
                <w:rFonts w:eastAsia="Times New Roman"/>
                <w:sz w:val="24"/>
                <w:szCs w:val="24"/>
              </w:rPr>
              <w:t>«Рождественские  посиделки»  проводятся  с  целью  приобщения</w:t>
            </w:r>
          </w:p>
        </w:tc>
      </w:tr>
      <w:tr w:rsidR="00856B73" w:rsidRPr="005C3877">
        <w:trPr>
          <w:trHeight w:val="274"/>
        </w:trPr>
        <w:tc>
          <w:tcPr>
            <w:tcW w:w="1420" w:type="dxa"/>
            <w:tcBorders>
              <w:left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посиделки»</w:t>
            </w:r>
          </w:p>
        </w:tc>
        <w:tc>
          <w:tcPr>
            <w:tcW w:w="200" w:type="dxa"/>
            <w:vAlign w:val="bottom"/>
          </w:tcPr>
          <w:p w:rsidR="00856B73" w:rsidRPr="005C3877" w:rsidRDefault="00856B73">
            <w:pPr>
              <w:rPr>
                <w:sz w:val="24"/>
                <w:szCs w:val="24"/>
              </w:rPr>
            </w:pPr>
          </w:p>
        </w:tc>
        <w:tc>
          <w:tcPr>
            <w:tcW w:w="1340" w:type="dxa"/>
            <w:tcBorders>
              <w:right w:val="single" w:sz="8" w:space="0" w:color="auto"/>
            </w:tcBorders>
            <w:vAlign w:val="bottom"/>
          </w:tcPr>
          <w:p w:rsidR="00856B73" w:rsidRPr="005C3877" w:rsidRDefault="00856B73">
            <w:pPr>
              <w:rPr>
                <w:sz w:val="24"/>
                <w:szCs w:val="24"/>
              </w:rPr>
            </w:pPr>
          </w:p>
        </w:tc>
        <w:tc>
          <w:tcPr>
            <w:tcW w:w="7080" w:type="dxa"/>
            <w:gridSpan w:val="5"/>
            <w:tcBorders>
              <w:right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учащихся  к  русским  традициям,  с  сохранением  культурного</w:t>
            </w:r>
          </w:p>
        </w:tc>
      </w:tr>
      <w:tr w:rsidR="00856B73" w:rsidRPr="005C3877">
        <w:trPr>
          <w:trHeight w:val="278"/>
        </w:trPr>
        <w:tc>
          <w:tcPr>
            <w:tcW w:w="1420" w:type="dxa"/>
            <w:tcBorders>
              <w:left w:val="single" w:sz="8" w:space="0" w:color="auto"/>
            </w:tcBorders>
            <w:vAlign w:val="bottom"/>
          </w:tcPr>
          <w:p w:rsidR="00856B73" w:rsidRPr="005C3877" w:rsidRDefault="00856B73">
            <w:pPr>
              <w:rPr>
                <w:sz w:val="24"/>
                <w:szCs w:val="24"/>
              </w:rPr>
            </w:pPr>
          </w:p>
        </w:tc>
        <w:tc>
          <w:tcPr>
            <w:tcW w:w="200" w:type="dxa"/>
            <w:vAlign w:val="bottom"/>
          </w:tcPr>
          <w:p w:rsidR="00856B73" w:rsidRPr="005C3877" w:rsidRDefault="00856B73">
            <w:pPr>
              <w:rPr>
                <w:sz w:val="24"/>
                <w:szCs w:val="24"/>
              </w:rPr>
            </w:pPr>
          </w:p>
        </w:tc>
        <w:tc>
          <w:tcPr>
            <w:tcW w:w="1340" w:type="dxa"/>
            <w:tcBorders>
              <w:right w:val="single" w:sz="8" w:space="0" w:color="auto"/>
            </w:tcBorders>
            <w:vAlign w:val="bottom"/>
          </w:tcPr>
          <w:p w:rsidR="00856B73" w:rsidRPr="005C3877" w:rsidRDefault="00856B73">
            <w:pPr>
              <w:rPr>
                <w:sz w:val="24"/>
                <w:szCs w:val="24"/>
              </w:rPr>
            </w:pPr>
          </w:p>
        </w:tc>
        <w:tc>
          <w:tcPr>
            <w:tcW w:w="7080" w:type="dxa"/>
            <w:gridSpan w:val="5"/>
            <w:tcBorders>
              <w:right w:val="single" w:sz="8" w:space="0" w:color="auto"/>
            </w:tcBorders>
            <w:vAlign w:val="bottom"/>
          </w:tcPr>
          <w:p w:rsidR="00856B73" w:rsidRPr="005C3877" w:rsidRDefault="00EC0A71">
            <w:pPr>
              <w:ind w:left="100"/>
              <w:rPr>
                <w:sz w:val="24"/>
                <w:szCs w:val="24"/>
              </w:rPr>
            </w:pPr>
            <w:r w:rsidRPr="005C3877">
              <w:rPr>
                <w:rFonts w:eastAsia="Times New Roman"/>
                <w:sz w:val="24"/>
                <w:szCs w:val="24"/>
              </w:rPr>
              <w:t>наследия,   пробуждает   интерес  к  историческому  прошлому</w:t>
            </w:r>
          </w:p>
        </w:tc>
      </w:tr>
      <w:tr w:rsidR="00856B73" w:rsidRPr="005C3877">
        <w:trPr>
          <w:trHeight w:val="277"/>
        </w:trPr>
        <w:tc>
          <w:tcPr>
            <w:tcW w:w="1420" w:type="dxa"/>
            <w:tcBorders>
              <w:left w:val="single" w:sz="8" w:space="0" w:color="auto"/>
              <w:bottom w:val="single" w:sz="8" w:space="0" w:color="auto"/>
            </w:tcBorders>
            <w:vAlign w:val="bottom"/>
          </w:tcPr>
          <w:p w:rsidR="00856B73" w:rsidRPr="005C3877" w:rsidRDefault="00856B73">
            <w:pPr>
              <w:rPr>
                <w:sz w:val="24"/>
                <w:szCs w:val="24"/>
              </w:rPr>
            </w:pPr>
          </w:p>
        </w:tc>
        <w:tc>
          <w:tcPr>
            <w:tcW w:w="200" w:type="dxa"/>
            <w:tcBorders>
              <w:bottom w:val="single" w:sz="8" w:space="0" w:color="auto"/>
            </w:tcBorders>
            <w:vAlign w:val="bottom"/>
          </w:tcPr>
          <w:p w:rsidR="00856B73" w:rsidRPr="005C3877" w:rsidRDefault="00856B73">
            <w:pPr>
              <w:rPr>
                <w:sz w:val="24"/>
                <w:szCs w:val="24"/>
              </w:rPr>
            </w:pPr>
          </w:p>
        </w:tc>
        <w:tc>
          <w:tcPr>
            <w:tcW w:w="1340" w:type="dxa"/>
            <w:tcBorders>
              <w:bottom w:val="single" w:sz="8" w:space="0" w:color="auto"/>
              <w:right w:val="single" w:sz="8" w:space="0" w:color="auto"/>
            </w:tcBorders>
            <w:vAlign w:val="bottom"/>
          </w:tcPr>
          <w:p w:rsidR="00856B73" w:rsidRPr="005C3877" w:rsidRDefault="00856B73">
            <w:pPr>
              <w:rPr>
                <w:sz w:val="24"/>
                <w:szCs w:val="24"/>
              </w:rPr>
            </w:pPr>
          </w:p>
        </w:tc>
        <w:tc>
          <w:tcPr>
            <w:tcW w:w="2400" w:type="dxa"/>
            <w:gridSpan w:val="2"/>
            <w:tcBorders>
              <w:bottom w:val="single" w:sz="8" w:space="0" w:color="auto"/>
            </w:tcBorders>
            <w:vAlign w:val="bottom"/>
          </w:tcPr>
          <w:p w:rsidR="00856B73" w:rsidRPr="005C3877" w:rsidRDefault="00EC0A71">
            <w:pPr>
              <w:spacing w:line="268" w:lineRule="exact"/>
              <w:ind w:left="100"/>
              <w:rPr>
                <w:sz w:val="24"/>
                <w:szCs w:val="24"/>
              </w:rPr>
            </w:pPr>
            <w:r w:rsidRPr="005C3877">
              <w:rPr>
                <w:rFonts w:eastAsia="Times New Roman"/>
                <w:sz w:val="24"/>
                <w:szCs w:val="24"/>
              </w:rPr>
              <w:t>русского народа</w:t>
            </w:r>
          </w:p>
        </w:tc>
        <w:tc>
          <w:tcPr>
            <w:tcW w:w="1820" w:type="dxa"/>
            <w:tcBorders>
              <w:bottom w:val="single" w:sz="8" w:space="0" w:color="auto"/>
            </w:tcBorders>
            <w:vAlign w:val="bottom"/>
          </w:tcPr>
          <w:p w:rsidR="00856B73" w:rsidRPr="005C3877" w:rsidRDefault="00856B73">
            <w:pPr>
              <w:rPr>
                <w:sz w:val="24"/>
                <w:szCs w:val="24"/>
              </w:rPr>
            </w:pPr>
          </w:p>
        </w:tc>
        <w:tc>
          <w:tcPr>
            <w:tcW w:w="1860" w:type="dxa"/>
            <w:tcBorders>
              <w:bottom w:val="single" w:sz="8" w:space="0" w:color="auto"/>
            </w:tcBorders>
            <w:vAlign w:val="bottom"/>
          </w:tcPr>
          <w:p w:rsidR="00856B73" w:rsidRPr="005C3877" w:rsidRDefault="00856B73">
            <w:pPr>
              <w:rPr>
                <w:sz w:val="24"/>
                <w:szCs w:val="24"/>
              </w:rPr>
            </w:pPr>
          </w:p>
        </w:tc>
        <w:tc>
          <w:tcPr>
            <w:tcW w:w="1000" w:type="dxa"/>
            <w:tcBorders>
              <w:bottom w:val="single" w:sz="8" w:space="0" w:color="auto"/>
              <w:right w:val="single" w:sz="8" w:space="0" w:color="auto"/>
            </w:tcBorders>
            <w:vAlign w:val="bottom"/>
          </w:tcPr>
          <w:p w:rsidR="00856B73" w:rsidRPr="005C3877" w:rsidRDefault="00856B73">
            <w:pPr>
              <w:rPr>
                <w:sz w:val="24"/>
                <w:szCs w:val="24"/>
              </w:rPr>
            </w:pPr>
          </w:p>
        </w:tc>
      </w:tr>
      <w:tr w:rsidR="00856B73" w:rsidRPr="005C3877">
        <w:trPr>
          <w:trHeight w:val="248"/>
        </w:trPr>
        <w:tc>
          <w:tcPr>
            <w:tcW w:w="1620" w:type="dxa"/>
            <w:gridSpan w:val="2"/>
            <w:tcBorders>
              <w:bottom w:val="single" w:sz="8" w:space="0" w:color="auto"/>
            </w:tcBorders>
            <w:vAlign w:val="bottom"/>
          </w:tcPr>
          <w:p w:rsidR="00856B73" w:rsidRPr="005C3877" w:rsidRDefault="00856B73">
            <w:pPr>
              <w:rPr>
                <w:sz w:val="24"/>
                <w:szCs w:val="24"/>
              </w:rPr>
            </w:pPr>
          </w:p>
        </w:tc>
        <w:tc>
          <w:tcPr>
            <w:tcW w:w="1340" w:type="dxa"/>
            <w:tcBorders>
              <w:bottom w:val="single" w:sz="8" w:space="0" w:color="auto"/>
            </w:tcBorders>
            <w:vAlign w:val="bottom"/>
          </w:tcPr>
          <w:p w:rsidR="00856B73" w:rsidRPr="005C3877" w:rsidRDefault="00856B73">
            <w:pPr>
              <w:rPr>
                <w:sz w:val="24"/>
                <w:szCs w:val="24"/>
              </w:rPr>
            </w:pPr>
          </w:p>
        </w:tc>
        <w:tc>
          <w:tcPr>
            <w:tcW w:w="4220" w:type="dxa"/>
            <w:gridSpan w:val="3"/>
            <w:tcBorders>
              <w:bottom w:val="single" w:sz="8" w:space="0" w:color="auto"/>
            </w:tcBorders>
            <w:vAlign w:val="bottom"/>
          </w:tcPr>
          <w:p w:rsidR="00856B73" w:rsidRPr="005C3877" w:rsidRDefault="00856B73">
            <w:pPr>
              <w:rPr>
                <w:sz w:val="24"/>
                <w:szCs w:val="24"/>
              </w:rPr>
            </w:pPr>
          </w:p>
        </w:tc>
        <w:tc>
          <w:tcPr>
            <w:tcW w:w="1860" w:type="dxa"/>
            <w:tcBorders>
              <w:bottom w:val="single" w:sz="8" w:space="0" w:color="auto"/>
            </w:tcBorders>
            <w:vAlign w:val="bottom"/>
          </w:tcPr>
          <w:p w:rsidR="00856B73" w:rsidRPr="005C3877" w:rsidRDefault="00856B73">
            <w:pPr>
              <w:rPr>
                <w:sz w:val="24"/>
                <w:szCs w:val="24"/>
              </w:rPr>
            </w:pPr>
          </w:p>
        </w:tc>
        <w:tc>
          <w:tcPr>
            <w:tcW w:w="1000" w:type="dxa"/>
            <w:tcBorders>
              <w:bottom w:val="single" w:sz="8" w:space="0" w:color="auto"/>
            </w:tcBorders>
            <w:vAlign w:val="bottom"/>
          </w:tcPr>
          <w:p w:rsidR="00856B73" w:rsidRPr="005C3877" w:rsidRDefault="00856B73">
            <w:pPr>
              <w:rPr>
                <w:sz w:val="24"/>
                <w:szCs w:val="24"/>
              </w:rPr>
            </w:pPr>
          </w:p>
        </w:tc>
      </w:tr>
      <w:tr w:rsidR="00856B73" w:rsidRPr="005C3877">
        <w:trPr>
          <w:trHeight w:val="256"/>
        </w:trPr>
        <w:tc>
          <w:tcPr>
            <w:tcW w:w="1620" w:type="dxa"/>
            <w:gridSpan w:val="2"/>
            <w:tcBorders>
              <w:left w:val="single" w:sz="8" w:space="0" w:color="auto"/>
            </w:tcBorders>
            <w:vAlign w:val="bottom"/>
          </w:tcPr>
          <w:p w:rsidR="00856B73" w:rsidRPr="005C3877" w:rsidRDefault="00EC0A71">
            <w:pPr>
              <w:spacing w:line="256" w:lineRule="exact"/>
              <w:ind w:left="100"/>
              <w:rPr>
                <w:sz w:val="24"/>
                <w:szCs w:val="24"/>
              </w:rPr>
            </w:pPr>
            <w:r w:rsidRPr="005C3877">
              <w:rPr>
                <w:rFonts w:eastAsia="Times New Roman"/>
                <w:sz w:val="24"/>
                <w:szCs w:val="24"/>
              </w:rPr>
              <w:t>Парад   песни</w:t>
            </w:r>
          </w:p>
        </w:tc>
        <w:tc>
          <w:tcPr>
            <w:tcW w:w="1340" w:type="dxa"/>
            <w:tcBorders>
              <w:right w:val="single" w:sz="8" w:space="0" w:color="auto"/>
            </w:tcBorders>
            <w:vAlign w:val="bottom"/>
          </w:tcPr>
          <w:p w:rsidR="00856B73" w:rsidRPr="005C3877" w:rsidRDefault="00EC0A71">
            <w:pPr>
              <w:spacing w:line="256" w:lineRule="exact"/>
              <w:ind w:right="35"/>
              <w:jc w:val="right"/>
              <w:rPr>
                <w:sz w:val="24"/>
                <w:szCs w:val="24"/>
              </w:rPr>
            </w:pPr>
            <w:r w:rsidRPr="005C3877">
              <w:rPr>
                <w:rFonts w:eastAsia="Times New Roman"/>
                <w:sz w:val="24"/>
                <w:szCs w:val="24"/>
              </w:rPr>
              <w:t>и   строя</w:t>
            </w:r>
          </w:p>
        </w:tc>
        <w:tc>
          <w:tcPr>
            <w:tcW w:w="4220" w:type="dxa"/>
            <w:gridSpan w:val="3"/>
            <w:vAlign w:val="bottom"/>
          </w:tcPr>
          <w:p w:rsidR="00856B73" w:rsidRPr="005C3877" w:rsidRDefault="00EC0A71">
            <w:pPr>
              <w:spacing w:line="256" w:lineRule="exact"/>
              <w:ind w:left="100"/>
              <w:rPr>
                <w:sz w:val="24"/>
                <w:szCs w:val="24"/>
              </w:rPr>
            </w:pPr>
            <w:r w:rsidRPr="005C3877">
              <w:rPr>
                <w:rFonts w:eastAsia="Times New Roman"/>
                <w:sz w:val="24"/>
                <w:szCs w:val="24"/>
              </w:rPr>
              <w:t>Основной целью данного мероприятия</w:t>
            </w:r>
          </w:p>
        </w:tc>
        <w:tc>
          <w:tcPr>
            <w:tcW w:w="1860" w:type="dxa"/>
            <w:vAlign w:val="bottom"/>
          </w:tcPr>
          <w:p w:rsidR="00856B73" w:rsidRPr="005C3877" w:rsidRDefault="00856B73">
            <w:pPr>
              <w:rPr>
                <w:sz w:val="24"/>
                <w:szCs w:val="24"/>
              </w:rPr>
            </w:pPr>
          </w:p>
        </w:tc>
        <w:tc>
          <w:tcPr>
            <w:tcW w:w="1000" w:type="dxa"/>
            <w:tcBorders>
              <w:right w:val="single" w:sz="8" w:space="0" w:color="auto"/>
            </w:tcBorders>
            <w:vAlign w:val="bottom"/>
          </w:tcPr>
          <w:p w:rsidR="00856B73" w:rsidRPr="005C3877" w:rsidRDefault="00EC0A71">
            <w:pPr>
              <w:spacing w:line="256" w:lineRule="exact"/>
              <w:jc w:val="right"/>
              <w:rPr>
                <w:sz w:val="24"/>
                <w:szCs w:val="24"/>
              </w:rPr>
            </w:pPr>
            <w:r w:rsidRPr="005C3877">
              <w:rPr>
                <w:rFonts w:eastAsia="Times New Roman"/>
                <w:w w:val="97"/>
                <w:sz w:val="24"/>
                <w:szCs w:val="24"/>
              </w:rPr>
              <w:t>является</w:t>
            </w:r>
          </w:p>
        </w:tc>
      </w:tr>
      <w:tr w:rsidR="00856B73" w:rsidRPr="005C3877">
        <w:trPr>
          <w:trHeight w:val="278"/>
        </w:trPr>
        <w:tc>
          <w:tcPr>
            <w:tcW w:w="2960" w:type="dxa"/>
            <w:gridSpan w:val="3"/>
            <w:tcBorders>
              <w:left w:val="single" w:sz="8" w:space="0" w:color="auto"/>
              <w:right w:val="single" w:sz="8" w:space="0" w:color="auto"/>
            </w:tcBorders>
            <w:vAlign w:val="bottom"/>
          </w:tcPr>
          <w:p w:rsidR="00856B73" w:rsidRPr="005C3877" w:rsidRDefault="00EC0A71">
            <w:pPr>
              <w:ind w:left="100"/>
              <w:rPr>
                <w:sz w:val="24"/>
                <w:szCs w:val="24"/>
              </w:rPr>
            </w:pPr>
            <w:r w:rsidRPr="005C3877">
              <w:rPr>
                <w:rFonts w:eastAsia="Times New Roman"/>
                <w:sz w:val="24"/>
                <w:szCs w:val="24"/>
              </w:rPr>
              <w:t>посвященный 23 февраля</w:t>
            </w:r>
          </w:p>
        </w:tc>
        <w:tc>
          <w:tcPr>
            <w:tcW w:w="7080" w:type="dxa"/>
            <w:gridSpan w:val="5"/>
            <w:tcBorders>
              <w:right w:val="single" w:sz="8" w:space="0" w:color="auto"/>
            </w:tcBorders>
            <w:vAlign w:val="bottom"/>
          </w:tcPr>
          <w:p w:rsidR="00856B73" w:rsidRPr="005C3877" w:rsidRDefault="00EC0A71">
            <w:pPr>
              <w:ind w:left="100"/>
              <w:rPr>
                <w:sz w:val="24"/>
                <w:szCs w:val="24"/>
              </w:rPr>
            </w:pPr>
            <w:r w:rsidRPr="005C3877">
              <w:rPr>
                <w:rFonts w:eastAsia="Times New Roman"/>
                <w:sz w:val="24"/>
                <w:szCs w:val="24"/>
              </w:rPr>
              <w:t>целенаправленное формирование у учащихся высокой социальной</w:t>
            </w:r>
          </w:p>
        </w:tc>
      </w:tr>
      <w:tr w:rsidR="00856B73" w:rsidRPr="005C3877">
        <w:trPr>
          <w:trHeight w:val="274"/>
        </w:trPr>
        <w:tc>
          <w:tcPr>
            <w:tcW w:w="1420" w:type="dxa"/>
            <w:tcBorders>
              <w:left w:val="single" w:sz="8" w:space="0" w:color="auto"/>
            </w:tcBorders>
            <w:vAlign w:val="bottom"/>
          </w:tcPr>
          <w:p w:rsidR="00856B73" w:rsidRPr="005C3877" w:rsidRDefault="00856B73">
            <w:pPr>
              <w:rPr>
                <w:sz w:val="24"/>
                <w:szCs w:val="24"/>
              </w:rPr>
            </w:pPr>
          </w:p>
        </w:tc>
        <w:tc>
          <w:tcPr>
            <w:tcW w:w="200" w:type="dxa"/>
            <w:vAlign w:val="bottom"/>
          </w:tcPr>
          <w:p w:rsidR="00856B73" w:rsidRPr="005C3877" w:rsidRDefault="00856B73">
            <w:pPr>
              <w:rPr>
                <w:sz w:val="24"/>
                <w:szCs w:val="24"/>
              </w:rPr>
            </w:pPr>
          </w:p>
        </w:tc>
        <w:tc>
          <w:tcPr>
            <w:tcW w:w="1340" w:type="dxa"/>
            <w:tcBorders>
              <w:right w:val="single" w:sz="8" w:space="0" w:color="auto"/>
            </w:tcBorders>
            <w:vAlign w:val="bottom"/>
          </w:tcPr>
          <w:p w:rsidR="00856B73" w:rsidRPr="005C3877" w:rsidRDefault="00856B73">
            <w:pPr>
              <w:rPr>
                <w:sz w:val="24"/>
                <w:szCs w:val="24"/>
              </w:rPr>
            </w:pPr>
          </w:p>
        </w:tc>
        <w:tc>
          <w:tcPr>
            <w:tcW w:w="7080" w:type="dxa"/>
            <w:gridSpan w:val="5"/>
            <w:tcBorders>
              <w:right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активности   и   патриотизма,   верности   своему   Отечеству,</w:t>
            </w:r>
          </w:p>
        </w:tc>
      </w:tr>
      <w:tr w:rsidR="00856B73" w:rsidRPr="005C3877">
        <w:trPr>
          <w:trHeight w:val="280"/>
        </w:trPr>
        <w:tc>
          <w:tcPr>
            <w:tcW w:w="1420" w:type="dxa"/>
            <w:tcBorders>
              <w:left w:val="single" w:sz="8" w:space="0" w:color="auto"/>
              <w:bottom w:val="single" w:sz="8" w:space="0" w:color="auto"/>
            </w:tcBorders>
            <w:vAlign w:val="bottom"/>
          </w:tcPr>
          <w:p w:rsidR="00856B73" w:rsidRPr="005C3877" w:rsidRDefault="00856B73">
            <w:pPr>
              <w:rPr>
                <w:sz w:val="24"/>
                <w:szCs w:val="24"/>
              </w:rPr>
            </w:pPr>
          </w:p>
        </w:tc>
        <w:tc>
          <w:tcPr>
            <w:tcW w:w="200" w:type="dxa"/>
            <w:tcBorders>
              <w:bottom w:val="single" w:sz="8" w:space="0" w:color="auto"/>
            </w:tcBorders>
            <w:vAlign w:val="bottom"/>
          </w:tcPr>
          <w:p w:rsidR="00856B73" w:rsidRPr="005C3877" w:rsidRDefault="00856B73">
            <w:pPr>
              <w:rPr>
                <w:sz w:val="24"/>
                <w:szCs w:val="24"/>
              </w:rPr>
            </w:pPr>
          </w:p>
        </w:tc>
        <w:tc>
          <w:tcPr>
            <w:tcW w:w="1340" w:type="dxa"/>
            <w:tcBorders>
              <w:bottom w:val="single" w:sz="8" w:space="0" w:color="auto"/>
              <w:right w:val="single" w:sz="8" w:space="0" w:color="auto"/>
            </w:tcBorders>
            <w:vAlign w:val="bottom"/>
          </w:tcPr>
          <w:p w:rsidR="00856B73" w:rsidRPr="005C3877" w:rsidRDefault="00856B73">
            <w:pPr>
              <w:rPr>
                <w:sz w:val="24"/>
                <w:szCs w:val="24"/>
              </w:rPr>
            </w:pPr>
          </w:p>
        </w:tc>
        <w:tc>
          <w:tcPr>
            <w:tcW w:w="4220" w:type="dxa"/>
            <w:gridSpan w:val="3"/>
            <w:tcBorders>
              <w:bottom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готовности к защите Родины</w:t>
            </w:r>
          </w:p>
        </w:tc>
        <w:tc>
          <w:tcPr>
            <w:tcW w:w="1860" w:type="dxa"/>
            <w:tcBorders>
              <w:bottom w:val="single" w:sz="8" w:space="0" w:color="auto"/>
            </w:tcBorders>
            <w:vAlign w:val="bottom"/>
          </w:tcPr>
          <w:p w:rsidR="00856B73" w:rsidRPr="005C3877" w:rsidRDefault="00856B73">
            <w:pPr>
              <w:rPr>
                <w:sz w:val="24"/>
                <w:szCs w:val="24"/>
              </w:rPr>
            </w:pPr>
          </w:p>
        </w:tc>
        <w:tc>
          <w:tcPr>
            <w:tcW w:w="1000" w:type="dxa"/>
            <w:tcBorders>
              <w:bottom w:val="single" w:sz="8" w:space="0" w:color="auto"/>
              <w:right w:val="single" w:sz="8" w:space="0" w:color="auto"/>
            </w:tcBorders>
            <w:vAlign w:val="bottom"/>
          </w:tcPr>
          <w:p w:rsidR="00856B73" w:rsidRPr="005C3877" w:rsidRDefault="00856B73">
            <w:pPr>
              <w:rPr>
                <w:sz w:val="24"/>
                <w:szCs w:val="24"/>
              </w:rPr>
            </w:pPr>
          </w:p>
        </w:tc>
      </w:tr>
      <w:tr w:rsidR="00856B73" w:rsidRPr="005C3877">
        <w:trPr>
          <w:trHeight w:val="262"/>
        </w:trPr>
        <w:tc>
          <w:tcPr>
            <w:tcW w:w="2960" w:type="dxa"/>
            <w:gridSpan w:val="3"/>
            <w:tcBorders>
              <w:left w:val="single" w:sz="8" w:space="0" w:color="auto"/>
              <w:right w:val="single" w:sz="8" w:space="0" w:color="auto"/>
            </w:tcBorders>
            <w:vAlign w:val="bottom"/>
          </w:tcPr>
          <w:p w:rsidR="00856B73" w:rsidRPr="005C3877" w:rsidRDefault="00EC0A71">
            <w:pPr>
              <w:spacing w:line="262" w:lineRule="exact"/>
              <w:ind w:left="100"/>
              <w:rPr>
                <w:sz w:val="24"/>
                <w:szCs w:val="24"/>
              </w:rPr>
            </w:pPr>
            <w:r w:rsidRPr="005C3877">
              <w:rPr>
                <w:rFonts w:eastAsia="Times New Roman"/>
                <w:sz w:val="24"/>
                <w:szCs w:val="24"/>
              </w:rPr>
              <w:t>Концерт «Ты – женщина!</w:t>
            </w:r>
          </w:p>
        </w:tc>
        <w:tc>
          <w:tcPr>
            <w:tcW w:w="7080" w:type="dxa"/>
            <w:gridSpan w:val="5"/>
            <w:tcBorders>
              <w:right w:val="single" w:sz="8" w:space="0" w:color="auto"/>
            </w:tcBorders>
            <w:vAlign w:val="bottom"/>
          </w:tcPr>
          <w:p w:rsidR="00856B73" w:rsidRPr="005C3877" w:rsidRDefault="00EC0A71">
            <w:pPr>
              <w:spacing w:line="262" w:lineRule="exact"/>
              <w:ind w:left="100"/>
              <w:rPr>
                <w:sz w:val="24"/>
                <w:szCs w:val="24"/>
              </w:rPr>
            </w:pPr>
            <w:r w:rsidRPr="005C3877">
              <w:rPr>
                <w:rFonts w:eastAsia="Times New Roman"/>
                <w:sz w:val="24"/>
                <w:szCs w:val="24"/>
              </w:rPr>
              <w:t>Данное  мероприятие  направленно  на  воспитание  у  учащихся</w:t>
            </w:r>
          </w:p>
        </w:tc>
      </w:tr>
      <w:tr w:rsidR="00856B73" w:rsidRPr="005C3877">
        <w:trPr>
          <w:trHeight w:val="278"/>
        </w:trPr>
        <w:tc>
          <w:tcPr>
            <w:tcW w:w="2960" w:type="dxa"/>
            <w:gridSpan w:val="3"/>
            <w:tcBorders>
              <w:left w:val="single" w:sz="8" w:space="0" w:color="auto"/>
              <w:right w:val="single" w:sz="8" w:space="0" w:color="auto"/>
            </w:tcBorders>
            <w:vAlign w:val="bottom"/>
          </w:tcPr>
          <w:p w:rsidR="00856B73" w:rsidRPr="005C3877" w:rsidRDefault="00EC0A71">
            <w:pPr>
              <w:ind w:left="100"/>
              <w:rPr>
                <w:sz w:val="24"/>
                <w:szCs w:val="24"/>
              </w:rPr>
            </w:pPr>
            <w:r w:rsidRPr="005C3877">
              <w:rPr>
                <w:rFonts w:eastAsia="Times New Roman"/>
                <w:sz w:val="24"/>
                <w:szCs w:val="24"/>
              </w:rPr>
              <w:t>И  этим  ты  прекрасна!»</w:t>
            </w:r>
          </w:p>
        </w:tc>
        <w:tc>
          <w:tcPr>
            <w:tcW w:w="7080" w:type="dxa"/>
            <w:gridSpan w:val="5"/>
            <w:tcBorders>
              <w:right w:val="single" w:sz="8" w:space="0" w:color="auto"/>
            </w:tcBorders>
            <w:vAlign w:val="bottom"/>
          </w:tcPr>
          <w:p w:rsidR="00856B73" w:rsidRPr="005C3877" w:rsidRDefault="00EC0A71">
            <w:pPr>
              <w:ind w:left="100"/>
              <w:rPr>
                <w:sz w:val="24"/>
                <w:szCs w:val="24"/>
              </w:rPr>
            </w:pPr>
            <w:r w:rsidRPr="005C3877">
              <w:rPr>
                <w:rFonts w:eastAsia="Times New Roman"/>
                <w:sz w:val="24"/>
                <w:szCs w:val="24"/>
              </w:rPr>
              <w:t xml:space="preserve">чувства   любви   к   </w:t>
            </w:r>
            <w:proofErr w:type="gramStart"/>
            <w:r w:rsidRPr="005C3877">
              <w:rPr>
                <w:rFonts w:eastAsia="Times New Roman"/>
                <w:sz w:val="24"/>
                <w:szCs w:val="24"/>
              </w:rPr>
              <w:t xml:space="preserve">матери,   </w:t>
            </w:r>
            <w:proofErr w:type="gramEnd"/>
            <w:r w:rsidRPr="005C3877">
              <w:rPr>
                <w:rFonts w:eastAsia="Times New Roman"/>
                <w:sz w:val="24"/>
                <w:szCs w:val="24"/>
              </w:rPr>
              <w:t>сестре,   бабушке.   Совместная</w:t>
            </w:r>
          </w:p>
        </w:tc>
      </w:tr>
      <w:tr w:rsidR="00856B73" w:rsidRPr="005C3877">
        <w:trPr>
          <w:trHeight w:val="274"/>
        </w:trPr>
        <w:tc>
          <w:tcPr>
            <w:tcW w:w="2960" w:type="dxa"/>
            <w:gridSpan w:val="3"/>
            <w:tcBorders>
              <w:left w:val="single" w:sz="8" w:space="0" w:color="auto"/>
              <w:right w:val="single" w:sz="8" w:space="0" w:color="auto"/>
            </w:tcBorders>
            <w:vAlign w:val="bottom"/>
          </w:tcPr>
          <w:p w:rsidR="00856B73" w:rsidRPr="005C3877" w:rsidRDefault="00EC0A71">
            <w:pPr>
              <w:spacing w:line="274" w:lineRule="exact"/>
              <w:ind w:left="100"/>
              <w:rPr>
                <w:sz w:val="24"/>
                <w:szCs w:val="24"/>
              </w:rPr>
            </w:pPr>
            <w:r w:rsidRPr="005C3877">
              <w:rPr>
                <w:rFonts w:eastAsia="Times New Roman"/>
                <w:sz w:val="24"/>
                <w:szCs w:val="24"/>
              </w:rPr>
              <w:t>посвященный 8 марта</w:t>
            </w:r>
          </w:p>
        </w:tc>
        <w:tc>
          <w:tcPr>
            <w:tcW w:w="7080" w:type="dxa"/>
            <w:gridSpan w:val="5"/>
            <w:tcBorders>
              <w:right w:val="single" w:sz="8" w:space="0" w:color="auto"/>
            </w:tcBorders>
            <w:vAlign w:val="bottom"/>
          </w:tcPr>
          <w:p w:rsidR="00856B73" w:rsidRPr="005C3877" w:rsidRDefault="00EC0A71">
            <w:pPr>
              <w:spacing w:line="274" w:lineRule="exact"/>
              <w:ind w:left="100"/>
              <w:rPr>
                <w:sz w:val="24"/>
                <w:szCs w:val="24"/>
              </w:rPr>
            </w:pPr>
            <w:r w:rsidRPr="005C3877">
              <w:rPr>
                <w:rFonts w:eastAsia="Times New Roman"/>
                <w:sz w:val="24"/>
                <w:szCs w:val="24"/>
              </w:rPr>
              <w:t>деятельность  субъектов  образовательного  процесса  (учащихся,</w:t>
            </w:r>
          </w:p>
        </w:tc>
      </w:tr>
      <w:tr w:rsidR="00856B73" w:rsidRPr="005C3877">
        <w:trPr>
          <w:trHeight w:val="278"/>
        </w:trPr>
        <w:tc>
          <w:tcPr>
            <w:tcW w:w="1420" w:type="dxa"/>
            <w:tcBorders>
              <w:left w:val="single" w:sz="8" w:space="0" w:color="auto"/>
            </w:tcBorders>
            <w:vAlign w:val="bottom"/>
          </w:tcPr>
          <w:p w:rsidR="00856B73" w:rsidRPr="005C3877" w:rsidRDefault="00856B73">
            <w:pPr>
              <w:rPr>
                <w:sz w:val="24"/>
                <w:szCs w:val="24"/>
              </w:rPr>
            </w:pPr>
          </w:p>
        </w:tc>
        <w:tc>
          <w:tcPr>
            <w:tcW w:w="200" w:type="dxa"/>
            <w:vAlign w:val="bottom"/>
          </w:tcPr>
          <w:p w:rsidR="00856B73" w:rsidRPr="005C3877" w:rsidRDefault="00856B73">
            <w:pPr>
              <w:rPr>
                <w:sz w:val="24"/>
                <w:szCs w:val="24"/>
              </w:rPr>
            </w:pPr>
          </w:p>
        </w:tc>
        <w:tc>
          <w:tcPr>
            <w:tcW w:w="1340" w:type="dxa"/>
            <w:tcBorders>
              <w:right w:val="single" w:sz="8" w:space="0" w:color="auto"/>
            </w:tcBorders>
            <w:vAlign w:val="bottom"/>
          </w:tcPr>
          <w:p w:rsidR="00856B73" w:rsidRPr="005C3877" w:rsidRDefault="00856B73">
            <w:pPr>
              <w:rPr>
                <w:sz w:val="24"/>
                <w:szCs w:val="24"/>
              </w:rPr>
            </w:pPr>
          </w:p>
        </w:tc>
        <w:tc>
          <w:tcPr>
            <w:tcW w:w="7080" w:type="dxa"/>
            <w:gridSpan w:val="5"/>
            <w:tcBorders>
              <w:right w:val="single" w:sz="8" w:space="0" w:color="auto"/>
            </w:tcBorders>
            <w:vAlign w:val="bottom"/>
          </w:tcPr>
          <w:p w:rsidR="00856B73" w:rsidRPr="005C3877" w:rsidRDefault="00EC0A71">
            <w:pPr>
              <w:ind w:left="100"/>
              <w:rPr>
                <w:sz w:val="24"/>
                <w:szCs w:val="24"/>
              </w:rPr>
            </w:pPr>
            <w:r w:rsidRPr="005C3877">
              <w:rPr>
                <w:rFonts w:eastAsia="Times New Roman"/>
                <w:sz w:val="24"/>
                <w:szCs w:val="24"/>
              </w:rPr>
              <w:t>родители,   учителей)   способствует   развитию   эмоционально-</w:t>
            </w:r>
          </w:p>
        </w:tc>
      </w:tr>
      <w:tr w:rsidR="00856B73" w:rsidRPr="005C3877">
        <w:trPr>
          <w:trHeight w:val="282"/>
        </w:trPr>
        <w:tc>
          <w:tcPr>
            <w:tcW w:w="1420" w:type="dxa"/>
            <w:tcBorders>
              <w:left w:val="single" w:sz="8" w:space="0" w:color="auto"/>
              <w:bottom w:val="single" w:sz="8" w:space="0" w:color="auto"/>
            </w:tcBorders>
            <w:vAlign w:val="bottom"/>
          </w:tcPr>
          <w:p w:rsidR="00856B73" w:rsidRPr="005C3877" w:rsidRDefault="00856B73">
            <w:pPr>
              <w:rPr>
                <w:sz w:val="24"/>
                <w:szCs w:val="24"/>
              </w:rPr>
            </w:pPr>
          </w:p>
        </w:tc>
        <w:tc>
          <w:tcPr>
            <w:tcW w:w="200" w:type="dxa"/>
            <w:tcBorders>
              <w:bottom w:val="single" w:sz="8" w:space="0" w:color="auto"/>
            </w:tcBorders>
            <w:vAlign w:val="bottom"/>
          </w:tcPr>
          <w:p w:rsidR="00856B73" w:rsidRPr="005C3877" w:rsidRDefault="00856B73">
            <w:pPr>
              <w:rPr>
                <w:sz w:val="24"/>
                <w:szCs w:val="24"/>
              </w:rPr>
            </w:pPr>
          </w:p>
        </w:tc>
        <w:tc>
          <w:tcPr>
            <w:tcW w:w="1340" w:type="dxa"/>
            <w:tcBorders>
              <w:bottom w:val="single" w:sz="8" w:space="0" w:color="auto"/>
              <w:right w:val="single" w:sz="8" w:space="0" w:color="auto"/>
            </w:tcBorders>
            <w:vAlign w:val="bottom"/>
          </w:tcPr>
          <w:p w:rsidR="00856B73" w:rsidRPr="005C3877" w:rsidRDefault="00856B73">
            <w:pPr>
              <w:rPr>
                <w:sz w:val="24"/>
                <w:szCs w:val="24"/>
              </w:rPr>
            </w:pPr>
          </w:p>
        </w:tc>
        <w:tc>
          <w:tcPr>
            <w:tcW w:w="4220" w:type="dxa"/>
            <w:gridSpan w:val="3"/>
            <w:tcBorders>
              <w:bottom w:val="single" w:sz="8" w:space="0" w:color="auto"/>
            </w:tcBorders>
            <w:vAlign w:val="bottom"/>
          </w:tcPr>
          <w:p w:rsidR="00856B73" w:rsidRPr="005C3877" w:rsidRDefault="00EC0A71">
            <w:pPr>
              <w:spacing w:line="268" w:lineRule="exact"/>
              <w:ind w:left="100"/>
              <w:rPr>
                <w:sz w:val="24"/>
                <w:szCs w:val="24"/>
              </w:rPr>
            </w:pPr>
            <w:r w:rsidRPr="005C3877">
              <w:rPr>
                <w:rFonts w:eastAsia="Times New Roman"/>
                <w:sz w:val="24"/>
                <w:szCs w:val="24"/>
              </w:rPr>
              <w:t>чувственной сферы учащихся</w:t>
            </w:r>
          </w:p>
        </w:tc>
        <w:tc>
          <w:tcPr>
            <w:tcW w:w="1860" w:type="dxa"/>
            <w:tcBorders>
              <w:bottom w:val="single" w:sz="8" w:space="0" w:color="auto"/>
            </w:tcBorders>
            <w:vAlign w:val="bottom"/>
          </w:tcPr>
          <w:p w:rsidR="00856B73" w:rsidRPr="005C3877" w:rsidRDefault="00856B73">
            <w:pPr>
              <w:rPr>
                <w:sz w:val="24"/>
                <w:szCs w:val="24"/>
              </w:rPr>
            </w:pPr>
          </w:p>
        </w:tc>
        <w:tc>
          <w:tcPr>
            <w:tcW w:w="1000" w:type="dxa"/>
            <w:tcBorders>
              <w:bottom w:val="single" w:sz="8" w:space="0" w:color="auto"/>
              <w:right w:val="single" w:sz="8" w:space="0" w:color="auto"/>
            </w:tcBorders>
            <w:vAlign w:val="bottom"/>
          </w:tcPr>
          <w:p w:rsidR="00856B73" w:rsidRPr="005C3877" w:rsidRDefault="00856B73">
            <w:pPr>
              <w:rPr>
                <w:sz w:val="24"/>
                <w:szCs w:val="24"/>
              </w:rPr>
            </w:pPr>
          </w:p>
        </w:tc>
      </w:tr>
    </w:tbl>
    <w:p w:rsidR="00856B73" w:rsidRPr="005C3877" w:rsidRDefault="00735676">
      <w:pPr>
        <w:spacing w:line="20" w:lineRule="exact"/>
        <w:rPr>
          <w:sz w:val="24"/>
          <w:szCs w:val="24"/>
        </w:rPr>
      </w:pPr>
      <w:r>
        <w:rPr>
          <w:sz w:val="24"/>
          <w:szCs w:val="24"/>
        </w:rPr>
        <w:pict>
          <v:rect id="Shape 33" o:spid="_x0000_s1058" style="position:absolute;margin-left:501.05pt;margin-top:-.7pt;width:1pt;height:.95pt;z-index:-251629568;visibility:visible;mso-wrap-distance-left:0;mso-wrap-distance-right:0;mso-position-horizontal-relative:text;mso-position-vertical-relative:text" o:allowincell="f" fillcolor="black" stroked="f"/>
        </w:pict>
      </w: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47" w:lineRule="exact"/>
        <w:rPr>
          <w:sz w:val="24"/>
          <w:szCs w:val="24"/>
        </w:rPr>
      </w:pPr>
    </w:p>
    <w:p w:rsidR="00856B73" w:rsidRPr="005C3877" w:rsidRDefault="00856B73">
      <w:pPr>
        <w:rPr>
          <w:sz w:val="24"/>
          <w:szCs w:val="24"/>
        </w:rPr>
        <w:sectPr w:rsidR="00856B73" w:rsidRPr="005C3877" w:rsidSect="00CC402F">
          <w:pgSz w:w="11900" w:h="16838"/>
          <w:pgMar w:top="498" w:right="779" w:bottom="709" w:left="1080" w:header="0" w:footer="0" w:gutter="0"/>
          <w:cols w:space="720" w:equalWidth="0">
            <w:col w:w="10040"/>
          </w:cols>
        </w:sectPr>
      </w:pPr>
    </w:p>
    <w:tbl>
      <w:tblPr>
        <w:tblW w:w="0" w:type="auto"/>
        <w:tblInd w:w="10" w:type="dxa"/>
        <w:tblLayout w:type="fixed"/>
        <w:tblCellMar>
          <w:left w:w="0" w:type="dxa"/>
          <w:right w:w="0" w:type="dxa"/>
        </w:tblCellMar>
        <w:tblLook w:val="04A0" w:firstRow="1" w:lastRow="0" w:firstColumn="1" w:lastColumn="0" w:noHBand="0" w:noVBand="1"/>
      </w:tblPr>
      <w:tblGrid>
        <w:gridCol w:w="1000"/>
        <w:gridCol w:w="460"/>
        <w:gridCol w:w="1520"/>
        <w:gridCol w:w="2540"/>
        <w:gridCol w:w="1000"/>
        <w:gridCol w:w="1060"/>
        <w:gridCol w:w="1820"/>
        <w:gridCol w:w="640"/>
      </w:tblGrid>
      <w:tr w:rsidR="00856B73" w:rsidRPr="005C3877">
        <w:trPr>
          <w:trHeight w:val="276"/>
        </w:trPr>
        <w:tc>
          <w:tcPr>
            <w:tcW w:w="1000" w:type="dxa"/>
            <w:vAlign w:val="bottom"/>
          </w:tcPr>
          <w:p w:rsidR="00856B73" w:rsidRPr="005C3877" w:rsidRDefault="00856B73">
            <w:pPr>
              <w:rPr>
                <w:sz w:val="24"/>
                <w:szCs w:val="24"/>
              </w:rPr>
            </w:pPr>
          </w:p>
        </w:tc>
        <w:tc>
          <w:tcPr>
            <w:tcW w:w="460" w:type="dxa"/>
            <w:vAlign w:val="bottom"/>
          </w:tcPr>
          <w:p w:rsidR="00856B73" w:rsidRPr="005C3877" w:rsidRDefault="00856B73">
            <w:pPr>
              <w:rPr>
                <w:sz w:val="24"/>
                <w:szCs w:val="24"/>
              </w:rPr>
            </w:pPr>
          </w:p>
        </w:tc>
        <w:tc>
          <w:tcPr>
            <w:tcW w:w="1520" w:type="dxa"/>
            <w:vAlign w:val="bottom"/>
          </w:tcPr>
          <w:p w:rsidR="00856B73" w:rsidRPr="005C3877" w:rsidRDefault="00856B73">
            <w:pPr>
              <w:rPr>
                <w:sz w:val="24"/>
                <w:szCs w:val="24"/>
              </w:rPr>
            </w:pPr>
          </w:p>
        </w:tc>
        <w:tc>
          <w:tcPr>
            <w:tcW w:w="4600" w:type="dxa"/>
            <w:gridSpan w:val="3"/>
            <w:vAlign w:val="bottom"/>
          </w:tcPr>
          <w:p w:rsidR="00856B73" w:rsidRPr="005C3877" w:rsidRDefault="00EC0A71">
            <w:pPr>
              <w:ind w:left="200"/>
              <w:rPr>
                <w:sz w:val="24"/>
                <w:szCs w:val="24"/>
              </w:rPr>
            </w:pPr>
            <w:r w:rsidRPr="005C3877">
              <w:rPr>
                <w:rFonts w:eastAsia="Times New Roman"/>
                <w:color w:val="0070C0"/>
                <w:sz w:val="24"/>
                <w:szCs w:val="24"/>
              </w:rPr>
              <w:t>ООП ООО МБОУ «Средняя школа №2»</w:t>
            </w:r>
          </w:p>
        </w:tc>
        <w:tc>
          <w:tcPr>
            <w:tcW w:w="1820" w:type="dxa"/>
            <w:vAlign w:val="bottom"/>
          </w:tcPr>
          <w:p w:rsidR="00856B73" w:rsidRPr="005C3877" w:rsidRDefault="00856B73">
            <w:pPr>
              <w:rPr>
                <w:sz w:val="24"/>
                <w:szCs w:val="24"/>
              </w:rPr>
            </w:pPr>
          </w:p>
        </w:tc>
        <w:tc>
          <w:tcPr>
            <w:tcW w:w="640" w:type="dxa"/>
            <w:vAlign w:val="bottom"/>
          </w:tcPr>
          <w:p w:rsidR="00856B73" w:rsidRPr="005C3877" w:rsidRDefault="00856B73">
            <w:pPr>
              <w:rPr>
                <w:sz w:val="24"/>
                <w:szCs w:val="24"/>
              </w:rPr>
            </w:pPr>
          </w:p>
        </w:tc>
      </w:tr>
      <w:tr w:rsidR="00856B73" w:rsidRPr="005C3877">
        <w:trPr>
          <w:trHeight w:val="75"/>
        </w:trPr>
        <w:tc>
          <w:tcPr>
            <w:tcW w:w="1000" w:type="dxa"/>
            <w:tcBorders>
              <w:bottom w:val="single" w:sz="8" w:space="0" w:color="auto"/>
            </w:tcBorders>
            <w:vAlign w:val="bottom"/>
          </w:tcPr>
          <w:p w:rsidR="00856B73" w:rsidRPr="005C3877" w:rsidRDefault="00856B73">
            <w:pPr>
              <w:rPr>
                <w:sz w:val="24"/>
                <w:szCs w:val="24"/>
              </w:rPr>
            </w:pPr>
          </w:p>
        </w:tc>
        <w:tc>
          <w:tcPr>
            <w:tcW w:w="1980" w:type="dxa"/>
            <w:gridSpan w:val="2"/>
            <w:tcBorders>
              <w:bottom w:val="single" w:sz="8" w:space="0" w:color="auto"/>
            </w:tcBorders>
            <w:vAlign w:val="bottom"/>
          </w:tcPr>
          <w:p w:rsidR="00856B73" w:rsidRPr="005C3877" w:rsidRDefault="00856B73">
            <w:pPr>
              <w:rPr>
                <w:sz w:val="24"/>
                <w:szCs w:val="24"/>
              </w:rPr>
            </w:pPr>
          </w:p>
        </w:tc>
        <w:tc>
          <w:tcPr>
            <w:tcW w:w="7060" w:type="dxa"/>
            <w:gridSpan w:val="5"/>
            <w:tcBorders>
              <w:bottom w:val="single" w:sz="8" w:space="0" w:color="auto"/>
            </w:tcBorders>
            <w:vAlign w:val="bottom"/>
          </w:tcPr>
          <w:p w:rsidR="00856B73" w:rsidRPr="005C3877" w:rsidRDefault="00856B73">
            <w:pPr>
              <w:rPr>
                <w:sz w:val="24"/>
                <w:szCs w:val="24"/>
              </w:rPr>
            </w:pPr>
          </w:p>
        </w:tc>
      </w:tr>
      <w:tr w:rsidR="00856B73" w:rsidRPr="005C3877">
        <w:trPr>
          <w:trHeight w:val="256"/>
        </w:trPr>
        <w:tc>
          <w:tcPr>
            <w:tcW w:w="1000" w:type="dxa"/>
            <w:tcBorders>
              <w:left w:val="single" w:sz="8" w:space="0" w:color="auto"/>
            </w:tcBorders>
            <w:vAlign w:val="bottom"/>
          </w:tcPr>
          <w:p w:rsidR="00856B73" w:rsidRPr="005C3877" w:rsidRDefault="00EC0A71">
            <w:pPr>
              <w:spacing w:line="256" w:lineRule="exact"/>
              <w:ind w:left="100"/>
              <w:rPr>
                <w:sz w:val="24"/>
                <w:szCs w:val="24"/>
              </w:rPr>
            </w:pPr>
            <w:r w:rsidRPr="005C3877">
              <w:rPr>
                <w:rFonts w:eastAsia="Times New Roman"/>
                <w:sz w:val="24"/>
                <w:szCs w:val="24"/>
              </w:rPr>
              <w:t>День</w:t>
            </w:r>
          </w:p>
        </w:tc>
        <w:tc>
          <w:tcPr>
            <w:tcW w:w="1980" w:type="dxa"/>
            <w:gridSpan w:val="2"/>
            <w:tcBorders>
              <w:right w:val="single" w:sz="8" w:space="0" w:color="auto"/>
            </w:tcBorders>
            <w:vAlign w:val="bottom"/>
          </w:tcPr>
          <w:p w:rsidR="00856B73" w:rsidRPr="005C3877" w:rsidRDefault="00EC0A71">
            <w:pPr>
              <w:spacing w:line="256" w:lineRule="exact"/>
              <w:ind w:right="40"/>
              <w:jc w:val="right"/>
              <w:rPr>
                <w:sz w:val="24"/>
                <w:szCs w:val="24"/>
              </w:rPr>
            </w:pPr>
            <w:r w:rsidRPr="005C3877">
              <w:rPr>
                <w:rFonts w:eastAsia="Times New Roman"/>
                <w:sz w:val="24"/>
                <w:szCs w:val="24"/>
              </w:rPr>
              <w:t>космонавтики.</w:t>
            </w:r>
          </w:p>
        </w:tc>
        <w:tc>
          <w:tcPr>
            <w:tcW w:w="7060" w:type="dxa"/>
            <w:gridSpan w:val="5"/>
            <w:tcBorders>
              <w:right w:val="single" w:sz="8" w:space="0" w:color="auto"/>
            </w:tcBorders>
            <w:vAlign w:val="bottom"/>
          </w:tcPr>
          <w:p w:rsidR="00856B73" w:rsidRPr="005C3877" w:rsidRDefault="00EC0A71">
            <w:pPr>
              <w:spacing w:line="256" w:lineRule="exact"/>
              <w:ind w:left="80"/>
              <w:rPr>
                <w:sz w:val="24"/>
                <w:szCs w:val="24"/>
              </w:rPr>
            </w:pPr>
            <w:r w:rsidRPr="005C3877">
              <w:rPr>
                <w:rFonts w:eastAsia="Times New Roman"/>
                <w:sz w:val="24"/>
                <w:szCs w:val="24"/>
              </w:rPr>
              <w:t>Основными   целями   мероприятий,   посвященных   освоению</w:t>
            </w:r>
          </w:p>
        </w:tc>
      </w:tr>
      <w:tr w:rsidR="00856B73" w:rsidRPr="005C3877">
        <w:trPr>
          <w:trHeight w:val="278"/>
        </w:trPr>
        <w:tc>
          <w:tcPr>
            <w:tcW w:w="1460" w:type="dxa"/>
            <w:gridSpan w:val="2"/>
            <w:tcBorders>
              <w:left w:val="single" w:sz="8" w:space="0" w:color="auto"/>
            </w:tcBorders>
            <w:vAlign w:val="bottom"/>
          </w:tcPr>
          <w:p w:rsidR="00856B73" w:rsidRPr="005C3877" w:rsidRDefault="00EC0A71">
            <w:pPr>
              <w:ind w:left="100"/>
              <w:rPr>
                <w:sz w:val="24"/>
                <w:szCs w:val="24"/>
              </w:rPr>
            </w:pPr>
            <w:r w:rsidRPr="005C3877">
              <w:rPr>
                <w:rFonts w:eastAsia="Times New Roman"/>
                <w:sz w:val="24"/>
                <w:szCs w:val="24"/>
              </w:rPr>
              <w:t>Гагаринский</w:t>
            </w:r>
          </w:p>
        </w:tc>
        <w:tc>
          <w:tcPr>
            <w:tcW w:w="1520" w:type="dxa"/>
            <w:tcBorders>
              <w:right w:val="single" w:sz="8" w:space="0" w:color="auto"/>
            </w:tcBorders>
            <w:vAlign w:val="bottom"/>
          </w:tcPr>
          <w:p w:rsidR="00856B73" w:rsidRPr="005C3877" w:rsidRDefault="00EC0A71">
            <w:pPr>
              <w:ind w:right="40"/>
              <w:jc w:val="right"/>
              <w:rPr>
                <w:sz w:val="24"/>
                <w:szCs w:val="24"/>
              </w:rPr>
            </w:pPr>
            <w:r w:rsidRPr="005C3877">
              <w:rPr>
                <w:rFonts w:eastAsia="Times New Roman"/>
                <w:sz w:val="24"/>
                <w:szCs w:val="24"/>
              </w:rPr>
              <w:t>урок</w:t>
            </w:r>
          </w:p>
        </w:tc>
        <w:tc>
          <w:tcPr>
            <w:tcW w:w="7060" w:type="dxa"/>
            <w:gridSpan w:val="5"/>
            <w:tcBorders>
              <w:right w:val="single" w:sz="8" w:space="0" w:color="auto"/>
            </w:tcBorders>
            <w:vAlign w:val="bottom"/>
          </w:tcPr>
          <w:p w:rsidR="00856B73" w:rsidRPr="005C3877" w:rsidRDefault="00EC0A71">
            <w:pPr>
              <w:ind w:left="80"/>
              <w:rPr>
                <w:sz w:val="24"/>
                <w:szCs w:val="24"/>
              </w:rPr>
            </w:pPr>
            <w:r w:rsidRPr="005C3877">
              <w:rPr>
                <w:rFonts w:eastAsia="Times New Roman"/>
                <w:sz w:val="24"/>
                <w:szCs w:val="24"/>
              </w:rPr>
              <w:t>космоса, являются профориентация школьников к продолжению</w:t>
            </w:r>
          </w:p>
        </w:tc>
      </w:tr>
      <w:tr w:rsidR="00856B73" w:rsidRPr="005C3877">
        <w:trPr>
          <w:trHeight w:val="274"/>
        </w:trPr>
        <w:tc>
          <w:tcPr>
            <w:tcW w:w="2980" w:type="dxa"/>
            <w:gridSpan w:val="3"/>
            <w:tcBorders>
              <w:left w:val="single" w:sz="8" w:space="0" w:color="auto"/>
              <w:right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«Космос – это мы»</w:t>
            </w:r>
          </w:p>
        </w:tc>
        <w:tc>
          <w:tcPr>
            <w:tcW w:w="7060" w:type="dxa"/>
            <w:gridSpan w:val="5"/>
            <w:tcBorders>
              <w:right w:val="single" w:sz="8" w:space="0" w:color="auto"/>
            </w:tcBorders>
            <w:vAlign w:val="bottom"/>
          </w:tcPr>
          <w:p w:rsidR="00856B73" w:rsidRPr="005C3877" w:rsidRDefault="00EC0A71">
            <w:pPr>
              <w:spacing w:line="273" w:lineRule="exact"/>
              <w:ind w:left="80"/>
              <w:rPr>
                <w:sz w:val="24"/>
                <w:szCs w:val="24"/>
              </w:rPr>
            </w:pPr>
            <w:r w:rsidRPr="005C3877">
              <w:rPr>
                <w:rFonts w:eastAsia="Times New Roman"/>
                <w:sz w:val="24"/>
                <w:szCs w:val="24"/>
              </w:rPr>
              <w:t>образования по естественно-научному и инженерному профилям;</w:t>
            </w:r>
          </w:p>
        </w:tc>
      </w:tr>
      <w:tr w:rsidR="00856B73" w:rsidRPr="005C3877">
        <w:trPr>
          <w:trHeight w:val="278"/>
        </w:trPr>
        <w:tc>
          <w:tcPr>
            <w:tcW w:w="1000" w:type="dxa"/>
            <w:tcBorders>
              <w:left w:val="single" w:sz="8" w:space="0" w:color="auto"/>
            </w:tcBorders>
            <w:vAlign w:val="bottom"/>
          </w:tcPr>
          <w:p w:rsidR="00856B73" w:rsidRPr="005C3877" w:rsidRDefault="00856B73">
            <w:pPr>
              <w:rPr>
                <w:sz w:val="24"/>
                <w:szCs w:val="24"/>
              </w:rPr>
            </w:pPr>
          </w:p>
        </w:tc>
        <w:tc>
          <w:tcPr>
            <w:tcW w:w="460" w:type="dxa"/>
            <w:vAlign w:val="bottom"/>
          </w:tcPr>
          <w:p w:rsidR="00856B73" w:rsidRPr="005C3877" w:rsidRDefault="00856B73">
            <w:pPr>
              <w:rPr>
                <w:sz w:val="24"/>
                <w:szCs w:val="24"/>
              </w:rPr>
            </w:pPr>
          </w:p>
        </w:tc>
        <w:tc>
          <w:tcPr>
            <w:tcW w:w="1520" w:type="dxa"/>
            <w:tcBorders>
              <w:right w:val="single" w:sz="8" w:space="0" w:color="auto"/>
            </w:tcBorders>
            <w:vAlign w:val="bottom"/>
          </w:tcPr>
          <w:p w:rsidR="00856B73" w:rsidRPr="005C3877" w:rsidRDefault="00856B73">
            <w:pPr>
              <w:rPr>
                <w:sz w:val="24"/>
                <w:szCs w:val="24"/>
              </w:rPr>
            </w:pPr>
          </w:p>
        </w:tc>
        <w:tc>
          <w:tcPr>
            <w:tcW w:w="7060" w:type="dxa"/>
            <w:gridSpan w:val="5"/>
            <w:tcBorders>
              <w:right w:val="single" w:sz="8" w:space="0" w:color="auto"/>
            </w:tcBorders>
            <w:vAlign w:val="bottom"/>
          </w:tcPr>
          <w:p w:rsidR="00856B73" w:rsidRPr="005C3877" w:rsidRDefault="00EC0A71">
            <w:pPr>
              <w:ind w:left="80"/>
              <w:rPr>
                <w:sz w:val="24"/>
                <w:szCs w:val="24"/>
              </w:rPr>
            </w:pPr>
            <w:r w:rsidRPr="005C3877">
              <w:rPr>
                <w:rFonts w:eastAsia="Times New Roman"/>
                <w:sz w:val="24"/>
                <w:szCs w:val="24"/>
              </w:rPr>
              <w:t>изменение отношения к своей планете, экологическое воспитание</w:t>
            </w:r>
          </w:p>
        </w:tc>
      </w:tr>
      <w:tr w:rsidR="00856B73" w:rsidRPr="005C3877">
        <w:trPr>
          <w:trHeight w:val="274"/>
        </w:trPr>
        <w:tc>
          <w:tcPr>
            <w:tcW w:w="1000" w:type="dxa"/>
            <w:tcBorders>
              <w:left w:val="single" w:sz="8" w:space="0" w:color="auto"/>
            </w:tcBorders>
            <w:vAlign w:val="bottom"/>
          </w:tcPr>
          <w:p w:rsidR="00856B73" w:rsidRPr="005C3877" w:rsidRDefault="00856B73">
            <w:pPr>
              <w:rPr>
                <w:sz w:val="24"/>
                <w:szCs w:val="24"/>
              </w:rPr>
            </w:pPr>
          </w:p>
        </w:tc>
        <w:tc>
          <w:tcPr>
            <w:tcW w:w="460" w:type="dxa"/>
            <w:vAlign w:val="bottom"/>
          </w:tcPr>
          <w:p w:rsidR="00856B73" w:rsidRPr="005C3877" w:rsidRDefault="00856B73">
            <w:pPr>
              <w:rPr>
                <w:sz w:val="24"/>
                <w:szCs w:val="24"/>
              </w:rPr>
            </w:pPr>
          </w:p>
        </w:tc>
        <w:tc>
          <w:tcPr>
            <w:tcW w:w="1520" w:type="dxa"/>
            <w:tcBorders>
              <w:right w:val="single" w:sz="8" w:space="0" w:color="auto"/>
            </w:tcBorders>
            <w:vAlign w:val="bottom"/>
          </w:tcPr>
          <w:p w:rsidR="00856B73" w:rsidRPr="005C3877" w:rsidRDefault="00856B73">
            <w:pPr>
              <w:rPr>
                <w:sz w:val="24"/>
                <w:szCs w:val="24"/>
              </w:rPr>
            </w:pPr>
          </w:p>
        </w:tc>
        <w:tc>
          <w:tcPr>
            <w:tcW w:w="7060" w:type="dxa"/>
            <w:gridSpan w:val="5"/>
            <w:tcBorders>
              <w:right w:val="single" w:sz="8" w:space="0" w:color="auto"/>
            </w:tcBorders>
            <w:vAlign w:val="bottom"/>
          </w:tcPr>
          <w:p w:rsidR="00856B73" w:rsidRPr="005C3877" w:rsidRDefault="00EC0A71">
            <w:pPr>
              <w:spacing w:line="273" w:lineRule="exact"/>
              <w:ind w:left="80"/>
              <w:rPr>
                <w:sz w:val="24"/>
                <w:szCs w:val="24"/>
              </w:rPr>
            </w:pPr>
            <w:r w:rsidRPr="005C3877">
              <w:rPr>
                <w:rFonts w:eastAsia="Times New Roman"/>
                <w:sz w:val="24"/>
                <w:szCs w:val="24"/>
              </w:rPr>
              <w:t>подрастающего поколения; воспитание патриотизма, уважения к</w:t>
            </w:r>
          </w:p>
        </w:tc>
      </w:tr>
      <w:tr w:rsidR="00856B73" w:rsidRPr="005C3877">
        <w:trPr>
          <w:trHeight w:val="280"/>
        </w:trPr>
        <w:tc>
          <w:tcPr>
            <w:tcW w:w="1000" w:type="dxa"/>
            <w:tcBorders>
              <w:left w:val="single" w:sz="8" w:space="0" w:color="auto"/>
              <w:bottom w:val="single" w:sz="8" w:space="0" w:color="auto"/>
            </w:tcBorders>
            <w:vAlign w:val="bottom"/>
          </w:tcPr>
          <w:p w:rsidR="00856B73" w:rsidRPr="005C3877" w:rsidRDefault="00856B73">
            <w:pPr>
              <w:rPr>
                <w:sz w:val="24"/>
                <w:szCs w:val="24"/>
              </w:rPr>
            </w:pPr>
          </w:p>
        </w:tc>
        <w:tc>
          <w:tcPr>
            <w:tcW w:w="460" w:type="dxa"/>
            <w:tcBorders>
              <w:bottom w:val="single" w:sz="8" w:space="0" w:color="auto"/>
            </w:tcBorders>
            <w:vAlign w:val="bottom"/>
          </w:tcPr>
          <w:p w:rsidR="00856B73" w:rsidRPr="005C3877" w:rsidRDefault="00856B73">
            <w:pPr>
              <w:rPr>
                <w:sz w:val="24"/>
                <w:szCs w:val="24"/>
              </w:rPr>
            </w:pPr>
          </w:p>
        </w:tc>
        <w:tc>
          <w:tcPr>
            <w:tcW w:w="1520" w:type="dxa"/>
            <w:tcBorders>
              <w:bottom w:val="single" w:sz="8" w:space="0" w:color="auto"/>
              <w:right w:val="single" w:sz="8" w:space="0" w:color="auto"/>
            </w:tcBorders>
            <w:vAlign w:val="bottom"/>
          </w:tcPr>
          <w:p w:rsidR="00856B73" w:rsidRPr="005C3877" w:rsidRDefault="00856B73">
            <w:pPr>
              <w:rPr>
                <w:sz w:val="24"/>
                <w:szCs w:val="24"/>
              </w:rPr>
            </w:pPr>
          </w:p>
        </w:tc>
        <w:tc>
          <w:tcPr>
            <w:tcW w:w="3540" w:type="dxa"/>
            <w:gridSpan w:val="2"/>
            <w:tcBorders>
              <w:bottom w:val="single" w:sz="8" w:space="0" w:color="auto"/>
            </w:tcBorders>
            <w:vAlign w:val="bottom"/>
          </w:tcPr>
          <w:p w:rsidR="00856B73" w:rsidRPr="005C3877" w:rsidRDefault="00EC0A71">
            <w:pPr>
              <w:spacing w:line="273" w:lineRule="exact"/>
              <w:ind w:left="80"/>
              <w:rPr>
                <w:sz w:val="24"/>
                <w:szCs w:val="24"/>
              </w:rPr>
            </w:pPr>
            <w:r w:rsidRPr="005C3877">
              <w:rPr>
                <w:rFonts w:eastAsia="Times New Roman"/>
                <w:sz w:val="24"/>
                <w:szCs w:val="24"/>
              </w:rPr>
              <w:t>достижениям нашей Родины</w:t>
            </w:r>
          </w:p>
        </w:tc>
        <w:tc>
          <w:tcPr>
            <w:tcW w:w="1060" w:type="dxa"/>
            <w:tcBorders>
              <w:bottom w:val="single" w:sz="8" w:space="0" w:color="auto"/>
            </w:tcBorders>
            <w:vAlign w:val="bottom"/>
          </w:tcPr>
          <w:p w:rsidR="00856B73" w:rsidRPr="005C3877" w:rsidRDefault="00856B73">
            <w:pPr>
              <w:rPr>
                <w:sz w:val="24"/>
                <w:szCs w:val="24"/>
              </w:rPr>
            </w:pPr>
          </w:p>
        </w:tc>
        <w:tc>
          <w:tcPr>
            <w:tcW w:w="1820" w:type="dxa"/>
            <w:tcBorders>
              <w:bottom w:val="single" w:sz="8" w:space="0" w:color="auto"/>
            </w:tcBorders>
            <w:vAlign w:val="bottom"/>
          </w:tcPr>
          <w:p w:rsidR="00856B73" w:rsidRPr="005C3877" w:rsidRDefault="00856B73">
            <w:pPr>
              <w:rPr>
                <w:sz w:val="24"/>
                <w:szCs w:val="24"/>
              </w:rPr>
            </w:pPr>
          </w:p>
        </w:tc>
        <w:tc>
          <w:tcPr>
            <w:tcW w:w="640" w:type="dxa"/>
            <w:tcBorders>
              <w:bottom w:val="single" w:sz="8" w:space="0" w:color="auto"/>
              <w:right w:val="single" w:sz="8" w:space="0" w:color="auto"/>
            </w:tcBorders>
            <w:vAlign w:val="bottom"/>
          </w:tcPr>
          <w:p w:rsidR="00856B73" w:rsidRPr="005C3877" w:rsidRDefault="00856B73">
            <w:pPr>
              <w:rPr>
                <w:sz w:val="24"/>
                <w:szCs w:val="24"/>
              </w:rPr>
            </w:pPr>
          </w:p>
        </w:tc>
      </w:tr>
      <w:tr w:rsidR="00856B73" w:rsidRPr="005C3877">
        <w:trPr>
          <w:trHeight w:val="262"/>
        </w:trPr>
        <w:tc>
          <w:tcPr>
            <w:tcW w:w="2980" w:type="dxa"/>
            <w:gridSpan w:val="3"/>
            <w:tcBorders>
              <w:left w:val="single" w:sz="8" w:space="0" w:color="auto"/>
              <w:right w:val="single" w:sz="8" w:space="0" w:color="auto"/>
            </w:tcBorders>
            <w:vAlign w:val="bottom"/>
          </w:tcPr>
          <w:p w:rsidR="00856B73" w:rsidRPr="005C3877" w:rsidRDefault="00EC0A71">
            <w:pPr>
              <w:spacing w:line="262" w:lineRule="exact"/>
              <w:ind w:left="100"/>
              <w:rPr>
                <w:sz w:val="24"/>
                <w:szCs w:val="24"/>
              </w:rPr>
            </w:pPr>
            <w:r w:rsidRPr="005C3877">
              <w:rPr>
                <w:rFonts w:eastAsia="Times New Roman"/>
                <w:sz w:val="24"/>
                <w:szCs w:val="24"/>
              </w:rPr>
              <w:t>Комплекс мероприятий</w:t>
            </w:r>
          </w:p>
        </w:tc>
        <w:tc>
          <w:tcPr>
            <w:tcW w:w="7060" w:type="dxa"/>
            <w:gridSpan w:val="5"/>
            <w:tcBorders>
              <w:right w:val="single" w:sz="8" w:space="0" w:color="auto"/>
            </w:tcBorders>
            <w:vAlign w:val="bottom"/>
          </w:tcPr>
          <w:p w:rsidR="00856B73" w:rsidRPr="005C3877" w:rsidRDefault="00EC0A71">
            <w:pPr>
              <w:spacing w:line="262" w:lineRule="exact"/>
              <w:ind w:left="80"/>
              <w:rPr>
                <w:sz w:val="24"/>
                <w:szCs w:val="24"/>
              </w:rPr>
            </w:pPr>
            <w:r w:rsidRPr="005C3877">
              <w:rPr>
                <w:rFonts w:eastAsia="Times New Roman"/>
                <w:sz w:val="24"/>
                <w:szCs w:val="24"/>
              </w:rPr>
              <w:t>Именно  через  цикл  мероприятий  посвященных  9  мая  школа</w:t>
            </w:r>
          </w:p>
        </w:tc>
      </w:tr>
      <w:tr w:rsidR="00856B73" w:rsidRPr="005C3877">
        <w:trPr>
          <w:trHeight w:val="278"/>
        </w:trPr>
        <w:tc>
          <w:tcPr>
            <w:tcW w:w="2980" w:type="dxa"/>
            <w:gridSpan w:val="3"/>
            <w:tcBorders>
              <w:left w:val="single" w:sz="8" w:space="0" w:color="auto"/>
              <w:right w:val="single" w:sz="8" w:space="0" w:color="auto"/>
            </w:tcBorders>
            <w:vAlign w:val="bottom"/>
          </w:tcPr>
          <w:p w:rsidR="00856B73" w:rsidRPr="005C3877" w:rsidRDefault="00EC0A71">
            <w:pPr>
              <w:ind w:left="100"/>
              <w:rPr>
                <w:sz w:val="24"/>
                <w:szCs w:val="24"/>
              </w:rPr>
            </w:pPr>
            <w:r w:rsidRPr="005C3877">
              <w:rPr>
                <w:rFonts w:eastAsia="Times New Roman"/>
                <w:sz w:val="24"/>
                <w:szCs w:val="24"/>
              </w:rPr>
              <w:t>посвященных 9 мая</w:t>
            </w:r>
          </w:p>
        </w:tc>
        <w:tc>
          <w:tcPr>
            <w:tcW w:w="7060" w:type="dxa"/>
            <w:gridSpan w:val="5"/>
            <w:tcBorders>
              <w:right w:val="single" w:sz="8" w:space="0" w:color="auto"/>
            </w:tcBorders>
            <w:vAlign w:val="bottom"/>
          </w:tcPr>
          <w:p w:rsidR="00856B73" w:rsidRPr="005C3877" w:rsidRDefault="00EC0A71">
            <w:pPr>
              <w:ind w:left="80"/>
              <w:rPr>
                <w:sz w:val="24"/>
                <w:szCs w:val="24"/>
              </w:rPr>
            </w:pPr>
            <w:r w:rsidRPr="005C3877">
              <w:rPr>
                <w:rFonts w:eastAsia="Times New Roman"/>
                <w:sz w:val="24"/>
                <w:szCs w:val="24"/>
              </w:rPr>
              <w:t>пытается   сделать   изучение    учащимися   этапов   Великой</w:t>
            </w:r>
          </w:p>
        </w:tc>
      </w:tr>
      <w:tr w:rsidR="00856B73" w:rsidRPr="005C3877">
        <w:trPr>
          <w:trHeight w:val="274"/>
        </w:trPr>
        <w:tc>
          <w:tcPr>
            <w:tcW w:w="2980" w:type="dxa"/>
            <w:gridSpan w:val="3"/>
            <w:tcBorders>
              <w:left w:val="single" w:sz="8" w:space="0" w:color="auto"/>
              <w:right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(уроки мужества</w:t>
            </w:r>
          </w:p>
        </w:tc>
        <w:tc>
          <w:tcPr>
            <w:tcW w:w="7060" w:type="dxa"/>
            <w:gridSpan w:val="5"/>
            <w:tcBorders>
              <w:right w:val="single" w:sz="8" w:space="0" w:color="auto"/>
            </w:tcBorders>
            <w:vAlign w:val="bottom"/>
          </w:tcPr>
          <w:p w:rsidR="00856B73" w:rsidRPr="005C3877" w:rsidRDefault="00EC0A71">
            <w:pPr>
              <w:spacing w:line="273" w:lineRule="exact"/>
              <w:ind w:left="80"/>
              <w:rPr>
                <w:sz w:val="24"/>
                <w:szCs w:val="24"/>
              </w:rPr>
            </w:pPr>
            <w:r w:rsidRPr="005C3877">
              <w:rPr>
                <w:rFonts w:eastAsia="Times New Roman"/>
                <w:sz w:val="24"/>
                <w:szCs w:val="24"/>
              </w:rPr>
              <w:t>Отечественной  войны  практико-ориентированным,  социально-</w:t>
            </w:r>
          </w:p>
        </w:tc>
      </w:tr>
      <w:tr w:rsidR="00856B73" w:rsidRPr="005C3877">
        <w:trPr>
          <w:trHeight w:val="278"/>
        </w:trPr>
        <w:tc>
          <w:tcPr>
            <w:tcW w:w="2980" w:type="dxa"/>
            <w:gridSpan w:val="3"/>
            <w:tcBorders>
              <w:left w:val="single" w:sz="8" w:space="0" w:color="auto"/>
              <w:right w:val="single" w:sz="8" w:space="0" w:color="auto"/>
            </w:tcBorders>
            <w:vAlign w:val="bottom"/>
          </w:tcPr>
          <w:p w:rsidR="00856B73" w:rsidRPr="005C3877" w:rsidRDefault="00EC0A71">
            <w:pPr>
              <w:ind w:left="100"/>
              <w:rPr>
                <w:sz w:val="24"/>
                <w:szCs w:val="24"/>
              </w:rPr>
            </w:pPr>
            <w:r w:rsidRPr="005C3877">
              <w:rPr>
                <w:rFonts w:eastAsia="Times New Roman"/>
                <w:sz w:val="24"/>
                <w:szCs w:val="24"/>
              </w:rPr>
              <w:t>«Подвигу жить», вахта</w:t>
            </w:r>
          </w:p>
        </w:tc>
        <w:tc>
          <w:tcPr>
            <w:tcW w:w="7060" w:type="dxa"/>
            <w:gridSpan w:val="5"/>
            <w:tcBorders>
              <w:right w:val="single" w:sz="8" w:space="0" w:color="auto"/>
            </w:tcBorders>
            <w:vAlign w:val="bottom"/>
          </w:tcPr>
          <w:p w:rsidR="00856B73" w:rsidRPr="005C3877" w:rsidRDefault="00EC0A71">
            <w:pPr>
              <w:ind w:left="80"/>
              <w:rPr>
                <w:sz w:val="24"/>
                <w:szCs w:val="24"/>
              </w:rPr>
            </w:pPr>
            <w:r w:rsidRPr="005C3877">
              <w:rPr>
                <w:rFonts w:eastAsia="Times New Roman"/>
                <w:sz w:val="24"/>
                <w:szCs w:val="24"/>
              </w:rPr>
              <w:t>мотивированным,   создавать   условия   и   возможности   через</w:t>
            </w:r>
          </w:p>
        </w:tc>
      </w:tr>
      <w:tr w:rsidR="00856B73" w:rsidRPr="005C3877">
        <w:trPr>
          <w:trHeight w:val="274"/>
        </w:trPr>
        <w:tc>
          <w:tcPr>
            <w:tcW w:w="2980" w:type="dxa"/>
            <w:gridSpan w:val="3"/>
            <w:tcBorders>
              <w:left w:val="single" w:sz="8" w:space="0" w:color="auto"/>
              <w:right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памяти, митинг,</w:t>
            </w:r>
          </w:p>
        </w:tc>
        <w:tc>
          <w:tcPr>
            <w:tcW w:w="7060" w:type="dxa"/>
            <w:gridSpan w:val="5"/>
            <w:tcBorders>
              <w:right w:val="single" w:sz="8" w:space="0" w:color="auto"/>
            </w:tcBorders>
            <w:vAlign w:val="bottom"/>
          </w:tcPr>
          <w:p w:rsidR="00856B73" w:rsidRPr="005C3877" w:rsidRDefault="00EC0A71">
            <w:pPr>
              <w:spacing w:line="273" w:lineRule="exact"/>
              <w:ind w:left="80"/>
              <w:rPr>
                <w:sz w:val="24"/>
                <w:szCs w:val="24"/>
              </w:rPr>
            </w:pPr>
            <w:r w:rsidRPr="005C3877">
              <w:rPr>
                <w:rFonts w:eastAsia="Times New Roman"/>
                <w:sz w:val="24"/>
                <w:szCs w:val="24"/>
              </w:rPr>
              <w:t>различные продуктивные формы воспитания для формирования у</w:t>
            </w:r>
          </w:p>
        </w:tc>
      </w:tr>
      <w:tr w:rsidR="00856B73" w:rsidRPr="005C3877">
        <w:trPr>
          <w:trHeight w:val="278"/>
        </w:trPr>
        <w:tc>
          <w:tcPr>
            <w:tcW w:w="2980" w:type="dxa"/>
            <w:gridSpan w:val="3"/>
            <w:tcBorders>
              <w:left w:val="single" w:sz="8" w:space="0" w:color="auto"/>
              <w:right w:val="single" w:sz="8" w:space="0" w:color="auto"/>
            </w:tcBorders>
            <w:vAlign w:val="bottom"/>
          </w:tcPr>
          <w:p w:rsidR="00856B73" w:rsidRPr="005C3877" w:rsidRDefault="00EC0A71">
            <w:pPr>
              <w:ind w:left="100"/>
              <w:rPr>
                <w:sz w:val="24"/>
                <w:szCs w:val="24"/>
              </w:rPr>
            </w:pPr>
            <w:r w:rsidRPr="005C3877">
              <w:rPr>
                <w:rFonts w:eastAsia="Times New Roman"/>
                <w:sz w:val="24"/>
                <w:szCs w:val="24"/>
              </w:rPr>
              <w:t>посвященный Дню</w:t>
            </w:r>
          </w:p>
        </w:tc>
        <w:tc>
          <w:tcPr>
            <w:tcW w:w="7060" w:type="dxa"/>
            <w:gridSpan w:val="5"/>
            <w:tcBorders>
              <w:right w:val="single" w:sz="8" w:space="0" w:color="auto"/>
            </w:tcBorders>
            <w:vAlign w:val="bottom"/>
          </w:tcPr>
          <w:p w:rsidR="00856B73" w:rsidRPr="005C3877" w:rsidRDefault="00EC0A71">
            <w:pPr>
              <w:ind w:left="80"/>
              <w:rPr>
                <w:sz w:val="24"/>
                <w:szCs w:val="24"/>
              </w:rPr>
            </w:pPr>
            <w:r w:rsidRPr="005C3877">
              <w:rPr>
                <w:rFonts w:eastAsia="Times New Roman"/>
                <w:sz w:val="24"/>
                <w:szCs w:val="24"/>
              </w:rPr>
              <w:t>детей   глубокого   уважения   к   национально-патриотическому</w:t>
            </w:r>
          </w:p>
        </w:tc>
      </w:tr>
      <w:tr w:rsidR="00856B73" w:rsidRPr="005C3877">
        <w:trPr>
          <w:trHeight w:val="274"/>
        </w:trPr>
        <w:tc>
          <w:tcPr>
            <w:tcW w:w="2980" w:type="dxa"/>
            <w:gridSpan w:val="3"/>
            <w:tcBorders>
              <w:left w:val="single" w:sz="8" w:space="0" w:color="auto"/>
              <w:right w:val="single" w:sz="8" w:space="0" w:color="auto"/>
            </w:tcBorders>
            <w:vAlign w:val="bottom"/>
          </w:tcPr>
          <w:p w:rsidR="00856B73" w:rsidRPr="005C3877" w:rsidRDefault="00EC0A71">
            <w:pPr>
              <w:spacing w:line="274" w:lineRule="exact"/>
              <w:ind w:left="100"/>
              <w:rPr>
                <w:sz w:val="24"/>
                <w:szCs w:val="24"/>
              </w:rPr>
            </w:pPr>
            <w:r w:rsidRPr="005C3877">
              <w:rPr>
                <w:rFonts w:eastAsia="Times New Roman"/>
                <w:sz w:val="24"/>
                <w:szCs w:val="24"/>
              </w:rPr>
              <w:t>Победы, «Бессмертный</w:t>
            </w:r>
          </w:p>
        </w:tc>
        <w:tc>
          <w:tcPr>
            <w:tcW w:w="2540" w:type="dxa"/>
            <w:vAlign w:val="bottom"/>
          </w:tcPr>
          <w:p w:rsidR="00856B73" w:rsidRPr="005C3877" w:rsidRDefault="00EC0A71">
            <w:pPr>
              <w:spacing w:line="274" w:lineRule="exact"/>
              <w:ind w:left="80"/>
              <w:rPr>
                <w:sz w:val="24"/>
                <w:szCs w:val="24"/>
              </w:rPr>
            </w:pPr>
            <w:r w:rsidRPr="005C3877">
              <w:rPr>
                <w:rFonts w:eastAsia="Times New Roman"/>
                <w:sz w:val="24"/>
                <w:szCs w:val="24"/>
              </w:rPr>
              <w:t>военному прошлому</w:t>
            </w:r>
          </w:p>
        </w:tc>
        <w:tc>
          <w:tcPr>
            <w:tcW w:w="1000" w:type="dxa"/>
            <w:vAlign w:val="bottom"/>
          </w:tcPr>
          <w:p w:rsidR="00856B73" w:rsidRPr="005C3877" w:rsidRDefault="00856B73">
            <w:pPr>
              <w:rPr>
                <w:sz w:val="24"/>
                <w:szCs w:val="24"/>
              </w:rPr>
            </w:pPr>
          </w:p>
        </w:tc>
        <w:tc>
          <w:tcPr>
            <w:tcW w:w="1060" w:type="dxa"/>
            <w:vAlign w:val="bottom"/>
          </w:tcPr>
          <w:p w:rsidR="00856B73" w:rsidRPr="005C3877" w:rsidRDefault="00856B73">
            <w:pPr>
              <w:rPr>
                <w:sz w:val="24"/>
                <w:szCs w:val="24"/>
              </w:rPr>
            </w:pPr>
          </w:p>
        </w:tc>
        <w:tc>
          <w:tcPr>
            <w:tcW w:w="1820" w:type="dxa"/>
            <w:vAlign w:val="bottom"/>
          </w:tcPr>
          <w:p w:rsidR="00856B73" w:rsidRPr="005C3877" w:rsidRDefault="00856B73">
            <w:pPr>
              <w:rPr>
                <w:sz w:val="24"/>
                <w:szCs w:val="24"/>
              </w:rPr>
            </w:pPr>
          </w:p>
        </w:tc>
        <w:tc>
          <w:tcPr>
            <w:tcW w:w="640" w:type="dxa"/>
            <w:tcBorders>
              <w:right w:val="single" w:sz="8" w:space="0" w:color="auto"/>
            </w:tcBorders>
            <w:vAlign w:val="bottom"/>
          </w:tcPr>
          <w:p w:rsidR="00856B73" w:rsidRPr="005C3877" w:rsidRDefault="00856B73">
            <w:pPr>
              <w:rPr>
                <w:sz w:val="24"/>
                <w:szCs w:val="24"/>
              </w:rPr>
            </w:pPr>
          </w:p>
        </w:tc>
      </w:tr>
      <w:tr w:rsidR="00856B73" w:rsidRPr="005C3877">
        <w:trPr>
          <w:trHeight w:val="282"/>
        </w:trPr>
        <w:tc>
          <w:tcPr>
            <w:tcW w:w="1000" w:type="dxa"/>
            <w:tcBorders>
              <w:left w:val="single" w:sz="8" w:space="0" w:color="auto"/>
              <w:bottom w:val="single" w:sz="8" w:space="0" w:color="auto"/>
            </w:tcBorders>
            <w:vAlign w:val="bottom"/>
          </w:tcPr>
          <w:p w:rsidR="00856B73" w:rsidRPr="005C3877" w:rsidRDefault="00EC0A71">
            <w:pPr>
              <w:ind w:left="100"/>
              <w:rPr>
                <w:sz w:val="24"/>
                <w:szCs w:val="24"/>
              </w:rPr>
            </w:pPr>
            <w:r w:rsidRPr="005C3877">
              <w:rPr>
                <w:rFonts w:eastAsia="Times New Roman"/>
                <w:sz w:val="24"/>
                <w:szCs w:val="24"/>
              </w:rPr>
              <w:t>полк»</w:t>
            </w:r>
          </w:p>
        </w:tc>
        <w:tc>
          <w:tcPr>
            <w:tcW w:w="460" w:type="dxa"/>
            <w:tcBorders>
              <w:bottom w:val="single" w:sz="8" w:space="0" w:color="auto"/>
            </w:tcBorders>
            <w:vAlign w:val="bottom"/>
          </w:tcPr>
          <w:p w:rsidR="00856B73" w:rsidRPr="005C3877" w:rsidRDefault="00856B73">
            <w:pPr>
              <w:rPr>
                <w:sz w:val="24"/>
                <w:szCs w:val="24"/>
              </w:rPr>
            </w:pPr>
          </w:p>
        </w:tc>
        <w:tc>
          <w:tcPr>
            <w:tcW w:w="1520" w:type="dxa"/>
            <w:tcBorders>
              <w:bottom w:val="single" w:sz="8" w:space="0" w:color="auto"/>
              <w:right w:val="single" w:sz="8" w:space="0" w:color="auto"/>
            </w:tcBorders>
            <w:vAlign w:val="bottom"/>
          </w:tcPr>
          <w:p w:rsidR="00856B73" w:rsidRPr="005C3877" w:rsidRDefault="00856B73">
            <w:pPr>
              <w:rPr>
                <w:sz w:val="24"/>
                <w:szCs w:val="24"/>
              </w:rPr>
            </w:pPr>
          </w:p>
        </w:tc>
        <w:tc>
          <w:tcPr>
            <w:tcW w:w="2540" w:type="dxa"/>
            <w:tcBorders>
              <w:bottom w:val="single" w:sz="8" w:space="0" w:color="auto"/>
            </w:tcBorders>
            <w:vAlign w:val="bottom"/>
          </w:tcPr>
          <w:p w:rsidR="00856B73" w:rsidRPr="005C3877" w:rsidRDefault="00856B73">
            <w:pPr>
              <w:rPr>
                <w:sz w:val="24"/>
                <w:szCs w:val="24"/>
              </w:rPr>
            </w:pPr>
          </w:p>
        </w:tc>
        <w:tc>
          <w:tcPr>
            <w:tcW w:w="1000" w:type="dxa"/>
            <w:tcBorders>
              <w:bottom w:val="single" w:sz="8" w:space="0" w:color="auto"/>
            </w:tcBorders>
            <w:vAlign w:val="bottom"/>
          </w:tcPr>
          <w:p w:rsidR="00856B73" w:rsidRPr="005C3877" w:rsidRDefault="00856B73">
            <w:pPr>
              <w:rPr>
                <w:sz w:val="24"/>
                <w:szCs w:val="24"/>
              </w:rPr>
            </w:pPr>
          </w:p>
        </w:tc>
        <w:tc>
          <w:tcPr>
            <w:tcW w:w="1060" w:type="dxa"/>
            <w:tcBorders>
              <w:bottom w:val="single" w:sz="8" w:space="0" w:color="auto"/>
            </w:tcBorders>
            <w:vAlign w:val="bottom"/>
          </w:tcPr>
          <w:p w:rsidR="00856B73" w:rsidRPr="005C3877" w:rsidRDefault="00856B73">
            <w:pPr>
              <w:rPr>
                <w:sz w:val="24"/>
                <w:szCs w:val="24"/>
              </w:rPr>
            </w:pPr>
          </w:p>
        </w:tc>
        <w:tc>
          <w:tcPr>
            <w:tcW w:w="1820" w:type="dxa"/>
            <w:tcBorders>
              <w:bottom w:val="single" w:sz="8" w:space="0" w:color="auto"/>
            </w:tcBorders>
            <w:vAlign w:val="bottom"/>
          </w:tcPr>
          <w:p w:rsidR="00856B73" w:rsidRPr="005C3877" w:rsidRDefault="00856B73">
            <w:pPr>
              <w:rPr>
                <w:sz w:val="24"/>
                <w:szCs w:val="24"/>
              </w:rPr>
            </w:pPr>
          </w:p>
        </w:tc>
        <w:tc>
          <w:tcPr>
            <w:tcW w:w="640" w:type="dxa"/>
            <w:tcBorders>
              <w:bottom w:val="single" w:sz="8" w:space="0" w:color="auto"/>
              <w:right w:val="single" w:sz="8" w:space="0" w:color="auto"/>
            </w:tcBorders>
            <w:vAlign w:val="bottom"/>
          </w:tcPr>
          <w:p w:rsidR="00856B73" w:rsidRPr="005C3877" w:rsidRDefault="00856B73">
            <w:pPr>
              <w:rPr>
                <w:sz w:val="24"/>
                <w:szCs w:val="24"/>
              </w:rPr>
            </w:pPr>
          </w:p>
        </w:tc>
      </w:tr>
      <w:tr w:rsidR="00856B73" w:rsidRPr="005C3877">
        <w:trPr>
          <w:trHeight w:val="259"/>
        </w:trPr>
        <w:tc>
          <w:tcPr>
            <w:tcW w:w="2980" w:type="dxa"/>
            <w:gridSpan w:val="3"/>
            <w:tcBorders>
              <w:left w:val="single" w:sz="8" w:space="0" w:color="auto"/>
              <w:right w:val="single" w:sz="8" w:space="0" w:color="auto"/>
            </w:tcBorders>
            <w:vAlign w:val="bottom"/>
          </w:tcPr>
          <w:p w:rsidR="00856B73" w:rsidRPr="005C3877" w:rsidRDefault="00EC0A71">
            <w:pPr>
              <w:spacing w:line="259" w:lineRule="exact"/>
              <w:ind w:left="100"/>
              <w:rPr>
                <w:sz w:val="24"/>
                <w:szCs w:val="24"/>
              </w:rPr>
            </w:pPr>
            <w:r w:rsidRPr="005C3877">
              <w:rPr>
                <w:rFonts w:eastAsia="Times New Roman"/>
                <w:sz w:val="24"/>
                <w:szCs w:val="24"/>
              </w:rPr>
              <w:t>Вручение аттестатов</w:t>
            </w:r>
          </w:p>
        </w:tc>
        <w:tc>
          <w:tcPr>
            <w:tcW w:w="7060" w:type="dxa"/>
            <w:gridSpan w:val="5"/>
            <w:tcBorders>
              <w:right w:val="single" w:sz="8" w:space="0" w:color="auto"/>
            </w:tcBorders>
            <w:vAlign w:val="bottom"/>
          </w:tcPr>
          <w:p w:rsidR="00856B73" w:rsidRPr="005C3877" w:rsidRDefault="00EC0A71">
            <w:pPr>
              <w:spacing w:line="259" w:lineRule="exact"/>
              <w:ind w:left="80"/>
              <w:rPr>
                <w:sz w:val="24"/>
                <w:szCs w:val="24"/>
              </w:rPr>
            </w:pPr>
            <w:r w:rsidRPr="005C3877">
              <w:rPr>
                <w:rFonts w:eastAsia="Times New Roman"/>
                <w:sz w:val="24"/>
                <w:szCs w:val="24"/>
              </w:rPr>
              <w:t>Совместное мероприятие для выпускников, родителей и учителей</w:t>
            </w:r>
          </w:p>
        </w:tc>
      </w:tr>
      <w:tr w:rsidR="00856B73" w:rsidRPr="005C3877">
        <w:trPr>
          <w:trHeight w:val="269"/>
        </w:trPr>
        <w:tc>
          <w:tcPr>
            <w:tcW w:w="1000" w:type="dxa"/>
            <w:tcBorders>
              <w:left w:val="single" w:sz="8" w:space="0" w:color="auto"/>
            </w:tcBorders>
            <w:vAlign w:val="bottom"/>
          </w:tcPr>
          <w:p w:rsidR="00856B73" w:rsidRPr="005C3877" w:rsidRDefault="00856B73">
            <w:pPr>
              <w:rPr>
                <w:sz w:val="24"/>
                <w:szCs w:val="24"/>
              </w:rPr>
            </w:pPr>
          </w:p>
        </w:tc>
        <w:tc>
          <w:tcPr>
            <w:tcW w:w="460" w:type="dxa"/>
            <w:vAlign w:val="bottom"/>
          </w:tcPr>
          <w:p w:rsidR="00856B73" w:rsidRPr="005C3877" w:rsidRDefault="00856B73">
            <w:pPr>
              <w:rPr>
                <w:sz w:val="24"/>
                <w:szCs w:val="24"/>
              </w:rPr>
            </w:pPr>
          </w:p>
        </w:tc>
        <w:tc>
          <w:tcPr>
            <w:tcW w:w="1520" w:type="dxa"/>
            <w:tcBorders>
              <w:right w:val="single" w:sz="8" w:space="0" w:color="auto"/>
            </w:tcBorders>
            <w:vAlign w:val="bottom"/>
          </w:tcPr>
          <w:p w:rsidR="00856B73" w:rsidRPr="005C3877" w:rsidRDefault="00856B73">
            <w:pPr>
              <w:rPr>
                <w:sz w:val="24"/>
                <w:szCs w:val="24"/>
              </w:rPr>
            </w:pPr>
          </w:p>
        </w:tc>
        <w:tc>
          <w:tcPr>
            <w:tcW w:w="6420" w:type="dxa"/>
            <w:gridSpan w:val="4"/>
            <w:vAlign w:val="bottom"/>
          </w:tcPr>
          <w:p w:rsidR="00856B73" w:rsidRPr="005C3877" w:rsidRDefault="00EC0A71">
            <w:pPr>
              <w:spacing w:line="268" w:lineRule="exact"/>
              <w:ind w:left="80"/>
              <w:rPr>
                <w:sz w:val="24"/>
                <w:szCs w:val="24"/>
              </w:rPr>
            </w:pPr>
            <w:r w:rsidRPr="005C3877">
              <w:rPr>
                <w:rFonts w:eastAsia="Times New Roman"/>
                <w:sz w:val="24"/>
                <w:szCs w:val="24"/>
              </w:rPr>
              <w:t>именно с помощью этого мероприятия подчеркивается</w:t>
            </w:r>
          </w:p>
        </w:tc>
        <w:tc>
          <w:tcPr>
            <w:tcW w:w="640" w:type="dxa"/>
            <w:tcBorders>
              <w:right w:val="single" w:sz="8" w:space="0" w:color="auto"/>
            </w:tcBorders>
            <w:vAlign w:val="bottom"/>
          </w:tcPr>
          <w:p w:rsidR="00856B73" w:rsidRPr="005C3877" w:rsidRDefault="00856B73">
            <w:pPr>
              <w:rPr>
                <w:sz w:val="24"/>
                <w:szCs w:val="24"/>
              </w:rPr>
            </w:pPr>
          </w:p>
        </w:tc>
      </w:tr>
      <w:tr w:rsidR="00856B73" w:rsidRPr="005C3877">
        <w:trPr>
          <w:trHeight w:val="269"/>
        </w:trPr>
        <w:tc>
          <w:tcPr>
            <w:tcW w:w="1000" w:type="dxa"/>
            <w:tcBorders>
              <w:left w:val="single" w:sz="8" w:space="0" w:color="auto"/>
            </w:tcBorders>
            <w:vAlign w:val="bottom"/>
          </w:tcPr>
          <w:p w:rsidR="00856B73" w:rsidRPr="005C3877" w:rsidRDefault="00856B73">
            <w:pPr>
              <w:rPr>
                <w:sz w:val="24"/>
                <w:szCs w:val="24"/>
              </w:rPr>
            </w:pPr>
          </w:p>
        </w:tc>
        <w:tc>
          <w:tcPr>
            <w:tcW w:w="460" w:type="dxa"/>
            <w:vAlign w:val="bottom"/>
          </w:tcPr>
          <w:p w:rsidR="00856B73" w:rsidRPr="005C3877" w:rsidRDefault="00856B73">
            <w:pPr>
              <w:rPr>
                <w:sz w:val="24"/>
                <w:szCs w:val="24"/>
              </w:rPr>
            </w:pPr>
          </w:p>
        </w:tc>
        <w:tc>
          <w:tcPr>
            <w:tcW w:w="1520" w:type="dxa"/>
            <w:tcBorders>
              <w:right w:val="single" w:sz="8" w:space="0" w:color="auto"/>
            </w:tcBorders>
            <w:vAlign w:val="bottom"/>
          </w:tcPr>
          <w:p w:rsidR="00856B73" w:rsidRPr="005C3877" w:rsidRDefault="00856B73">
            <w:pPr>
              <w:rPr>
                <w:sz w:val="24"/>
                <w:szCs w:val="24"/>
              </w:rPr>
            </w:pPr>
          </w:p>
        </w:tc>
        <w:tc>
          <w:tcPr>
            <w:tcW w:w="7060" w:type="dxa"/>
            <w:gridSpan w:val="5"/>
            <w:tcBorders>
              <w:right w:val="single" w:sz="8" w:space="0" w:color="auto"/>
            </w:tcBorders>
            <w:vAlign w:val="bottom"/>
          </w:tcPr>
          <w:p w:rsidR="00856B73" w:rsidRPr="005C3877" w:rsidRDefault="00EC0A71">
            <w:pPr>
              <w:spacing w:line="268" w:lineRule="exact"/>
              <w:ind w:left="80"/>
              <w:rPr>
                <w:sz w:val="24"/>
                <w:szCs w:val="24"/>
              </w:rPr>
            </w:pPr>
            <w:r w:rsidRPr="005C3877">
              <w:rPr>
                <w:rFonts w:eastAsia="Times New Roman"/>
                <w:sz w:val="24"/>
                <w:szCs w:val="24"/>
              </w:rPr>
              <w:t>торжественность момента окончания школа и вступления в новый</w:t>
            </w:r>
          </w:p>
        </w:tc>
      </w:tr>
      <w:tr w:rsidR="00856B73" w:rsidRPr="005C3877">
        <w:trPr>
          <w:trHeight w:val="274"/>
        </w:trPr>
        <w:tc>
          <w:tcPr>
            <w:tcW w:w="1000" w:type="dxa"/>
            <w:tcBorders>
              <w:left w:val="single" w:sz="8" w:space="0" w:color="auto"/>
            </w:tcBorders>
            <w:vAlign w:val="bottom"/>
          </w:tcPr>
          <w:p w:rsidR="00856B73" w:rsidRPr="005C3877" w:rsidRDefault="00856B73">
            <w:pPr>
              <w:rPr>
                <w:sz w:val="24"/>
                <w:szCs w:val="24"/>
              </w:rPr>
            </w:pPr>
          </w:p>
        </w:tc>
        <w:tc>
          <w:tcPr>
            <w:tcW w:w="460" w:type="dxa"/>
            <w:vAlign w:val="bottom"/>
          </w:tcPr>
          <w:p w:rsidR="00856B73" w:rsidRPr="005C3877" w:rsidRDefault="00856B73">
            <w:pPr>
              <w:rPr>
                <w:sz w:val="24"/>
                <w:szCs w:val="24"/>
              </w:rPr>
            </w:pPr>
          </w:p>
        </w:tc>
        <w:tc>
          <w:tcPr>
            <w:tcW w:w="1520" w:type="dxa"/>
            <w:tcBorders>
              <w:right w:val="single" w:sz="8" w:space="0" w:color="auto"/>
            </w:tcBorders>
            <w:vAlign w:val="bottom"/>
          </w:tcPr>
          <w:p w:rsidR="00856B73" w:rsidRPr="005C3877" w:rsidRDefault="00856B73">
            <w:pPr>
              <w:rPr>
                <w:sz w:val="24"/>
                <w:szCs w:val="24"/>
              </w:rPr>
            </w:pPr>
          </w:p>
        </w:tc>
        <w:tc>
          <w:tcPr>
            <w:tcW w:w="7060" w:type="dxa"/>
            <w:gridSpan w:val="5"/>
            <w:tcBorders>
              <w:right w:val="single" w:sz="8" w:space="0" w:color="auto"/>
            </w:tcBorders>
            <w:vAlign w:val="bottom"/>
          </w:tcPr>
          <w:p w:rsidR="00856B73" w:rsidRPr="005C3877" w:rsidRDefault="00EC0A71">
            <w:pPr>
              <w:spacing w:line="273" w:lineRule="exact"/>
              <w:ind w:left="80"/>
              <w:rPr>
                <w:sz w:val="24"/>
                <w:szCs w:val="24"/>
              </w:rPr>
            </w:pPr>
            <w:r w:rsidRPr="005C3877">
              <w:rPr>
                <w:rFonts w:eastAsia="Times New Roman"/>
                <w:sz w:val="24"/>
                <w:szCs w:val="24"/>
              </w:rPr>
              <w:t>этап жизни, выражается благодарность всем, кто вел ученика по</w:t>
            </w:r>
          </w:p>
        </w:tc>
      </w:tr>
      <w:tr w:rsidR="00856B73" w:rsidRPr="005C3877">
        <w:trPr>
          <w:trHeight w:val="279"/>
        </w:trPr>
        <w:tc>
          <w:tcPr>
            <w:tcW w:w="1000" w:type="dxa"/>
            <w:tcBorders>
              <w:left w:val="single" w:sz="8" w:space="0" w:color="auto"/>
            </w:tcBorders>
            <w:vAlign w:val="bottom"/>
          </w:tcPr>
          <w:p w:rsidR="00856B73" w:rsidRPr="005C3877" w:rsidRDefault="00856B73">
            <w:pPr>
              <w:rPr>
                <w:sz w:val="24"/>
                <w:szCs w:val="24"/>
              </w:rPr>
            </w:pPr>
          </w:p>
        </w:tc>
        <w:tc>
          <w:tcPr>
            <w:tcW w:w="460" w:type="dxa"/>
            <w:vAlign w:val="bottom"/>
          </w:tcPr>
          <w:p w:rsidR="00856B73" w:rsidRPr="005C3877" w:rsidRDefault="00856B73">
            <w:pPr>
              <w:rPr>
                <w:sz w:val="24"/>
                <w:szCs w:val="24"/>
              </w:rPr>
            </w:pPr>
          </w:p>
        </w:tc>
        <w:tc>
          <w:tcPr>
            <w:tcW w:w="1520" w:type="dxa"/>
            <w:tcBorders>
              <w:right w:val="single" w:sz="8" w:space="0" w:color="auto"/>
            </w:tcBorders>
            <w:vAlign w:val="bottom"/>
          </w:tcPr>
          <w:p w:rsidR="00856B73" w:rsidRPr="005C3877" w:rsidRDefault="00856B73">
            <w:pPr>
              <w:rPr>
                <w:sz w:val="24"/>
                <w:szCs w:val="24"/>
              </w:rPr>
            </w:pPr>
          </w:p>
        </w:tc>
        <w:tc>
          <w:tcPr>
            <w:tcW w:w="6420" w:type="dxa"/>
            <w:gridSpan w:val="4"/>
            <w:vAlign w:val="bottom"/>
          </w:tcPr>
          <w:p w:rsidR="00856B73" w:rsidRPr="005C3877" w:rsidRDefault="00EC0A71">
            <w:pPr>
              <w:ind w:left="80"/>
              <w:rPr>
                <w:sz w:val="24"/>
                <w:szCs w:val="24"/>
              </w:rPr>
            </w:pPr>
            <w:r w:rsidRPr="005C3877">
              <w:rPr>
                <w:rFonts w:eastAsia="Times New Roman"/>
                <w:sz w:val="24"/>
                <w:szCs w:val="24"/>
              </w:rPr>
              <w:t>школьной жизни – учителям, родителям, укрепляется связь</w:t>
            </w:r>
          </w:p>
        </w:tc>
        <w:tc>
          <w:tcPr>
            <w:tcW w:w="640" w:type="dxa"/>
            <w:tcBorders>
              <w:right w:val="single" w:sz="8" w:space="0" w:color="auto"/>
            </w:tcBorders>
            <w:vAlign w:val="bottom"/>
          </w:tcPr>
          <w:p w:rsidR="00856B73" w:rsidRPr="005C3877" w:rsidRDefault="00856B73">
            <w:pPr>
              <w:rPr>
                <w:sz w:val="24"/>
                <w:szCs w:val="24"/>
              </w:rPr>
            </w:pPr>
          </w:p>
        </w:tc>
      </w:tr>
      <w:tr w:rsidR="00856B73" w:rsidRPr="005C3877">
        <w:trPr>
          <w:trHeight w:val="269"/>
        </w:trPr>
        <w:tc>
          <w:tcPr>
            <w:tcW w:w="1000" w:type="dxa"/>
            <w:tcBorders>
              <w:left w:val="single" w:sz="8" w:space="0" w:color="auto"/>
            </w:tcBorders>
            <w:vAlign w:val="bottom"/>
          </w:tcPr>
          <w:p w:rsidR="00856B73" w:rsidRPr="005C3877" w:rsidRDefault="00856B73">
            <w:pPr>
              <w:rPr>
                <w:sz w:val="24"/>
                <w:szCs w:val="24"/>
              </w:rPr>
            </w:pPr>
          </w:p>
        </w:tc>
        <w:tc>
          <w:tcPr>
            <w:tcW w:w="460" w:type="dxa"/>
            <w:vAlign w:val="bottom"/>
          </w:tcPr>
          <w:p w:rsidR="00856B73" w:rsidRPr="005C3877" w:rsidRDefault="00856B73">
            <w:pPr>
              <w:rPr>
                <w:sz w:val="24"/>
                <w:szCs w:val="24"/>
              </w:rPr>
            </w:pPr>
          </w:p>
        </w:tc>
        <w:tc>
          <w:tcPr>
            <w:tcW w:w="1520" w:type="dxa"/>
            <w:tcBorders>
              <w:right w:val="single" w:sz="8" w:space="0" w:color="auto"/>
            </w:tcBorders>
            <w:vAlign w:val="bottom"/>
          </w:tcPr>
          <w:p w:rsidR="00856B73" w:rsidRPr="005C3877" w:rsidRDefault="00856B73">
            <w:pPr>
              <w:rPr>
                <w:sz w:val="24"/>
                <w:szCs w:val="24"/>
              </w:rPr>
            </w:pPr>
          </w:p>
        </w:tc>
        <w:tc>
          <w:tcPr>
            <w:tcW w:w="2540" w:type="dxa"/>
            <w:vAlign w:val="bottom"/>
          </w:tcPr>
          <w:p w:rsidR="00856B73" w:rsidRPr="005C3877" w:rsidRDefault="00EC0A71">
            <w:pPr>
              <w:spacing w:line="268" w:lineRule="exact"/>
              <w:ind w:left="80"/>
              <w:rPr>
                <w:sz w:val="24"/>
                <w:szCs w:val="24"/>
              </w:rPr>
            </w:pPr>
            <w:r w:rsidRPr="005C3877">
              <w:rPr>
                <w:rFonts w:eastAsia="Times New Roman"/>
                <w:w w:val="98"/>
                <w:sz w:val="24"/>
                <w:szCs w:val="24"/>
              </w:rPr>
              <w:t>"Школа - ученик-семья"</w:t>
            </w:r>
          </w:p>
        </w:tc>
        <w:tc>
          <w:tcPr>
            <w:tcW w:w="1000" w:type="dxa"/>
            <w:vAlign w:val="bottom"/>
          </w:tcPr>
          <w:p w:rsidR="00856B73" w:rsidRPr="005C3877" w:rsidRDefault="00856B73">
            <w:pPr>
              <w:rPr>
                <w:sz w:val="24"/>
                <w:szCs w:val="24"/>
              </w:rPr>
            </w:pPr>
          </w:p>
        </w:tc>
        <w:tc>
          <w:tcPr>
            <w:tcW w:w="1060" w:type="dxa"/>
            <w:vAlign w:val="bottom"/>
          </w:tcPr>
          <w:p w:rsidR="00856B73" w:rsidRPr="005C3877" w:rsidRDefault="00856B73">
            <w:pPr>
              <w:rPr>
                <w:sz w:val="24"/>
                <w:szCs w:val="24"/>
              </w:rPr>
            </w:pPr>
          </w:p>
        </w:tc>
        <w:tc>
          <w:tcPr>
            <w:tcW w:w="1820" w:type="dxa"/>
            <w:vAlign w:val="bottom"/>
          </w:tcPr>
          <w:p w:rsidR="00856B73" w:rsidRPr="005C3877" w:rsidRDefault="00856B73">
            <w:pPr>
              <w:rPr>
                <w:sz w:val="24"/>
                <w:szCs w:val="24"/>
              </w:rPr>
            </w:pPr>
          </w:p>
        </w:tc>
        <w:tc>
          <w:tcPr>
            <w:tcW w:w="640" w:type="dxa"/>
            <w:tcBorders>
              <w:right w:val="single" w:sz="8" w:space="0" w:color="auto"/>
            </w:tcBorders>
            <w:vAlign w:val="bottom"/>
          </w:tcPr>
          <w:p w:rsidR="00856B73" w:rsidRPr="005C3877" w:rsidRDefault="00856B73">
            <w:pPr>
              <w:rPr>
                <w:sz w:val="24"/>
                <w:szCs w:val="24"/>
              </w:rPr>
            </w:pPr>
          </w:p>
        </w:tc>
      </w:tr>
      <w:tr w:rsidR="00856B73" w:rsidRPr="005C3877">
        <w:trPr>
          <w:trHeight w:val="32"/>
        </w:trPr>
        <w:tc>
          <w:tcPr>
            <w:tcW w:w="1000" w:type="dxa"/>
            <w:tcBorders>
              <w:left w:val="single" w:sz="8" w:space="0" w:color="auto"/>
              <w:bottom w:val="single" w:sz="8" w:space="0" w:color="auto"/>
            </w:tcBorders>
            <w:vAlign w:val="bottom"/>
          </w:tcPr>
          <w:p w:rsidR="00856B73" w:rsidRPr="005C3877" w:rsidRDefault="00856B73">
            <w:pPr>
              <w:rPr>
                <w:sz w:val="24"/>
                <w:szCs w:val="24"/>
              </w:rPr>
            </w:pPr>
          </w:p>
        </w:tc>
        <w:tc>
          <w:tcPr>
            <w:tcW w:w="460" w:type="dxa"/>
            <w:tcBorders>
              <w:bottom w:val="single" w:sz="8" w:space="0" w:color="auto"/>
            </w:tcBorders>
            <w:vAlign w:val="bottom"/>
          </w:tcPr>
          <w:p w:rsidR="00856B73" w:rsidRPr="005C3877" w:rsidRDefault="00856B73">
            <w:pPr>
              <w:rPr>
                <w:sz w:val="24"/>
                <w:szCs w:val="24"/>
              </w:rPr>
            </w:pPr>
          </w:p>
        </w:tc>
        <w:tc>
          <w:tcPr>
            <w:tcW w:w="1520" w:type="dxa"/>
            <w:tcBorders>
              <w:bottom w:val="single" w:sz="8" w:space="0" w:color="auto"/>
              <w:right w:val="single" w:sz="8" w:space="0" w:color="auto"/>
            </w:tcBorders>
            <w:vAlign w:val="bottom"/>
          </w:tcPr>
          <w:p w:rsidR="00856B73" w:rsidRPr="005C3877" w:rsidRDefault="00856B73">
            <w:pPr>
              <w:rPr>
                <w:sz w:val="24"/>
                <w:szCs w:val="24"/>
              </w:rPr>
            </w:pPr>
          </w:p>
        </w:tc>
        <w:tc>
          <w:tcPr>
            <w:tcW w:w="3540" w:type="dxa"/>
            <w:gridSpan w:val="2"/>
            <w:tcBorders>
              <w:bottom w:val="single" w:sz="8" w:space="0" w:color="auto"/>
            </w:tcBorders>
            <w:vAlign w:val="bottom"/>
          </w:tcPr>
          <w:p w:rsidR="00856B73" w:rsidRPr="005C3877" w:rsidRDefault="00856B73">
            <w:pPr>
              <w:rPr>
                <w:sz w:val="24"/>
                <w:szCs w:val="24"/>
              </w:rPr>
            </w:pPr>
          </w:p>
        </w:tc>
        <w:tc>
          <w:tcPr>
            <w:tcW w:w="1060" w:type="dxa"/>
            <w:tcBorders>
              <w:bottom w:val="single" w:sz="8" w:space="0" w:color="auto"/>
            </w:tcBorders>
            <w:vAlign w:val="bottom"/>
          </w:tcPr>
          <w:p w:rsidR="00856B73" w:rsidRPr="005C3877" w:rsidRDefault="00856B73">
            <w:pPr>
              <w:rPr>
                <w:sz w:val="24"/>
                <w:szCs w:val="24"/>
              </w:rPr>
            </w:pPr>
          </w:p>
        </w:tc>
        <w:tc>
          <w:tcPr>
            <w:tcW w:w="1820" w:type="dxa"/>
            <w:tcBorders>
              <w:bottom w:val="single" w:sz="8" w:space="0" w:color="auto"/>
            </w:tcBorders>
            <w:vAlign w:val="bottom"/>
          </w:tcPr>
          <w:p w:rsidR="00856B73" w:rsidRPr="005C3877" w:rsidRDefault="00856B73">
            <w:pPr>
              <w:rPr>
                <w:sz w:val="24"/>
                <w:szCs w:val="24"/>
              </w:rPr>
            </w:pPr>
          </w:p>
        </w:tc>
        <w:tc>
          <w:tcPr>
            <w:tcW w:w="640" w:type="dxa"/>
            <w:tcBorders>
              <w:bottom w:val="single" w:sz="8" w:space="0" w:color="auto"/>
              <w:right w:val="single" w:sz="8" w:space="0" w:color="auto"/>
            </w:tcBorders>
            <w:vAlign w:val="bottom"/>
          </w:tcPr>
          <w:p w:rsidR="00856B73" w:rsidRPr="005C3877" w:rsidRDefault="00856B73">
            <w:pPr>
              <w:rPr>
                <w:sz w:val="24"/>
                <w:szCs w:val="24"/>
              </w:rPr>
            </w:pPr>
          </w:p>
        </w:tc>
      </w:tr>
      <w:tr w:rsidR="00856B73" w:rsidRPr="005C3877">
        <w:trPr>
          <w:trHeight w:val="256"/>
        </w:trPr>
        <w:tc>
          <w:tcPr>
            <w:tcW w:w="1000" w:type="dxa"/>
            <w:tcBorders>
              <w:left w:val="single" w:sz="8" w:space="0" w:color="auto"/>
            </w:tcBorders>
            <w:vAlign w:val="bottom"/>
          </w:tcPr>
          <w:p w:rsidR="00856B73" w:rsidRPr="005C3877" w:rsidRDefault="00856B73">
            <w:pPr>
              <w:rPr>
                <w:sz w:val="24"/>
                <w:szCs w:val="24"/>
              </w:rPr>
            </w:pPr>
          </w:p>
        </w:tc>
        <w:tc>
          <w:tcPr>
            <w:tcW w:w="460" w:type="dxa"/>
            <w:vAlign w:val="bottom"/>
          </w:tcPr>
          <w:p w:rsidR="00856B73" w:rsidRPr="005C3877" w:rsidRDefault="00856B73">
            <w:pPr>
              <w:rPr>
                <w:sz w:val="24"/>
                <w:szCs w:val="24"/>
              </w:rPr>
            </w:pPr>
          </w:p>
        </w:tc>
        <w:tc>
          <w:tcPr>
            <w:tcW w:w="1520" w:type="dxa"/>
            <w:vAlign w:val="bottom"/>
          </w:tcPr>
          <w:p w:rsidR="00856B73" w:rsidRPr="005C3877" w:rsidRDefault="00856B73">
            <w:pPr>
              <w:rPr>
                <w:sz w:val="24"/>
                <w:szCs w:val="24"/>
              </w:rPr>
            </w:pPr>
          </w:p>
        </w:tc>
        <w:tc>
          <w:tcPr>
            <w:tcW w:w="3540" w:type="dxa"/>
            <w:gridSpan w:val="2"/>
            <w:vAlign w:val="bottom"/>
          </w:tcPr>
          <w:p w:rsidR="00856B73" w:rsidRPr="005C3877" w:rsidRDefault="00EC0A71">
            <w:pPr>
              <w:spacing w:line="256" w:lineRule="exact"/>
              <w:ind w:right="320"/>
              <w:jc w:val="right"/>
              <w:rPr>
                <w:sz w:val="24"/>
                <w:szCs w:val="24"/>
              </w:rPr>
            </w:pPr>
            <w:r w:rsidRPr="005C3877">
              <w:rPr>
                <w:rFonts w:eastAsia="Times New Roman"/>
                <w:b/>
                <w:bCs/>
                <w:sz w:val="24"/>
                <w:szCs w:val="24"/>
              </w:rPr>
              <w:t>На уровне классов</w:t>
            </w:r>
          </w:p>
        </w:tc>
        <w:tc>
          <w:tcPr>
            <w:tcW w:w="1060" w:type="dxa"/>
            <w:vAlign w:val="bottom"/>
          </w:tcPr>
          <w:p w:rsidR="00856B73" w:rsidRPr="005C3877" w:rsidRDefault="00856B73">
            <w:pPr>
              <w:rPr>
                <w:sz w:val="24"/>
                <w:szCs w:val="24"/>
              </w:rPr>
            </w:pPr>
          </w:p>
        </w:tc>
        <w:tc>
          <w:tcPr>
            <w:tcW w:w="1820" w:type="dxa"/>
            <w:vAlign w:val="bottom"/>
          </w:tcPr>
          <w:p w:rsidR="00856B73" w:rsidRPr="005C3877" w:rsidRDefault="00856B73">
            <w:pPr>
              <w:rPr>
                <w:sz w:val="24"/>
                <w:szCs w:val="24"/>
              </w:rPr>
            </w:pPr>
          </w:p>
        </w:tc>
        <w:tc>
          <w:tcPr>
            <w:tcW w:w="640" w:type="dxa"/>
            <w:tcBorders>
              <w:right w:val="single" w:sz="8" w:space="0" w:color="auto"/>
            </w:tcBorders>
            <w:vAlign w:val="bottom"/>
          </w:tcPr>
          <w:p w:rsidR="00856B73" w:rsidRPr="005C3877" w:rsidRDefault="00856B73">
            <w:pPr>
              <w:rPr>
                <w:sz w:val="24"/>
                <w:szCs w:val="24"/>
              </w:rPr>
            </w:pPr>
          </w:p>
        </w:tc>
      </w:tr>
      <w:tr w:rsidR="00856B73" w:rsidRPr="005C3877">
        <w:trPr>
          <w:trHeight w:val="41"/>
        </w:trPr>
        <w:tc>
          <w:tcPr>
            <w:tcW w:w="2980" w:type="dxa"/>
            <w:gridSpan w:val="3"/>
            <w:tcBorders>
              <w:left w:val="single" w:sz="8" w:space="0" w:color="auto"/>
              <w:bottom w:val="single" w:sz="8" w:space="0" w:color="auto"/>
            </w:tcBorders>
            <w:vAlign w:val="bottom"/>
          </w:tcPr>
          <w:p w:rsidR="00856B73" w:rsidRPr="005C3877" w:rsidRDefault="00856B73">
            <w:pPr>
              <w:rPr>
                <w:sz w:val="24"/>
                <w:szCs w:val="24"/>
              </w:rPr>
            </w:pPr>
          </w:p>
        </w:tc>
        <w:tc>
          <w:tcPr>
            <w:tcW w:w="3540" w:type="dxa"/>
            <w:gridSpan w:val="2"/>
            <w:tcBorders>
              <w:bottom w:val="single" w:sz="8" w:space="0" w:color="auto"/>
            </w:tcBorders>
            <w:vAlign w:val="bottom"/>
          </w:tcPr>
          <w:p w:rsidR="00856B73" w:rsidRPr="005C3877" w:rsidRDefault="00856B73">
            <w:pPr>
              <w:rPr>
                <w:sz w:val="24"/>
                <w:szCs w:val="24"/>
              </w:rPr>
            </w:pPr>
          </w:p>
        </w:tc>
        <w:tc>
          <w:tcPr>
            <w:tcW w:w="1060" w:type="dxa"/>
            <w:tcBorders>
              <w:bottom w:val="single" w:sz="8" w:space="0" w:color="auto"/>
            </w:tcBorders>
            <w:vAlign w:val="bottom"/>
          </w:tcPr>
          <w:p w:rsidR="00856B73" w:rsidRPr="005C3877" w:rsidRDefault="00856B73">
            <w:pPr>
              <w:rPr>
                <w:sz w:val="24"/>
                <w:szCs w:val="24"/>
              </w:rPr>
            </w:pPr>
          </w:p>
        </w:tc>
        <w:tc>
          <w:tcPr>
            <w:tcW w:w="1820" w:type="dxa"/>
            <w:tcBorders>
              <w:bottom w:val="single" w:sz="8" w:space="0" w:color="auto"/>
            </w:tcBorders>
            <w:vAlign w:val="bottom"/>
          </w:tcPr>
          <w:p w:rsidR="00856B73" w:rsidRPr="005C3877" w:rsidRDefault="00856B73">
            <w:pPr>
              <w:rPr>
                <w:sz w:val="24"/>
                <w:szCs w:val="24"/>
              </w:rPr>
            </w:pPr>
          </w:p>
        </w:tc>
        <w:tc>
          <w:tcPr>
            <w:tcW w:w="640" w:type="dxa"/>
            <w:tcBorders>
              <w:bottom w:val="single" w:sz="8" w:space="0" w:color="auto"/>
              <w:right w:val="single" w:sz="8" w:space="0" w:color="auto"/>
            </w:tcBorders>
            <w:vAlign w:val="bottom"/>
          </w:tcPr>
          <w:p w:rsidR="00856B73" w:rsidRPr="005C3877" w:rsidRDefault="00856B73">
            <w:pPr>
              <w:rPr>
                <w:sz w:val="24"/>
                <w:szCs w:val="24"/>
              </w:rPr>
            </w:pPr>
          </w:p>
        </w:tc>
      </w:tr>
      <w:tr w:rsidR="00856B73" w:rsidRPr="005C3877">
        <w:trPr>
          <w:trHeight w:val="256"/>
        </w:trPr>
        <w:tc>
          <w:tcPr>
            <w:tcW w:w="2980" w:type="dxa"/>
            <w:gridSpan w:val="3"/>
            <w:tcBorders>
              <w:left w:val="single" w:sz="8" w:space="0" w:color="auto"/>
              <w:right w:val="single" w:sz="8" w:space="0" w:color="auto"/>
            </w:tcBorders>
            <w:vAlign w:val="bottom"/>
          </w:tcPr>
          <w:p w:rsidR="00856B73" w:rsidRPr="005C3877" w:rsidRDefault="00EC0A71">
            <w:pPr>
              <w:spacing w:line="256" w:lineRule="exact"/>
              <w:ind w:left="100"/>
              <w:rPr>
                <w:sz w:val="24"/>
                <w:szCs w:val="24"/>
              </w:rPr>
            </w:pPr>
            <w:r w:rsidRPr="005C3877">
              <w:rPr>
                <w:rFonts w:eastAsia="Times New Roman"/>
                <w:sz w:val="24"/>
                <w:szCs w:val="24"/>
              </w:rPr>
              <w:t>Традиционные дела в</w:t>
            </w:r>
          </w:p>
        </w:tc>
        <w:tc>
          <w:tcPr>
            <w:tcW w:w="3540" w:type="dxa"/>
            <w:gridSpan w:val="2"/>
            <w:vAlign w:val="bottom"/>
          </w:tcPr>
          <w:p w:rsidR="00856B73" w:rsidRPr="005C3877" w:rsidRDefault="00EC0A71">
            <w:pPr>
              <w:spacing w:line="256" w:lineRule="exact"/>
              <w:ind w:left="80"/>
              <w:rPr>
                <w:sz w:val="24"/>
                <w:szCs w:val="24"/>
              </w:rPr>
            </w:pPr>
            <w:r w:rsidRPr="005C3877">
              <w:rPr>
                <w:rFonts w:eastAsia="Times New Roman"/>
                <w:w w:val="98"/>
                <w:sz w:val="24"/>
                <w:szCs w:val="24"/>
              </w:rPr>
              <w:t>-«Посвящение в первоклассники»</w:t>
            </w:r>
          </w:p>
        </w:tc>
        <w:tc>
          <w:tcPr>
            <w:tcW w:w="1060" w:type="dxa"/>
            <w:vAlign w:val="bottom"/>
          </w:tcPr>
          <w:p w:rsidR="00856B73" w:rsidRPr="005C3877" w:rsidRDefault="00856B73">
            <w:pPr>
              <w:rPr>
                <w:sz w:val="24"/>
                <w:szCs w:val="24"/>
              </w:rPr>
            </w:pPr>
          </w:p>
        </w:tc>
        <w:tc>
          <w:tcPr>
            <w:tcW w:w="1820" w:type="dxa"/>
            <w:vAlign w:val="bottom"/>
          </w:tcPr>
          <w:p w:rsidR="00856B73" w:rsidRPr="005C3877" w:rsidRDefault="00856B73">
            <w:pPr>
              <w:rPr>
                <w:sz w:val="24"/>
                <w:szCs w:val="24"/>
              </w:rPr>
            </w:pPr>
          </w:p>
        </w:tc>
        <w:tc>
          <w:tcPr>
            <w:tcW w:w="640" w:type="dxa"/>
            <w:tcBorders>
              <w:right w:val="single" w:sz="8" w:space="0" w:color="auto"/>
            </w:tcBorders>
            <w:vAlign w:val="bottom"/>
          </w:tcPr>
          <w:p w:rsidR="00856B73" w:rsidRPr="005C3877" w:rsidRDefault="00856B73">
            <w:pPr>
              <w:rPr>
                <w:sz w:val="24"/>
                <w:szCs w:val="24"/>
              </w:rPr>
            </w:pPr>
          </w:p>
        </w:tc>
      </w:tr>
      <w:tr w:rsidR="00856B73" w:rsidRPr="005C3877">
        <w:trPr>
          <w:trHeight w:val="274"/>
        </w:trPr>
        <w:tc>
          <w:tcPr>
            <w:tcW w:w="1000" w:type="dxa"/>
            <w:tcBorders>
              <w:left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классах</w:t>
            </w:r>
          </w:p>
        </w:tc>
        <w:tc>
          <w:tcPr>
            <w:tcW w:w="460" w:type="dxa"/>
            <w:vAlign w:val="bottom"/>
          </w:tcPr>
          <w:p w:rsidR="00856B73" w:rsidRPr="005C3877" w:rsidRDefault="00856B73">
            <w:pPr>
              <w:rPr>
                <w:sz w:val="24"/>
                <w:szCs w:val="24"/>
              </w:rPr>
            </w:pPr>
          </w:p>
        </w:tc>
        <w:tc>
          <w:tcPr>
            <w:tcW w:w="1520" w:type="dxa"/>
            <w:tcBorders>
              <w:right w:val="single" w:sz="8" w:space="0" w:color="auto"/>
            </w:tcBorders>
            <w:vAlign w:val="bottom"/>
          </w:tcPr>
          <w:p w:rsidR="00856B73" w:rsidRPr="005C3877" w:rsidRDefault="00856B73">
            <w:pPr>
              <w:rPr>
                <w:sz w:val="24"/>
                <w:szCs w:val="24"/>
              </w:rPr>
            </w:pPr>
          </w:p>
        </w:tc>
        <w:tc>
          <w:tcPr>
            <w:tcW w:w="3540" w:type="dxa"/>
            <w:gridSpan w:val="2"/>
            <w:vAlign w:val="bottom"/>
          </w:tcPr>
          <w:p w:rsidR="00856B73" w:rsidRPr="005C3877" w:rsidRDefault="00EC0A71">
            <w:pPr>
              <w:spacing w:line="268" w:lineRule="exact"/>
              <w:ind w:left="80"/>
              <w:rPr>
                <w:sz w:val="24"/>
                <w:szCs w:val="24"/>
              </w:rPr>
            </w:pPr>
            <w:r w:rsidRPr="005C3877">
              <w:rPr>
                <w:rFonts w:eastAsia="Times New Roman"/>
                <w:sz w:val="24"/>
                <w:szCs w:val="24"/>
              </w:rPr>
              <w:t>- «Прощание с Букварём»</w:t>
            </w:r>
          </w:p>
        </w:tc>
        <w:tc>
          <w:tcPr>
            <w:tcW w:w="1060" w:type="dxa"/>
            <w:vAlign w:val="bottom"/>
          </w:tcPr>
          <w:p w:rsidR="00856B73" w:rsidRPr="005C3877" w:rsidRDefault="00856B73">
            <w:pPr>
              <w:rPr>
                <w:sz w:val="24"/>
                <w:szCs w:val="24"/>
              </w:rPr>
            </w:pPr>
          </w:p>
        </w:tc>
        <w:tc>
          <w:tcPr>
            <w:tcW w:w="1820" w:type="dxa"/>
            <w:vAlign w:val="bottom"/>
          </w:tcPr>
          <w:p w:rsidR="00856B73" w:rsidRPr="005C3877" w:rsidRDefault="00856B73">
            <w:pPr>
              <w:rPr>
                <w:sz w:val="24"/>
                <w:szCs w:val="24"/>
              </w:rPr>
            </w:pPr>
          </w:p>
        </w:tc>
        <w:tc>
          <w:tcPr>
            <w:tcW w:w="640" w:type="dxa"/>
            <w:tcBorders>
              <w:right w:val="single" w:sz="8" w:space="0" w:color="auto"/>
            </w:tcBorders>
            <w:vAlign w:val="bottom"/>
          </w:tcPr>
          <w:p w:rsidR="00856B73" w:rsidRPr="005C3877" w:rsidRDefault="00856B73">
            <w:pPr>
              <w:rPr>
                <w:sz w:val="24"/>
                <w:szCs w:val="24"/>
              </w:rPr>
            </w:pPr>
          </w:p>
        </w:tc>
      </w:tr>
      <w:tr w:rsidR="00856B73" w:rsidRPr="005C3877">
        <w:trPr>
          <w:trHeight w:val="269"/>
        </w:trPr>
        <w:tc>
          <w:tcPr>
            <w:tcW w:w="1000" w:type="dxa"/>
            <w:tcBorders>
              <w:left w:val="single" w:sz="8" w:space="0" w:color="auto"/>
            </w:tcBorders>
            <w:vAlign w:val="bottom"/>
          </w:tcPr>
          <w:p w:rsidR="00856B73" w:rsidRPr="005C3877" w:rsidRDefault="00856B73">
            <w:pPr>
              <w:rPr>
                <w:sz w:val="24"/>
                <w:szCs w:val="24"/>
              </w:rPr>
            </w:pPr>
          </w:p>
        </w:tc>
        <w:tc>
          <w:tcPr>
            <w:tcW w:w="460" w:type="dxa"/>
            <w:vAlign w:val="bottom"/>
          </w:tcPr>
          <w:p w:rsidR="00856B73" w:rsidRPr="005C3877" w:rsidRDefault="00856B73">
            <w:pPr>
              <w:rPr>
                <w:sz w:val="24"/>
                <w:szCs w:val="24"/>
              </w:rPr>
            </w:pPr>
          </w:p>
        </w:tc>
        <w:tc>
          <w:tcPr>
            <w:tcW w:w="1520" w:type="dxa"/>
            <w:tcBorders>
              <w:right w:val="single" w:sz="8" w:space="0" w:color="auto"/>
            </w:tcBorders>
            <w:vAlign w:val="bottom"/>
          </w:tcPr>
          <w:p w:rsidR="00856B73" w:rsidRPr="005C3877" w:rsidRDefault="00856B73">
            <w:pPr>
              <w:rPr>
                <w:sz w:val="24"/>
                <w:szCs w:val="24"/>
              </w:rPr>
            </w:pPr>
          </w:p>
        </w:tc>
        <w:tc>
          <w:tcPr>
            <w:tcW w:w="2540" w:type="dxa"/>
            <w:vAlign w:val="bottom"/>
          </w:tcPr>
          <w:p w:rsidR="00856B73" w:rsidRPr="005C3877" w:rsidRDefault="00EC0A71">
            <w:pPr>
              <w:spacing w:line="268" w:lineRule="exact"/>
              <w:ind w:left="80"/>
              <w:rPr>
                <w:sz w:val="24"/>
                <w:szCs w:val="24"/>
              </w:rPr>
            </w:pPr>
            <w:r w:rsidRPr="005C3877">
              <w:rPr>
                <w:rFonts w:eastAsia="Times New Roman"/>
                <w:sz w:val="24"/>
                <w:szCs w:val="24"/>
              </w:rPr>
              <w:t>- «День именинника»</w:t>
            </w:r>
          </w:p>
        </w:tc>
        <w:tc>
          <w:tcPr>
            <w:tcW w:w="1000" w:type="dxa"/>
            <w:vAlign w:val="bottom"/>
          </w:tcPr>
          <w:p w:rsidR="00856B73" w:rsidRPr="005C3877" w:rsidRDefault="00856B73">
            <w:pPr>
              <w:rPr>
                <w:sz w:val="24"/>
                <w:szCs w:val="24"/>
              </w:rPr>
            </w:pPr>
          </w:p>
        </w:tc>
        <w:tc>
          <w:tcPr>
            <w:tcW w:w="1060" w:type="dxa"/>
            <w:vAlign w:val="bottom"/>
          </w:tcPr>
          <w:p w:rsidR="00856B73" w:rsidRPr="005C3877" w:rsidRDefault="00856B73">
            <w:pPr>
              <w:rPr>
                <w:sz w:val="24"/>
                <w:szCs w:val="24"/>
              </w:rPr>
            </w:pPr>
          </w:p>
        </w:tc>
        <w:tc>
          <w:tcPr>
            <w:tcW w:w="1820" w:type="dxa"/>
            <w:vAlign w:val="bottom"/>
          </w:tcPr>
          <w:p w:rsidR="00856B73" w:rsidRPr="005C3877" w:rsidRDefault="00856B73">
            <w:pPr>
              <w:rPr>
                <w:sz w:val="24"/>
                <w:szCs w:val="24"/>
              </w:rPr>
            </w:pPr>
          </w:p>
        </w:tc>
        <w:tc>
          <w:tcPr>
            <w:tcW w:w="640" w:type="dxa"/>
            <w:tcBorders>
              <w:right w:val="single" w:sz="8" w:space="0" w:color="auto"/>
            </w:tcBorders>
            <w:vAlign w:val="bottom"/>
          </w:tcPr>
          <w:p w:rsidR="00856B73" w:rsidRPr="005C3877" w:rsidRDefault="00856B73">
            <w:pPr>
              <w:rPr>
                <w:sz w:val="24"/>
                <w:szCs w:val="24"/>
              </w:rPr>
            </w:pPr>
          </w:p>
        </w:tc>
      </w:tr>
      <w:tr w:rsidR="00856B73" w:rsidRPr="005C3877">
        <w:trPr>
          <w:trHeight w:val="279"/>
        </w:trPr>
        <w:tc>
          <w:tcPr>
            <w:tcW w:w="1000" w:type="dxa"/>
            <w:tcBorders>
              <w:left w:val="single" w:sz="8" w:space="0" w:color="auto"/>
            </w:tcBorders>
            <w:vAlign w:val="bottom"/>
          </w:tcPr>
          <w:p w:rsidR="00856B73" w:rsidRPr="005C3877" w:rsidRDefault="00856B73">
            <w:pPr>
              <w:rPr>
                <w:sz w:val="24"/>
                <w:szCs w:val="24"/>
              </w:rPr>
            </w:pPr>
          </w:p>
        </w:tc>
        <w:tc>
          <w:tcPr>
            <w:tcW w:w="460" w:type="dxa"/>
            <w:vAlign w:val="bottom"/>
          </w:tcPr>
          <w:p w:rsidR="00856B73" w:rsidRPr="005C3877" w:rsidRDefault="00856B73">
            <w:pPr>
              <w:rPr>
                <w:sz w:val="24"/>
                <w:szCs w:val="24"/>
              </w:rPr>
            </w:pPr>
          </w:p>
        </w:tc>
        <w:tc>
          <w:tcPr>
            <w:tcW w:w="1520" w:type="dxa"/>
            <w:tcBorders>
              <w:right w:val="single" w:sz="8" w:space="0" w:color="auto"/>
            </w:tcBorders>
            <w:vAlign w:val="bottom"/>
          </w:tcPr>
          <w:p w:rsidR="00856B73" w:rsidRPr="005C3877" w:rsidRDefault="00856B73">
            <w:pPr>
              <w:rPr>
                <w:sz w:val="24"/>
                <w:szCs w:val="24"/>
              </w:rPr>
            </w:pPr>
          </w:p>
        </w:tc>
        <w:tc>
          <w:tcPr>
            <w:tcW w:w="7060" w:type="dxa"/>
            <w:gridSpan w:val="5"/>
            <w:tcBorders>
              <w:right w:val="single" w:sz="8" w:space="0" w:color="auto"/>
            </w:tcBorders>
            <w:vAlign w:val="bottom"/>
          </w:tcPr>
          <w:p w:rsidR="00856B73" w:rsidRPr="005C3877" w:rsidRDefault="00EC0A71">
            <w:pPr>
              <w:ind w:left="80"/>
              <w:rPr>
                <w:sz w:val="24"/>
                <w:szCs w:val="24"/>
              </w:rPr>
            </w:pPr>
            <w:r w:rsidRPr="005C3877">
              <w:rPr>
                <w:rFonts w:eastAsia="Times New Roman"/>
                <w:sz w:val="24"/>
                <w:szCs w:val="24"/>
              </w:rPr>
              <w:t>-Итоговое мероприятие, посвященное окончанию учебного года</w:t>
            </w:r>
          </w:p>
        </w:tc>
      </w:tr>
      <w:tr w:rsidR="00856B73" w:rsidRPr="005C3877">
        <w:trPr>
          <w:trHeight w:val="269"/>
        </w:trPr>
        <w:tc>
          <w:tcPr>
            <w:tcW w:w="1000" w:type="dxa"/>
            <w:tcBorders>
              <w:left w:val="single" w:sz="8" w:space="0" w:color="auto"/>
            </w:tcBorders>
            <w:vAlign w:val="bottom"/>
          </w:tcPr>
          <w:p w:rsidR="00856B73" w:rsidRPr="005C3877" w:rsidRDefault="00856B73">
            <w:pPr>
              <w:rPr>
                <w:sz w:val="24"/>
                <w:szCs w:val="24"/>
              </w:rPr>
            </w:pPr>
          </w:p>
        </w:tc>
        <w:tc>
          <w:tcPr>
            <w:tcW w:w="460" w:type="dxa"/>
            <w:vAlign w:val="bottom"/>
          </w:tcPr>
          <w:p w:rsidR="00856B73" w:rsidRPr="005C3877" w:rsidRDefault="00856B73">
            <w:pPr>
              <w:rPr>
                <w:sz w:val="24"/>
                <w:szCs w:val="24"/>
              </w:rPr>
            </w:pPr>
          </w:p>
        </w:tc>
        <w:tc>
          <w:tcPr>
            <w:tcW w:w="1520" w:type="dxa"/>
            <w:tcBorders>
              <w:right w:val="single" w:sz="8" w:space="0" w:color="auto"/>
            </w:tcBorders>
            <w:vAlign w:val="bottom"/>
          </w:tcPr>
          <w:p w:rsidR="00856B73" w:rsidRPr="005C3877" w:rsidRDefault="00856B73">
            <w:pPr>
              <w:rPr>
                <w:sz w:val="24"/>
                <w:szCs w:val="24"/>
              </w:rPr>
            </w:pPr>
          </w:p>
        </w:tc>
        <w:tc>
          <w:tcPr>
            <w:tcW w:w="3540" w:type="dxa"/>
            <w:gridSpan w:val="2"/>
            <w:vAlign w:val="bottom"/>
          </w:tcPr>
          <w:p w:rsidR="00856B73" w:rsidRPr="005C3877" w:rsidRDefault="00EC0A71">
            <w:pPr>
              <w:spacing w:line="268" w:lineRule="exact"/>
              <w:ind w:left="80"/>
              <w:rPr>
                <w:sz w:val="24"/>
                <w:szCs w:val="24"/>
              </w:rPr>
            </w:pPr>
            <w:r w:rsidRPr="005C3877">
              <w:rPr>
                <w:rFonts w:eastAsia="Times New Roman"/>
                <w:w w:val="98"/>
                <w:sz w:val="24"/>
                <w:szCs w:val="24"/>
              </w:rPr>
              <w:t>«Вот и стали мы на год взрослей»</w:t>
            </w:r>
          </w:p>
        </w:tc>
        <w:tc>
          <w:tcPr>
            <w:tcW w:w="1060" w:type="dxa"/>
            <w:vAlign w:val="bottom"/>
          </w:tcPr>
          <w:p w:rsidR="00856B73" w:rsidRPr="005C3877" w:rsidRDefault="00856B73">
            <w:pPr>
              <w:rPr>
                <w:sz w:val="24"/>
                <w:szCs w:val="24"/>
              </w:rPr>
            </w:pPr>
          </w:p>
        </w:tc>
        <w:tc>
          <w:tcPr>
            <w:tcW w:w="1820" w:type="dxa"/>
            <w:vAlign w:val="bottom"/>
          </w:tcPr>
          <w:p w:rsidR="00856B73" w:rsidRPr="005C3877" w:rsidRDefault="00856B73">
            <w:pPr>
              <w:rPr>
                <w:sz w:val="24"/>
                <w:szCs w:val="24"/>
              </w:rPr>
            </w:pPr>
          </w:p>
        </w:tc>
        <w:tc>
          <w:tcPr>
            <w:tcW w:w="640" w:type="dxa"/>
            <w:tcBorders>
              <w:right w:val="single" w:sz="8" w:space="0" w:color="auto"/>
            </w:tcBorders>
            <w:vAlign w:val="bottom"/>
          </w:tcPr>
          <w:p w:rsidR="00856B73" w:rsidRPr="005C3877" w:rsidRDefault="00856B73">
            <w:pPr>
              <w:rPr>
                <w:sz w:val="24"/>
                <w:szCs w:val="24"/>
              </w:rPr>
            </w:pPr>
          </w:p>
        </w:tc>
      </w:tr>
      <w:tr w:rsidR="00856B73" w:rsidRPr="005C3877">
        <w:trPr>
          <w:trHeight w:val="41"/>
        </w:trPr>
        <w:tc>
          <w:tcPr>
            <w:tcW w:w="2980" w:type="dxa"/>
            <w:gridSpan w:val="3"/>
            <w:tcBorders>
              <w:left w:val="single" w:sz="8" w:space="0" w:color="auto"/>
              <w:bottom w:val="single" w:sz="8" w:space="0" w:color="auto"/>
              <w:right w:val="single" w:sz="8" w:space="0" w:color="auto"/>
            </w:tcBorders>
            <w:vAlign w:val="bottom"/>
          </w:tcPr>
          <w:p w:rsidR="00856B73" w:rsidRPr="005C3877" w:rsidRDefault="00856B73">
            <w:pPr>
              <w:rPr>
                <w:sz w:val="24"/>
                <w:szCs w:val="24"/>
              </w:rPr>
            </w:pPr>
          </w:p>
        </w:tc>
        <w:tc>
          <w:tcPr>
            <w:tcW w:w="7060" w:type="dxa"/>
            <w:gridSpan w:val="5"/>
            <w:tcBorders>
              <w:bottom w:val="single" w:sz="8" w:space="0" w:color="auto"/>
              <w:right w:val="single" w:sz="8" w:space="0" w:color="auto"/>
            </w:tcBorders>
            <w:vAlign w:val="bottom"/>
          </w:tcPr>
          <w:p w:rsidR="00856B73" w:rsidRPr="005C3877" w:rsidRDefault="00856B73">
            <w:pPr>
              <w:rPr>
                <w:sz w:val="24"/>
                <w:szCs w:val="24"/>
              </w:rPr>
            </w:pPr>
          </w:p>
        </w:tc>
      </w:tr>
      <w:tr w:rsidR="00856B73" w:rsidRPr="005C3877">
        <w:trPr>
          <w:trHeight w:val="256"/>
        </w:trPr>
        <w:tc>
          <w:tcPr>
            <w:tcW w:w="2980" w:type="dxa"/>
            <w:gridSpan w:val="3"/>
            <w:tcBorders>
              <w:left w:val="single" w:sz="8" w:space="0" w:color="auto"/>
              <w:right w:val="single" w:sz="8" w:space="0" w:color="auto"/>
            </w:tcBorders>
            <w:vAlign w:val="bottom"/>
          </w:tcPr>
          <w:p w:rsidR="00856B73" w:rsidRPr="005C3877" w:rsidRDefault="00EC0A71">
            <w:pPr>
              <w:spacing w:line="256" w:lineRule="exact"/>
              <w:ind w:left="100"/>
              <w:rPr>
                <w:sz w:val="24"/>
                <w:szCs w:val="24"/>
              </w:rPr>
            </w:pPr>
            <w:r w:rsidRPr="005C3877">
              <w:rPr>
                <w:rFonts w:eastAsia="Times New Roman"/>
                <w:sz w:val="24"/>
                <w:szCs w:val="24"/>
              </w:rPr>
              <w:t>Самоуправление в классах</w:t>
            </w:r>
          </w:p>
        </w:tc>
        <w:tc>
          <w:tcPr>
            <w:tcW w:w="7060" w:type="dxa"/>
            <w:gridSpan w:val="5"/>
            <w:tcBorders>
              <w:right w:val="single" w:sz="8" w:space="0" w:color="auto"/>
            </w:tcBorders>
            <w:vAlign w:val="bottom"/>
          </w:tcPr>
          <w:p w:rsidR="00856B73" w:rsidRPr="005C3877" w:rsidRDefault="00EC0A71">
            <w:pPr>
              <w:spacing w:line="256" w:lineRule="exact"/>
              <w:ind w:left="80"/>
              <w:rPr>
                <w:sz w:val="24"/>
                <w:szCs w:val="24"/>
              </w:rPr>
            </w:pPr>
            <w:r w:rsidRPr="005C3877">
              <w:rPr>
                <w:rFonts w:eastAsia="Times New Roman"/>
                <w:sz w:val="24"/>
                <w:szCs w:val="24"/>
              </w:rPr>
              <w:t>Каждый год происходит выборы самоуправления в классе, ребят</w:t>
            </w:r>
          </w:p>
        </w:tc>
      </w:tr>
      <w:tr w:rsidR="00856B73" w:rsidRPr="005C3877">
        <w:trPr>
          <w:trHeight w:val="264"/>
        </w:trPr>
        <w:tc>
          <w:tcPr>
            <w:tcW w:w="1000" w:type="dxa"/>
            <w:tcBorders>
              <w:left w:val="single" w:sz="8" w:space="0" w:color="auto"/>
            </w:tcBorders>
            <w:vAlign w:val="bottom"/>
          </w:tcPr>
          <w:p w:rsidR="00856B73" w:rsidRPr="005C3877" w:rsidRDefault="00856B73">
            <w:pPr>
              <w:rPr>
                <w:sz w:val="24"/>
                <w:szCs w:val="24"/>
              </w:rPr>
            </w:pPr>
          </w:p>
        </w:tc>
        <w:tc>
          <w:tcPr>
            <w:tcW w:w="460" w:type="dxa"/>
            <w:vAlign w:val="bottom"/>
          </w:tcPr>
          <w:p w:rsidR="00856B73" w:rsidRPr="005C3877" w:rsidRDefault="00856B73">
            <w:pPr>
              <w:rPr>
                <w:sz w:val="24"/>
                <w:szCs w:val="24"/>
              </w:rPr>
            </w:pPr>
          </w:p>
        </w:tc>
        <w:tc>
          <w:tcPr>
            <w:tcW w:w="1520" w:type="dxa"/>
            <w:tcBorders>
              <w:right w:val="single" w:sz="8" w:space="0" w:color="auto"/>
            </w:tcBorders>
            <w:vAlign w:val="bottom"/>
          </w:tcPr>
          <w:p w:rsidR="00856B73" w:rsidRPr="005C3877" w:rsidRDefault="00856B73">
            <w:pPr>
              <w:rPr>
                <w:sz w:val="24"/>
                <w:szCs w:val="24"/>
              </w:rPr>
            </w:pPr>
          </w:p>
        </w:tc>
        <w:tc>
          <w:tcPr>
            <w:tcW w:w="6420" w:type="dxa"/>
            <w:gridSpan w:val="4"/>
            <w:vAlign w:val="bottom"/>
          </w:tcPr>
          <w:p w:rsidR="00856B73" w:rsidRPr="005C3877" w:rsidRDefault="00EC0A71">
            <w:pPr>
              <w:spacing w:line="264" w:lineRule="exact"/>
              <w:ind w:left="80"/>
              <w:rPr>
                <w:sz w:val="24"/>
                <w:szCs w:val="24"/>
              </w:rPr>
            </w:pPr>
            <w:r w:rsidRPr="005C3877">
              <w:rPr>
                <w:rFonts w:eastAsia="Times New Roman"/>
                <w:sz w:val="24"/>
                <w:szCs w:val="24"/>
              </w:rPr>
              <w:t>которые отвечают за определенные направления работы</w:t>
            </w:r>
          </w:p>
        </w:tc>
        <w:tc>
          <w:tcPr>
            <w:tcW w:w="640" w:type="dxa"/>
            <w:tcBorders>
              <w:right w:val="single" w:sz="8" w:space="0" w:color="auto"/>
            </w:tcBorders>
            <w:vAlign w:val="bottom"/>
          </w:tcPr>
          <w:p w:rsidR="00856B73" w:rsidRPr="005C3877" w:rsidRDefault="00856B73">
            <w:pPr>
              <w:rPr>
                <w:sz w:val="24"/>
                <w:szCs w:val="24"/>
              </w:rPr>
            </w:pPr>
          </w:p>
        </w:tc>
      </w:tr>
      <w:tr w:rsidR="00856B73" w:rsidRPr="005C3877">
        <w:trPr>
          <w:trHeight w:val="41"/>
        </w:trPr>
        <w:tc>
          <w:tcPr>
            <w:tcW w:w="1000" w:type="dxa"/>
            <w:tcBorders>
              <w:left w:val="single" w:sz="8" w:space="0" w:color="auto"/>
              <w:bottom w:val="single" w:sz="8" w:space="0" w:color="auto"/>
            </w:tcBorders>
            <w:vAlign w:val="bottom"/>
          </w:tcPr>
          <w:p w:rsidR="00856B73" w:rsidRPr="005C3877" w:rsidRDefault="00856B73">
            <w:pPr>
              <w:rPr>
                <w:sz w:val="24"/>
                <w:szCs w:val="24"/>
              </w:rPr>
            </w:pPr>
          </w:p>
        </w:tc>
        <w:tc>
          <w:tcPr>
            <w:tcW w:w="1980" w:type="dxa"/>
            <w:gridSpan w:val="2"/>
            <w:tcBorders>
              <w:bottom w:val="single" w:sz="8" w:space="0" w:color="auto"/>
              <w:right w:val="single" w:sz="8" w:space="0" w:color="auto"/>
            </w:tcBorders>
            <w:vAlign w:val="bottom"/>
          </w:tcPr>
          <w:p w:rsidR="00856B73" w:rsidRPr="005C3877" w:rsidRDefault="00856B73">
            <w:pPr>
              <w:rPr>
                <w:sz w:val="24"/>
                <w:szCs w:val="24"/>
              </w:rPr>
            </w:pPr>
          </w:p>
        </w:tc>
        <w:tc>
          <w:tcPr>
            <w:tcW w:w="7060" w:type="dxa"/>
            <w:gridSpan w:val="5"/>
            <w:tcBorders>
              <w:bottom w:val="single" w:sz="8" w:space="0" w:color="auto"/>
              <w:right w:val="single" w:sz="8" w:space="0" w:color="auto"/>
            </w:tcBorders>
            <w:vAlign w:val="bottom"/>
          </w:tcPr>
          <w:p w:rsidR="00856B73" w:rsidRPr="005C3877" w:rsidRDefault="00856B73">
            <w:pPr>
              <w:rPr>
                <w:sz w:val="24"/>
                <w:szCs w:val="24"/>
              </w:rPr>
            </w:pPr>
          </w:p>
        </w:tc>
      </w:tr>
      <w:tr w:rsidR="00856B73" w:rsidRPr="005C3877">
        <w:trPr>
          <w:trHeight w:val="256"/>
        </w:trPr>
        <w:tc>
          <w:tcPr>
            <w:tcW w:w="1000" w:type="dxa"/>
            <w:tcBorders>
              <w:left w:val="single" w:sz="8" w:space="0" w:color="auto"/>
            </w:tcBorders>
            <w:vAlign w:val="bottom"/>
          </w:tcPr>
          <w:p w:rsidR="00856B73" w:rsidRPr="005C3877" w:rsidRDefault="00EC0A71">
            <w:pPr>
              <w:spacing w:line="256" w:lineRule="exact"/>
              <w:ind w:left="100"/>
              <w:rPr>
                <w:sz w:val="24"/>
                <w:szCs w:val="24"/>
              </w:rPr>
            </w:pPr>
            <w:r w:rsidRPr="005C3877">
              <w:rPr>
                <w:rFonts w:eastAsia="Times New Roman"/>
                <w:sz w:val="24"/>
                <w:szCs w:val="24"/>
              </w:rPr>
              <w:t>Участие</w:t>
            </w:r>
          </w:p>
        </w:tc>
        <w:tc>
          <w:tcPr>
            <w:tcW w:w="1980" w:type="dxa"/>
            <w:gridSpan w:val="2"/>
            <w:tcBorders>
              <w:right w:val="single" w:sz="8" w:space="0" w:color="auto"/>
            </w:tcBorders>
            <w:vAlign w:val="bottom"/>
          </w:tcPr>
          <w:p w:rsidR="00856B73" w:rsidRPr="005C3877" w:rsidRDefault="00EC0A71">
            <w:pPr>
              <w:spacing w:line="256" w:lineRule="exact"/>
              <w:ind w:right="700"/>
              <w:jc w:val="right"/>
              <w:rPr>
                <w:sz w:val="24"/>
                <w:szCs w:val="24"/>
              </w:rPr>
            </w:pPr>
            <w:r w:rsidRPr="005C3877">
              <w:rPr>
                <w:rFonts w:eastAsia="Times New Roman"/>
                <w:sz w:val="24"/>
                <w:szCs w:val="24"/>
              </w:rPr>
              <w:t>школьных</w:t>
            </w:r>
          </w:p>
        </w:tc>
        <w:tc>
          <w:tcPr>
            <w:tcW w:w="7060" w:type="dxa"/>
            <w:gridSpan w:val="5"/>
            <w:tcBorders>
              <w:right w:val="single" w:sz="8" w:space="0" w:color="auto"/>
            </w:tcBorders>
            <w:vAlign w:val="bottom"/>
          </w:tcPr>
          <w:p w:rsidR="00856B73" w:rsidRPr="005C3877" w:rsidRDefault="00EC0A71">
            <w:pPr>
              <w:spacing w:line="256" w:lineRule="exact"/>
              <w:ind w:left="80"/>
              <w:rPr>
                <w:sz w:val="24"/>
                <w:szCs w:val="24"/>
              </w:rPr>
            </w:pPr>
            <w:r w:rsidRPr="005C3877">
              <w:rPr>
                <w:rFonts w:eastAsia="Times New Roman"/>
                <w:sz w:val="24"/>
                <w:szCs w:val="24"/>
              </w:rPr>
              <w:t>Каждый класс принимает посильное участие в организации и</w:t>
            </w:r>
          </w:p>
        </w:tc>
      </w:tr>
      <w:tr w:rsidR="00856B73" w:rsidRPr="005C3877">
        <w:trPr>
          <w:trHeight w:val="279"/>
        </w:trPr>
        <w:tc>
          <w:tcPr>
            <w:tcW w:w="2980" w:type="dxa"/>
            <w:gridSpan w:val="3"/>
            <w:tcBorders>
              <w:left w:val="single" w:sz="8" w:space="0" w:color="auto"/>
              <w:right w:val="single" w:sz="8" w:space="0" w:color="auto"/>
            </w:tcBorders>
            <w:vAlign w:val="bottom"/>
          </w:tcPr>
          <w:p w:rsidR="00856B73" w:rsidRPr="005C3877" w:rsidRDefault="00EC0A71">
            <w:pPr>
              <w:ind w:left="100"/>
              <w:rPr>
                <w:sz w:val="24"/>
                <w:szCs w:val="24"/>
              </w:rPr>
            </w:pPr>
            <w:r w:rsidRPr="005C3877">
              <w:rPr>
                <w:rFonts w:eastAsia="Times New Roman"/>
                <w:sz w:val="24"/>
                <w:szCs w:val="24"/>
              </w:rPr>
              <w:t>классов в реализации</w:t>
            </w:r>
          </w:p>
        </w:tc>
        <w:tc>
          <w:tcPr>
            <w:tcW w:w="4600" w:type="dxa"/>
            <w:gridSpan w:val="3"/>
            <w:vAlign w:val="bottom"/>
          </w:tcPr>
          <w:p w:rsidR="00856B73" w:rsidRPr="005C3877" w:rsidRDefault="00EC0A71">
            <w:pPr>
              <w:ind w:left="80"/>
              <w:rPr>
                <w:sz w:val="24"/>
                <w:szCs w:val="24"/>
              </w:rPr>
            </w:pPr>
            <w:r w:rsidRPr="005C3877">
              <w:rPr>
                <w:rFonts w:eastAsia="Times New Roman"/>
                <w:sz w:val="24"/>
                <w:szCs w:val="24"/>
              </w:rPr>
              <w:t>проведении общешкольных ключевых дел</w:t>
            </w:r>
          </w:p>
        </w:tc>
        <w:tc>
          <w:tcPr>
            <w:tcW w:w="1820" w:type="dxa"/>
            <w:vAlign w:val="bottom"/>
          </w:tcPr>
          <w:p w:rsidR="00856B73" w:rsidRPr="005C3877" w:rsidRDefault="00856B73">
            <w:pPr>
              <w:rPr>
                <w:sz w:val="24"/>
                <w:szCs w:val="24"/>
              </w:rPr>
            </w:pPr>
          </w:p>
        </w:tc>
        <w:tc>
          <w:tcPr>
            <w:tcW w:w="640" w:type="dxa"/>
            <w:tcBorders>
              <w:right w:val="single" w:sz="8" w:space="0" w:color="auto"/>
            </w:tcBorders>
            <w:vAlign w:val="bottom"/>
          </w:tcPr>
          <w:p w:rsidR="00856B73" w:rsidRPr="005C3877" w:rsidRDefault="00856B73">
            <w:pPr>
              <w:rPr>
                <w:sz w:val="24"/>
                <w:szCs w:val="24"/>
              </w:rPr>
            </w:pPr>
          </w:p>
        </w:tc>
      </w:tr>
      <w:tr w:rsidR="00856B73" w:rsidRPr="005C3877">
        <w:trPr>
          <w:trHeight w:val="274"/>
        </w:trPr>
        <w:tc>
          <w:tcPr>
            <w:tcW w:w="2980" w:type="dxa"/>
            <w:gridSpan w:val="3"/>
            <w:tcBorders>
              <w:left w:val="single" w:sz="8" w:space="0" w:color="auto"/>
              <w:right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общешкольных</w:t>
            </w:r>
          </w:p>
        </w:tc>
        <w:tc>
          <w:tcPr>
            <w:tcW w:w="2540" w:type="dxa"/>
            <w:vAlign w:val="bottom"/>
          </w:tcPr>
          <w:p w:rsidR="00856B73" w:rsidRPr="005C3877" w:rsidRDefault="00856B73">
            <w:pPr>
              <w:rPr>
                <w:sz w:val="24"/>
                <w:szCs w:val="24"/>
              </w:rPr>
            </w:pPr>
          </w:p>
        </w:tc>
        <w:tc>
          <w:tcPr>
            <w:tcW w:w="1000" w:type="dxa"/>
            <w:vAlign w:val="bottom"/>
          </w:tcPr>
          <w:p w:rsidR="00856B73" w:rsidRPr="005C3877" w:rsidRDefault="00856B73">
            <w:pPr>
              <w:rPr>
                <w:sz w:val="24"/>
                <w:szCs w:val="24"/>
              </w:rPr>
            </w:pPr>
          </w:p>
        </w:tc>
        <w:tc>
          <w:tcPr>
            <w:tcW w:w="1060" w:type="dxa"/>
            <w:vAlign w:val="bottom"/>
          </w:tcPr>
          <w:p w:rsidR="00856B73" w:rsidRPr="005C3877" w:rsidRDefault="00856B73">
            <w:pPr>
              <w:rPr>
                <w:sz w:val="24"/>
                <w:szCs w:val="24"/>
              </w:rPr>
            </w:pPr>
          </w:p>
        </w:tc>
        <w:tc>
          <w:tcPr>
            <w:tcW w:w="1820" w:type="dxa"/>
            <w:vAlign w:val="bottom"/>
          </w:tcPr>
          <w:p w:rsidR="00856B73" w:rsidRPr="005C3877" w:rsidRDefault="00856B73">
            <w:pPr>
              <w:rPr>
                <w:sz w:val="24"/>
                <w:szCs w:val="24"/>
              </w:rPr>
            </w:pPr>
          </w:p>
        </w:tc>
        <w:tc>
          <w:tcPr>
            <w:tcW w:w="640" w:type="dxa"/>
            <w:tcBorders>
              <w:right w:val="single" w:sz="8" w:space="0" w:color="auto"/>
            </w:tcBorders>
            <w:vAlign w:val="bottom"/>
          </w:tcPr>
          <w:p w:rsidR="00856B73" w:rsidRPr="005C3877" w:rsidRDefault="00856B73">
            <w:pPr>
              <w:rPr>
                <w:sz w:val="24"/>
                <w:szCs w:val="24"/>
              </w:rPr>
            </w:pPr>
          </w:p>
        </w:tc>
      </w:tr>
      <w:tr w:rsidR="00856B73" w:rsidRPr="005C3877">
        <w:trPr>
          <w:trHeight w:val="282"/>
        </w:trPr>
        <w:tc>
          <w:tcPr>
            <w:tcW w:w="2980" w:type="dxa"/>
            <w:gridSpan w:val="3"/>
            <w:tcBorders>
              <w:left w:val="single" w:sz="8" w:space="0" w:color="auto"/>
              <w:bottom w:val="single" w:sz="8" w:space="0" w:color="auto"/>
              <w:right w:val="single" w:sz="8" w:space="0" w:color="auto"/>
            </w:tcBorders>
            <w:vAlign w:val="bottom"/>
          </w:tcPr>
          <w:p w:rsidR="00856B73" w:rsidRPr="005C3877" w:rsidRDefault="00EC0A71">
            <w:pPr>
              <w:ind w:left="100"/>
              <w:rPr>
                <w:sz w:val="24"/>
                <w:szCs w:val="24"/>
              </w:rPr>
            </w:pPr>
            <w:r w:rsidRPr="005C3877">
              <w:rPr>
                <w:rFonts w:eastAsia="Times New Roman"/>
                <w:sz w:val="24"/>
                <w:szCs w:val="24"/>
              </w:rPr>
              <w:t>ключевых дел</w:t>
            </w:r>
          </w:p>
        </w:tc>
        <w:tc>
          <w:tcPr>
            <w:tcW w:w="2540" w:type="dxa"/>
            <w:tcBorders>
              <w:bottom w:val="single" w:sz="8" w:space="0" w:color="auto"/>
            </w:tcBorders>
            <w:vAlign w:val="bottom"/>
          </w:tcPr>
          <w:p w:rsidR="00856B73" w:rsidRPr="005C3877" w:rsidRDefault="00856B73">
            <w:pPr>
              <w:rPr>
                <w:sz w:val="24"/>
                <w:szCs w:val="24"/>
              </w:rPr>
            </w:pPr>
          </w:p>
        </w:tc>
        <w:tc>
          <w:tcPr>
            <w:tcW w:w="1000" w:type="dxa"/>
            <w:tcBorders>
              <w:bottom w:val="single" w:sz="8" w:space="0" w:color="auto"/>
            </w:tcBorders>
            <w:vAlign w:val="bottom"/>
          </w:tcPr>
          <w:p w:rsidR="00856B73" w:rsidRPr="005C3877" w:rsidRDefault="00856B73">
            <w:pPr>
              <w:rPr>
                <w:sz w:val="24"/>
                <w:szCs w:val="24"/>
              </w:rPr>
            </w:pPr>
          </w:p>
        </w:tc>
        <w:tc>
          <w:tcPr>
            <w:tcW w:w="1060" w:type="dxa"/>
            <w:tcBorders>
              <w:bottom w:val="single" w:sz="8" w:space="0" w:color="auto"/>
            </w:tcBorders>
            <w:vAlign w:val="bottom"/>
          </w:tcPr>
          <w:p w:rsidR="00856B73" w:rsidRPr="005C3877" w:rsidRDefault="00856B73">
            <w:pPr>
              <w:rPr>
                <w:sz w:val="24"/>
                <w:szCs w:val="24"/>
              </w:rPr>
            </w:pPr>
          </w:p>
        </w:tc>
        <w:tc>
          <w:tcPr>
            <w:tcW w:w="1820" w:type="dxa"/>
            <w:tcBorders>
              <w:bottom w:val="single" w:sz="8" w:space="0" w:color="auto"/>
            </w:tcBorders>
            <w:vAlign w:val="bottom"/>
          </w:tcPr>
          <w:p w:rsidR="00856B73" w:rsidRPr="005C3877" w:rsidRDefault="00856B73">
            <w:pPr>
              <w:rPr>
                <w:sz w:val="24"/>
                <w:szCs w:val="24"/>
              </w:rPr>
            </w:pPr>
          </w:p>
        </w:tc>
        <w:tc>
          <w:tcPr>
            <w:tcW w:w="640" w:type="dxa"/>
            <w:tcBorders>
              <w:bottom w:val="single" w:sz="8" w:space="0" w:color="auto"/>
              <w:right w:val="single" w:sz="8" w:space="0" w:color="auto"/>
            </w:tcBorders>
            <w:vAlign w:val="bottom"/>
          </w:tcPr>
          <w:p w:rsidR="00856B73" w:rsidRPr="005C3877" w:rsidRDefault="00856B73">
            <w:pPr>
              <w:rPr>
                <w:sz w:val="24"/>
                <w:szCs w:val="24"/>
              </w:rPr>
            </w:pPr>
          </w:p>
        </w:tc>
      </w:tr>
      <w:tr w:rsidR="00856B73" w:rsidRPr="005C3877">
        <w:trPr>
          <w:trHeight w:val="259"/>
        </w:trPr>
        <w:tc>
          <w:tcPr>
            <w:tcW w:w="1460" w:type="dxa"/>
            <w:gridSpan w:val="2"/>
            <w:tcBorders>
              <w:left w:val="single" w:sz="8" w:space="0" w:color="auto"/>
            </w:tcBorders>
            <w:vAlign w:val="bottom"/>
          </w:tcPr>
          <w:p w:rsidR="00856B73" w:rsidRPr="005C3877" w:rsidRDefault="00EC0A71">
            <w:pPr>
              <w:spacing w:line="259" w:lineRule="exact"/>
              <w:ind w:left="100"/>
              <w:rPr>
                <w:sz w:val="24"/>
                <w:szCs w:val="24"/>
              </w:rPr>
            </w:pPr>
            <w:r w:rsidRPr="005C3877">
              <w:rPr>
                <w:rFonts w:eastAsia="Times New Roman"/>
                <w:sz w:val="24"/>
                <w:szCs w:val="24"/>
              </w:rPr>
              <w:t>Проведение</w:t>
            </w:r>
          </w:p>
        </w:tc>
        <w:tc>
          <w:tcPr>
            <w:tcW w:w="1520" w:type="dxa"/>
            <w:tcBorders>
              <w:right w:val="single" w:sz="8" w:space="0" w:color="auto"/>
            </w:tcBorders>
            <w:vAlign w:val="bottom"/>
          </w:tcPr>
          <w:p w:rsidR="00856B73" w:rsidRPr="005C3877" w:rsidRDefault="00856B73">
            <w:pPr>
              <w:rPr>
                <w:sz w:val="24"/>
                <w:szCs w:val="24"/>
              </w:rPr>
            </w:pPr>
          </w:p>
        </w:tc>
        <w:tc>
          <w:tcPr>
            <w:tcW w:w="2540" w:type="dxa"/>
            <w:vAlign w:val="bottom"/>
          </w:tcPr>
          <w:p w:rsidR="00856B73" w:rsidRPr="005C3877" w:rsidRDefault="00EC0A71">
            <w:pPr>
              <w:spacing w:line="259" w:lineRule="exact"/>
              <w:ind w:left="80"/>
              <w:rPr>
                <w:sz w:val="24"/>
                <w:szCs w:val="24"/>
              </w:rPr>
            </w:pPr>
            <w:r w:rsidRPr="005C3877">
              <w:rPr>
                <w:rFonts w:eastAsia="Times New Roman"/>
                <w:sz w:val="24"/>
                <w:szCs w:val="24"/>
              </w:rPr>
              <w:t>«Первый звонок»</w:t>
            </w:r>
          </w:p>
        </w:tc>
        <w:tc>
          <w:tcPr>
            <w:tcW w:w="1000" w:type="dxa"/>
            <w:vAlign w:val="bottom"/>
          </w:tcPr>
          <w:p w:rsidR="00856B73" w:rsidRPr="005C3877" w:rsidRDefault="00856B73">
            <w:pPr>
              <w:rPr>
                <w:sz w:val="24"/>
                <w:szCs w:val="24"/>
              </w:rPr>
            </w:pPr>
          </w:p>
        </w:tc>
        <w:tc>
          <w:tcPr>
            <w:tcW w:w="1060" w:type="dxa"/>
            <w:vAlign w:val="bottom"/>
          </w:tcPr>
          <w:p w:rsidR="00856B73" w:rsidRPr="005C3877" w:rsidRDefault="00856B73">
            <w:pPr>
              <w:rPr>
                <w:sz w:val="24"/>
                <w:szCs w:val="24"/>
              </w:rPr>
            </w:pPr>
          </w:p>
        </w:tc>
        <w:tc>
          <w:tcPr>
            <w:tcW w:w="1820" w:type="dxa"/>
            <w:vAlign w:val="bottom"/>
          </w:tcPr>
          <w:p w:rsidR="00856B73" w:rsidRPr="005C3877" w:rsidRDefault="00856B73">
            <w:pPr>
              <w:rPr>
                <w:sz w:val="24"/>
                <w:szCs w:val="24"/>
              </w:rPr>
            </w:pPr>
          </w:p>
        </w:tc>
        <w:tc>
          <w:tcPr>
            <w:tcW w:w="640" w:type="dxa"/>
            <w:tcBorders>
              <w:right w:val="single" w:sz="8" w:space="0" w:color="auto"/>
            </w:tcBorders>
            <w:vAlign w:val="bottom"/>
          </w:tcPr>
          <w:p w:rsidR="00856B73" w:rsidRPr="005C3877" w:rsidRDefault="00856B73">
            <w:pPr>
              <w:rPr>
                <w:sz w:val="24"/>
                <w:szCs w:val="24"/>
              </w:rPr>
            </w:pPr>
          </w:p>
        </w:tc>
      </w:tr>
      <w:tr w:rsidR="00856B73" w:rsidRPr="005C3877">
        <w:trPr>
          <w:trHeight w:val="278"/>
        </w:trPr>
        <w:tc>
          <w:tcPr>
            <w:tcW w:w="2980" w:type="dxa"/>
            <w:gridSpan w:val="3"/>
            <w:tcBorders>
              <w:left w:val="single" w:sz="8" w:space="0" w:color="auto"/>
              <w:right w:val="single" w:sz="8" w:space="0" w:color="auto"/>
            </w:tcBorders>
            <w:vAlign w:val="bottom"/>
          </w:tcPr>
          <w:p w:rsidR="00856B73" w:rsidRPr="005C3877" w:rsidRDefault="00EC0A71">
            <w:pPr>
              <w:ind w:left="100"/>
              <w:rPr>
                <w:sz w:val="24"/>
                <w:szCs w:val="24"/>
              </w:rPr>
            </w:pPr>
            <w:r w:rsidRPr="005C3877">
              <w:rPr>
                <w:rFonts w:eastAsia="Times New Roman"/>
                <w:sz w:val="24"/>
                <w:szCs w:val="24"/>
              </w:rPr>
              <w:t>традиционных классных</w:t>
            </w:r>
          </w:p>
        </w:tc>
        <w:tc>
          <w:tcPr>
            <w:tcW w:w="2540" w:type="dxa"/>
            <w:vAlign w:val="bottom"/>
          </w:tcPr>
          <w:p w:rsidR="00856B73" w:rsidRPr="005C3877" w:rsidRDefault="00EC0A71">
            <w:pPr>
              <w:spacing w:line="268" w:lineRule="exact"/>
              <w:ind w:left="80"/>
              <w:rPr>
                <w:sz w:val="24"/>
                <w:szCs w:val="24"/>
              </w:rPr>
            </w:pPr>
            <w:r w:rsidRPr="005C3877">
              <w:rPr>
                <w:rFonts w:eastAsia="Times New Roman"/>
                <w:sz w:val="24"/>
                <w:szCs w:val="24"/>
              </w:rPr>
              <w:t>«День земли»</w:t>
            </w:r>
          </w:p>
        </w:tc>
        <w:tc>
          <w:tcPr>
            <w:tcW w:w="1000" w:type="dxa"/>
            <w:vAlign w:val="bottom"/>
          </w:tcPr>
          <w:p w:rsidR="00856B73" w:rsidRPr="005C3877" w:rsidRDefault="00856B73">
            <w:pPr>
              <w:rPr>
                <w:sz w:val="24"/>
                <w:szCs w:val="24"/>
              </w:rPr>
            </w:pPr>
          </w:p>
        </w:tc>
        <w:tc>
          <w:tcPr>
            <w:tcW w:w="1060" w:type="dxa"/>
            <w:vAlign w:val="bottom"/>
          </w:tcPr>
          <w:p w:rsidR="00856B73" w:rsidRPr="005C3877" w:rsidRDefault="00856B73">
            <w:pPr>
              <w:rPr>
                <w:sz w:val="24"/>
                <w:szCs w:val="24"/>
              </w:rPr>
            </w:pPr>
          </w:p>
        </w:tc>
        <w:tc>
          <w:tcPr>
            <w:tcW w:w="1820" w:type="dxa"/>
            <w:vAlign w:val="bottom"/>
          </w:tcPr>
          <w:p w:rsidR="00856B73" w:rsidRPr="005C3877" w:rsidRDefault="00856B73">
            <w:pPr>
              <w:rPr>
                <w:sz w:val="24"/>
                <w:szCs w:val="24"/>
              </w:rPr>
            </w:pPr>
          </w:p>
        </w:tc>
        <w:tc>
          <w:tcPr>
            <w:tcW w:w="640" w:type="dxa"/>
            <w:tcBorders>
              <w:right w:val="single" w:sz="8" w:space="0" w:color="auto"/>
            </w:tcBorders>
            <w:vAlign w:val="bottom"/>
          </w:tcPr>
          <w:p w:rsidR="00856B73" w:rsidRPr="005C3877" w:rsidRDefault="00856B73">
            <w:pPr>
              <w:rPr>
                <w:sz w:val="24"/>
                <w:szCs w:val="24"/>
              </w:rPr>
            </w:pPr>
          </w:p>
        </w:tc>
      </w:tr>
      <w:tr w:rsidR="00856B73" w:rsidRPr="005C3877">
        <w:trPr>
          <w:trHeight w:val="274"/>
        </w:trPr>
        <w:tc>
          <w:tcPr>
            <w:tcW w:w="1000" w:type="dxa"/>
            <w:tcBorders>
              <w:left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часов</w:t>
            </w:r>
          </w:p>
        </w:tc>
        <w:tc>
          <w:tcPr>
            <w:tcW w:w="460" w:type="dxa"/>
            <w:vAlign w:val="bottom"/>
          </w:tcPr>
          <w:p w:rsidR="00856B73" w:rsidRPr="005C3877" w:rsidRDefault="00856B73">
            <w:pPr>
              <w:rPr>
                <w:sz w:val="24"/>
                <w:szCs w:val="24"/>
              </w:rPr>
            </w:pPr>
          </w:p>
        </w:tc>
        <w:tc>
          <w:tcPr>
            <w:tcW w:w="1520" w:type="dxa"/>
            <w:tcBorders>
              <w:right w:val="single" w:sz="8" w:space="0" w:color="auto"/>
            </w:tcBorders>
            <w:vAlign w:val="bottom"/>
          </w:tcPr>
          <w:p w:rsidR="00856B73" w:rsidRPr="005C3877" w:rsidRDefault="00856B73">
            <w:pPr>
              <w:rPr>
                <w:sz w:val="24"/>
                <w:szCs w:val="24"/>
              </w:rPr>
            </w:pPr>
          </w:p>
        </w:tc>
        <w:tc>
          <w:tcPr>
            <w:tcW w:w="3540" w:type="dxa"/>
            <w:gridSpan w:val="2"/>
            <w:vAlign w:val="bottom"/>
          </w:tcPr>
          <w:p w:rsidR="00856B73" w:rsidRPr="005C3877" w:rsidRDefault="00EC0A71">
            <w:pPr>
              <w:spacing w:line="268" w:lineRule="exact"/>
              <w:ind w:left="80"/>
              <w:rPr>
                <w:sz w:val="24"/>
                <w:szCs w:val="24"/>
              </w:rPr>
            </w:pPr>
            <w:r w:rsidRPr="005C3877">
              <w:rPr>
                <w:rFonts w:eastAsia="Times New Roman"/>
                <w:sz w:val="24"/>
                <w:szCs w:val="24"/>
              </w:rPr>
              <w:t>«Экология и энергосбережение»</w:t>
            </w:r>
          </w:p>
        </w:tc>
        <w:tc>
          <w:tcPr>
            <w:tcW w:w="1060" w:type="dxa"/>
            <w:vAlign w:val="bottom"/>
          </w:tcPr>
          <w:p w:rsidR="00856B73" w:rsidRPr="005C3877" w:rsidRDefault="00856B73">
            <w:pPr>
              <w:rPr>
                <w:sz w:val="24"/>
                <w:szCs w:val="24"/>
              </w:rPr>
            </w:pPr>
          </w:p>
        </w:tc>
        <w:tc>
          <w:tcPr>
            <w:tcW w:w="1820" w:type="dxa"/>
            <w:vAlign w:val="bottom"/>
          </w:tcPr>
          <w:p w:rsidR="00856B73" w:rsidRPr="005C3877" w:rsidRDefault="00856B73">
            <w:pPr>
              <w:rPr>
                <w:sz w:val="24"/>
                <w:szCs w:val="24"/>
              </w:rPr>
            </w:pPr>
          </w:p>
        </w:tc>
        <w:tc>
          <w:tcPr>
            <w:tcW w:w="640" w:type="dxa"/>
            <w:tcBorders>
              <w:right w:val="single" w:sz="8" w:space="0" w:color="auto"/>
            </w:tcBorders>
            <w:vAlign w:val="bottom"/>
          </w:tcPr>
          <w:p w:rsidR="00856B73" w:rsidRPr="005C3877" w:rsidRDefault="00856B73">
            <w:pPr>
              <w:rPr>
                <w:sz w:val="24"/>
                <w:szCs w:val="24"/>
              </w:rPr>
            </w:pPr>
          </w:p>
        </w:tc>
      </w:tr>
      <w:tr w:rsidR="00856B73" w:rsidRPr="005C3877">
        <w:trPr>
          <w:trHeight w:val="269"/>
        </w:trPr>
        <w:tc>
          <w:tcPr>
            <w:tcW w:w="1000" w:type="dxa"/>
            <w:tcBorders>
              <w:left w:val="single" w:sz="8" w:space="0" w:color="auto"/>
            </w:tcBorders>
            <w:vAlign w:val="bottom"/>
          </w:tcPr>
          <w:p w:rsidR="00856B73" w:rsidRPr="005C3877" w:rsidRDefault="00856B73">
            <w:pPr>
              <w:rPr>
                <w:sz w:val="24"/>
                <w:szCs w:val="24"/>
              </w:rPr>
            </w:pPr>
          </w:p>
        </w:tc>
        <w:tc>
          <w:tcPr>
            <w:tcW w:w="460" w:type="dxa"/>
            <w:vAlign w:val="bottom"/>
          </w:tcPr>
          <w:p w:rsidR="00856B73" w:rsidRPr="005C3877" w:rsidRDefault="00856B73">
            <w:pPr>
              <w:rPr>
                <w:sz w:val="24"/>
                <w:szCs w:val="24"/>
              </w:rPr>
            </w:pPr>
          </w:p>
        </w:tc>
        <w:tc>
          <w:tcPr>
            <w:tcW w:w="1520" w:type="dxa"/>
            <w:tcBorders>
              <w:right w:val="single" w:sz="8" w:space="0" w:color="auto"/>
            </w:tcBorders>
            <w:vAlign w:val="bottom"/>
          </w:tcPr>
          <w:p w:rsidR="00856B73" w:rsidRPr="005C3877" w:rsidRDefault="00856B73">
            <w:pPr>
              <w:rPr>
                <w:sz w:val="24"/>
                <w:szCs w:val="24"/>
              </w:rPr>
            </w:pPr>
          </w:p>
        </w:tc>
        <w:tc>
          <w:tcPr>
            <w:tcW w:w="2540" w:type="dxa"/>
            <w:vAlign w:val="bottom"/>
          </w:tcPr>
          <w:p w:rsidR="00856B73" w:rsidRPr="005C3877" w:rsidRDefault="00EC0A71">
            <w:pPr>
              <w:spacing w:line="268" w:lineRule="exact"/>
              <w:ind w:left="80"/>
              <w:rPr>
                <w:sz w:val="24"/>
                <w:szCs w:val="24"/>
              </w:rPr>
            </w:pPr>
            <w:r w:rsidRPr="005C3877">
              <w:rPr>
                <w:rFonts w:eastAsia="Times New Roman"/>
                <w:sz w:val="24"/>
                <w:szCs w:val="24"/>
              </w:rPr>
              <w:t>«Час кода»</w:t>
            </w:r>
          </w:p>
        </w:tc>
        <w:tc>
          <w:tcPr>
            <w:tcW w:w="1000" w:type="dxa"/>
            <w:vAlign w:val="bottom"/>
          </w:tcPr>
          <w:p w:rsidR="00856B73" w:rsidRPr="005C3877" w:rsidRDefault="00856B73">
            <w:pPr>
              <w:rPr>
                <w:sz w:val="24"/>
                <w:szCs w:val="24"/>
              </w:rPr>
            </w:pPr>
          </w:p>
        </w:tc>
        <w:tc>
          <w:tcPr>
            <w:tcW w:w="1060" w:type="dxa"/>
            <w:vAlign w:val="bottom"/>
          </w:tcPr>
          <w:p w:rsidR="00856B73" w:rsidRPr="005C3877" w:rsidRDefault="00856B73">
            <w:pPr>
              <w:rPr>
                <w:sz w:val="24"/>
                <w:szCs w:val="24"/>
              </w:rPr>
            </w:pPr>
          </w:p>
        </w:tc>
        <w:tc>
          <w:tcPr>
            <w:tcW w:w="1820" w:type="dxa"/>
            <w:vAlign w:val="bottom"/>
          </w:tcPr>
          <w:p w:rsidR="00856B73" w:rsidRPr="005C3877" w:rsidRDefault="00856B73">
            <w:pPr>
              <w:rPr>
                <w:sz w:val="24"/>
                <w:szCs w:val="24"/>
              </w:rPr>
            </w:pPr>
          </w:p>
        </w:tc>
        <w:tc>
          <w:tcPr>
            <w:tcW w:w="640" w:type="dxa"/>
            <w:tcBorders>
              <w:right w:val="single" w:sz="8" w:space="0" w:color="auto"/>
            </w:tcBorders>
            <w:vAlign w:val="bottom"/>
          </w:tcPr>
          <w:p w:rsidR="00856B73" w:rsidRPr="005C3877" w:rsidRDefault="00856B73">
            <w:pPr>
              <w:rPr>
                <w:sz w:val="24"/>
                <w:szCs w:val="24"/>
              </w:rPr>
            </w:pPr>
          </w:p>
        </w:tc>
      </w:tr>
      <w:tr w:rsidR="00856B73" w:rsidRPr="005C3877">
        <w:trPr>
          <w:trHeight w:val="279"/>
        </w:trPr>
        <w:tc>
          <w:tcPr>
            <w:tcW w:w="1000" w:type="dxa"/>
            <w:tcBorders>
              <w:left w:val="single" w:sz="8" w:space="0" w:color="auto"/>
            </w:tcBorders>
            <w:vAlign w:val="bottom"/>
          </w:tcPr>
          <w:p w:rsidR="00856B73" w:rsidRPr="005C3877" w:rsidRDefault="00856B73">
            <w:pPr>
              <w:rPr>
                <w:sz w:val="24"/>
                <w:szCs w:val="24"/>
              </w:rPr>
            </w:pPr>
          </w:p>
        </w:tc>
        <w:tc>
          <w:tcPr>
            <w:tcW w:w="460" w:type="dxa"/>
            <w:vAlign w:val="bottom"/>
          </w:tcPr>
          <w:p w:rsidR="00856B73" w:rsidRPr="005C3877" w:rsidRDefault="00856B73">
            <w:pPr>
              <w:rPr>
                <w:sz w:val="24"/>
                <w:szCs w:val="24"/>
              </w:rPr>
            </w:pPr>
          </w:p>
        </w:tc>
        <w:tc>
          <w:tcPr>
            <w:tcW w:w="1520" w:type="dxa"/>
            <w:tcBorders>
              <w:right w:val="single" w:sz="8" w:space="0" w:color="auto"/>
            </w:tcBorders>
            <w:vAlign w:val="bottom"/>
          </w:tcPr>
          <w:p w:rsidR="00856B73" w:rsidRPr="005C3877" w:rsidRDefault="00856B73">
            <w:pPr>
              <w:rPr>
                <w:sz w:val="24"/>
                <w:szCs w:val="24"/>
              </w:rPr>
            </w:pPr>
          </w:p>
        </w:tc>
        <w:tc>
          <w:tcPr>
            <w:tcW w:w="3540" w:type="dxa"/>
            <w:gridSpan w:val="2"/>
            <w:vAlign w:val="bottom"/>
          </w:tcPr>
          <w:p w:rsidR="00856B73" w:rsidRPr="005C3877" w:rsidRDefault="00EC0A71">
            <w:pPr>
              <w:ind w:left="80"/>
              <w:rPr>
                <w:sz w:val="24"/>
                <w:szCs w:val="24"/>
              </w:rPr>
            </w:pPr>
            <w:r w:rsidRPr="005C3877">
              <w:rPr>
                <w:rFonts w:eastAsia="Times New Roman"/>
                <w:sz w:val="24"/>
                <w:szCs w:val="24"/>
              </w:rPr>
              <w:t>«Безопасности в сети Интернет</w:t>
            </w:r>
          </w:p>
        </w:tc>
        <w:tc>
          <w:tcPr>
            <w:tcW w:w="1060" w:type="dxa"/>
            <w:vAlign w:val="bottom"/>
          </w:tcPr>
          <w:p w:rsidR="00856B73" w:rsidRPr="005C3877" w:rsidRDefault="00856B73">
            <w:pPr>
              <w:rPr>
                <w:sz w:val="24"/>
                <w:szCs w:val="24"/>
              </w:rPr>
            </w:pPr>
          </w:p>
        </w:tc>
        <w:tc>
          <w:tcPr>
            <w:tcW w:w="1820" w:type="dxa"/>
            <w:vAlign w:val="bottom"/>
          </w:tcPr>
          <w:p w:rsidR="00856B73" w:rsidRPr="005C3877" w:rsidRDefault="00856B73">
            <w:pPr>
              <w:rPr>
                <w:sz w:val="24"/>
                <w:szCs w:val="24"/>
              </w:rPr>
            </w:pPr>
          </w:p>
        </w:tc>
        <w:tc>
          <w:tcPr>
            <w:tcW w:w="640" w:type="dxa"/>
            <w:tcBorders>
              <w:right w:val="single" w:sz="8" w:space="0" w:color="auto"/>
            </w:tcBorders>
            <w:vAlign w:val="bottom"/>
          </w:tcPr>
          <w:p w:rsidR="00856B73" w:rsidRPr="005C3877" w:rsidRDefault="00856B73">
            <w:pPr>
              <w:rPr>
                <w:sz w:val="24"/>
                <w:szCs w:val="24"/>
              </w:rPr>
            </w:pPr>
          </w:p>
        </w:tc>
      </w:tr>
      <w:tr w:rsidR="00856B73" w:rsidRPr="005C3877">
        <w:trPr>
          <w:trHeight w:val="274"/>
        </w:trPr>
        <w:tc>
          <w:tcPr>
            <w:tcW w:w="1000" w:type="dxa"/>
            <w:tcBorders>
              <w:left w:val="single" w:sz="8" w:space="0" w:color="auto"/>
            </w:tcBorders>
            <w:vAlign w:val="bottom"/>
          </w:tcPr>
          <w:p w:rsidR="00856B73" w:rsidRPr="005C3877" w:rsidRDefault="00856B73">
            <w:pPr>
              <w:rPr>
                <w:sz w:val="24"/>
                <w:szCs w:val="24"/>
              </w:rPr>
            </w:pPr>
          </w:p>
        </w:tc>
        <w:tc>
          <w:tcPr>
            <w:tcW w:w="460" w:type="dxa"/>
            <w:vAlign w:val="bottom"/>
          </w:tcPr>
          <w:p w:rsidR="00856B73" w:rsidRPr="005C3877" w:rsidRDefault="00856B73">
            <w:pPr>
              <w:rPr>
                <w:sz w:val="24"/>
                <w:szCs w:val="24"/>
              </w:rPr>
            </w:pPr>
          </w:p>
        </w:tc>
        <w:tc>
          <w:tcPr>
            <w:tcW w:w="1520" w:type="dxa"/>
            <w:tcBorders>
              <w:right w:val="single" w:sz="8" w:space="0" w:color="auto"/>
            </w:tcBorders>
            <w:vAlign w:val="bottom"/>
          </w:tcPr>
          <w:p w:rsidR="00856B73" w:rsidRPr="005C3877" w:rsidRDefault="00856B73">
            <w:pPr>
              <w:rPr>
                <w:sz w:val="24"/>
                <w:szCs w:val="24"/>
              </w:rPr>
            </w:pPr>
          </w:p>
        </w:tc>
        <w:tc>
          <w:tcPr>
            <w:tcW w:w="3540" w:type="dxa"/>
            <w:gridSpan w:val="2"/>
            <w:vAlign w:val="bottom"/>
          </w:tcPr>
          <w:p w:rsidR="00856B73" w:rsidRPr="005C3877" w:rsidRDefault="00EC0A71">
            <w:pPr>
              <w:spacing w:line="273" w:lineRule="exact"/>
              <w:ind w:left="80"/>
              <w:rPr>
                <w:sz w:val="24"/>
                <w:szCs w:val="24"/>
              </w:rPr>
            </w:pPr>
            <w:r w:rsidRPr="005C3877">
              <w:rPr>
                <w:rFonts w:eastAsia="Times New Roman"/>
                <w:sz w:val="24"/>
                <w:szCs w:val="24"/>
              </w:rPr>
              <w:t>«Здоровый образ жизни»</w:t>
            </w:r>
          </w:p>
        </w:tc>
        <w:tc>
          <w:tcPr>
            <w:tcW w:w="1060" w:type="dxa"/>
            <w:vAlign w:val="bottom"/>
          </w:tcPr>
          <w:p w:rsidR="00856B73" w:rsidRPr="005C3877" w:rsidRDefault="00856B73">
            <w:pPr>
              <w:rPr>
                <w:sz w:val="24"/>
                <w:szCs w:val="24"/>
              </w:rPr>
            </w:pPr>
          </w:p>
        </w:tc>
        <w:tc>
          <w:tcPr>
            <w:tcW w:w="1820" w:type="dxa"/>
            <w:vAlign w:val="bottom"/>
          </w:tcPr>
          <w:p w:rsidR="00856B73" w:rsidRPr="005C3877" w:rsidRDefault="00856B73">
            <w:pPr>
              <w:rPr>
                <w:sz w:val="24"/>
                <w:szCs w:val="24"/>
              </w:rPr>
            </w:pPr>
          </w:p>
        </w:tc>
        <w:tc>
          <w:tcPr>
            <w:tcW w:w="640" w:type="dxa"/>
            <w:tcBorders>
              <w:right w:val="single" w:sz="8" w:space="0" w:color="auto"/>
            </w:tcBorders>
            <w:vAlign w:val="bottom"/>
          </w:tcPr>
          <w:p w:rsidR="00856B73" w:rsidRPr="005C3877" w:rsidRDefault="00856B73">
            <w:pPr>
              <w:rPr>
                <w:sz w:val="24"/>
                <w:szCs w:val="24"/>
              </w:rPr>
            </w:pPr>
          </w:p>
        </w:tc>
      </w:tr>
      <w:tr w:rsidR="00856B73" w:rsidRPr="005C3877">
        <w:trPr>
          <w:trHeight w:val="278"/>
        </w:trPr>
        <w:tc>
          <w:tcPr>
            <w:tcW w:w="1000" w:type="dxa"/>
            <w:tcBorders>
              <w:left w:val="single" w:sz="8" w:space="0" w:color="auto"/>
            </w:tcBorders>
            <w:vAlign w:val="bottom"/>
          </w:tcPr>
          <w:p w:rsidR="00856B73" w:rsidRPr="005C3877" w:rsidRDefault="00856B73">
            <w:pPr>
              <w:rPr>
                <w:sz w:val="24"/>
                <w:szCs w:val="24"/>
              </w:rPr>
            </w:pPr>
          </w:p>
        </w:tc>
        <w:tc>
          <w:tcPr>
            <w:tcW w:w="460" w:type="dxa"/>
            <w:vAlign w:val="bottom"/>
          </w:tcPr>
          <w:p w:rsidR="00856B73" w:rsidRPr="005C3877" w:rsidRDefault="00856B73">
            <w:pPr>
              <w:rPr>
                <w:sz w:val="24"/>
                <w:szCs w:val="24"/>
              </w:rPr>
            </w:pPr>
          </w:p>
        </w:tc>
        <w:tc>
          <w:tcPr>
            <w:tcW w:w="1520" w:type="dxa"/>
            <w:tcBorders>
              <w:right w:val="single" w:sz="8" w:space="0" w:color="auto"/>
            </w:tcBorders>
            <w:vAlign w:val="bottom"/>
          </w:tcPr>
          <w:p w:rsidR="00856B73" w:rsidRPr="005C3877" w:rsidRDefault="00856B73">
            <w:pPr>
              <w:rPr>
                <w:sz w:val="24"/>
                <w:szCs w:val="24"/>
              </w:rPr>
            </w:pPr>
          </w:p>
        </w:tc>
        <w:tc>
          <w:tcPr>
            <w:tcW w:w="4600" w:type="dxa"/>
            <w:gridSpan w:val="3"/>
            <w:vAlign w:val="bottom"/>
          </w:tcPr>
          <w:p w:rsidR="00856B73" w:rsidRPr="005C3877" w:rsidRDefault="00EC0A71">
            <w:pPr>
              <w:ind w:left="80"/>
              <w:rPr>
                <w:sz w:val="24"/>
                <w:szCs w:val="24"/>
              </w:rPr>
            </w:pPr>
            <w:r w:rsidRPr="005C3877">
              <w:rPr>
                <w:rFonts w:eastAsia="Times New Roman"/>
                <w:sz w:val="24"/>
                <w:szCs w:val="24"/>
              </w:rPr>
              <w:t>«Заповедники и национальные парки»</w:t>
            </w:r>
          </w:p>
        </w:tc>
        <w:tc>
          <w:tcPr>
            <w:tcW w:w="1820" w:type="dxa"/>
            <w:vAlign w:val="bottom"/>
          </w:tcPr>
          <w:p w:rsidR="00856B73" w:rsidRPr="005C3877" w:rsidRDefault="00856B73">
            <w:pPr>
              <w:rPr>
                <w:sz w:val="24"/>
                <w:szCs w:val="24"/>
              </w:rPr>
            </w:pPr>
          </w:p>
        </w:tc>
        <w:tc>
          <w:tcPr>
            <w:tcW w:w="640" w:type="dxa"/>
            <w:tcBorders>
              <w:right w:val="single" w:sz="8" w:space="0" w:color="auto"/>
            </w:tcBorders>
            <w:vAlign w:val="bottom"/>
          </w:tcPr>
          <w:p w:rsidR="00856B73" w:rsidRPr="005C3877" w:rsidRDefault="00856B73">
            <w:pPr>
              <w:rPr>
                <w:sz w:val="24"/>
                <w:szCs w:val="24"/>
              </w:rPr>
            </w:pPr>
          </w:p>
        </w:tc>
      </w:tr>
      <w:tr w:rsidR="00856B73" w:rsidRPr="005C3877">
        <w:trPr>
          <w:trHeight w:val="274"/>
        </w:trPr>
        <w:tc>
          <w:tcPr>
            <w:tcW w:w="1000" w:type="dxa"/>
            <w:tcBorders>
              <w:left w:val="single" w:sz="8" w:space="0" w:color="auto"/>
            </w:tcBorders>
            <w:vAlign w:val="bottom"/>
          </w:tcPr>
          <w:p w:rsidR="00856B73" w:rsidRPr="005C3877" w:rsidRDefault="00856B73">
            <w:pPr>
              <w:rPr>
                <w:sz w:val="24"/>
                <w:szCs w:val="24"/>
              </w:rPr>
            </w:pPr>
          </w:p>
        </w:tc>
        <w:tc>
          <w:tcPr>
            <w:tcW w:w="460" w:type="dxa"/>
            <w:vAlign w:val="bottom"/>
          </w:tcPr>
          <w:p w:rsidR="00856B73" w:rsidRPr="005C3877" w:rsidRDefault="00856B73">
            <w:pPr>
              <w:rPr>
                <w:sz w:val="24"/>
                <w:szCs w:val="24"/>
              </w:rPr>
            </w:pPr>
          </w:p>
        </w:tc>
        <w:tc>
          <w:tcPr>
            <w:tcW w:w="1520" w:type="dxa"/>
            <w:tcBorders>
              <w:right w:val="single" w:sz="8" w:space="0" w:color="auto"/>
            </w:tcBorders>
            <w:vAlign w:val="bottom"/>
          </w:tcPr>
          <w:p w:rsidR="00856B73" w:rsidRPr="005C3877" w:rsidRDefault="00856B73">
            <w:pPr>
              <w:rPr>
                <w:sz w:val="24"/>
                <w:szCs w:val="24"/>
              </w:rPr>
            </w:pPr>
          </w:p>
        </w:tc>
        <w:tc>
          <w:tcPr>
            <w:tcW w:w="2540" w:type="dxa"/>
            <w:vAlign w:val="bottom"/>
          </w:tcPr>
          <w:p w:rsidR="00856B73" w:rsidRPr="005C3877" w:rsidRDefault="00EC0A71">
            <w:pPr>
              <w:spacing w:line="273" w:lineRule="exact"/>
              <w:ind w:left="80"/>
              <w:rPr>
                <w:sz w:val="24"/>
                <w:szCs w:val="24"/>
              </w:rPr>
            </w:pPr>
            <w:r w:rsidRPr="005C3877">
              <w:rPr>
                <w:rFonts w:eastAsia="Times New Roman"/>
                <w:sz w:val="24"/>
                <w:szCs w:val="24"/>
              </w:rPr>
              <w:t>«Телефон доверия»</w:t>
            </w:r>
          </w:p>
        </w:tc>
        <w:tc>
          <w:tcPr>
            <w:tcW w:w="1000" w:type="dxa"/>
            <w:vAlign w:val="bottom"/>
          </w:tcPr>
          <w:p w:rsidR="00856B73" w:rsidRPr="005C3877" w:rsidRDefault="00856B73">
            <w:pPr>
              <w:rPr>
                <w:sz w:val="24"/>
                <w:szCs w:val="24"/>
              </w:rPr>
            </w:pPr>
          </w:p>
        </w:tc>
        <w:tc>
          <w:tcPr>
            <w:tcW w:w="1060" w:type="dxa"/>
            <w:vAlign w:val="bottom"/>
          </w:tcPr>
          <w:p w:rsidR="00856B73" w:rsidRPr="005C3877" w:rsidRDefault="00856B73">
            <w:pPr>
              <w:rPr>
                <w:sz w:val="24"/>
                <w:szCs w:val="24"/>
              </w:rPr>
            </w:pPr>
          </w:p>
        </w:tc>
        <w:tc>
          <w:tcPr>
            <w:tcW w:w="1820" w:type="dxa"/>
            <w:vAlign w:val="bottom"/>
          </w:tcPr>
          <w:p w:rsidR="00856B73" w:rsidRPr="005C3877" w:rsidRDefault="00856B73">
            <w:pPr>
              <w:rPr>
                <w:sz w:val="24"/>
                <w:szCs w:val="24"/>
              </w:rPr>
            </w:pPr>
          </w:p>
        </w:tc>
        <w:tc>
          <w:tcPr>
            <w:tcW w:w="640" w:type="dxa"/>
            <w:tcBorders>
              <w:right w:val="single" w:sz="8" w:space="0" w:color="auto"/>
            </w:tcBorders>
            <w:vAlign w:val="bottom"/>
          </w:tcPr>
          <w:p w:rsidR="00856B73" w:rsidRPr="005C3877" w:rsidRDefault="00856B73">
            <w:pPr>
              <w:rPr>
                <w:sz w:val="24"/>
                <w:szCs w:val="24"/>
              </w:rPr>
            </w:pPr>
          </w:p>
        </w:tc>
      </w:tr>
      <w:tr w:rsidR="00856B73" w:rsidRPr="005C3877">
        <w:trPr>
          <w:trHeight w:val="275"/>
        </w:trPr>
        <w:tc>
          <w:tcPr>
            <w:tcW w:w="1000" w:type="dxa"/>
            <w:tcBorders>
              <w:left w:val="single" w:sz="8" w:space="0" w:color="auto"/>
              <w:bottom w:val="single" w:sz="8" w:space="0" w:color="auto"/>
            </w:tcBorders>
            <w:vAlign w:val="bottom"/>
          </w:tcPr>
          <w:p w:rsidR="00856B73" w:rsidRPr="005C3877" w:rsidRDefault="00856B73">
            <w:pPr>
              <w:rPr>
                <w:sz w:val="24"/>
                <w:szCs w:val="24"/>
              </w:rPr>
            </w:pPr>
          </w:p>
        </w:tc>
        <w:tc>
          <w:tcPr>
            <w:tcW w:w="460" w:type="dxa"/>
            <w:tcBorders>
              <w:bottom w:val="single" w:sz="8" w:space="0" w:color="auto"/>
            </w:tcBorders>
            <w:vAlign w:val="bottom"/>
          </w:tcPr>
          <w:p w:rsidR="00856B73" w:rsidRPr="005C3877" w:rsidRDefault="00856B73">
            <w:pPr>
              <w:rPr>
                <w:sz w:val="24"/>
                <w:szCs w:val="24"/>
              </w:rPr>
            </w:pPr>
          </w:p>
        </w:tc>
        <w:tc>
          <w:tcPr>
            <w:tcW w:w="1520" w:type="dxa"/>
            <w:tcBorders>
              <w:bottom w:val="single" w:sz="8" w:space="0" w:color="auto"/>
              <w:right w:val="single" w:sz="8" w:space="0" w:color="auto"/>
            </w:tcBorders>
            <w:vAlign w:val="bottom"/>
          </w:tcPr>
          <w:p w:rsidR="00856B73" w:rsidRPr="005C3877" w:rsidRDefault="00856B73">
            <w:pPr>
              <w:rPr>
                <w:sz w:val="24"/>
                <w:szCs w:val="24"/>
              </w:rPr>
            </w:pPr>
          </w:p>
        </w:tc>
        <w:tc>
          <w:tcPr>
            <w:tcW w:w="4600" w:type="dxa"/>
            <w:gridSpan w:val="3"/>
            <w:tcBorders>
              <w:bottom w:val="single" w:sz="8" w:space="0" w:color="auto"/>
            </w:tcBorders>
            <w:vAlign w:val="bottom"/>
          </w:tcPr>
          <w:p w:rsidR="00856B73" w:rsidRPr="005C3877" w:rsidRDefault="00EC0A71">
            <w:pPr>
              <w:spacing w:line="273" w:lineRule="exact"/>
              <w:ind w:left="80"/>
              <w:rPr>
                <w:sz w:val="24"/>
                <w:szCs w:val="24"/>
              </w:rPr>
            </w:pPr>
            <w:r w:rsidRPr="005C3877">
              <w:rPr>
                <w:rFonts w:eastAsia="Times New Roman"/>
                <w:sz w:val="24"/>
                <w:szCs w:val="24"/>
              </w:rPr>
              <w:t>Классные часы по итогам каждой четверти</w:t>
            </w:r>
          </w:p>
        </w:tc>
        <w:tc>
          <w:tcPr>
            <w:tcW w:w="1820" w:type="dxa"/>
            <w:tcBorders>
              <w:bottom w:val="single" w:sz="8" w:space="0" w:color="auto"/>
            </w:tcBorders>
            <w:vAlign w:val="bottom"/>
          </w:tcPr>
          <w:p w:rsidR="00856B73" w:rsidRPr="005C3877" w:rsidRDefault="00856B73">
            <w:pPr>
              <w:rPr>
                <w:sz w:val="24"/>
                <w:szCs w:val="24"/>
              </w:rPr>
            </w:pPr>
          </w:p>
        </w:tc>
        <w:tc>
          <w:tcPr>
            <w:tcW w:w="640" w:type="dxa"/>
            <w:tcBorders>
              <w:bottom w:val="single" w:sz="8" w:space="0" w:color="auto"/>
              <w:right w:val="single" w:sz="8" w:space="0" w:color="auto"/>
            </w:tcBorders>
            <w:vAlign w:val="bottom"/>
          </w:tcPr>
          <w:p w:rsidR="00856B73" w:rsidRPr="005C3877" w:rsidRDefault="00856B73">
            <w:pPr>
              <w:rPr>
                <w:sz w:val="24"/>
                <w:szCs w:val="24"/>
              </w:rPr>
            </w:pPr>
          </w:p>
        </w:tc>
      </w:tr>
      <w:tr w:rsidR="00856B73" w:rsidRPr="005C3877">
        <w:trPr>
          <w:trHeight w:val="262"/>
        </w:trPr>
        <w:tc>
          <w:tcPr>
            <w:tcW w:w="1000" w:type="dxa"/>
            <w:tcBorders>
              <w:left w:val="single" w:sz="8" w:space="0" w:color="auto"/>
              <w:bottom w:val="single" w:sz="8" w:space="0" w:color="auto"/>
            </w:tcBorders>
            <w:vAlign w:val="bottom"/>
          </w:tcPr>
          <w:p w:rsidR="00856B73" w:rsidRPr="005C3877" w:rsidRDefault="00856B73">
            <w:pPr>
              <w:rPr>
                <w:sz w:val="24"/>
                <w:szCs w:val="24"/>
              </w:rPr>
            </w:pPr>
          </w:p>
        </w:tc>
        <w:tc>
          <w:tcPr>
            <w:tcW w:w="460" w:type="dxa"/>
            <w:tcBorders>
              <w:bottom w:val="single" w:sz="8" w:space="0" w:color="auto"/>
            </w:tcBorders>
            <w:vAlign w:val="bottom"/>
          </w:tcPr>
          <w:p w:rsidR="00856B73" w:rsidRPr="005C3877" w:rsidRDefault="00856B73">
            <w:pPr>
              <w:rPr>
                <w:sz w:val="24"/>
                <w:szCs w:val="24"/>
              </w:rPr>
            </w:pPr>
          </w:p>
        </w:tc>
        <w:tc>
          <w:tcPr>
            <w:tcW w:w="1520" w:type="dxa"/>
            <w:tcBorders>
              <w:bottom w:val="single" w:sz="8" w:space="0" w:color="auto"/>
            </w:tcBorders>
            <w:vAlign w:val="bottom"/>
          </w:tcPr>
          <w:p w:rsidR="00856B73" w:rsidRPr="005C3877" w:rsidRDefault="00856B73">
            <w:pPr>
              <w:rPr>
                <w:sz w:val="24"/>
                <w:szCs w:val="24"/>
              </w:rPr>
            </w:pPr>
          </w:p>
        </w:tc>
        <w:tc>
          <w:tcPr>
            <w:tcW w:w="4600" w:type="dxa"/>
            <w:gridSpan w:val="3"/>
            <w:tcBorders>
              <w:bottom w:val="single" w:sz="8" w:space="0" w:color="auto"/>
            </w:tcBorders>
            <w:vAlign w:val="bottom"/>
          </w:tcPr>
          <w:p w:rsidR="00856B73" w:rsidRPr="005C3877" w:rsidRDefault="00EC0A71">
            <w:pPr>
              <w:spacing w:line="263" w:lineRule="exact"/>
              <w:ind w:left="600"/>
              <w:rPr>
                <w:sz w:val="24"/>
                <w:szCs w:val="24"/>
              </w:rPr>
            </w:pPr>
            <w:r w:rsidRPr="005C3877">
              <w:rPr>
                <w:rFonts w:eastAsia="Times New Roman"/>
                <w:b/>
                <w:bCs/>
                <w:sz w:val="24"/>
                <w:szCs w:val="24"/>
              </w:rPr>
              <w:t>На индивидуальном уровне</w:t>
            </w:r>
          </w:p>
        </w:tc>
        <w:tc>
          <w:tcPr>
            <w:tcW w:w="1820" w:type="dxa"/>
            <w:tcBorders>
              <w:bottom w:val="single" w:sz="8" w:space="0" w:color="auto"/>
            </w:tcBorders>
            <w:vAlign w:val="bottom"/>
          </w:tcPr>
          <w:p w:rsidR="00856B73" w:rsidRPr="005C3877" w:rsidRDefault="00856B73">
            <w:pPr>
              <w:rPr>
                <w:sz w:val="24"/>
                <w:szCs w:val="24"/>
              </w:rPr>
            </w:pPr>
          </w:p>
        </w:tc>
        <w:tc>
          <w:tcPr>
            <w:tcW w:w="640" w:type="dxa"/>
            <w:tcBorders>
              <w:bottom w:val="single" w:sz="8" w:space="0" w:color="auto"/>
              <w:right w:val="single" w:sz="8" w:space="0" w:color="auto"/>
            </w:tcBorders>
            <w:vAlign w:val="bottom"/>
          </w:tcPr>
          <w:p w:rsidR="00856B73" w:rsidRPr="005C3877" w:rsidRDefault="00856B73">
            <w:pPr>
              <w:rPr>
                <w:sz w:val="24"/>
                <w:szCs w:val="24"/>
              </w:rPr>
            </w:pPr>
          </w:p>
        </w:tc>
      </w:tr>
      <w:tr w:rsidR="00856B73" w:rsidRPr="005C3877">
        <w:trPr>
          <w:trHeight w:val="258"/>
        </w:trPr>
        <w:tc>
          <w:tcPr>
            <w:tcW w:w="1460" w:type="dxa"/>
            <w:gridSpan w:val="2"/>
            <w:tcBorders>
              <w:left w:val="single" w:sz="8" w:space="0" w:color="auto"/>
            </w:tcBorders>
            <w:vAlign w:val="bottom"/>
          </w:tcPr>
          <w:p w:rsidR="00856B73" w:rsidRPr="005C3877" w:rsidRDefault="00EC0A71">
            <w:pPr>
              <w:spacing w:line="258" w:lineRule="exact"/>
              <w:ind w:left="100"/>
              <w:rPr>
                <w:sz w:val="24"/>
                <w:szCs w:val="24"/>
              </w:rPr>
            </w:pPr>
            <w:r w:rsidRPr="005C3877">
              <w:rPr>
                <w:rFonts w:eastAsia="Times New Roman"/>
                <w:sz w:val="24"/>
                <w:szCs w:val="24"/>
              </w:rPr>
              <w:t>Вовлечение</w:t>
            </w:r>
          </w:p>
        </w:tc>
        <w:tc>
          <w:tcPr>
            <w:tcW w:w="1520" w:type="dxa"/>
            <w:tcBorders>
              <w:right w:val="single" w:sz="8" w:space="0" w:color="auto"/>
            </w:tcBorders>
            <w:vAlign w:val="bottom"/>
          </w:tcPr>
          <w:p w:rsidR="00856B73" w:rsidRPr="005C3877" w:rsidRDefault="00EC0A71">
            <w:pPr>
              <w:spacing w:line="258" w:lineRule="exact"/>
              <w:ind w:right="540"/>
              <w:jc w:val="right"/>
              <w:rPr>
                <w:sz w:val="24"/>
                <w:szCs w:val="24"/>
              </w:rPr>
            </w:pPr>
            <w:r w:rsidRPr="005C3877">
              <w:rPr>
                <w:rFonts w:eastAsia="Times New Roman"/>
                <w:w w:val="98"/>
                <w:sz w:val="24"/>
                <w:szCs w:val="24"/>
              </w:rPr>
              <w:t>каждого</w:t>
            </w:r>
          </w:p>
        </w:tc>
        <w:tc>
          <w:tcPr>
            <w:tcW w:w="2540" w:type="dxa"/>
            <w:vAlign w:val="bottom"/>
          </w:tcPr>
          <w:p w:rsidR="00856B73" w:rsidRPr="005C3877" w:rsidRDefault="00EC0A71">
            <w:pPr>
              <w:spacing w:line="258" w:lineRule="exact"/>
              <w:ind w:left="80"/>
              <w:rPr>
                <w:sz w:val="24"/>
                <w:szCs w:val="24"/>
              </w:rPr>
            </w:pPr>
            <w:r w:rsidRPr="005C3877">
              <w:rPr>
                <w:rFonts w:eastAsia="Times New Roman"/>
                <w:sz w:val="24"/>
                <w:szCs w:val="24"/>
              </w:rPr>
              <w:t>Осуществляется</w:t>
            </w:r>
          </w:p>
        </w:tc>
        <w:tc>
          <w:tcPr>
            <w:tcW w:w="1000" w:type="dxa"/>
            <w:vAlign w:val="bottom"/>
          </w:tcPr>
          <w:p w:rsidR="00856B73" w:rsidRPr="005C3877" w:rsidRDefault="00EC0A71">
            <w:pPr>
              <w:spacing w:line="258" w:lineRule="exact"/>
              <w:ind w:right="320"/>
              <w:jc w:val="right"/>
              <w:rPr>
                <w:sz w:val="24"/>
                <w:szCs w:val="24"/>
              </w:rPr>
            </w:pPr>
            <w:r w:rsidRPr="005C3877">
              <w:rPr>
                <w:rFonts w:eastAsia="Times New Roman"/>
                <w:w w:val="98"/>
                <w:sz w:val="24"/>
                <w:szCs w:val="24"/>
              </w:rPr>
              <w:t>через</w:t>
            </w:r>
          </w:p>
        </w:tc>
        <w:tc>
          <w:tcPr>
            <w:tcW w:w="1060" w:type="dxa"/>
            <w:vAlign w:val="bottom"/>
          </w:tcPr>
          <w:p w:rsidR="00856B73" w:rsidRPr="005C3877" w:rsidRDefault="00EC0A71">
            <w:pPr>
              <w:spacing w:line="258" w:lineRule="exact"/>
              <w:ind w:left="20"/>
              <w:rPr>
                <w:sz w:val="24"/>
                <w:szCs w:val="24"/>
              </w:rPr>
            </w:pPr>
            <w:r w:rsidRPr="005C3877">
              <w:rPr>
                <w:rFonts w:eastAsia="Times New Roman"/>
                <w:sz w:val="24"/>
                <w:szCs w:val="24"/>
              </w:rPr>
              <w:t>советы</w:t>
            </w:r>
          </w:p>
        </w:tc>
        <w:tc>
          <w:tcPr>
            <w:tcW w:w="1820" w:type="dxa"/>
            <w:vAlign w:val="bottom"/>
          </w:tcPr>
          <w:p w:rsidR="00856B73" w:rsidRPr="005C3877" w:rsidRDefault="00EC0A71">
            <w:pPr>
              <w:spacing w:line="258" w:lineRule="exact"/>
              <w:ind w:left="120"/>
              <w:rPr>
                <w:sz w:val="24"/>
                <w:szCs w:val="24"/>
              </w:rPr>
            </w:pPr>
            <w:proofErr w:type="spellStart"/>
            <w:r w:rsidRPr="005C3877">
              <w:rPr>
                <w:rFonts w:eastAsia="Times New Roman"/>
                <w:sz w:val="24"/>
                <w:szCs w:val="24"/>
              </w:rPr>
              <w:t>соуправления</w:t>
            </w:r>
            <w:proofErr w:type="spellEnd"/>
            <w:r w:rsidRPr="005C3877">
              <w:rPr>
                <w:rFonts w:eastAsia="Times New Roman"/>
                <w:sz w:val="24"/>
                <w:szCs w:val="24"/>
              </w:rPr>
              <w:t>,</w:t>
            </w:r>
          </w:p>
        </w:tc>
        <w:tc>
          <w:tcPr>
            <w:tcW w:w="640" w:type="dxa"/>
            <w:tcBorders>
              <w:right w:val="single" w:sz="8" w:space="0" w:color="auto"/>
            </w:tcBorders>
            <w:vAlign w:val="bottom"/>
          </w:tcPr>
          <w:p w:rsidR="00856B73" w:rsidRPr="005C3877" w:rsidRDefault="00EC0A71">
            <w:pPr>
              <w:spacing w:line="258" w:lineRule="exact"/>
              <w:jc w:val="right"/>
              <w:rPr>
                <w:sz w:val="24"/>
                <w:szCs w:val="24"/>
              </w:rPr>
            </w:pPr>
            <w:r w:rsidRPr="005C3877">
              <w:rPr>
                <w:rFonts w:eastAsia="Times New Roman"/>
                <w:sz w:val="24"/>
                <w:szCs w:val="24"/>
              </w:rPr>
              <w:t>где</w:t>
            </w:r>
          </w:p>
        </w:tc>
      </w:tr>
      <w:tr w:rsidR="00856B73" w:rsidRPr="005C3877">
        <w:trPr>
          <w:trHeight w:val="274"/>
        </w:trPr>
        <w:tc>
          <w:tcPr>
            <w:tcW w:w="1000" w:type="dxa"/>
            <w:tcBorders>
              <w:left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ребенка</w:t>
            </w:r>
          </w:p>
        </w:tc>
        <w:tc>
          <w:tcPr>
            <w:tcW w:w="1980" w:type="dxa"/>
            <w:gridSpan w:val="2"/>
            <w:tcBorders>
              <w:right w:val="single" w:sz="8" w:space="0" w:color="auto"/>
            </w:tcBorders>
            <w:vAlign w:val="bottom"/>
          </w:tcPr>
          <w:p w:rsidR="00856B73" w:rsidRPr="005C3877" w:rsidRDefault="00EC0A71">
            <w:pPr>
              <w:spacing w:line="273" w:lineRule="exact"/>
              <w:ind w:right="520"/>
              <w:jc w:val="right"/>
              <w:rPr>
                <w:sz w:val="24"/>
                <w:szCs w:val="24"/>
              </w:rPr>
            </w:pPr>
            <w:r w:rsidRPr="005C3877">
              <w:rPr>
                <w:rFonts w:eastAsia="Times New Roman"/>
                <w:sz w:val="24"/>
                <w:szCs w:val="24"/>
              </w:rPr>
              <w:t>в  ключевые</w:t>
            </w:r>
          </w:p>
        </w:tc>
        <w:tc>
          <w:tcPr>
            <w:tcW w:w="7060" w:type="dxa"/>
            <w:gridSpan w:val="5"/>
            <w:tcBorders>
              <w:right w:val="single" w:sz="8" w:space="0" w:color="auto"/>
            </w:tcBorders>
            <w:vAlign w:val="bottom"/>
          </w:tcPr>
          <w:p w:rsidR="00856B73" w:rsidRPr="005C3877" w:rsidRDefault="00EC0A71">
            <w:pPr>
              <w:spacing w:line="273" w:lineRule="exact"/>
              <w:ind w:left="80"/>
              <w:rPr>
                <w:sz w:val="24"/>
                <w:szCs w:val="24"/>
              </w:rPr>
            </w:pPr>
            <w:r w:rsidRPr="005C3877">
              <w:rPr>
                <w:rFonts w:eastAsia="Times New Roman"/>
                <w:sz w:val="24"/>
                <w:szCs w:val="24"/>
              </w:rPr>
              <w:t>распределяются зоны ответственности, даются разовые посильные</w:t>
            </w:r>
          </w:p>
        </w:tc>
      </w:tr>
      <w:tr w:rsidR="00856B73" w:rsidRPr="005C3877">
        <w:trPr>
          <w:trHeight w:val="278"/>
        </w:trPr>
        <w:tc>
          <w:tcPr>
            <w:tcW w:w="2980" w:type="dxa"/>
            <w:gridSpan w:val="3"/>
            <w:tcBorders>
              <w:left w:val="single" w:sz="8" w:space="0" w:color="auto"/>
              <w:right w:val="single" w:sz="8" w:space="0" w:color="auto"/>
            </w:tcBorders>
            <w:vAlign w:val="bottom"/>
          </w:tcPr>
          <w:p w:rsidR="00856B73" w:rsidRPr="005C3877" w:rsidRDefault="00EC0A71">
            <w:pPr>
              <w:ind w:left="100"/>
              <w:rPr>
                <w:sz w:val="24"/>
                <w:szCs w:val="24"/>
              </w:rPr>
            </w:pPr>
            <w:r w:rsidRPr="005C3877">
              <w:rPr>
                <w:rFonts w:eastAsia="Times New Roman"/>
                <w:sz w:val="24"/>
                <w:szCs w:val="24"/>
              </w:rPr>
              <w:t>дела школы и класса в</w:t>
            </w:r>
          </w:p>
        </w:tc>
        <w:tc>
          <w:tcPr>
            <w:tcW w:w="2540" w:type="dxa"/>
            <w:vAlign w:val="bottom"/>
          </w:tcPr>
          <w:p w:rsidR="00856B73" w:rsidRPr="005C3877" w:rsidRDefault="00EC0A71">
            <w:pPr>
              <w:ind w:left="80"/>
              <w:rPr>
                <w:sz w:val="24"/>
                <w:szCs w:val="24"/>
              </w:rPr>
            </w:pPr>
            <w:r w:rsidRPr="005C3877">
              <w:rPr>
                <w:rFonts w:eastAsia="Times New Roman"/>
                <w:sz w:val="24"/>
                <w:szCs w:val="24"/>
              </w:rPr>
              <w:t>поручения</w:t>
            </w:r>
          </w:p>
        </w:tc>
        <w:tc>
          <w:tcPr>
            <w:tcW w:w="1000" w:type="dxa"/>
            <w:vAlign w:val="bottom"/>
          </w:tcPr>
          <w:p w:rsidR="00856B73" w:rsidRPr="005C3877" w:rsidRDefault="00856B73">
            <w:pPr>
              <w:rPr>
                <w:sz w:val="24"/>
                <w:szCs w:val="24"/>
              </w:rPr>
            </w:pPr>
          </w:p>
        </w:tc>
        <w:tc>
          <w:tcPr>
            <w:tcW w:w="1060" w:type="dxa"/>
            <w:vAlign w:val="bottom"/>
          </w:tcPr>
          <w:p w:rsidR="00856B73" w:rsidRPr="005C3877" w:rsidRDefault="00856B73">
            <w:pPr>
              <w:rPr>
                <w:sz w:val="24"/>
                <w:szCs w:val="24"/>
              </w:rPr>
            </w:pPr>
          </w:p>
        </w:tc>
        <w:tc>
          <w:tcPr>
            <w:tcW w:w="1820" w:type="dxa"/>
            <w:vAlign w:val="bottom"/>
          </w:tcPr>
          <w:p w:rsidR="00856B73" w:rsidRPr="005C3877" w:rsidRDefault="00856B73">
            <w:pPr>
              <w:rPr>
                <w:sz w:val="24"/>
                <w:szCs w:val="24"/>
              </w:rPr>
            </w:pPr>
          </w:p>
        </w:tc>
        <w:tc>
          <w:tcPr>
            <w:tcW w:w="640" w:type="dxa"/>
            <w:tcBorders>
              <w:right w:val="single" w:sz="8" w:space="0" w:color="auto"/>
            </w:tcBorders>
            <w:vAlign w:val="bottom"/>
          </w:tcPr>
          <w:p w:rsidR="00856B73" w:rsidRPr="005C3877" w:rsidRDefault="00856B73">
            <w:pPr>
              <w:rPr>
                <w:sz w:val="24"/>
                <w:szCs w:val="24"/>
              </w:rPr>
            </w:pPr>
          </w:p>
        </w:tc>
      </w:tr>
      <w:tr w:rsidR="00856B73" w:rsidRPr="005C3877">
        <w:trPr>
          <w:trHeight w:val="274"/>
        </w:trPr>
        <w:tc>
          <w:tcPr>
            <w:tcW w:w="2980" w:type="dxa"/>
            <w:gridSpan w:val="3"/>
            <w:tcBorders>
              <w:left w:val="single" w:sz="8" w:space="0" w:color="auto"/>
              <w:right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одной из возможных для</w:t>
            </w:r>
          </w:p>
        </w:tc>
        <w:tc>
          <w:tcPr>
            <w:tcW w:w="2540" w:type="dxa"/>
            <w:vAlign w:val="bottom"/>
          </w:tcPr>
          <w:p w:rsidR="00856B73" w:rsidRPr="005C3877" w:rsidRDefault="00856B73">
            <w:pPr>
              <w:rPr>
                <w:sz w:val="24"/>
                <w:szCs w:val="24"/>
              </w:rPr>
            </w:pPr>
          </w:p>
        </w:tc>
        <w:tc>
          <w:tcPr>
            <w:tcW w:w="1000" w:type="dxa"/>
            <w:vAlign w:val="bottom"/>
          </w:tcPr>
          <w:p w:rsidR="00856B73" w:rsidRPr="005C3877" w:rsidRDefault="00856B73">
            <w:pPr>
              <w:rPr>
                <w:sz w:val="24"/>
                <w:szCs w:val="24"/>
              </w:rPr>
            </w:pPr>
          </w:p>
        </w:tc>
        <w:tc>
          <w:tcPr>
            <w:tcW w:w="1060" w:type="dxa"/>
            <w:vAlign w:val="bottom"/>
          </w:tcPr>
          <w:p w:rsidR="00856B73" w:rsidRPr="005C3877" w:rsidRDefault="00856B73">
            <w:pPr>
              <w:rPr>
                <w:sz w:val="24"/>
                <w:szCs w:val="24"/>
              </w:rPr>
            </w:pPr>
          </w:p>
        </w:tc>
        <w:tc>
          <w:tcPr>
            <w:tcW w:w="1820" w:type="dxa"/>
            <w:vAlign w:val="bottom"/>
          </w:tcPr>
          <w:p w:rsidR="00856B73" w:rsidRPr="005C3877" w:rsidRDefault="00856B73">
            <w:pPr>
              <w:rPr>
                <w:sz w:val="24"/>
                <w:szCs w:val="24"/>
              </w:rPr>
            </w:pPr>
          </w:p>
        </w:tc>
        <w:tc>
          <w:tcPr>
            <w:tcW w:w="640" w:type="dxa"/>
            <w:tcBorders>
              <w:right w:val="single" w:sz="8" w:space="0" w:color="auto"/>
            </w:tcBorders>
            <w:vAlign w:val="bottom"/>
          </w:tcPr>
          <w:p w:rsidR="00856B73" w:rsidRPr="005C3877" w:rsidRDefault="00856B73">
            <w:pPr>
              <w:rPr>
                <w:sz w:val="24"/>
                <w:szCs w:val="24"/>
              </w:rPr>
            </w:pPr>
          </w:p>
        </w:tc>
      </w:tr>
      <w:tr w:rsidR="00856B73" w:rsidRPr="005C3877">
        <w:trPr>
          <w:trHeight w:val="278"/>
        </w:trPr>
        <w:tc>
          <w:tcPr>
            <w:tcW w:w="2980" w:type="dxa"/>
            <w:gridSpan w:val="3"/>
            <w:tcBorders>
              <w:left w:val="single" w:sz="8" w:space="0" w:color="auto"/>
              <w:right w:val="single" w:sz="8" w:space="0" w:color="auto"/>
            </w:tcBorders>
            <w:vAlign w:val="bottom"/>
          </w:tcPr>
          <w:p w:rsidR="00856B73" w:rsidRPr="005C3877" w:rsidRDefault="00EC0A71">
            <w:pPr>
              <w:ind w:left="100"/>
              <w:rPr>
                <w:sz w:val="24"/>
                <w:szCs w:val="24"/>
              </w:rPr>
            </w:pPr>
            <w:r w:rsidRPr="005C3877">
              <w:rPr>
                <w:rFonts w:eastAsia="Times New Roman"/>
                <w:sz w:val="24"/>
                <w:szCs w:val="24"/>
              </w:rPr>
              <w:t>него ролей (сценаристов,</w:t>
            </w:r>
          </w:p>
        </w:tc>
        <w:tc>
          <w:tcPr>
            <w:tcW w:w="2540" w:type="dxa"/>
            <w:vAlign w:val="bottom"/>
          </w:tcPr>
          <w:p w:rsidR="00856B73" w:rsidRPr="005C3877" w:rsidRDefault="00856B73">
            <w:pPr>
              <w:rPr>
                <w:sz w:val="24"/>
                <w:szCs w:val="24"/>
              </w:rPr>
            </w:pPr>
          </w:p>
        </w:tc>
        <w:tc>
          <w:tcPr>
            <w:tcW w:w="1000" w:type="dxa"/>
            <w:vAlign w:val="bottom"/>
          </w:tcPr>
          <w:p w:rsidR="00856B73" w:rsidRPr="005C3877" w:rsidRDefault="00856B73">
            <w:pPr>
              <w:rPr>
                <w:sz w:val="24"/>
                <w:szCs w:val="24"/>
              </w:rPr>
            </w:pPr>
          </w:p>
        </w:tc>
        <w:tc>
          <w:tcPr>
            <w:tcW w:w="1060" w:type="dxa"/>
            <w:vAlign w:val="bottom"/>
          </w:tcPr>
          <w:p w:rsidR="00856B73" w:rsidRPr="005C3877" w:rsidRDefault="00856B73">
            <w:pPr>
              <w:rPr>
                <w:sz w:val="24"/>
                <w:szCs w:val="24"/>
              </w:rPr>
            </w:pPr>
          </w:p>
        </w:tc>
        <w:tc>
          <w:tcPr>
            <w:tcW w:w="1820" w:type="dxa"/>
            <w:vAlign w:val="bottom"/>
          </w:tcPr>
          <w:p w:rsidR="00856B73" w:rsidRPr="005C3877" w:rsidRDefault="00856B73">
            <w:pPr>
              <w:rPr>
                <w:sz w:val="24"/>
                <w:szCs w:val="24"/>
              </w:rPr>
            </w:pPr>
          </w:p>
        </w:tc>
        <w:tc>
          <w:tcPr>
            <w:tcW w:w="640" w:type="dxa"/>
            <w:tcBorders>
              <w:right w:val="single" w:sz="8" w:space="0" w:color="auto"/>
            </w:tcBorders>
            <w:vAlign w:val="bottom"/>
          </w:tcPr>
          <w:p w:rsidR="00856B73" w:rsidRPr="005C3877" w:rsidRDefault="00856B73">
            <w:pPr>
              <w:rPr>
                <w:sz w:val="24"/>
                <w:szCs w:val="24"/>
              </w:rPr>
            </w:pPr>
          </w:p>
        </w:tc>
      </w:tr>
      <w:tr w:rsidR="00856B73" w:rsidRPr="005C3877">
        <w:trPr>
          <w:trHeight w:val="274"/>
        </w:trPr>
        <w:tc>
          <w:tcPr>
            <w:tcW w:w="2980" w:type="dxa"/>
            <w:gridSpan w:val="3"/>
            <w:tcBorders>
              <w:left w:val="single" w:sz="8" w:space="0" w:color="auto"/>
              <w:right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постановщиков,</w:t>
            </w:r>
          </w:p>
        </w:tc>
        <w:tc>
          <w:tcPr>
            <w:tcW w:w="2540" w:type="dxa"/>
            <w:vAlign w:val="bottom"/>
          </w:tcPr>
          <w:p w:rsidR="00856B73" w:rsidRPr="005C3877" w:rsidRDefault="00856B73">
            <w:pPr>
              <w:rPr>
                <w:sz w:val="24"/>
                <w:szCs w:val="24"/>
              </w:rPr>
            </w:pPr>
          </w:p>
        </w:tc>
        <w:tc>
          <w:tcPr>
            <w:tcW w:w="1000" w:type="dxa"/>
            <w:vAlign w:val="bottom"/>
          </w:tcPr>
          <w:p w:rsidR="00856B73" w:rsidRPr="005C3877" w:rsidRDefault="00856B73">
            <w:pPr>
              <w:rPr>
                <w:sz w:val="24"/>
                <w:szCs w:val="24"/>
              </w:rPr>
            </w:pPr>
          </w:p>
        </w:tc>
        <w:tc>
          <w:tcPr>
            <w:tcW w:w="1060" w:type="dxa"/>
            <w:vAlign w:val="bottom"/>
          </w:tcPr>
          <w:p w:rsidR="00856B73" w:rsidRPr="005C3877" w:rsidRDefault="00856B73">
            <w:pPr>
              <w:rPr>
                <w:sz w:val="24"/>
                <w:szCs w:val="24"/>
              </w:rPr>
            </w:pPr>
          </w:p>
        </w:tc>
        <w:tc>
          <w:tcPr>
            <w:tcW w:w="1820" w:type="dxa"/>
            <w:vAlign w:val="bottom"/>
          </w:tcPr>
          <w:p w:rsidR="00856B73" w:rsidRPr="005C3877" w:rsidRDefault="00856B73">
            <w:pPr>
              <w:rPr>
                <w:sz w:val="24"/>
                <w:szCs w:val="24"/>
              </w:rPr>
            </w:pPr>
          </w:p>
        </w:tc>
        <w:tc>
          <w:tcPr>
            <w:tcW w:w="640" w:type="dxa"/>
            <w:tcBorders>
              <w:right w:val="single" w:sz="8" w:space="0" w:color="auto"/>
            </w:tcBorders>
            <w:vAlign w:val="bottom"/>
          </w:tcPr>
          <w:p w:rsidR="00856B73" w:rsidRPr="005C3877" w:rsidRDefault="00856B73">
            <w:pPr>
              <w:rPr>
                <w:sz w:val="24"/>
                <w:szCs w:val="24"/>
              </w:rPr>
            </w:pPr>
          </w:p>
        </w:tc>
      </w:tr>
      <w:tr w:rsidR="00856B73" w:rsidRPr="005C3877">
        <w:trPr>
          <w:trHeight w:val="279"/>
        </w:trPr>
        <w:tc>
          <w:tcPr>
            <w:tcW w:w="2980" w:type="dxa"/>
            <w:gridSpan w:val="3"/>
            <w:tcBorders>
              <w:left w:val="single" w:sz="8" w:space="0" w:color="auto"/>
              <w:right w:val="single" w:sz="8" w:space="0" w:color="auto"/>
            </w:tcBorders>
            <w:vAlign w:val="bottom"/>
          </w:tcPr>
          <w:p w:rsidR="00856B73" w:rsidRPr="005C3877" w:rsidRDefault="00EC0A71">
            <w:pPr>
              <w:ind w:left="100"/>
              <w:rPr>
                <w:sz w:val="24"/>
                <w:szCs w:val="24"/>
              </w:rPr>
            </w:pPr>
            <w:r w:rsidRPr="005C3877">
              <w:rPr>
                <w:rFonts w:eastAsia="Times New Roman"/>
                <w:sz w:val="24"/>
                <w:szCs w:val="24"/>
              </w:rPr>
              <w:t>исполнителей, ведущих,</w:t>
            </w:r>
          </w:p>
        </w:tc>
        <w:tc>
          <w:tcPr>
            <w:tcW w:w="2540" w:type="dxa"/>
            <w:vAlign w:val="bottom"/>
          </w:tcPr>
          <w:p w:rsidR="00856B73" w:rsidRPr="005C3877" w:rsidRDefault="00856B73">
            <w:pPr>
              <w:rPr>
                <w:sz w:val="24"/>
                <w:szCs w:val="24"/>
              </w:rPr>
            </w:pPr>
          </w:p>
        </w:tc>
        <w:tc>
          <w:tcPr>
            <w:tcW w:w="1000" w:type="dxa"/>
            <w:vAlign w:val="bottom"/>
          </w:tcPr>
          <w:p w:rsidR="00856B73" w:rsidRPr="005C3877" w:rsidRDefault="00856B73">
            <w:pPr>
              <w:rPr>
                <w:sz w:val="24"/>
                <w:szCs w:val="24"/>
              </w:rPr>
            </w:pPr>
          </w:p>
        </w:tc>
        <w:tc>
          <w:tcPr>
            <w:tcW w:w="1060" w:type="dxa"/>
            <w:vAlign w:val="bottom"/>
          </w:tcPr>
          <w:p w:rsidR="00856B73" w:rsidRPr="005C3877" w:rsidRDefault="00856B73">
            <w:pPr>
              <w:rPr>
                <w:sz w:val="24"/>
                <w:szCs w:val="24"/>
              </w:rPr>
            </w:pPr>
          </w:p>
        </w:tc>
        <w:tc>
          <w:tcPr>
            <w:tcW w:w="1820" w:type="dxa"/>
            <w:vAlign w:val="bottom"/>
          </w:tcPr>
          <w:p w:rsidR="00856B73" w:rsidRPr="005C3877" w:rsidRDefault="00856B73">
            <w:pPr>
              <w:rPr>
                <w:sz w:val="24"/>
                <w:szCs w:val="24"/>
              </w:rPr>
            </w:pPr>
          </w:p>
        </w:tc>
        <w:tc>
          <w:tcPr>
            <w:tcW w:w="640" w:type="dxa"/>
            <w:tcBorders>
              <w:right w:val="single" w:sz="8" w:space="0" w:color="auto"/>
            </w:tcBorders>
            <w:vAlign w:val="bottom"/>
          </w:tcPr>
          <w:p w:rsidR="00856B73" w:rsidRPr="005C3877" w:rsidRDefault="00856B73">
            <w:pPr>
              <w:rPr>
                <w:sz w:val="24"/>
                <w:szCs w:val="24"/>
              </w:rPr>
            </w:pPr>
          </w:p>
        </w:tc>
      </w:tr>
      <w:tr w:rsidR="00856B73" w:rsidRPr="005C3877">
        <w:trPr>
          <w:trHeight w:val="274"/>
        </w:trPr>
        <w:tc>
          <w:tcPr>
            <w:tcW w:w="1460" w:type="dxa"/>
            <w:gridSpan w:val="2"/>
            <w:tcBorders>
              <w:left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декораторов,</w:t>
            </w:r>
          </w:p>
        </w:tc>
        <w:tc>
          <w:tcPr>
            <w:tcW w:w="1520" w:type="dxa"/>
            <w:tcBorders>
              <w:right w:val="single" w:sz="8" w:space="0" w:color="auto"/>
            </w:tcBorders>
            <w:vAlign w:val="bottom"/>
          </w:tcPr>
          <w:p w:rsidR="00856B73" w:rsidRPr="005C3877" w:rsidRDefault="00856B73">
            <w:pPr>
              <w:rPr>
                <w:sz w:val="24"/>
                <w:szCs w:val="24"/>
              </w:rPr>
            </w:pPr>
          </w:p>
        </w:tc>
        <w:tc>
          <w:tcPr>
            <w:tcW w:w="2540" w:type="dxa"/>
            <w:vAlign w:val="bottom"/>
          </w:tcPr>
          <w:p w:rsidR="00856B73" w:rsidRPr="005C3877" w:rsidRDefault="00856B73">
            <w:pPr>
              <w:rPr>
                <w:sz w:val="24"/>
                <w:szCs w:val="24"/>
              </w:rPr>
            </w:pPr>
          </w:p>
        </w:tc>
        <w:tc>
          <w:tcPr>
            <w:tcW w:w="1000" w:type="dxa"/>
            <w:vAlign w:val="bottom"/>
          </w:tcPr>
          <w:p w:rsidR="00856B73" w:rsidRPr="005C3877" w:rsidRDefault="00856B73">
            <w:pPr>
              <w:rPr>
                <w:sz w:val="24"/>
                <w:szCs w:val="24"/>
              </w:rPr>
            </w:pPr>
          </w:p>
        </w:tc>
        <w:tc>
          <w:tcPr>
            <w:tcW w:w="1060" w:type="dxa"/>
            <w:vAlign w:val="bottom"/>
          </w:tcPr>
          <w:p w:rsidR="00856B73" w:rsidRPr="005C3877" w:rsidRDefault="00856B73">
            <w:pPr>
              <w:rPr>
                <w:sz w:val="24"/>
                <w:szCs w:val="24"/>
              </w:rPr>
            </w:pPr>
          </w:p>
        </w:tc>
        <w:tc>
          <w:tcPr>
            <w:tcW w:w="1820" w:type="dxa"/>
            <w:vAlign w:val="bottom"/>
          </w:tcPr>
          <w:p w:rsidR="00856B73" w:rsidRPr="005C3877" w:rsidRDefault="00856B73">
            <w:pPr>
              <w:rPr>
                <w:sz w:val="24"/>
                <w:szCs w:val="24"/>
              </w:rPr>
            </w:pPr>
          </w:p>
        </w:tc>
        <w:tc>
          <w:tcPr>
            <w:tcW w:w="640" w:type="dxa"/>
            <w:tcBorders>
              <w:right w:val="single" w:sz="8" w:space="0" w:color="auto"/>
            </w:tcBorders>
            <w:vAlign w:val="bottom"/>
          </w:tcPr>
          <w:p w:rsidR="00856B73" w:rsidRPr="005C3877" w:rsidRDefault="00856B73">
            <w:pPr>
              <w:rPr>
                <w:sz w:val="24"/>
                <w:szCs w:val="24"/>
              </w:rPr>
            </w:pPr>
          </w:p>
        </w:tc>
      </w:tr>
      <w:tr w:rsidR="00856B73" w:rsidRPr="005C3877">
        <w:trPr>
          <w:trHeight w:val="278"/>
        </w:trPr>
        <w:tc>
          <w:tcPr>
            <w:tcW w:w="2980" w:type="dxa"/>
            <w:gridSpan w:val="3"/>
            <w:tcBorders>
              <w:left w:val="single" w:sz="8" w:space="0" w:color="auto"/>
              <w:right w:val="single" w:sz="8" w:space="0" w:color="auto"/>
            </w:tcBorders>
            <w:vAlign w:val="bottom"/>
          </w:tcPr>
          <w:p w:rsidR="00856B73" w:rsidRPr="005C3877" w:rsidRDefault="00EC0A71">
            <w:pPr>
              <w:ind w:left="100"/>
              <w:rPr>
                <w:sz w:val="24"/>
                <w:szCs w:val="24"/>
              </w:rPr>
            </w:pPr>
            <w:r w:rsidRPr="005C3877">
              <w:rPr>
                <w:rFonts w:eastAsia="Times New Roman"/>
                <w:sz w:val="24"/>
                <w:szCs w:val="24"/>
              </w:rPr>
              <w:lastRenderedPageBreak/>
              <w:t>музыкальных редакторов,</w:t>
            </w:r>
          </w:p>
        </w:tc>
        <w:tc>
          <w:tcPr>
            <w:tcW w:w="2540" w:type="dxa"/>
            <w:vAlign w:val="bottom"/>
          </w:tcPr>
          <w:p w:rsidR="00856B73" w:rsidRPr="005C3877" w:rsidRDefault="00856B73">
            <w:pPr>
              <w:rPr>
                <w:sz w:val="24"/>
                <w:szCs w:val="24"/>
              </w:rPr>
            </w:pPr>
          </w:p>
        </w:tc>
        <w:tc>
          <w:tcPr>
            <w:tcW w:w="1000" w:type="dxa"/>
            <w:vAlign w:val="bottom"/>
          </w:tcPr>
          <w:p w:rsidR="00856B73" w:rsidRPr="005C3877" w:rsidRDefault="00856B73">
            <w:pPr>
              <w:rPr>
                <w:sz w:val="24"/>
                <w:szCs w:val="24"/>
              </w:rPr>
            </w:pPr>
          </w:p>
        </w:tc>
        <w:tc>
          <w:tcPr>
            <w:tcW w:w="1060" w:type="dxa"/>
            <w:vAlign w:val="bottom"/>
          </w:tcPr>
          <w:p w:rsidR="00856B73" w:rsidRPr="005C3877" w:rsidRDefault="00856B73">
            <w:pPr>
              <w:rPr>
                <w:sz w:val="24"/>
                <w:szCs w:val="24"/>
              </w:rPr>
            </w:pPr>
          </w:p>
        </w:tc>
        <w:tc>
          <w:tcPr>
            <w:tcW w:w="1820" w:type="dxa"/>
            <w:vAlign w:val="bottom"/>
          </w:tcPr>
          <w:p w:rsidR="00856B73" w:rsidRPr="005C3877" w:rsidRDefault="00856B73">
            <w:pPr>
              <w:rPr>
                <w:sz w:val="24"/>
                <w:szCs w:val="24"/>
              </w:rPr>
            </w:pPr>
          </w:p>
        </w:tc>
        <w:tc>
          <w:tcPr>
            <w:tcW w:w="640" w:type="dxa"/>
            <w:tcBorders>
              <w:right w:val="single" w:sz="8" w:space="0" w:color="auto"/>
            </w:tcBorders>
            <w:vAlign w:val="bottom"/>
          </w:tcPr>
          <w:p w:rsidR="00856B73" w:rsidRPr="005C3877" w:rsidRDefault="00856B73">
            <w:pPr>
              <w:rPr>
                <w:sz w:val="24"/>
                <w:szCs w:val="24"/>
              </w:rPr>
            </w:pPr>
          </w:p>
        </w:tc>
      </w:tr>
      <w:tr w:rsidR="00856B73" w:rsidRPr="005C3877">
        <w:trPr>
          <w:trHeight w:val="274"/>
        </w:trPr>
        <w:tc>
          <w:tcPr>
            <w:tcW w:w="2980" w:type="dxa"/>
            <w:gridSpan w:val="3"/>
            <w:tcBorders>
              <w:left w:val="single" w:sz="8" w:space="0" w:color="auto"/>
              <w:right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корреспондентов,</w:t>
            </w:r>
          </w:p>
        </w:tc>
        <w:tc>
          <w:tcPr>
            <w:tcW w:w="2540" w:type="dxa"/>
            <w:vAlign w:val="bottom"/>
          </w:tcPr>
          <w:p w:rsidR="00856B73" w:rsidRPr="005C3877" w:rsidRDefault="00856B73">
            <w:pPr>
              <w:rPr>
                <w:sz w:val="24"/>
                <w:szCs w:val="24"/>
              </w:rPr>
            </w:pPr>
          </w:p>
        </w:tc>
        <w:tc>
          <w:tcPr>
            <w:tcW w:w="1000" w:type="dxa"/>
            <w:vAlign w:val="bottom"/>
          </w:tcPr>
          <w:p w:rsidR="00856B73" w:rsidRPr="005C3877" w:rsidRDefault="00856B73">
            <w:pPr>
              <w:rPr>
                <w:sz w:val="24"/>
                <w:szCs w:val="24"/>
              </w:rPr>
            </w:pPr>
          </w:p>
        </w:tc>
        <w:tc>
          <w:tcPr>
            <w:tcW w:w="1060" w:type="dxa"/>
            <w:vAlign w:val="bottom"/>
          </w:tcPr>
          <w:p w:rsidR="00856B73" w:rsidRPr="005C3877" w:rsidRDefault="00856B73">
            <w:pPr>
              <w:rPr>
                <w:sz w:val="24"/>
                <w:szCs w:val="24"/>
              </w:rPr>
            </w:pPr>
          </w:p>
        </w:tc>
        <w:tc>
          <w:tcPr>
            <w:tcW w:w="1820" w:type="dxa"/>
            <w:vAlign w:val="bottom"/>
          </w:tcPr>
          <w:p w:rsidR="00856B73" w:rsidRPr="005C3877" w:rsidRDefault="00856B73">
            <w:pPr>
              <w:rPr>
                <w:sz w:val="24"/>
                <w:szCs w:val="24"/>
              </w:rPr>
            </w:pPr>
          </w:p>
        </w:tc>
        <w:tc>
          <w:tcPr>
            <w:tcW w:w="640" w:type="dxa"/>
            <w:tcBorders>
              <w:right w:val="single" w:sz="8" w:space="0" w:color="auto"/>
            </w:tcBorders>
            <w:vAlign w:val="bottom"/>
          </w:tcPr>
          <w:p w:rsidR="00856B73" w:rsidRPr="005C3877" w:rsidRDefault="00856B73">
            <w:pPr>
              <w:rPr>
                <w:sz w:val="24"/>
                <w:szCs w:val="24"/>
              </w:rPr>
            </w:pPr>
          </w:p>
        </w:tc>
      </w:tr>
      <w:tr w:rsidR="00856B73" w:rsidRPr="005C3877">
        <w:trPr>
          <w:trHeight w:val="278"/>
        </w:trPr>
        <w:tc>
          <w:tcPr>
            <w:tcW w:w="2980" w:type="dxa"/>
            <w:gridSpan w:val="3"/>
            <w:tcBorders>
              <w:left w:val="single" w:sz="8" w:space="0" w:color="auto"/>
              <w:right w:val="single" w:sz="8" w:space="0" w:color="auto"/>
            </w:tcBorders>
            <w:vAlign w:val="bottom"/>
          </w:tcPr>
          <w:p w:rsidR="00856B73" w:rsidRPr="005C3877" w:rsidRDefault="00EC0A71">
            <w:pPr>
              <w:ind w:left="100"/>
              <w:rPr>
                <w:sz w:val="24"/>
                <w:szCs w:val="24"/>
              </w:rPr>
            </w:pPr>
            <w:r w:rsidRPr="005C3877">
              <w:rPr>
                <w:rFonts w:eastAsia="Times New Roman"/>
                <w:sz w:val="24"/>
                <w:szCs w:val="24"/>
              </w:rPr>
              <w:t>ответственных за</w:t>
            </w:r>
          </w:p>
        </w:tc>
        <w:tc>
          <w:tcPr>
            <w:tcW w:w="2540" w:type="dxa"/>
            <w:vAlign w:val="bottom"/>
          </w:tcPr>
          <w:p w:rsidR="00856B73" w:rsidRPr="005C3877" w:rsidRDefault="00856B73">
            <w:pPr>
              <w:rPr>
                <w:sz w:val="24"/>
                <w:szCs w:val="24"/>
              </w:rPr>
            </w:pPr>
          </w:p>
        </w:tc>
        <w:tc>
          <w:tcPr>
            <w:tcW w:w="1000" w:type="dxa"/>
            <w:vAlign w:val="bottom"/>
          </w:tcPr>
          <w:p w:rsidR="00856B73" w:rsidRPr="005C3877" w:rsidRDefault="00856B73">
            <w:pPr>
              <w:rPr>
                <w:sz w:val="24"/>
                <w:szCs w:val="24"/>
              </w:rPr>
            </w:pPr>
          </w:p>
        </w:tc>
        <w:tc>
          <w:tcPr>
            <w:tcW w:w="1060" w:type="dxa"/>
            <w:vAlign w:val="bottom"/>
          </w:tcPr>
          <w:p w:rsidR="00856B73" w:rsidRPr="005C3877" w:rsidRDefault="00856B73">
            <w:pPr>
              <w:rPr>
                <w:sz w:val="24"/>
                <w:szCs w:val="24"/>
              </w:rPr>
            </w:pPr>
          </w:p>
        </w:tc>
        <w:tc>
          <w:tcPr>
            <w:tcW w:w="1820" w:type="dxa"/>
            <w:vAlign w:val="bottom"/>
          </w:tcPr>
          <w:p w:rsidR="00856B73" w:rsidRPr="005C3877" w:rsidRDefault="00856B73">
            <w:pPr>
              <w:rPr>
                <w:sz w:val="24"/>
                <w:szCs w:val="24"/>
              </w:rPr>
            </w:pPr>
          </w:p>
        </w:tc>
        <w:tc>
          <w:tcPr>
            <w:tcW w:w="640" w:type="dxa"/>
            <w:tcBorders>
              <w:right w:val="single" w:sz="8" w:space="0" w:color="auto"/>
            </w:tcBorders>
            <w:vAlign w:val="bottom"/>
          </w:tcPr>
          <w:p w:rsidR="00856B73" w:rsidRPr="005C3877" w:rsidRDefault="00856B73">
            <w:pPr>
              <w:rPr>
                <w:sz w:val="24"/>
                <w:szCs w:val="24"/>
              </w:rPr>
            </w:pPr>
          </w:p>
        </w:tc>
      </w:tr>
      <w:tr w:rsidR="00856B73" w:rsidRPr="005C3877">
        <w:trPr>
          <w:trHeight w:val="283"/>
        </w:trPr>
        <w:tc>
          <w:tcPr>
            <w:tcW w:w="2980" w:type="dxa"/>
            <w:gridSpan w:val="3"/>
            <w:tcBorders>
              <w:left w:val="single" w:sz="8" w:space="0" w:color="auto"/>
              <w:bottom w:val="single" w:sz="8" w:space="0" w:color="auto"/>
              <w:right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костюмы и оборудование,</w:t>
            </w:r>
          </w:p>
        </w:tc>
        <w:tc>
          <w:tcPr>
            <w:tcW w:w="2540" w:type="dxa"/>
            <w:tcBorders>
              <w:bottom w:val="single" w:sz="8" w:space="0" w:color="auto"/>
            </w:tcBorders>
            <w:vAlign w:val="bottom"/>
          </w:tcPr>
          <w:p w:rsidR="00856B73" w:rsidRPr="005C3877" w:rsidRDefault="00856B73">
            <w:pPr>
              <w:rPr>
                <w:sz w:val="24"/>
                <w:szCs w:val="24"/>
              </w:rPr>
            </w:pPr>
          </w:p>
        </w:tc>
        <w:tc>
          <w:tcPr>
            <w:tcW w:w="1000" w:type="dxa"/>
            <w:tcBorders>
              <w:bottom w:val="single" w:sz="8" w:space="0" w:color="auto"/>
            </w:tcBorders>
            <w:vAlign w:val="bottom"/>
          </w:tcPr>
          <w:p w:rsidR="00856B73" w:rsidRPr="005C3877" w:rsidRDefault="00856B73">
            <w:pPr>
              <w:rPr>
                <w:sz w:val="24"/>
                <w:szCs w:val="24"/>
              </w:rPr>
            </w:pPr>
          </w:p>
        </w:tc>
        <w:tc>
          <w:tcPr>
            <w:tcW w:w="1060" w:type="dxa"/>
            <w:tcBorders>
              <w:bottom w:val="single" w:sz="8" w:space="0" w:color="auto"/>
            </w:tcBorders>
            <w:vAlign w:val="bottom"/>
          </w:tcPr>
          <w:p w:rsidR="00856B73" w:rsidRPr="005C3877" w:rsidRDefault="00856B73">
            <w:pPr>
              <w:rPr>
                <w:sz w:val="24"/>
                <w:szCs w:val="24"/>
              </w:rPr>
            </w:pPr>
          </w:p>
        </w:tc>
        <w:tc>
          <w:tcPr>
            <w:tcW w:w="1820" w:type="dxa"/>
            <w:tcBorders>
              <w:bottom w:val="single" w:sz="8" w:space="0" w:color="auto"/>
            </w:tcBorders>
            <w:vAlign w:val="bottom"/>
          </w:tcPr>
          <w:p w:rsidR="00856B73" w:rsidRPr="005C3877" w:rsidRDefault="00856B73">
            <w:pPr>
              <w:rPr>
                <w:sz w:val="24"/>
                <w:szCs w:val="24"/>
              </w:rPr>
            </w:pPr>
          </w:p>
        </w:tc>
        <w:tc>
          <w:tcPr>
            <w:tcW w:w="640" w:type="dxa"/>
            <w:tcBorders>
              <w:bottom w:val="single" w:sz="8" w:space="0" w:color="auto"/>
              <w:right w:val="single" w:sz="8" w:space="0" w:color="auto"/>
            </w:tcBorders>
            <w:vAlign w:val="bottom"/>
          </w:tcPr>
          <w:p w:rsidR="00856B73" w:rsidRPr="005C3877" w:rsidRDefault="00856B73">
            <w:pPr>
              <w:rPr>
                <w:sz w:val="24"/>
                <w:szCs w:val="24"/>
              </w:rPr>
            </w:pPr>
          </w:p>
        </w:tc>
      </w:tr>
      <w:tr w:rsidR="00856B73" w:rsidRPr="005C3877">
        <w:trPr>
          <w:trHeight w:val="638"/>
        </w:trPr>
        <w:tc>
          <w:tcPr>
            <w:tcW w:w="1000" w:type="dxa"/>
            <w:vAlign w:val="bottom"/>
          </w:tcPr>
          <w:p w:rsidR="00856B73" w:rsidRPr="005C3877" w:rsidRDefault="00856B73">
            <w:pPr>
              <w:rPr>
                <w:sz w:val="24"/>
                <w:szCs w:val="24"/>
              </w:rPr>
            </w:pPr>
          </w:p>
        </w:tc>
        <w:tc>
          <w:tcPr>
            <w:tcW w:w="460" w:type="dxa"/>
            <w:vAlign w:val="bottom"/>
          </w:tcPr>
          <w:p w:rsidR="00856B73" w:rsidRPr="005C3877" w:rsidRDefault="00856B73">
            <w:pPr>
              <w:rPr>
                <w:sz w:val="24"/>
                <w:szCs w:val="24"/>
              </w:rPr>
            </w:pPr>
          </w:p>
        </w:tc>
        <w:tc>
          <w:tcPr>
            <w:tcW w:w="1520" w:type="dxa"/>
            <w:vAlign w:val="bottom"/>
          </w:tcPr>
          <w:p w:rsidR="00856B73" w:rsidRPr="005C3877" w:rsidRDefault="00856B73">
            <w:pPr>
              <w:rPr>
                <w:sz w:val="24"/>
                <w:szCs w:val="24"/>
              </w:rPr>
            </w:pPr>
          </w:p>
        </w:tc>
        <w:tc>
          <w:tcPr>
            <w:tcW w:w="2540" w:type="dxa"/>
            <w:vAlign w:val="bottom"/>
          </w:tcPr>
          <w:p w:rsidR="00856B73" w:rsidRPr="005C3877" w:rsidRDefault="00856B73">
            <w:pPr>
              <w:rPr>
                <w:sz w:val="24"/>
                <w:szCs w:val="24"/>
              </w:rPr>
            </w:pPr>
          </w:p>
        </w:tc>
        <w:tc>
          <w:tcPr>
            <w:tcW w:w="1000" w:type="dxa"/>
            <w:vAlign w:val="bottom"/>
          </w:tcPr>
          <w:p w:rsidR="00856B73" w:rsidRPr="005C3877" w:rsidRDefault="00856B73">
            <w:pPr>
              <w:rPr>
                <w:sz w:val="24"/>
                <w:szCs w:val="24"/>
              </w:rPr>
            </w:pPr>
          </w:p>
        </w:tc>
        <w:tc>
          <w:tcPr>
            <w:tcW w:w="1060" w:type="dxa"/>
            <w:vAlign w:val="bottom"/>
          </w:tcPr>
          <w:p w:rsidR="00856B73" w:rsidRPr="005C3877" w:rsidRDefault="00856B73">
            <w:pPr>
              <w:rPr>
                <w:sz w:val="24"/>
                <w:szCs w:val="24"/>
              </w:rPr>
            </w:pPr>
          </w:p>
        </w:tc>
        <w:tc>
          <w:tcPr>
            <w:tcW w:w="1820" w:type="dxa"/>
            <w:vAlign w:val="bottom"/>
          </w:tcPr>
          <w:p w:rsidR="00856B73" w:rsidRPr="005C3877" w:rsidRDefault="00856B73">
            <w:pPr>
              <w:rPr>
                <w:sz w:val="24"/>
                <w:szCs w:val="24"/>
              </w:rPr>
            </w:pPr>
          </w:p>
        </w:tc>
        <w:tc>
          <w:tcPr>
            <w:tcW w:w="640" w:type="dxa"/>
            <w:vAlign w:val="bottom"/>
          </w:tcPr>
          <w:p w:rsidR="00856B73" w:rsidRPr="005C3877" w:rsidRDefault="00856B73">
            <w:pPr>
              <w:jc w:val="right"/>
              <w:rPr>
                <w:sz w:val="24"/>
                <w:szCs w:val="24"/>
              </w:rPr>
            </w:pPr>
          </w:p>
        </w:tc>
      </w:tr>
    </w:tbl>
    <w:p w:rsidR="00856B73" w:rsidRPr="005C3877" w:rsidRDefault="00735676">
      <w:pPr>
        <w:spacing w:line="20" w:lineRule="exact"/>
        <w:rPr>
          <w:sz w:val="24"/>
          <w:szCs w:val="24"/>
        </w:rPr>
      </w:pPr>
      <w:r>
        <w:rPr>
          <w:sz w:val="24"/>
          <w:szCs w:val="24"/>
        </w:rPr>
        <w:pict>
          <v:rect id="Shape 34" o:spid="_x0000_s1059" style="position:absolute;margin-left:501.05pt;margin-top:-785.6pt;width:1pt;height:1pt;z-index:-251628544;visibility:visible;mso-wrap-distance-left:0;mso-wrap-distance-right:0;mso-position-horizontal-relative:text;mso-position-vertical-relative:text" o:allowincell="f" fillcolor="black" stroked="f"/>
        </w:pict>
      </w:r>
      <w:r>
        <w:rPr>
          <w:sz w:val="24"/>
          <w:szCs w:val="24"/>
        </w:rPr>
        <w:pict>
          <v:rect id="Shape 35" o:spid="_x0000_s1060" style="position:absolute;margin-left:501.05pt;margin-top:-199.1pt;width:1pt;height:1pt;z-index:-251627520;visibility:visible;mso-wrap-distance-left:0;mso-wrap-distance-right:0;mso-position-horizontal-relative:text;mso-position-vertical-relative:text" o:allowincell="f" fillcolor="black" stroked="f"/>
        </w:pict>
      </w:r>
      <w:r>
        <w:rPr>
          <w:sz w:val="24"/>
          <w:szCs w:val="24"/>
        </w:rPr>
        <w:pict>
          <v:rect id="Shape 36" o:spid="_x0000_s1061" style="position:absolute;margin-left:501.05pt;margin-top:-33pt;width:1pt;height:1pt;z-index:-251626496;visibility:visible;mso-wrap-distance-left:0;mso-wrap-distance-right:0;mso-position-horizontal-relative:text;mso-position-vertical-relative:text" o:allowincell="f" fillcolor="black" stroked="f"/>
        </w:pict>
      </w:r>
    </w:p>
    <w:p w:rsidR="00856B73" w:rsidRPr="005C3877" w:rsidRDefault="00856B73">
      <w:pPr>
        <w:rPr>
          <w:sz w:val="24"/>
          <w:szCs w:val="24"/>
        </w:rPr>
        <w:sectPr w:rsidR="00856B73" w:rsidRPr="005C3877" w:rsidSect="00735676">
          <w:pgSz w:w="11900" w:h="16838"/>
          <w:pgMar w:top="498" w:right="779" w:bottom="568" w:left="1080" w:header="0" w:footer="0" w:gutter="0"/>
          <w:cols w:space="720" w:equalWidth="0">
            <w:col w:w="10040"/>
          </w:cols>
        </w:sectPr>
      </w:pPr>
    </w:p>
    <w:tbl>
      <w:tblPr>
        <w:tblW w:w="0" w:type="auto"/>
        <w:tblInd w:w="10" w:type="dxa"/>
        <w:tblLayout w:type="fixed"/>
        <w:tblCellMar>
          <w:left w:w="0" w:type="dxa"/>
          <w:right w:w="0" w:type="dxa"/>
        </w:tblCellMar>
        <w:tblLook w:val="04A0" w:firstRow="1" w:lastRow="0" w:firstColumn="1" w:lastColumn="0" w:noHBand="0" w:noVBand="1"/>
      </w:tblPr>
      <w:tblGrid>
        <w:gridCol w:w="1160"/>
        <w:gridCol w:w="520"/>
        <w:gridCol w:w="1280"/>
        <w:gridCol w:w="7080"/>
      </w:tblGrid>
      <w:tr w:rsidR="00856B73" w:rsidRPr="005C3877">
        <w:trPr>
          <w:trHeight w:val="276"/>
        </w:trPr>
        <w:tc>
          <w:tcPr>
            <w:tcW w:w="1160" w:type="dxa"/>
            <w:vAlign w:val="bottom"/>
          </w:tcPr>
          <w:p w:rsidR="00856B73" w:rsidRPr="005C3877" w:rsidRDefault="00856B73">
            <w:pPr>
              <w:rPr>
                <w:sz w:val="24"/>
                <w:szCs w:val="24"/>
              </w:rPr>
            </w:pPr>
          </w:p>
        </w:tc>
        <w:tc>
          <w:tcPr>
            <w:tcW w:w="520" w:type="dxa"/>
            <w:vAlign w:val="bottom"/>
          </w:tcPr>
          <w:p w:rsidR="00856B73" w:rsidRPr="005C3877" w:rsidRDefault="00856B73">
            <w:pPr>
              <w:rPr>
                <w:sz w:val="24"/>
                <w:szCs w:val="24"/>
              </w:rPr>
            </w:pPr>
          </w:p>
        </w:tc>
        <w:tc>
          <w:tcPr>
            <w:tcW w:w="1280" w:type="dxa"/>
            <w:vAlign w:val="bottom"/>
          </w:tcPr>
          <w:p w:rsidR="00856B73" w:rsidRPr="005C3877" w:rsidRDefault="00856B73">
            <w:pPr>
              <w:rPr>
                <w:sz w:val="24"/>
                <w:szCs w:val="24"/>
              </w:rPr>
            </w:pPr>
          </w:p>
        </w:tc>
        <w:tc>
          <w:tcPr>
            <w:tcW w:w="7080" w:type="dxa"/>
            <w:vAlign w:val="bottom"/>
          </w:tcPr>
          <w:p w:rsidR="00856B73" w:rsidRPr="005C3877" w:rsidRDefault="00EC0A71">
            <w:pPr>
              <w:ind w:right="2836"/>
              <w:jc w:val="center"/>
              <w:rPr>
                <w:sz w:val="24"/>
                <w:szCs w:val="24"/>
              </w:rPr>
            </w:pPr>
            <w:r w:rsidRPr="005C3877">
              <w:rPr>
                <w:rFonts w:eastAsia="Times New Roman"/>
                <w:color w:val="0070C0"/>
                <w:w w:val="99"/>
                <w:sz w:val="24"/>
                <w:szCs w:val="24"/>
              </w:rPr>
              <w:t>ООП ООО МБОУ «Средняя школа №2»</w:t>
            </w:r>
          </w:p>
        </w:tc>
      </w:tr>
      <w:tr w:rsidR="00856B73" w:rsidRPr="005C3877">
        <w:trPr>
          <w:trHeight w:val="75"/>
        </w:trPr>
        <w:tc>
          <w:tcPr>
            <w:tcW w:w="1680" w:type="dxa"/>
            <w:gridSpan w:val="2"/>
            <w:tcBorders>
              <w:bottom w:val="single" w:sz="8" w:space="0" w:color="auto"/>
            </w:tcBorders>
            <w:vAlign w:val="bottom"/>
          </w:tcPr>
          <w:p w:rsidR="00856B73" w:rsidRPr="005C3877" w:rsidRDefault="00856B73">
            <w:pPr>
              <w:rPr>
                <w:sz w:val="24"/>
                <w:szCs w:val="24"/>
              </w:rPr>
            </w:pPr>
          </w:p>
        </w:tc>
        <w:tc>
          <w:tcPr>
            <w:tcW w:w="1280" w:type="dxa"/>
            <w:tcBorders>
              <w:bottom w:val="single" w:sz="8" w:space="0" w:color="auto"/>
            </w:tcBorders>
            <w:vAlign w:val="bottom"/>
          </w:tcPr>
          <w:p w:rsidR="00856B73" w:rsidRPr="005C3877" w:rsidRDefault="00856B73">
            <w:pPr>
              <w:rPr>
                <w:sz w:val="24"/>
                <w:szCs w:val="24"/>
              </w:rPr>
            </w:pPr>
          </w:p>
        </w:tc>
        <w:tc>
          <w:tcPr>
            <w:tcW w:w="7080" w:type="dxa"/>
            <w:tcBorders>
              <w:bottom w:val="single" w:sz="8" w:space="0" w:color="auto"/>
            </w:tcBorders>
            <w:vAlign w:val="bottom"/>
          </w:tcPr>
          <w:p w:rsidR="00856B73" w:rsidRPr="005C3877" w:rsidRDefault="00856B73">
            <w:pPr>
              <w:rPr>
                <w:sz w:val="24"/>
                <w:szCs w:val="24"/>
              </w:rPr>
            </w:pPr>
          </w:p>
        </w:tc>
      </w:tr>
      <w:tr w:rsidR="00856B73" w:rsidRPr="005C3877">
        <w:trPr>
          <w:trHeight w:val="256"/>
        </w:trPr>
        <w:tc>
          <w:tcPr>
            <w:tcW w:w="1680" w:type="dxa"/>
            <w:gridSpan w:val="2"/>
            <w:tcBorders>
              <w:left w:val="single" w:sz="8" w:space="0" w:color="auto"/>
            </w:tcBorders>
            <w:vAlign w:val="bottom"/>
          </w:tcPr>
          <w:p w:rsidR="00856B73" w:rsidRPr="005C3877" w:rsidRDefault="00EC0A71">
            <w:pPr>
              <w:spacing w:line="256" w:lineRule="exact"/>
              <w:ind w:left="100"/>
              <w:rPr>
                <w:sz w:val="24"/>
                <w:szCs w:val="24"/>
              </w:rPr>
            </w:pPr>
            <w:r w:rsidRPr="005C3877">
              <w:rPr>
                <w:rFonts w:eastAsia="Times New Roman"/>
                <w:sz w:val="24"/>
                <w:szCs w:val="24"/>
              </w:rPr>
              <w:t>ответственных</w:t>
            </w:r>
          </w:p>
        </w:tc>
        <w:tc>
          <w:tcPr>
            <w:tcW w:w="1280" w:type="dxa"/>
            <w:tcBorders>
              <w:right w:val="single" w:sz="8" w:space="0" w:color="auto"/>
            </w:tcBorders>
            <w:vAlign w:val="bottom"/>
          </w:tcPr>
          <w:p w:rsidR="00856B73" w:rsidRPr="005C3877" w:rsidRDefault="00EC0A71">
            <w:pPr>
              <w:spacing w:line="256" w:lineRule="exact"/>
              <w:ind w:left="500"/>
              <w:rPr>
                <w:sz w:val="24"/>
                <w:szCs w:val="24"/>
              </w:rPr>
            </w:pPr>
            <w:r w:rsidRPr="005C3877">
              <w:rPr>
                <w:rFonts w:eastAsia="Times New Roman"/>
                <w:sz w:val="24"/>
                <w:szCs w:val="24"/>
              </w:rPr>
              <w:t>за</w:t>
            </w:r>
          </w:p>
        </w:tc>
        <w:tc>
          <w:tcPr>
            <w:tcW w:w="7080" w:type="dxa"/>
            <w:tcBorders>
              <w:right w:val="single" w:sz="8" w:space="0" w:color="auto"/>
            </w:tcBorders>
            <w:vAlign w:val="bottom"/>
          </w:tcPr>
          <w:p w:rsidR="00856B73" w:rsidRPr="005C3877" w:rsidRDefault="00856B73">
            <w:pPr>
              <w:rPr>
                <w:sz w:val="24"/>
                <w:szCs w:val="24"/>
              </w:rPr>
            </w:pPr>
          </w:p>
        </w:tc>
      </w:tr>
      <w:tr w:rsidR="00856B73" w:rsidRPr="005C3877">
        <w:trPr>
          <w:trHeight w:val="278"/>
        </w:trPr>
        <w:tc>
          <w:tcPr>
            <w:tcW w:w="1680" w:type="dxa"/>
            <w:gridSpan w:val="2"/>
            <w:tcBorders>
              <w:left w:val="single" w:sz="8" w:space="0" w:color="auto"/>
            </w:tcBorders>
            <w:vAlign w:val="bottom"/>
          </w:tcPr>
          <w:p w:rsidR="00856B73" w:rsidRPr="005C3877" w:rsidRDefault="00EC0A71">
            <w:pPr>
              <w:ind w:left="100"/>
              <w:rPr>
                <w:sz w:val="24"/>
                <w:szCs w:val="24"/>
              </w:rPr>
            </w:pPr>
            <w:r w:rsidRPr="005C3877">
              <w:rPr>
                <w:rFonts w:eastAsia="Times New Roman"/>
                <w:sz w:val="24"/>
                <w:szCs w:val="24"/>
              </w:rPr>
              <w:t>приглашение</w:t>
            </w:r>
          </w:p>
        </w:tc>
        <w:tc>
          <w:tcPr>
            <w:tcW w:w="1280" w:type="dxa"/>
            <w:tcBorders>
              <w:right w:val="single" w:sz="8" w:space="0" w:color="auto"/>
            </w:tcBorders>
            <w:vAlign w:val="bottom"/>
          </w:tcPr>
          <w:p w:rsidR="00856B73" w:rsidRPr="005C3877" w:rsidRDefault="00EC0A71">
            <w:pPr>
              <w:ind w:left="80"/>
              <w:rPr>
                <w:sz w:val="24"/>
                <w:szCs w:val="24"/>
              </w:rPr>
            </w:pPr>
            <w:r w:rsidRPr="005C3877">
              <w:rPr>
                <w:rFonts w:eastAsia="Times New Roman"/>
                <w:sz w:val="24"/>
                <w:szCs w:val="24"/>
              </w:rPr>
              <w:t>и встречу</w:t>
            </w:r>
          </w:p>
        </w:tc>
        <w:tc>
          <w:tcPr>
            <w:tcW w:w="7080" w:type="dxa"/>
            <w:tcBorders>
              <w:right w:val="single" w:sz="8" w:space="0" w:color="auto"/>
            </w:tcBorders>
            <w:vAlign w:val="bottom"/>
          </w:tcPr>
          <w:p w:rsidR="00856B73" w:rsidRPr="005C3877" w:rsidRDefault="00856B73">
            <w:pPr>
              <w:rPr>
                <w:sz w:val="24"/>
                <w:szCs w:val="24"/>
              </w:rPr>
            </w:pPr>
          </w:p>
        </w:tc>
      </w:tr>
      <w:tr w:rsidR="00856B73" w:rsidRPr="005C3877">
        <w:trPr>
          <w:trHeight w:val="269"/>
        </w:trPr>
        <w:tc>
          <w:tcPr>
            <w:tcW w:w="1680" w:type="dxa"/>
            <w:gridSpan w:val="2"/>
            <w:tcBorders>
              <w:left w:val="single" w:sz="8" w:space="0" w:color="auto"/>
            </w:tcBorders>
            <w:vAlign w:val="bottom"/>
          </w:tcPr>
          <w:p w:rsidR="00856B73" w:rsidRPr="005C3877" w:rsidRDefault="00EC0A71">
            <w:pPr>
              <w:spacing w:line="268" w:lineRule="exact"/>
              <w:rPr>
                <w:sz w:val="24"/>
                <w:szCs w:val="24"/>
              </w:rPr>
            </w:pPr>
            <w:r w:rsidRPr="005C3877">
              <w:rPr>
                <w:rFonts w:eastAsia="Times New Roman"/>
                <w:sz w:val="24"/>
                <w:szCs w:val="24"/>
              </w:rPr>
              <w:t>гостей и т.п.)</w:t>
            </w:r>
          </w:p>
        </w:tc>
        <w:tc>
          <w:tcPr>
            <w:tcW w:w="1280" w:type="dxa"/>
            <w:tcBorders>
              <w:right w:val="single" w:sz="8" w:space="0" w:color="auto"/>
            </w:tcBorders>
            <w:vAlign w:val="bottom"/>
          </w:tcPr>
          <w:p w:rsidR="00856B73" w:rsidRPr="005C3877" w:rsidRDefault="00856B73">
            <w:pPr>
              <w:rPr>
                <w:sz w:val="24"/>
                <w:szCs w:val="24"/>
              </w:rPr>
            </w:pPr>
          </w:p>
        </w:tc>
        <w:tc>
          <w:tcPr>
            <w:tcW w:w="7080" w:type="dxa"/>
            <w:tcBorders>
              <w:right w:val="single" w:sz="8" w:space="0" w:color="auto"/>
            </w:tcBorders>
            <w:vAlign w:val="bottom"/>
          </w:tcPr>
          <w:p w:rsidR="00856B73" w:rsidRPr="005C3877" w:rsidRDefault="00856B73">
            <w:pPr>
              <w:rPr>
                <w:sz w:val="24"/>
                <w:szCs w:val="24"/>
              </w:rPr>
            </w:pPr>
          </w:p>
        </w:tc>
      </w:tr>
      <w:tr w:rsidR="00856B73" w:rsidRPr="005C3877">
        <w:trPr>
          <w:trHeight w:val="488"/>
        </w:trPr>
        <w:tc>
          <w:tcPr>
            <w:tcW w:w="2960" w:type="dxa"/>
            <w:gridSpan w:val="3"/>
            <w:tcBorders>
              <w:left w:val="single" w:sz="8" w:space="0" w:color="auto"/>
              <w:bottom w:val="single" w:sz="8" w:space="0" w:color="auto"/>
              <w:right w:val="single" w:sz="8" w:space="0" w:color="auto"/>
            </w:tcBorders>
            <w:vAlign w:val="bottom"/>
          </w:tcPr>
          <w:p w:rsidR="00856B73" w:rsidRPr="005C3877" w:rsidRDefault="00856B73">
            <w:pPr>
              <w:rPr>
                <w:sz w:val="24"/>
                <w:szCs w:val="24"/>
              </w:rPr>
            </w:pPr>
          </w:p>
        </w:tc>
        <w:tc>
          <w:tcPr>
            <w:tcW w:w="7080" w:type="dxa"/>
            <w:tcBorders>
              <w:bottom w:val="single" w:sz="8" w:space="0" w:color="auto"/>
              <w:right w:val="single" w:sz="8" w:space="0" w:color="auto"/>
            </w:tcBorders>
            <w:vAlign w:val="bottom"/>
          </w:tcPr>
          <w:p w:rsidR="00856B73" w:rsidRPr="005C3877" w:rsidRDefault="00856B73">
            <w:pPr>
              <w:rPr>
                <w:sz w:val="24"/>
                <w:szCs w:val="24"/>
              </w:rPr>
            </w:pPr>
          </w:p>
        </w:tc>
      </w:tr>
      <w:tr w:rsidR="00856B73" w:rsidRPr="005C3877">
        <w:trPr>
          <w:trHeight w:val="256"/>
        </w:trPr>
        <w:tc>
          <w:tcPr>
            <w:tcW w:w="2960" w:type="dxa"/>
            <w:gridSpan w:val="3"/>
            <w:tcBorders>
              <w:left w:val="single" w:sz="8" w:space="0" w:color="auto"/>
              <w:right w:val="single" w:sz="8" w:space="0" w:color="auto"/>
            </w:tcBorders>
            <w:vAlign w:val="bottom"/>
          </w:tcPr>
          <w:p w:rsidR="00856B73" w:rsidRPr="005C3877" w:rsidRDefault="00EC0A71">
            <w:pPr>
              <w:spacing w:line="256" w:lineRule="exact"/>
              <w:ind w:left="100"/>
              <w:rPr>
                <w:sz w:val="24"/>
                <w:szCs w:val="24"/>
              </w:rPr>
            </w:pPr>
            <w:r w:rsidRPr="005C3877">
              <w:rPr>
                <w:rFonts w:eastAsia="Times New Roman"/>
                <w:sz w:val="24"/>
                <w:szCs w:val="24"/>
              </w:rPr>
              <w:t>Оказание индивидуальной</w:t>
            </w:r>
          </w:p>
        </w:tc>
        <w:tc>
          <w:tcPr>
            <w:tcW w:w="7080" w:type="dxa"/>
            <w:tcBorders>
              <w:right w:val="single" w:sz="8" w:space="0" w:color="auto"/>
            </w:tcBorders>
            <w:vAlign w:val="bottom"/>
          </w:tcPr>
          <w:p w:rsidR="00856B73" w:rsidRPr="005C3877" w:rsidRDefault="00EC0A71">
            <w:pPr>
              <w:spacing w:line="256" w:lineRule="exact"/>
              <w:ind w:left="100"/>
              <w:rPr>
                <w:sz w:val="24"/>
                <w:szCs w:val="24"/>
              </w:rPr>
            </w:pPr>
            <w:r w:rsidRPr="005C3877">
              <w:rPr>
                <w:rFonts w:eastAsia="Times New Roman"/>
                <w:sz w:val="24"/>
                <w:szCs w:val="24"/>
              </w:rPr>
              <w:t>Осуществляется  через  включение  его  в  совместную  работу  с</w:t>
            </w:r>
          </w:p>
        </w:tc>
      </w:tr>
      <w:tr w:rsidR="00856B73" w:rsidRPr="005C3877">
        <w:trPr>
          <w:trHeight w:val="274"/>
        </w:trPr>
        <w:tc>
          <w:tcPr>
            <w:tcW w:w="1160" w:type="dxa"/>
            <w:tcBorders>
              <w:left w:val="single" w:sz="8" w:space="0" w:color="auto"/>
            </w:tcBorders>
            <w:vAlign w:val="bottom"/>
          </w:tcPr>
          <w:p w:rsidR="00856B73" w:rsidRPr="005C3877" w:rsidRDefault="00EC0A71">
            <w:pPr>
              <w:spacing w:line="274" w:lineRule="exact"/>
              <w:ind w:left="100"/>
              <w:rPr>
                <w:sz w:val="24"/>
                <w:szCs w:val="24"/>
              </w:rPr>
            </w:pPr>
            <w:r w:rsidRPr="005C3877">
              <w:rPr>
                <w:rFonts w:eastAsia="Times New Roman"/>
                <w:sz w:val="24"/>
                <w:szCs w:val="24"/>
              </w:rPr>
              <w:t>помощи</w:t>
            </w:r>
          </w:p>
        </w:tc>
        <w:tc>
          <w:tcPr>
            <w:tcW w:w="520" w:type="dxa"/>
            <w:vAlign w:val="bottom"/>
          </w:tcPr>
          <w:p w:rsidR="00856B73" w:rsidRPr="005C3877" w:rsidRDefault="00EC0A71">
            <w:pPr>
              <w:spacing w:line="274" w:lineRule="exact"/>
              <w:ind w:left="140"/>
              <w:rPr>
                <w:sz w:val="24"/>
                <w:szCs w:val="24"/>
              </w:rPr>
            </w:pPr>
            <w:r w:rsidRPr="005C3877">
              <w:rPr>
                <w:rFonts w:eastAsia="Times New Roman"/>
                <w:sz w:val="24"/>
                <w:szCs w:val="24"/>
              </w:rPr>
              <w:t>и</w:t>
            </w:r>
          </w:p>
        </w:tc>
        <w:tc>
          <w:tcPr>
            <w:tcW w:w="1280" w:type="dxa"/>
            <w:tcBorders>
              <w:right w:val="single" w:sz="8" w:space="0" w:color="auto"/>
            </w:tcBorders>
            <w:vAlign w:val="bottom"/>
          </w:tcPr>
          <w:p w:rsidR="00856B73" w:rsidRPr="005C3877" w:rsidRDefault="00EC0A71">
            <w:pPr>
              <w:spacing w:line="274" w:lineRule="exact"/>
              <w:ind w:left="100"/>
              <w:rPr>
                <w:sz w:val="24"/>
                <w:szCs w:val="24"/>
              </w:rPr>
            </w:pPr>
            <w:r w:rsidRPr="005C3877">
              <w:rPr>
                <w:rFonts w:eastAsia="Times New Roman"/>
                <w:sz w:val="24"/>
                <w:szCs w:val="24"/>
              </w:rPr>
              <w:t>коррекция</w:t>
            </w:r>
          </w:p>
        </w:tc>
        <w:tc>
          <w:tcPr>
            <w:tcW w:w="7080" w:type="dxa"/>
            <w:tcBorders>
              <w:right w:val="single" w:sz="8" w:space="0" w:color="auto"/>
            </w:tcBorders>
            <w:vAlign w:val="bottom"/>
          </w:tcPr>
          <w:p w:rsidR="00856B73" w:rsidRPr="005C3877" w:rsidRDefault="00EC0A71">
            <w:pPr>
              <w:spacing w:line="274" w:lineRule="exact"/>
              <w:ind w:left="100"/>
              <w:rPr>
                <w:sz w:val="24"/>
                <w:szCs w:val="24"/>
              </w:rPr>
            </w:pPr>
            <w:r w:rsidRPr="005C3877">
              <w:rPr>
                <w:rFonts w:eastAsia="Times New Roman"/>
                <w:sz w:val="24"/>
                <w:szCs w:val="24"/>
              </w:rPr>
              <w:t>другими детьми, которые могли бы стать примером, предложение</w:t>
            </w:r>
          </w:p>
        </w:tc>
      </w:tr>
      <w:tr w:rsidR="00856B73" w:rsidRPr="005C3877">
        <w:trPr>
          <w:trHeight w:val="278"/>
        </w:trPr>
        <w:tc>
          <w:tcPr>
            <w:tcW w:w="2960" w:type="dxa"/>
            <w:gridSpan w:val="3"/>
            <w:tcBorders>
              <w:left w:val="single" w:sz="8" w:space="0" w:color="auto"/>
              <w:right w:val="single" w:sz="8" w:space="0" w:color="auto"/>
            </w:tcBorders>
            <w:vAlign w:val="bottom"/>
          </w:tcPr>
          <w:p w:rsidR="00856B73" w:rsidRPr="005C3877" w:rsidRDefault="00EC0A71">
            <w:pPr>
              <w:ind w:left="100"/>
              <w:rPr>
                <w:sz w:val="24"/>
                <w:szCs w:val="24"/>
              </w:rPr>
            </w:pPr>
            <w:r w:rsidRPr="005C3877">
              <w:rPr>
                <w:rFonts w:eastAsia="Times New Roman"/>
                <w:sz w:val="24"/>
                <w:szCs w:val="24"/>
              </w:rPr>
              <w:t>поведения ребенка</w:t>
            </w:r>
          </w:p>
        </w:tc>
        <w:tc>
          <w:tcPr>
            <w:tcW w:w="7080" w:type="dxa"/>
            <w:tcBorders>
              <w:right w:val="single" w:sz="8" w:space="0" w:color="auto"/>
            </w:tcBorders>
            <w:vAlign w:val="bottom"/>
          </w:tcPr>
          <w:p w:rsidR="00856B73" w:rsidRPr="005C3877" w:rsidRDefault="00EC0A71">
            <w:pPr>
              <w:ind w:left="100"/>
              <w:rPr>
                <w:sz w:val="24"/>
                <w:szCs w:val="24"/>
              </w:rPr>
            </w:pPr>
            <w:r w:rsidRPr="005C3877">
              <w:rPr>
                <w:rFonts w:eastAsia="Times New Roman"/>
                <w:sz w:val="24"/>
                <w:szCs w:val="24"/>
              </w:rPr>
              <w:t>взять в следующем ключевом деле на себя роль ответственного</w:t>
            </w:r>
          </w:p>
        </w:tc>
      </w:tr>
      <w:tr w:rsidR="00856B73" w:rsidRPr="005C3877">
        <w:trPr>
          <w:trHeight w:val="274"/>
        </w:trPr>
        <w:tc>
          <w:tcPr>
            <w:tcW w:w="1160" w:type="dxa"/>
            <w:tcBorders>
              <w:left w:val="single" w:sz="8" w:space="0" w:color="auto"/>
            </w:tcBorders>
            <w:vAlign w:val="bottom"/>
          </w:tcPr>
          <w:p w:rsidR="00856B73" w:rsidRPr="005C3877" w:rsidRDefault="00856B73">
            <w:pPr>
              <w:rPr>
                <w:sz w:val="24"/>
                <w:szCs w:val="24"/>
              </w:rPr>
            </w:pPr>
          </w:p>
        </w:tc>
        <w:tc>
          <w:tcPr>
            <w:tcW w:w="520" w:type="dxa"/>
            <w:vAlign w:val="bottom"/>
          </w:tcPr>
          <w:p w:rsidR="00856B73" w:rsidRPr="005C3877" w:rsidRDefault="00856B73">
            <w:pPr>
              <w:rPr>
                <w:sz w:val="24"/>
                <w:szCs w:val="24"/>
              </w:rPr>
            </w:pPr>
          </w:p>
        </w:tc>
        <w:tc>
          <w:tcPr>
            <w:tcW w:w="1280" w:type="dxa"/>
            <w:tcBorders>
              <w:right w:val="single" w:sz="8" w:space="0" w:color="auto"/>
            </w:tcBorders>
            <w:vAlign w:val="bottom"/>
          </w:tcPr>
          <w:p w:rsidR="00856B73" w:rsidRPr="005C3877" w:rsidRDefault="00856B73">
            <w:pPr>
              <w:rPr>
                <w:sz w:val="24"/>
                <w:szCs w:val="24"/>
              </w:rPr>
            </w:pPr>
          </w:p>
        </w:tc>
        <w:tc>
          <w:tcPr>
            <w:tcW w:w="7080" w:type="dxa"/>
            <w:tcBorders>
              <w:right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за  тот  или  иной  фрагмент  общей  работы;</w:t>
            </w:r>
          </w:p>
        </w:tc>
      </w:tr>
      <w:tr w:rsidR="00856B73" w:rsidRPr="005C3877">
        <w:trPr>
          <w:trHeight w:val="274"/>
        </w:trPr>
        <w:tc>
          <w:tcPr>
            <w:tcW w:w="1160" w:type="dxa"/>
            <w:tcBorders>
              <w:left w:val="single" w:sz="8" w:space="0" w:color="auto"/>
            </w:tcBorders>
            <w:vAlign w:val="bottom"/>
          </w:tcPr>
          <w:p w:rsidR="00856B73" w:rsidRPr="005C3877" w:rsidRDefault="00856B73">
            <w:pPr>
              <w:rPr>
                <w:sz w:val="24"/>
                <w:szCs w:val="24"/>
              </w:rPr>
            </w:pPr>
          </w:p>
        </w:tc>
        <w:tc>
          <w:tcPr>
            <w:tcW w:w="520" w:type="dxa"/>
            <w:vAlign w:val="bottom"/>
          </w:tcPr>
          <w:p w:rsidR="00856B73" w:rsidRPr="005C3877" w:rsidRDefault="00856B73">
            <w:pPr>
              <w:rPr>
                <w:sz w:val="24"/>
                <w:szCs w:val="24"/>
              </w:rPr>
            </w:pPr>
          </w:p>
        </w:tc>
        <w:tc>
          <w:tcPr>
            <w:tcW w:w="1280" w:type="dxa"/>
            <w:tcBorders>
              <w:right w:val="single" w:sz="8" w:space="0" w:color="auto"/>
            </w:tcBorders>
            <w:vAlign w:val="bottom"/>
          </w:tcPr>
          <w:p w:rsidR="00856B73" w:rsidRPr="005C3877" w:rsidRDefault="00856B73">
            <w:pPr>
              <w:rPr>
                <w:sz w:val="24"/>
                <w:szCs w:val="24"/>
              </w:rPr>
            </w:pPr>
          </w:p>
        </w:tc>
        <w:tc>
          <w:tcPr>
            <w:tcW w:w="7080" w:type="dxa"/>
            <w:tcBorders>
              <w:right w:val="single" w:sz="8" w:space="0" w:color="auto"/>
            </w:tcBorders>
            <w:vAlign w:val="bottom"/>
          </w:tcPr>
          <w:p w:rsidR="00856B73" w:rsidRPr="005C3877" w:rsidRDefault="00EC0A71">
            <w:pPr>
              <w:spacing w:line="273" w:lineRule="exact"/>
              <w:ind w:left="100"/>
              <w:rPr>
                <w:sz w:val="24"/>
                <w:szCs w:val="24"/>
              </w:rPr>
            </w:pPr>
            <w:r w:rsidRPr="005C3877">
              <w:rPr>
                <w:rFonts w:eastAsia="Times New Roman"/>
                <w:sz w:val="24"/>
                <w:szCs w:val="24"/>
              </w:rPr>
              <w:t>организацию разновозрастного  наставничества</w:t>
            </w:r>
          </w:p>
        </w:tc>
      </w:tr>
      <w:tr w:rsidR="00856B73" w:rsidRPr="005C3877">
        <w:trPr>
          <w:trHeight w:val="75"/>
        </w:trPr>
        <w:tc>
          <w:tcPr>
            <w:tcW w:w="1160" w:type="dxa"/>
            <w:tcBorders>
              <w:left w:val="single" w:sz="8" w:space="0" w:color="auto"/>
              <w:bottom w:val="single" w:sz="8" w:space="0" w:color="auto"/>
            </w:tcBorders>
            <w:vAlign w:val="bottom"/>
          </w:tcPr>
          <w:p w:rsidR="00856B73" w:rsidRPr="005C3877" w:rsidRDefault="00856B73">
            <w:pPr>
              <w:rPr>
                <w:sz w:val="24"/>
                <w:szCs w:val="24"/>
              </w:rPr>
            </w:pPr>
          </w:p>
        </w:tc>
        <w:tc>
          <w:tcPr>
            <w:tcW w:w="1800" w:type="dxa"/>
            <w:gridSpan w:val="2"/>
            <w:tcBorders>
              <w:bottom w:val="single" w:sz="8" w:space="0" w:color="auto"/>
              <w:right w:val="single" w:sz="8" w:space="0" w:color="auto"/>
            </w:tcBorders>
            <w:vAlign w:val="bottom"/>
          </w:tcPr>
          <w:p w:rsidR="00856B73" w:rsidRPr="005C3877" w:rsidRDefault="00856B73">
            <w:pPr>
              <w:rPr>
                <w:sz w:val="24"/>
                <w:szCs w:val="24"/>
              </w:rPr>
            </w:pPr>
          </w:p>
        </w:tc>
        <w:tc>
          <w:tcPr>
            <w:tcW w:w="7080" w:type="dxa"/>
            <w:tcBorders>
              <w:bottom w:val="single" w:sz="8" w:space="0" w:color="auto"/>
              <w:right w:val="single" w:sz="8" w:space="0" w:color="auto"/>
            </w:tcBorders>
            <w:vAlign w:val="bottom"/>
          </w:tcPr>
          <w:p w:rsidR="00856B73" w:rsidRPr="005C3877" w:rsidRDefault="00856B73">
            <w:pPr>
              <w:rPr>
                <w:sz w:val="24"/>
                <w:szCs w:val="24"/>
              </w:rPr>
            </w:pPr>
          </w:p>
        </w:tc>
      </w:tr>
      <w:tr w:rsidR="00856B73" w:rsidRPr="005C3877">
        <w:trPr>
          <w:trHeight w:val="256"/>
        </w:trPr>
        <w:tc>
          <w:tcPr>
            <w:tcW w:w="1160" w:type="dxa"/>
            <w:tcBorders>
              <w:left w:val="single" w:sz="8" w:space="0" w:color="auto"/>
            </w:tcBorders>
            <w:vAlign w:val="bottom"/>
          </w:tcPr>
          <w:p w:rsidR="00856B73" w:rsidRPr="005C3877" w:rsidRDefault="00EC0A71">
            <w:pPr>
              <w:spacing w:line="256" w:lineRule="exact"/>
              <w:ind w:left="100"/>
              <w:rPr>
                <w:sz w:val="24"/>
                <w:szCs w:val="24"/>
              </w:rPr>
            </w:pPr>
            <w:r w:rsidRPr="005C3877">
              <w:rPr>
                <w:rFonts w:eastAsia="Times New Roman"/>
                <w:sz w:val="24"/>
                <w:szCs w:val="24"/>
              </w:rPr>
              <w:t>Создание</w:t>
            </w:r>
          </w:p>
        </w:tc>
        <w:tc>
          <w:tcPr>
            <w:tcW w:w="1800" w:type="dxa"/>
            <w:gridSpan w:val="2"/>
            <w:tcBorders>
              <w:right w:val="single" w:sz="8" w:space="0" w:color="auto"/>
            </w:tcBorders>
            <w:vAlign w:val="bottom"/>
          </w:tcPr>
          <w:p w:rsidR="00856B73" w:rsidRPr="005C3877" w:rsidRDefault="00EC0A71">
            <w:pPr>
              <w:spacing w:line="256" w:lineRule="exact"/>
              <w:ind w:left="280"/>
              <w:rPr>
                <w:sz w:val="24"/>
                <w:szCs w:val="24"/>
              </w:rPr>
            </w:pPr>
            <w:proofErr w:type="spellStart"/>
            <w:r w:rsidRPr="005C3877">
              <w:rPr>
                <w:rFonts w:eastAsia="Times New Roman"/>
                <w:sz w:val="24"/>
                <w:szCs w:val="24"/>
              </w:rPr>
              <w:t>условийдля</w:t>
            </w:r>
            <w:proofErr w:type="spellEnd"/>
          </w:p>
        </w:tc>
        <w:tc>
          <w:tcPr>
            <w:tcW w:w="7080" w:type="dxa"/>
            <w:tcBorders>
              <w:right w:val="single" w:sz="8" w:space="0" w:color="auto"/>
            </w:tcBorders>
            <w:vAlign w:val="bottom"/>
          </w:tcPr>
          <w:p w:rsidR="00856B73" w:rsidRPr="005C3877" w:rsidRDefault="00EC0A71">
            <w:pPr>
              <w:spacing w:line="256" w:lineRule="exact"/>
              <w:ind w:left="100"/>
              <w:rPr>
                <w:sz w:val="24"/>
                <w:szCs w:val="24"/>
              </w:rPr>
            </w:pPr>
            <w:r w:rsidRPr="005C3877">
              <w:rPr>
                <w:rFonts w:eastAsia="Times New Roman"/>
                <w:sz w:val="24"/>
                <w:szCs w:val="24"/>
              </w:rPr>
              <w:t>Помощь   в   подготовке   конкурсных   материалов,   создания</w:t>
            </w:r>
          </w:p>
        </w:tc>
      </w:tr>
      <w:tr w:rsidR="00856B73" w:rsidRPr="005C3877">
        <w:trPr>
          <w:trHeight w:val="278"/>
        </w:trPr>
        <w:tc>
          <w:tcPr>
            <w:tcW w:w="1680" w:type="dxa"/>
            <w:gridSpan w:val="2"/>
            <w:tcBorders>
              <w:left w:val="single" w:sz="8" w:space="0" w:color="auto"/>
            </w:tcBorders>
            <w:vAlign w:val="bottom"/>
          </w:tcPr>
          <w:p w:rsidR="00856B73" w:rsidRPr="005C3877" w:rsidRDefault="00EC0A71">
            <w:pPr>
              <w:ind w:left="100"/>
              <w:rPr>
                <w:sz w:val="24"/>
                <w:szCs w:val="24"/>
              </w:rPr>
            </w:pPr>
            <w:r w:rsidRPr="005C3877">
              <w:rPr>
                <w:rFonts w:eastAsia="Times New Roman"/>
                <w:sz w:val="24"/>
                <w:szCs w:val="24"/>
              </w:rPr>
              <w:t>реализации</w:t>
            </w:r>
          </w:p>
        </w:tc>
        <w:tc>
          <w:tcPr>
            <w:tcW w:w="1280" w:type="dxa"/>
            <w:tcBorders>
              <w:right w:val="single" w:sz="8" w:space="0" w:color="auto"/>
            </w:tcBorders>
            <w:vAlign w:val="bottom"/>
          </w:tcPr>
          <w:p w:rsidR="00856B73" w:rsidRPr="005C3877" w:rsidRDefault="00856B73">
            <w:pPr>
              <w:rPr>
                <w:sz w:val="24"/>
                <w:szCs w:val="24"/>
              </w:rPr>
            </w:pPr>
          </w:p>
        </w:tc>
        <w:tc>
          <w:tcPr>
            <w:tcW w:w="7080" w:type="dxa"/>
            <w:tcBorders>
              <w:right w:val="single" w:sz="8" w:space="0" w:color="auto"/>
            </w:tcBorders>
            <w:vAlign w:val="bottom"/>
          </w:tcPr>
          <w:p w:rsidR="00856B73" w:rsidRPr="005C3877" w:rsidRDefault="00EC0A71">
            <w:pPr>
              <w:ind w:left="100"/>
              <w:rPr>
                <w:sz w:val="24"/>
                <w:szCs w:val="24"/>
              </w:rPr>
            </w:pPr>
            <w:r w:rsidRPr="005C3877">
              <w:rPr>
                <w:rFonts w:eastAsia="Times New Roman"/>
                <w:sz w:val="24"/>
                <w:szCs w:val="24"/>
              </w:rPr>
              <w:t>портфолио,  оформления  проекта  (конкурс  на  предоставление</w:t>
            </w:r>
          </w:p>
        </w:tc>
      </w:tr>
      <w:tr w:rsidR="00856B73" w:rsidRPr="005C3877">
        <w:trPr>
          <w:trHeight w:val="274"/>
        </w:trPr>
        <w:tc>
          <w:tcPr>
            <w:tcW w:w="2960" w:type="dxa"/>
            <w:gridSpan w:val="3"/>
            <w:tcBorders>
              <w:left w:val="single" w:sz="8" w:space="0" w:color="auto"/>
              <w:right w:val="single" w:sz="8" w:space="0" w:color="auto"/>
            </w:tcBorders>
            <w:vAlign w:val="bottom"/>
          </w:tcPr>
          <w:p w:rsidR="00856B73" w:rsidRPr="005C3877" w:rsidRDefault="00EC0A71">
            <w:pPr>
              <w:spacing w:line="274" w:lineRule="exact"/>
              <w:ind w:left="100"/>
              <w:rPr>
                <w:sz w:val="24"/>
                <w:szCs w:val="24"/>
              </w:rPr>
            </w:pPr>
            <w:r w:rsidRPr="005C3877">
              <w:rPr>
                <w:rFonts w:eastAsia="Times New Roman"/>
                <w:sz w:val="24"/>
                <w:szCs w:val="24"/>
              </w:rPr>
              <w:t>индивидуального участия</w:t>
            </w:r>
          </w:p>
        </w:tc>
        <w:tc>
          <w:tcPr>
            <w:tcW w:w="7080" w:type="dxa"/>
            <w:tcBorders>
              <w:right w:val="single" w:sz="8" w:space="0" w:color="auto"/>
            </w:tcBorders>
            <w:vAlign w:val="bottom"/>
          </w:tcPr>
          <w:p w:rsidR="00856B73" w:rsidRPr="005C3877" w:rsidRDefault="00EC0A71">
            <w:pPr>
              <w:spacing w:line="274" w:lineRule="exact"/>
              <w:ind w:left="100"/>
              <w:rPr>
                <w:sz w:val="24"/>
                <w:szCs w:val="24"/>
              </w:rPr>
            </w:pPr>
            <w:r w:rsidRPr="005C3877">
              <w:rPr>
                <w:rFonts w:eastAsia="Times New Roman"/>
                <w:sz w:val="24"/>
                <w:szCs w:val="24"/>
              </w:rPr>
              <w:t>бесплатных путевок во Всероссийские детские оздоровительные</w:t>
            </w:r>
          </w:p>
        </w:tc>
      </w:tr>
      <w:tr w:rsidR="00856B73" w:rsidRPr="005C3877">
        <w:trPr>
          <w:trHeight w:val="278"/>
        </w:trPr>
        <w:tc>
          <w:tcPr>
            <w:tcW w:w="1160" w:type="dxa"/>
            <w:tcBorders>
              <w:left w:val="single" w:sz="8" w:space="0" w:color="auto"/>
            </w:tcBorders>
            <w:vAlign w:val="bottom"/>
          </w:tcPr>
          <w:p w:rsidR="00856B73" w:rsidRPr="005C3877" w:rsidRDefault="00EC0A71">
            <w:pPr>
              <w:ind w:left="100"/>
              <w:rPr>
                <w:sz w:val="24"/>
                <w:szCs w:val="24"/>
              </w:rPr>
            </w:pPr>
            <w:r w:rsidRPr="005C3877">
              <w:rPr>
                <w:rFonts w:eastAsia="Times New Roman"/>
                <w:sz w:val="24"/>
                <w:szCs w:val="24"/>
              </w:rPr>
              <w:t>детей</w:t>
            </w:r>
          </w:p>
        </w:tc>
        <w:tc>
          <w:tcPr>
            <w:tcW w:w="1800" w:type="dxa"/>
            <w:gridSpan w:val="2"/>
            <w:tcBorders>
              <w:right w:val="single" w:sz="8" w:space="0" w:color="auto"/>
            </w:tcBorders>
            <w:vAlign w:val="bottom"/>
          </w:tcPr>
          <w:p w:rsidR="00856B73" w:rsidRPr="005C3877" w:rsidRDefault="00EC0A71">
            <w:pPr>
              <w:ind w:left="80"/>
              <w:rPr>
                <w:sz w:val="24"/>
                <w:szCs w:val="24"/>
              </w:rPr>
            </w:pPr>
            <w:r w:rsidRPr="005C3877">
              <w:rPr>
                <w:rFonts w:eastAsia="Times New Roman"/>
                <w:sz w:val="24"/>
                <w:szCs w:val="24"/>
              </w:rPr>
              <w:t>в конкурсах</w:t>
            </w:r>
          </w:p>
        </w:tc>
        <w:tc>
          <w:tcPr>
            <w:tcW w:w="7080" w:type="dxa"/>
            <w:tcBorders>
              <w:right w:val="single" w:sz="8" w:space="0" w:color="auto"/>
            </w:tcBorders>
            <w:vAlign w:val="bottom"/>
          </w:tcPr>
          <w:p w:rsidR="00856B73" w:rsidRPr="005C3877" w:rsidRDefault="00EC0A71">
            <w:pPr>
              <w:ind w:left="100"/>
              <w:rPr>
                <w:sz w:val="24"/>
                <w:szCs w:val="24"/>
              </w:rPr>
            </w:pPr>
            <w:r w:rsidRPr="005C3877">
              <w:rPr>
                <w:rFonts w:eastAsia="Times New Roman"/>
                <w:sz w:val="24"/>
                <w:szCs w:val="24"/>
              </w:rPr>
              <w:t>центры)</w:t>
            </w:r>
          </w:p>
        </w:tc>
      </w:tr>
      <w:tr w:rsidR="00856B73" w:rsidRPr="005C3877">
        <w:trPr>
          <w:trHeight w:val="270"/>
        </w:trPr>
        <w:tc>
          <w:tcPr>
            <w:tcW w:w="2960" w:type="dxa"/>
            <w:gridSpan w:val="3"/>
            <w:tcBorders>
              <w:left w:val="single" w:sz="8" w:space="0" w:color="auto"/>
              <w:bottom w:val="single" w:sz="8" w:space="0" w:color="auto"/>
              <w:right w:val="single" w:sz="8" w:space="0" w:color="auto"/>
            </w:tcBorders>
            <w:vAlign w:val="bottom"/>
          </w:tcPr>
          <w:p w:rsidR="00856B73" w:rsidRPr="005C3877" w:rsidRDefault="00EC0A71">
            <w:pPr>
              <w:spacing w:line="268" w:lineRule="exact"/>
              <w:ind w:left="100"/>
              <w:rPr>
                <w:sz w:val="24"/>
                <w:szCs w:val="24"/>
              </w:rPr>
            </w:pPr>
            <w:r w:rsidRPr="005C3877">
              <w:rPr>
                <w:rFonts w:eastAsia="Times New Roman"/>
                <w:sz w:val="24"/>
                <w:szCs w:val="24"/>
              </w:rPr>
              <w:t>различного уровня</w:t>
            </w:r>
          </w:p>
        </w:tc>
        <w:tc>
          <w:tcPr>
            <w:tcW w:w="7080" w:type="dxa"/>
            <w:tcBorders>
              <w:bottom w:val="single" w:sz="8" w:space="0" w:color="auto"/>
              <w:right w:val="single" w:sz="8" w:space="0" w:color="auto"/>
            </w:tcBorders>
            <w:vAlign w:val="bottom"/>
          </w:tcPr>
          <w:p w:rsidR="00856B73" w:rsidRPr="005C3877" w:rsidRDefault="00856B73">
            <w:pPr>
              <w:rPr>
                <w:sz w:val="24"/>
                <w:szCs w:val="24"/>
              </w:rPr>
            </w:pPr>
          </w:p>
        </w:tc>
      </w:tr>
      <w:tr w:rsidR="00856B73" w:rsidRPr="005C3877">
        <w:trPr>
          <w:trHeight w:val="395"/>
        </w:trPr>
        <w:tc>
          <w:tcPr>
            <w:tcW w:w="1160" w:type="dxa"/>
            <w:vAlign w:val="bottom"/>
          </w:tcPr>
          <w:p w:rsidR="00856B73" w:rsidRPr="005C3877" w:rsidRDefault="00856B73">
            <w:pPr>
              <w:rPr>
                <w:sz w:val="24"/>
                <w:szCs w:val="24"/>
              </w:rPr>
            </w:pPr>
          </w:p>
        </w:tc>
        <w:tc>
          <w:tcPr>
            <w:tcW w:w="520" w:type="dxa"/>
            <w:vAlign w:val="bottom"/>
          </w:tcPr>
          <w:p w:rsidR="00856B73" w:rsidRPr="005C3877" w:rsidRDefault="00856B73">
            <w:pPr>
              <w:rPr>
                <w:sz w:val="24"/>
                <w:szCs w:val="24"/>
              </w:rPr>
            </w:pPr>
          </w:p>
        </w:tc>
        <w:tc>
          <w:tcPr>
            <w:tcW w:w="1280" w:type="dxa"/>
            <w:vAlign w:val="bottom"/>
          </w:tcPr>
          <w:p w:rsidR="00856B73" w:rsidRPr="005C3877" w:rsidRDefault="00856B73">
            <w:pPr>
              <w:rPr>
                <w:sz w:val="24"/>
                <w:szCs w:val="24"/>
              </w:rPr>
            </w:pPr>
          </w:p>
        </w:tc>
        <w:tc>
          <w:tcPr>
            <w:tcW w:w="7080" w:type="dxa"/>
            <w:vAlign w:val="bottom"/>
          </w:tcPr>
          <w:p w:rsidR="00856B73" w:rsidRPr="005C3877" w:rsidRDefault="00EC0A71" w:rsidP="00BE795D">
            <w:pPr>
              <w:ind w:right="2836"/>
              <w:jc w:val="center"/>
              <w:rPr>
                <w:color w:val="FF0000"/>
                <w:sz w:val="24"/>
                <w:szCs w:val="24"/>
              </w:rPr>
            </w:pPr>
            <w:r w:rsidRPr="005C3877">
              <w:rPr>
                <w:rFonts w:eastAsia="Times New Roman"/>
                <w:b/>
                <w:bCs/>
                <w:color w:val="FF0000"/>
                <w:w w:val="99"/>
                <w:sz w:val="24"/>
                <w:szCs w:val="24"/>
              </w:rPr>
              <w:t>Модуль «Школьные медиа»</w:t>
            </w:r>
            <w:r w:rsidR="0099442A" w:rsidRPr="005C3877">
              <w:rPr>
                <w:rFonts w:eastAsia="Times New Roman"/>
                <w:b/>
                <w:bCs/>
                <w:color w:val="FF0000"/>
                <w:w w:val="99"/>
                <w:sz w:val="24"/>
                <w:szCs w:val="24"/>
              </w:rPr>
              <w:t xml:space="preserve"> </w:t>
            </w:r>
          </w:p>
        </w:tc>
      </w:tr>
    </w:tbl>
    <w:p w:rsidR="00856B73" w:rsidRPr="005C3877" w:rsidRDefault="00EC0A71">
      <w:pPr>
        <w:spacing w:line="237" w:lineRule="auto"/>
        <w:ind w:left="60" w:right="60" w:firstLine="711"/>
        <w:jc w:val="both"/>
        <w:rPr>
          <w:sz w:val="24"/>
          <w:szCs w:val="24"/>
        </w:rPr>
      </w:pPr>
      <w:r w:rsidRPr="005C3877">
        <w:rPr>
          <w:rFonts w:eastAsia="Times New Roman"/>
          <w:sz w:val="24"/>
          <w:szCs w:val="24"/>
        </w:rPr>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в МБОУ «Средняя школа №2» реализуется в рамках следующих видов и форм деятельности:</w:t>
      </w:r>
    </w:p>
    <w:p w:rsidR="00856B73" w:rsidRPr="005C3877" w:rsidRDefault="00856B73">
      <w:pPr>
        <w:spacing w:line="4" w:lineRule="exact"/>
        <w:rPr>
          <w:sz w:val="24"/>
          <w:szCs w:val="24"/>
        </w:rPr>
      </w:pPr>
    </w:p>
    <w:p w:rsidR="00856B73" w:rsidRPr="005C3877" w:rsidRDefault="00EC0A71">
      <w:pPr>
        <w:tabs>
          <w:tab w:val="left" w:pos="2460"/>
          <w:tab w:val="left" w:pos="4520"/>
          <w:tab w:val="left" w:pos="5560"/>
          <w:tab w:val="left" w:pos="7320"/>
          <w:tab w:val="left" w:pos="9800"/>
        </w:tabs>
        <w:ind w:left="60"/>
        <w:rPr>
          <w:sz w:val="24"/>
          <w:szCs w:val="24"/>
        </w:rPr>
      </w:pPr>
      <w:r w:rsidRPr="005C3877">
        <w:rPr>
          <w:rFonts w:eastAsia="Times New Roman"/>
          <w:sz w:val="24"/>
          <w:szCs w:val="24"/>
        </w:rPr>
        <w:t>-разновозрастный</w:t>
      </w:r>
      <w:r w:rsidRPr="005C3877">
        <w:rPr>
          <w:sz w:val="24"/>
          <w:szCs w:val="24"/>
        </w:rPr>
        <w:tab/>
      </w:r>
      <w:r w:rsidRPr="005C3877">
        <w:rPr>
          <w:rFonts w:eastAsia="Times New Roman"/>
          <w:sz w:val="24"/>
          <w:szCs w:val="24"/>
        </w:rPr>
        <w:t>редакционный</w:t>
      </w:r>
      <w:r w:rsidRPr="005C3877">
        <w:rPr>
          <w:sz w:val="24"/>
          <w:szCs w:val="24"/>
        </w:rPr>
        <w:tab/>
      </w:r>
      <w:r w:rsidRPr="005C3877">
        <w:rPr>
          <w:rFonts w:eastAsia="Times New Roman"/>
          <w:sz w:val="24"/>
          <w:szCs w:val="24"/>
        </w:rPr>
        <w:t>совет</w:t>
      </w:r>
      <w:r w:rsidRPr="005C3877">
        <w:rPr>
          <w:sz w:val="24"/>
          <w:szCs w:val="24"/>
        </w:rPr>
        <w:tab/>
      </w:r>
      <w:r w:rsidRPr="005C3877">
        <w:rPr>
          <w:rFonts w:eastAsia="Times New Roman"/>
          <w:sz w:val="24"/>
          <w:szCs w:val="24"/>
        </w:rPr>
        <w:t>подростков,</w:t>
      </w:r>
      <w:r w:rsidRPr="005C3877">
        <w:rPr>
          <w:sz w:val="24"/>
          <w:szCs w:val="24"/>
        </w:rPr>
        <w:tab/>
      </w:r>
      <w:r w:rsidRPr="005C3877">
        <w:rPr>
          <w:rFonts w:eastAsia="Times New Roman"/>
          <w:sz w:val="24"/>
          <w:szCs w:val="24"/>
        </w:rPr>
        <w:t>старшеклассников</w:t>
      </w:r>
      <w:r w:rsidRPr="005C3877">
        <w:rPr>
          <w:sz w:val="24"/>
          <w:szCs w:val="24"/>
        </w:rPr>
        <w:tab/>
      </w:r>
      <w:r w:rsidRPr="005C3877">
        <w:rPr>
          <w:rFonts w:eastAsia="Times New Roman"/>
          <w:sz w:val="24"/>
          <w:szCs w:val="24"/>
        </w:rPr>
        <w:t>и</w:t>
      </w:r>
    </w:p>
    <w:p w:rsidR="00856B73" w:rsidRPr="005C3877" w:rsidRDefault="00EC0A71">
      <w:pPr>
        <w:ind w:left="60"/>
        <w:rPr>
          <w:sz w:val="24"/>
          <w:szCs w:val="24"/>
        </w:rPr>
      </w:pPr>
      <w:r w:rsidRPr="005C3877">
        <w:rPr>
          <w:rFonts w:eastAsia="Times New Roman"/>
          <w:sz w:val="24"/>
          <w:szCs w:val="24"/>
        </w:rPr>
        <w:t>консультирующих их взрослых, целью которого является освещение (через школьную</w:t>
      </w:r>
    </w:p>
    <w:p w:rsidR="00856B73" w:rsidRPr="005C3877" w:rsidRDefault="00EC0A71">
      <w:pPr>
        <w:spacing w:line="238" w:lineRule="auto"/>
        <w:ind w:left="60"/>
        <w:rPr>
          <w:sz w:val="24"/>
          <w:szCs w:val="24"/>
        </w:rPr>
      </w:pPr>
      <w:r w:rsidRPr="005C3877">
        <w:rPr>
          <w:rFonts w:eastAsia="Times New Roman"/>
          <w:sz w:val="24"/>
          <w:szCs w:val="24"/>
        </w:rPr>
        <w:t>газету) наиболее интересных моментов жизни школы, популяризация общешкольных</w:t>
      </w:r>
    </w:p>
    <w:p w:rsidR="00856B73" w:rsidRPr="005C3877" w:rsidRDefault="00856B73">
      <w:pPr>
        <w:spacing w:line="4" w:lineRule="exact"/>
        <w:rPr>
          <w:sz w:val="24"/>
          <w:szCs w:val="24"/>
        </w:rPr>
      </w:pPr>
    </w:p>
    <w:p w:rsidR="00856B73" w:rsidRPr="005C3877" w:rsidRDefault="00EC0A71">
      <w:pPr>
        <w:ind w:left="60"/>
        <w:rPr>
          <w:sz w:val="24"/>
          <w:szCs w:val="24"/>
        </w:rPr>
      </w:pPr>
      <w:r w:rsidRPr="005C3877">
        <w:rPr>
          <w:rFonts w:eastAsia="Times New Roman"/>
          <w:sz w:val="24"/>
          <w:szCs w:val="24"/>
        </w:rPr>
        <w:t>ключевых дел, кружков, секций, деятельности органов ученического самоуправления;</w:t>
      </w:r>
    </w:p>
    <w:p w:rsidR="00856B73" w:rsidRPr="005C3877" w:rsidRDefault="00EC0A71">
      <w:pPr>
        <w:tabs>
          <w:tab w:val="left" w:pos="1380"/>
          <w:tab w:val="left" w:pos="2220"/>
          <w:tab w:val="left" w:pos="2760"/>
          <w:tab w:val="left" w:pos="5040"/>
          <w:tab w:val="left" w:pos="5480"/>
          <w:tab w:val="left" w:pos="6780"/>
          <w:tab w:val="left" w:pos="7840"/>
          <w:tab w:val="left" w:pos="8460"/>
        </w:tabs>
        <w:ind w:left="60"/>
        <w:rPr>
          <w:sz w:val="24"/>
          <w:szCs w:val="24"/>
        </w:rPr>
      </w:pPr>
      <w:r w:rsidRPr="005C3877">
        <w:rPr>
          <w:rFonts w:eastAsia="Times New Roman"/>
          <w:sz w:val="24"/>
          <w:szCs w:val="24"/>
        </w:rPr>
        <w:t>-школьная</w:t>
      </w:r>
      <w:r w:rsidRPr="005C3877">
        <w:rPr>
          <w:sz w:val="24"/>
          <w:szCs w:val="24"/>
        </w:rPr>
        <w:tab/>
      </w:r>
      <w:r w:rsidRPr="005C3877">
        <w:rPr>
          <w:rFonts w:eastAsia="Times New Roman"/>
          <w:sz w:val="24"/>
          <w:szCs w:val="24"/>
        </w:rPr>
        <w:t>газета</w:t>
      </w:r>
      <w:r w:rsidRPr="005C3877">
        <w:rPr>
          <w:rFonts w:eastAsia="Times New Roman"/>
          <w:sz w:val="24"/>
          <w:szCs w:val="24"/>
        </w:rPr>
        <w:tab/>
        <w:t>для</w:t>
      </w:r>
      <w:r w:rsidRPr="005C3877">
        <w:rPr>
          <w:rFonts w:eastAsia="Times New Roman"/>
          <w:sz w:val="24"/>
          <w:szCs w:val="24"/>
        </w:rPr>
        <w:tab/>
        <w:t>старшеклассников,</w:t>
      </w:r>
      <w:r w:rsidRPr="005C3877">
        <w:rPr>
          <w:rFonts w:eastAsia="Times New Roman"/>
          <w:sz w:val="24"/>
          <w:szCs w:val="24"/>
        </w:rPr>
        <w:tab/>
        <w:t>на</w:t>
      </w:r>
      <w:r w:rsidRPr="005C3877">
        <w:rPr>
          <w:rFonts w:eastAsia="Times New Roman"/>
          <w:sz w:val="24"/>
          <w:szCs w:val="24"/>
        </w:rPr>
        <w:tab/>
        <w:t>страницах</w:t>
      </w:r>
      <w:r w:rsidRPr="005C3877">
        <w:rPr>
          <w:rFonts w:eastAsia="Times New Roman"/>
          <w:sz w:val="24"/>
          <w:szCs w:val="24"/>
        </w:rPr>
        <w:tab/>
        <w:t>которой</w:t>
      </w:r>
      <w:r w:rsidRPr="005C3877">
        <w:rPr>
          <w:rFonts w:eastAsia="Times New Roman"/>
          <w:sz w:val="24"/>
          <w:szCs w:val="24"/>
        </w:rPr>
        <w:tab/>
        <w:t>ими</w:t>
      </w:r>
      <w:r w:rsidRPr="005C3877">
        <w:rPr>
          <w:sz w:val="24"/>
          <w:szCs w:val="24"/>
        </w:rPr>
        <w:tab/>
      </w:r>
      <w:r w:rsidRPr="005C3877">
        <w:rPr>
          <w:rFonts w:eastAsia="Times New Roman"/>
          <w:sz w:val="24"/>
          <w:szCs w:val="24"/>
        </w:rPr>
        <w:t>размещаются</w:t>
      </w:r>
    </w:p>
    <w:p w:rsidR="00856B73" w:rsidRPr="005C3877" w:rsidRDefault="00EC0A71">
      <w:pPr>
        <w:spacing w:line="238" w:lineRule="auto"/>
        <w:ind w:left="60"/>
        <w:rPr>
          <w:sz w:val="24"/>
          <w:szCs w:val="24"/>
        </w:rPr>
      </w:pPr>
      <w:r w:rsidRPr="005C3877">
        <w:rPr>
          <w:rFonts w:eastAsia="Times New Roman"/>
          <w:sz w:val="24"/>
          <w:szCs w:val="24"/>
        </w:rPr>
        <w:t xml:space="preserve">материалы о вузах, колледжах и </w:t>
      </w:r>
      <w:proofErr w:type="gramStart"/>
      <w:r w:rsidRPr="005C3877">
        <w:rPr>
          <w:rFonts w:eastAsia="Times New Roman"/>
          <w:sz w:val="24"/>
          <w:szCs w:val="24"/>
        </w:rPr>
        <w:t>востребованных  рабочих</w:t>
      </w:r>
      <w:proofErr w:type="gramEnd"/>
      <w:r w:rsidRPr="005C3877">
        <w:rPr>
          <w:rFonts w:eastAsia="Times New Roman"/>
          <w:sz w:val="24"/>
          <w:szCs w:val="24"/>
        </w:rPr>
        <w:t xml:space="preserve"> вакансиях, которые могут</w:t>
      </w:r>
    </w:p>
    <w:p w:rsidR="00856B73" w:rsidRPr="005C3877" w:rsidRDefault="00856B73">
      <w:pPr>
        <w:spacing w:line="5" w:lineRule="exact"/>
        <w:rPr>
          <w:sz w:val="24"/>
          <w:szCs w:val="24"/>
        </w:rPr>
      </w:pPr>
    </w:p>
    <w:p w:rsidR="00856B73" w:rsidRPr="005C3877" w:rsidRDefault="00EC0A71">
      <w:pPr>
        <w:tabs>
          <w:tab w:val="left" w:pos="840"/>
          <w:tab w:val="left" w:pos="2280"/>
          <w:tab w:val="left" w:pos="4020"/>
          <w:tab w:val="left" w:pos="5820"/>
          <w:tab w:val="left" w:pos="7140"/>
          <w:tab w:val="left" w:pos="8560"/>
        </w:tabs>
        <w:ind w:left="60"/>
        <w:rPr>
          <w:sz w:val="24"/>
          <w:szCs w:val="24"/>
        </w:rPr>
      </w:pPr>
      <w:r w:rsidRPr="005C3877">
        <w:rPr>
          <w:rFonts w:eastAsia="Times New Roman"/>
          <w:sz w:val="24"/>
          <w:szCs w:val="24"/>
        </w:rPr>
        <w:t>быть</w:t>
      </w:r>
      <w:r w:rsidRPr="005C3877">
        <w:rPr>
          <w:rFonts w:eastAsia="Times New Roman"/>
          <w:sz w:val="24"/>
          <w:szCs w:val="24"/>
        </w:rPr>
        <w:tab/>
        <w:t>интересны</w:t>
      </w:r>
      <w:r w:rsidRPr="005C3877">
        <w:rPr>
          <w:rFonts w:eastAsia="Times New Roman"/>
          <w:sz w:val="24"/>
          <w:szCs w:val="24"/>
        </w:rPr>
        <w:tab/>
        <w:t>школьникам;</w:t>
      </w:r>
      <w:r w:rsidRPr="005C3877">
        <w:rPr>
          <w:rFonts w:eastAsia="Times New Roman"/>
          <w:sz w:val="24"/>
          <w:szCs w:val="24"/>
        </w:rPr>
        <w:tab/>
        <w:t>организуются</w:t>
      </w:r>
      <w:r w:rsidRPr="005C3877">
        <w:rPr>
          <w:rFonts w:eastAsia="Times New Roman"/>
          <w:sz w:val="24"/>
          <w:szCs w:val="24"/>
        </w:rPr>
        <w:tab/>
        <w:t>конкурсы</w:t>
      </w:r>
      <w:r w:rsidRPr="005C3877">
        <w:rPr>
          <w:rFonts w:eastAsia="Times New Roman"/>
          <w:sz w:val="24"/>
          <w:szCs w:val="24"/>
        </w:rPr>
        <w:tab/>
        <w:t>рассказов,</w:t>
      </w:r>
      <w:r w:rsidRPr="005C3877">
        <w:rPr>
          <w:sz w:val="24"/>
          <w:szCs w:val="24"/>
        </w:rPr>
        <w:tab/>
      </w:r>
      <w:r w:rsidRPr="005C3877">
        <w:rPr>
          <w:rFonts w:eastAsia="Times New Roman"/>
          <w:sz w:val="24"/>
          <w:szCs w:val="24"/>
        </w:rPr>
        <w:t>поэтических</w:t>
      </w:r>
    </w:p>
    <w:p w:rsidR="00856B73" w:rsidRPr="005C3877" w:rsidRDefault="00EC0A71">
      <w:pPr>
        <w:spacing w:line="238" w:lineRule="auto"/>
        <w:ind w:left="60"/>
        <w:rPr>
          <w:sz w:val="24"/>
          <w:szCs w:val="24"/>
        </w:rPr>
      </w:pPr>
      <w:proofErr w:type="gramStart"/>
      <w:r w:rsidRPr="005C3877">
        <w:rPr>
          <w:rFonts w:eastAsia="Times New Roman"/>
          <w:sz w:val="24"/>
          <w:szCs w:val="24"/>
        </w:rPr>
        <w:t>произведений,  сказок</w:t>
      </w:r>
      <w:proofErr w:type="gramEnd"/>
      <w:r w:rsidRPr="005C3877">
        <w:rPr>
          <w:rFonts w:eastAsia="Times New Roman"/>
          <w:sz w:val="24"/>
          <w:szCs w:val="24"/>
        </w:rPr>
        <w:t>,  репортажей и научно-популярных статей;  проводятся круглые</w:t>
      </w:r>
    </w:p>
    <w:p w:rsidR="00856B73" w:rsidRPr="005C3877" w:rsidRDefault="00EC0A71">
      <w:pPr>
        <w:ind w:left="60"/>
        <w:rPr>
          <w:sz w:val="24"/>
          <w:szCs w:val="24"/>
        </w:rPr>
      </w:pPr>
      <w:r w:rsidRPr="005C3877">
        <w:rPr>
          <w:rFonts w:eastAsia="Times New Roman"/>
          <w:sz w:val="24"/>
          <w:szCs w:val="24"/>
        </w:rPr>
        <w:t>столы с обсуждением значимых учебных, социальных, нравственных проблем;</w:t>
      </w:r>
    </w:p>
    <w:p w:rsidR="00856B73" w:rsidRPr="005C3877" w:rsidRDefault="00EC0A71">
      <w:pPr>
        <w:tabs>
          <w:tab w:val="left" w:pos="1500"/>
          <w:tab w:val="left" w:pos="3040"/>
          <w:tab w:val="left" w:pos="3380"/>
          <w:tab w:val="left" w:pos="4720"/>
          <w:tab w:val="left" w:pos="5180"/>
          <w:tab w:val="left" w:pos="7440"/>
          <w:tab w:val="left" w:pos="9180"/>
        </w:tabs>
        <w:ind w:left="60"/>
        <w:rPr>
          <w:sz w:val="24"/>
          <w:szCs w:val="24"/>
        </w:rPr>
      </w:pPr>
      <w:r w:rsidRPr="005C3877">
        <w:rPr>
          <w:rFonts w:eastAsia="Times New Roman"/>
          <w:sz w:val="24"/>
          <w:szCs w:val="24"/>
        </w:rPr>
        <w:t>-школьный</w:t>
      </w:r>
      <w:r w:rsidRPr="005C3877">
        <w:rPr>
          <w:sz w:val="24"/>
          <w:szCs w:val="24"/>
        </w:rPr>
        <w:tab/>
      </w:r>
      <w:proofErr w:type="spellStart"/>
      <w:r w:rsidRPr="005C3877">
        <w:rPr>
          <w:rFonts w:eastAsia="Times New Roman"/>
          <w:sz w:val="24"/>
          <w:szCs w:val="24"/>
        </w:rPr>
        <w:t>медиацентр</w:t>
      </w:r>
      <w:proofErr w:type="spellEnd"/>
      <w:r w:rsidRPr="005C3877">
        <w:rPr>
          <w:sz w:val="24"/>
          <w:szCs w:val="24"/>
        </w:rPr>
        <w:tab/>
      </w:r>
      <w:r w:rsidRPr="005C3877">
        <w:rPr>
          <w:rFonts w:eastAsia="Times New Roman"/>
          <w:sz w:val="24"/>
          <w:szCs w:val="24"/>
        </w:rPr>
        <w:t>–</w:t>
      </w:r>
      <w:r w:rsidRPr="005C3877">
        <w:rPr>
          <w:sz w:val="24"/>
          <w:szCs w:val="24"/>
        </w:rPr>
        <w:tab/>
      </w:r>
      <w:r w:rsidRPr="005C3877">
        <w:rPr>
          <w:rFonts w:eastAsia="Times New Roman"/>
          <w:sz w:val="24"/>
          <w:szCs w:val="24"/>
        </w:rPr>
        <w:t>созданная</w:t>
      </w:r>
      <w:r w:rsidRPr="005C3877">
        <w:rPr>
          <w:rFonts w:eastAsia="Times New Roman"/>
          <w:sz w:val="24"/>
          <w:szCs w:val="24"/>
        </w:rPr>
        <w:tab/>
        <w:t>из</w:t>
      </w:r>
      <w:r w:rsidRPr="005C3877">
        <w:rPr>
          <w:rFonts w:eastAsia="Times New Roman"/>
          <w:sz w:val="24"/>
          <w:szCs w:val="24"/>
        </w:rPr>
        <w:tab/>
        <w:t>заинтересованных</w:t>
      </w:r>
      <w:r w:rsidRPr="005C3877">
        <w:rPr>
          <w:rFonts w:eastAsia="Times New Roman"/>
          <w:sz w:val="24"/>
          <w:szCs w:val="24"/>
        </w:rPr>
        <w:tab/>
        <w:t>добровольцев</w:t>
      </w:r>
      <w:r w:rsidRPr="005C3877">
        <w:rPr>
          <w:sz w:val="24"/>
          <w:szCs w:val="24"/>
        </w:rPr>
        <w:tab/>
      </w:r>
      <w:r w:rsidRPr="005C3877">
        <w:rPr>
          <w:rFonts w:eastAsia="Times New Roman"/>
          <w:sz w:val="24"/>
          <w:szCs w:val="24"/>
        </w:rPr>
        <w:t>группа</w:t>
      </w:r>
    </w:p>
    <w:p w:rsidR="00856B73" w:rsidRPr="005C3877" w:rsidRDefault="00856B73">
      <w:pPr>
        <w:spacing w:line="3" w:lineRule="exact"/>
        <w:rPr>
          <w:sz w:val="24"/>
          <w:szCs w:val="24"/>
        </w:rPr>
      </w:pPr>
    </w:p>
    <w:p w:rsidR="00856B73" w:rsidRPr="005C3877" w:rsidRDefault="00EC0A71">
      <w:pPr>
        <w:tabs>
          <w:tab w:val="left" w:pos="3520"/>
          <w:tab w:val="left" w:pos="4940"/>
          <w:tab w:val="left" w:pos="6300"/>
          <w:tab w:val="left" w:pos="8020"/>
        </w:tabs>
        <w:ind w:left="60"/>
        <w:rPr>
          <w:sz w:val="24"/>
          <w:szCs w:val="24"/>
        </w:rPr>
      </w:pPr>
      <w:r w:rsidRPr="005C3877">
        <w:rPr>
          <w:rFonts w:eastAsia="Times New Roman"/>
          <w:sz w:val="24"/>
          <w:szCs w:val="24"/>
        </w:rPr>
        <w:t>информационно-технической</w:t>
      </w:r>
      <w:r w:rsidRPr="005C3877">
        <w:rPr>
          <w:rFonts w:eastAsia="Times New Roman"/>
          <w:sz w:val="24"/>
          <w:szCs w:val="24"/>
        </w:rPr>
        <w:tab/>
        <w:t>поддержки</w:t>
      </w:r>
      <w:r w:rsidRPr="005C3877">
        <w:rPr>
          <w:rFonts w:eastAsia="Times New Roman"/>
          <w:sz w:val="24"/>
          <w:szCs w:val="24"/>
        </w:rPr>
        <w:tab/>
        <w:t>школьных</w:t>
      </w:r>
      <w:r w:rsidRPr="005C3877">
        <w:rPr>
          <w:rFonts w:eastAsia="Times New Roman"/>
          <w:sz w:val="24"/>
          <w:szCs w:val="24"/>
        </w:rPr>
        <w:tab/>
        <w:t>мероприятий,</w:t>
      </w:r>
      <w:r w:rsidRPr="005C3877">
        <w:rPr>
          <w:sz w:val="24"/>
          <w:szCs w:val="24"/>
        </w:rPr>
        <w:tab/>
      </w:r>
      <w:r w:rsidRPr="005C3877">
        <w:rPr>
          <w:rFonts w:eastAsia="Times New Roman"/>
          <w:sz w:val="24"/>
          <w:szCs w:val="24"/>
        </w:rPr>
        <w:t>осуществляющая</w:t>
      </w:r>
    </w:p>
    <w:p w:rsidR="00856B73" w:rsidRPr="005C3877" w:rsidRDefault="00EC0A71">
      <w:pPr>
        <w:tabs>
          <w:tab w:val="left" w:pos="1620"/>
          <w:tab w:val="left" w:pos="1900"/>
          <w:tab w:val="left" w:pos="3940"/>
          <w:tab w:val="left" w:pos="5800"/>
          <w:tab w:val="left" w:pos="7120"/>
          <w:tab w:val="left" w:pos="8600"/>
        </w:tabs>
        <w:spacing w:line="238" w:lineRule="auto"/>
        <w:ind w:left="60"/>
        <w:rPr>
          <w:sz w:val="24"/>
          <w:szCs w:val="24"/>
        </w:rPr>
      </w:pPr>
      <w:r w:rsidRPr="005C3877">
        <w:rPr>
          <w:rFonts w:eastAsia="Times New Roman"/>
          <w:sz w:val="24"/>
          <w:szCs w:val="24"/>
        </w:rPr>
        <w:t>видеосъемку</w:t>
      </w:r>
      <w:r w:rsidRPr="005C3877">
        <w:rPr>
          <w:rFonts w:eastAsia="Times New Roman"/>
          <w:sz w:val="24"/>
          <w:szCs w:val="24"/>
        </w:rPr>
        <w:tab/>
        <w:t>и</w:t>
      </w:r>
      <w:r w:rsidRPr="005C3877">
        <w:rPr>
          <w:rFonts w:eastAsia="Times New Roman"/>
          <w:sz w:val="24"/>
          <w:szCs w:val="24"/>
        </w:rPr>
        <w:tab/>
        <w:t>мультимедийное</w:t>
      </w:r>
      <w:r w:rsidRPr="005C3877">
        <w:rPr>
          <w:rFonts w:eastAsia="Times New Roman"/>
          <w:sz w:val="24"/>
          <w:szCs w:val="24"/>
        </w:rPr>
        <w:tab/>
        <w:t>сопровождение</w:t>
      </w:r>
      <w:r w:rsidRPr="005C3877">
        <w:rPr>
          <w:rFonts w:eastAsia="Times New Roman"/>
          <w:sz w:val="24"/>
          <w:szCs w:val="24"/>
        </w:rPr>
        <w:tab/>
        <w:t>школьных</w:t>
      </w:r>
      <w:r w:rsidRPr="005C3877">
        <w:rPr>
          <w:rFonts w:eastAsia="Times New Roman"/>
          <w:sz w:val="24"/>
          <w:szCs w:val="24"/>
        </w:rPr>
        <w:tab/>
        <w:t>праздников,</w:t>
      </w:r>
      <w:r w:rsidRPr="005C3877">
        <w:rPr>
          <w:rFonts w:eastAsia="Times New Roman"/>
          <w:sz w:val="24"/>
          <w:szCs w:val="24"/>
        </w:rPr>
        <w:tab/>
        <w:t>фестивалей,</w:t>
      </w:r>
    </w:p>
    <w:p w:rsidR="00856B73" w:rsidRPr="005C3877" w:rsidRDefault="00EC0A71">
      <w:pPr>
        <w:ind w:left="60"/>
        <w:rPr>
          <w:sz w:val="24"/>
          <w:szCs w:val="24"/>
        </w:rPr>
      </w:pPr>
      <w:r w:rsidRPr="005C3877">
        <w:rPr>
          <w:rFonts w:eastAsia="Times New Roman"/>
          <w:sz w:val="24"/>
          <w:szCs w:val="24"/>
        </w:rPr>
        <w:t>конкурсов, спектаклей, капустников, вечеров, дискотек;</w:t>
      </w:r>
    </w:p>
    <w:p w:rsidR="00856B73" w:rsidRPr="005C3877" w:rsidRDefault="00856B73">
      <w:pPr>
        <w:spacing w:line="3" w:lineRule="exact"/>
        <w:rPr>
          <w:sz w:val="24"/>
          <w:szCs w:val="24"/>
        </w:rPr>
      </w:pPr>
    </w:p>
    <w:p w:rsidR="00856B73" w:rsidRPr="005C3877" w:rsidRDefault="00EC0A71">
      <w:pPr>
        <w:ind w:left="60"/>
        <w:rPr>
          <w:sz w:val="24"/>
          <w:szCs w:val="24"/>
        </w:rPr>
      </w:pPr>
      <w:r w:rsidRPr="005C3877">
        <w:rPr>
          <w:rFonts w:eastAsia="Times New Roman"/>
          <w:sz w:val="24"/>
          <w:szCs w:val="24"/>
        </w:rPr>
        <w:t>-</w:t>
      </w:r>
      <w:proofErr w:type="gramStart"/>
      <w:r w:rsidRPr="005C3877">
        <w:rPr>
          <w:rFonts w:eastAsia="Times New Roman"/>
          <w:sz w:val="24"/>
          <w:szCs w:val="24"/>
        </w:rPr>
        <w:t>школьная  интернет</w:t>
      </w:r>
      <w:proofErr w:type="gramEnd"/>
      <w:r w:rsidRPr="005C3877">
        <w:rPr>
          <w:rFonts w:eastAsia="Times New Roman"/>
          <w:sz w:val="24"/>
          <w:szCs w:val="24"/>
        </w:rPr>
        <w:t>-группа  -  разновозрастное  сообщество  школьников  и  педагогов,</w:t>
      </w:r>
    </w:p>
    <w:p w:rsidR="00856B73" w:rsidRPr="005C3877" w:rsidRDefault="00EC0A71">
      <w:pPr>
        <w:spacing w:line="238" w:lineRule="auto"/>
        <w:ind w:left="60"/>
        <w:rPr>
          <w:sz w:val="24"/>
          <w:szCs w:val="24"/>
        </w:rPr>
      </w:pPr>
      <w:r w:rsidRPr="005C3877">
        <w:rPr>
          <w:rFonts w:eastAsia="Times New Roman"/>
          <w:sz w:val="24"/>
          <w:szCs w:val="24"/>
        </w:rPr>
        <w:t>поддерживающее интернет-сайт школы и соответствующую группу в социальных сетях</w:t>
      </w:r>
    </w:p>
    <w:p w:rsidR="00856B73" w:rsidRPr="005C3877" w:rsidRDefault="00856B73">
      <w:pPr>
        <w:spacing w:line="15" w:lineRule="exact"/>
        <w:rPr>
          <w:sz w:val="24"/>
          <w:szCs w:val="24"/>
        </w:rPr>
      </w:pPr>
    </w:p>
    <w:p w:rsidR="00856B73" w:rsidRPr="005C3877" w:rsidRDefault="00EC0A71" w:rsidP="00C924E5">
      <w:pPr>
        <w:numPr>
          <w:ilvl w:val="0"/>
          <w:numId w:val="51"/>
        </w:numPr>
        <w:tabs>
          <w:tab w:val="left" w:pos="329"/>
        </w:tabs>
        <w:spacing w:line="238" w:lineRule="auto"/>
        <w:ind w:left="60" w:right="80" w:hanging="7"/>
        <w:rPr>
          <w:rFonts w:eastAsia="Times New Roman"/>
          <w:sz w:val="24"/>
          <w:szCs w:val="24"/>
        </w:rPr>
      </w:pPr>
      <w:r w:rsidRPr="005C3877">
        <w:rPr>
          <w:rFonts w:eastAsia="Times New Roman"/>
          <w:sz w:val="24"/>
          <w:szCs w:val="24"/>
        </w:rPr>
        <w:t>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-школьная киностудия, в рамках которой создаются ролики, клипы, осуществляется</w:t>
      </w:r>
    </w:p>
    <w:p w:rsidR="00856B73" w:rsidRPr="005C3877" w:rsidRDefault="00856B73">
      <w:pPr>
        <w:spacing w:line="16" w:lineRule="exact"/>
        <w:rPr>
          <w:rFonts w:eastAsia="Times New Roman"/>
          <w:sz w:val="24"/>
          <w:szCs w:val="24"/>
        </w:rPr>
      </w:pPr>
    </w:p>
    <w:p w:rsidR="00856B73" w:rsidRPr="005C3877" w:rsidRDefault="00EC0A71">
      <w:pPr>
        <w:spacing w:line="233" w:lineRule="auto"/>
        <w:ind w:left="60" w:right="80"/>
        <w:rPr>
          <w:rFonts w:eastAsia="Times New Roman"/>
          <w:sz w:val="24"/>
          <w:szCs w:val="24"/>
        </w:rPr>
      </w:pPr>
      <w:r w:rsidRPr="005C3877">
        <w:rPr>
          <w:rFonts w:eastAsia="Times New Roman"/>
          <w:sz w:val="24"/>
          <w:szCs w:val="24"/>
        </w:rPr>
        <w:t>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856B73" w:rsidRPr="005C3877" w:rsidRDefault="00EC0A71">
      <w:pPr>
        <w:spacing w:line="220" w:lineRule="auto"/>
        <w:ind w:left="60"/>
        <w:rPr>
          <w:rFonts w:eastAsia="Times New Roman"/>
          <w:sz w:val="24"/>
          <w:szCs w:val="24"/>
        </w:rPr>
      </w:pPr>
      <w:r w:rsidRPr="005C3877">
        <w:rPr>
          <w:rFonts w:eastAsia="Times New Roman"/>
          <w:sz w:val="24"/>
          <w:szCs w:val="24"/>
        </w:rPr>
        <w:t>-участие школьников в региональных или всероссийских конкурсах школьных медиа.</w:t>
      </w:r>
    </w:p>
    <w:p w:rsidR="00AE60E3" w:rsidRPr="005C3877" w:rsidRDefault="00AE60E3" w:rsidP="00AE60E3">
      <w:pPr>
        <w:spacing w:after="200" w:line="360" w:lineRule="auto"/>
        <w:contextualSpacing/>
        <w:jc w:val="both"/>
        <w:rPr>
          <w:rFonts w:eastAsiaTheme="minorHAnsi"/>
          <w:sz w:val="24"/>
          <w:szCs w:val="24"/>
          <w:lang w:eastAsia="en-US"/>
        </w:rPr>
      </w:pPr>
      <w:r w:rsidRPr="005C3877">
        <w:rPr>
          <w:rFonts w:eastAsiaTheme="minorHAnsi"/>
          <w:sz w:val="24"/>
          <w:szCs w:val="24"/>
          <w:lang w:eastAsia="en-US"/>
        </w:rPr>
        <w:t>Школьные СМИ — организация, в состав которой могут войти дети и подростки в возрасте с 12 до 18 лет, а также сотрудники школы, чьи принципы не расходятся с целями и задачами объединения.</w:t>
      </w:r>
    </w:p>
    <w:p w:rsidR="00AE60E3" w:rsidRPr="005C3877" w:rsidRDefault="00AE60E3" w:rsidP="00AE60E3">
      <w:pPr>
        <w:spacing w:after="200" w:line="360" w:lineRule="auto"/>
        <w:contextualSpacing/>
        <w:jc w:val="both"/>
        <w:rPr>
          <w:rFonts w:eastAsiaTheme="minorHAnsi"/>
          <w:sz w:val="24"/>
          <w:szCs w:val="24"/>
          <w:lang w:eastAsia="en-US"/>
        </w:rPr>
      </w:pPr>
      <w:r w:rsidRPr="005C3877">
        <w:rPr>
          <w:rFonts w:eastAsiaTheme="minorHAnsi"/>
          <w:sz w:val="24"/>
          <w:szCs w:val="24"/>
          <w:lang w:eastAsia="en-US"/>
        </w:rPr>
        <w:t>1.3. Школьные СМИ – детское объединение информационного характера, функционирование которого направлено на формирование творческой личности, ориентированной на созидательную деятельность.</w:t>
      </w:r>
    </w:p>
    <w:p w:rsidR="00AE60E3" w:rsidRPr="005C3877" w:rsidRDefault="00AE60E3" w:rsidP="00AE60E3">
      <w:pPr>
        <w:spacing w:after="200" w:line="360" w:lineRule="auto"/>
        <w:contextualSpacing/>
        <w:jc w:val="both"/>
        <w:rPr>
          <w:rFonts w:eastAsiaTheme="minorHAnsi"/>
          <w:sz w:val="24"/>
          <w:szCs w:val="24"/>
          <w:lang w:eastAsia="en-US"/>
        </w:rPr>
      </w:pPr>
      <w:r w:rsidRPr="005C3877">
        <w:rPr>
          <w:rFonts w:eastAsiaTheme="minorHAnsi"/>
          <w:sz w:val="24"/>
          <w:szCs w:val="24"/>
          <w:lang w:eastAsia="en-US"/>
        </w:rPr>
        <w:lastRenderedPageBreak/>
        <w:t>1.4. Школьные СМИ созданы для осуществления:</w:t>
      </w:r>
    </w:p>
    <w:p w:rsidR="00AE60E3" w:rsidRPr="005C3877" w:rsidRDefault="00AE60E3" w:rsidP="00C70E31">
      <w:pPr>
        <w:numPr>
          <w:ilvl w:val="0"/>
          <w:numId w:val="101"/>
        </w:numPr>
        <w:spacing w:after="200" w:line="360" w:lineRule="auto"/>
        <w:contextualSpacing/>
        <w:jc w:val="both"/>
        <w:rPr>
          <w:rFonts w:eastAsiaTheme="minorHAnsi"/>
          <w:sz w:val="24"/>
          <w:szCs w:val="24"/>
          <w:lang w:eastAsia="en-US"/>
        </w:rPr>
      </w:pPr>
      <w:r w:rsidRPr="005C3877">
        <w:rPr>
          <w:rFonts w:eastAsiaTheme="minorHAnsi"/>
          <w:sz w:val="24"/>
          <w:szCs w:val="24"/>
          <w:lang w:eastAsia="en-US"/>
        </w:rPr>
        <w:t>поэтапного решения задач создания единого информационного пространства школы;</w:t>
      </w:r>
    </w:p>
    <w:p w:rsidR="00AE60E3" w:rsidRPr="005C3877" w:rsidRDefault="00AE60E3" w:rsidP="00C70E31">
      <w:pPr>
        <w:numPr>
          <w:ilvl w:val="0"/>
          <w:numId w:val="101"/>
        </w:numPr>
        <w:spacing w:after="200" w:line="360" w:lineRule="auto"/>
        <w:contextualSpacing/>
        <w:jc w:val="both"/>
        <w:rPr>
          <w:rFonts w:eastAsiaTheme="minorHAnsi"/>
          <w:sz w:val="24"/>
          <w:szCs w:val="24"/>
          <w:lang w:eastAsia="en-US"/>
        </w:rPr>
      </w:pPr>
      <w:r w:rsidRPr="005C3877">
        <w:rPr>
          <w:rFonts w:eastAsiaTheme="minorHAnsi"/>
          <w:sz w:val="24"/>
          <w:szCs w:val="24"/>
          <w:lang w:eastAsia="en-US"/>
        </w:rPr>
        <w:t>поддержки одарённых детей;</w:t>
      </w:r>
    </w:p>
    <w:p w:rsidR="00AE60E3" w:rsidRPr="005C3877" w:rsidRDefault="00AE60E3" w:rsidP="00C70E31">
      <w:pPr>
        <w:numPr>
          <w:ilvl w:val="0"/>
          <w:numId w:val="101"/>
        </w:numPr>
        <w:spacing w:after="200" w:line="360" w:lineRule="auto"/>
        <w:contextualSpacing/>
        <w:jc w:val="both"/>
        <w:rPr>
          <w:rFonts w:eastAsiaTheme="minorHAnsi"/>
          <w:sz w:val="24"/>
          <w:szCs w:val="24"/>
          <w:lang w:eastAsia="en-US"/>
        </w:rPr>
      </w:pPr>
      <w:r w:rsidRPr="005C3877">
        <w:rPr>
          <w:rFonts w:eastAsiaTheme="minorHAnsi"/>
          <w:sz w:val="24"/>
          <w:szCs w:val="24"/>
          <w:lang w:eastAsia="en-US"/>
        </w:rPr>
        <w:t>использования и внедрения современных технологий в учебно-воспитательный процесс;</w:t>
      </w:r>
    </w:p>
    <w:p w:rsidR="00AE60E3" w:rsidRPr="005C3877" w:rsidRDefault="00AE60E3" w:rsidP="00C70E31">
      <w:pPr>
        <w:numPr>
          <w:ilvl w:val="0"/>
          <w:numId w:val="101"/>
        </w:numPr>
        <w:spacing w:after="200" w:line="360" w:lineRule="auto"/>
        <w:contextualSpacing/>
        <w:jc w:val="both"/>
        <w:rPr>
          <w:rFonts w:eastAsiaTheme="minorHAnsi"/>
          <w:sz w:val="24"/>
          <w:szCs w:val="24"/>
          <w:lang w:eastAsia="en-US"/>
        </w:rPr>
      </w:pPr>
      <w:r w:rsidRPr="005C3877">
        <w:rPr>
          <w:rFonts w:eastAsiaTheme="minorHAnsi"/>
          <w:sz w:val="24"/>
          <w:szCs w:val="24"/>
          <w:lang w:eastAsia="en-US"/>
        </w:rPr>
        <w:t>инноваций в области образования;</w:t>
      </w:r>
    </w:p>
    <w:p w:rsidR="00AE60E3" w:rsidRPr="005C3877" w:rsidRDefault="00AE60E3" w:rsidP="00C70E31">
      <w:pPr>
        <w:numPr>
          <w:ilvl w:val="0"/>
          <w:numId w:val="101"/>
        </w:numPr>
        <w:spacing w:after="200" w:line="360" w:lineRule="auto"/>
        <w:contextualSpacing/>
        <w:jc w:val="both"/>
        <w:rPr>
          <w:rFonts w:eastAsiaTheme="minorHAnsi"/>
          <w:sz w:val="24"/>
          <w:szCs w:val="24"/>
          <w:lang w:eastAsia="en-US"/>
        </w:rPr>
      </w:pPr>
      <w:r w:rsidRPr="005C3877">
        <w:rPr>
          <w:rFonts w:eastAsiaTheme="minorHAnsi"/>
          <w:sz w:val="24"/>
          <w:szCs w:val="24"/>
          <w:lang w:eastAsia="en-US"/>
        </w:rPr>
        <w:t>использования возможностей телекоммуникационных технологий;</w:t>
      </w:r>
    </w:p>
    <w:p w:rsidR="00AE60E3" w:rsidRPr="005C3877" w:rsidRDefault="00AE60E3" w:rsidP="00C70E31">
      <w:pPr>
        <w:numPr>
          <w:ilvl w:val="0"/>
          <w:numId w:val="101"/>
        </w:numPr>
        <w:spacing w:after="200" w:line="360" w:lineRule="auto"/>
        <w:contextualSpacing/>
        <w:jc w:val="both"/>
        <w:rPr>
          <w:rFonts w:eastAsiaTheme="minorHAnsi"/>
          <w:sz w:val="24"/>
          <w:szCs w:val="24"/>
          <w:lang w:eastAsia="en-US"/>
        </w:rPr>
      </w:pPr>
      <w:r w:rsidRPr="005C3877">
        <w:rPr>
          <w:rFonts w:eastAsiaTheme="minorHAnsi"/>
          <w:sz w:val="24"/>
          <w:szCs w:val="24"/>
          <w:lang w:eastAsia="en-US"/>
        </w:rPr>
        <w:t>в целях удовлетворения потребностей педагогического коллектива образовательного учреждения, учащихся, их родителей и законных представителей.</w:t>
      </w:r>
    </w:p>
    <w:p w:rsidR="00AE60E3" w:rsidRPr="005C3877" w:rsidRDefault="00AE60E3" w:rsidP="00AE60E3">
      <w:pPr>
        <w:spacing w:after="200" w:line="360" w:lineRule="auto"/>
        <w:contextualSpacing/>
        <w:jc w:val="both"/>
        <w:rPr>
          <w:rFonts w:eastAsiaTheme="minorHAnsi"/>
          <w:sz w:val="24"/>
          <w:szCs w:val="24"/>
          <w:lang w:eastAsia="en-US"/>
        </w:rPr>
      </w:pPr>
      <w:r w:rsidRPr="005C3877">
        <w:rPr>
          <w:rFonts w:eastAsiaTheme="minorHAnsi"/>
          <w:sz w:val="24"/>
          <w:szCs w:val="24"/>
          <w:lang w:eastAsia="en-US"/>
        </w:rPr>
        <w:t>1.5. Школьные СМИ предназначены для воспитания творческих, всесторонне</w:t>
      </w:r>
    </w:p>
    <w:p w:rsidR="00AE60E3" w:rsidRPr="005C3877" w:rsidRDefault="00AE60E3" w:rsidP="00AE60E3">
      <w:pPr>
        <w:spacing w:after="200" w:line="360" w:lineRule="auto"/>
        <w:contextualSpacing/>
        <w:jc w:val="both"/>
        <w:rPr>
          <w:rFonts w:eastAsiaTheme="minorHAnsi"/>
          <w:sz w:val="24"/>
          <w:szCs w:val="24"/>
          <w:lang w:eastAsia="en-US"/>
        </w:rPr>
      </w:pPr>
      <w:r w:rsidRPr="005C3877">
        <w:rPr>
          <w:rFonts w:eastAsiaTheme="minorHAnsi"/>
          <w:sz w:val="24"/>
          <w:szCs w:val="24"/>
          <w:lang w:eastAsia="en-US"/>
        </w:rPr>
        <w:t>развитых, активных, социально зрелых личностей; способствуют общению детей, формированию толерантности.</w:t>
      </w:r>
    </w:p>
    <w:p w:rsidR="00AE60E3" w:rsidRPr="005C3877" w:rsidRDefault="00AE60E3" w:rsidP="00AE60E3">
      <w:pPr>
        <w:spacing w:after="200" w:line="360" w:lineRule="auto"/>
        <w:contextualSpacing/>
        <w:jc w:val="both"/>
        <w:rPr>
          <w:rFonts w:eastAsiaTheme="minorHAnsi"/>
          <w:sz w:val="24"/>
          <w:szCs w:val="24"/>
          <w:lang w:eastAsia="en-US"/>
        </w:rPr>
      </w:pPr>
      <w:r w:rsidRPr="005C3877">
        <w:rPr>
          <w:rFonts w:eastAsiaTheme="minorHAnsi"/>
          <w:sz w:val="24"/>
          <w:szCs w:val="24"/>
          <w:lang w:eastAsia="en-US"/>
        </w:rPr>
        <w:t xml:space="preserve">1.6. Журналистская деятельность имеет практическое и </w:t>
      </w:r>
      <w:proofErr w:type="spellStart"/>
      <w:r w:rsidRPr="005C3877">
        <w:rPr>
          <w:rFonts w:eastAsiaTheme="minorHAnsi"/>
          <w:sz w:val="24"/>
          <w:szCs w:val="24"/>
          <w:lang w:eastAsia="en-US"/>
        </w:rPr>
        <w:t>профориентационное</w:t>
      </w:r>
      <w:proofErr w:type="spellEnd"/>
    </w:p>
    <w:p w:rsidR="00AE60E3" w:rsidRPr="005C3877" w:rsidRDefault="00AE60E3" w:rsidP="00AE60E3">
      <w:pPr>
        <w:spacing w:after="200" w:line="360" w:lineRule="auto"/>
        <w:contextualSpacing/>
        <w:jc w:val="both"/>
        <w:rPr>
          <w:rFonts w:eastAsiaTheme="minorHAnsi"/>
          <w:sz w:val="24"/>
          <w:szCs w:val="24"/>
          <w:lang w:eastAsia="en-US"/>
        </w:rPr>
      </w:pPr>
      <w:r w:rsidRPr="005C3877">
        <w:rPr>
          <w:rFonts w:eastAsiaTheme="minorHAnsi"/>
          <w:sz w:val="24"/>
          <w:szCs w:val="24"/>
          <w:lang w:eastAsia="en-US"/>
        </w:rPr>
        <w:t>значение для обучающихся, способствует умению находить в жизни нравственные ориентиры.</w:t>
      </w:r>
    </w:p>
    <w:p w:rsidR="00AE60E3" w:rsidRPr="005C3877" w:rsidRDefault="00AE60E3" w:rsidP="00AE60E3">
      <w:pPr>
        <w:spacing w:after="200" w:line="360" w:lineRule="auto"/>
        <w:contextualSpacing/>
        <w:jc w:val="both"/>
        <w:rPr>
          <w:rFonts w:eastAsiaTheme="minorHAnsi"/>
          <w:sz w:val="24"/>
          <w:szCs w:val="24"/>
          <w:lang w:eastAsia="en-US"/>
        </w:rPr>
      </w:pPr>
      <w:r w:rsidRPr="005C3877">
        <w:rPr>
          <w:rFonts w:eastAsiaTheme="minorHAnsi"/>
          <w:sz w:val="24"/>
          <w:szCs w:val="24"/>
          <w:lang w:eastAsia="en-US"/>
        </w:rPr>
        <w:t>1.7. Деятельность школьных СМИ организуется и осуществляется на началах</w:t>
      </w:r>
    </w:p>
    <w:p w:rsidR="00AE60E3" w:rsidRPr="005C3877" w:rsidRDefault="00AE60E3" w:rsidP="00AE60E3">
      <w:pPr>
        <w:spacing w:after="200" w:line="360" w:lineRule="auto"/>
        <w:contextualSpacing/>
        <w:jc w:val="both"/>
        <w:rPr>
          <w:rFonts w:eastAsiaTheme="minorHAnsi"/>
          <w:sz w:val="24"/>
          <w:szCs w:val="24"/>
          <w:lang w:eastAsia="en-US"/>
        </w:rPr>
      </w:pPr>
      <w:r w:rsidRPr="005C3877">
        <w:rPr>
          <w:rFonts w:eastAsiaTheme="minorHAnsi"/>
          <w:sz w:val="24"/>
          <w:szCs w:val="24"/>
          <w:lang w:eastAsia="en-US"/>
        </w:rPr>
        <w:t>широкой инициативы и самодеятельности в соответствии с образовательными и просветительскими достижениями общечеловеческой культуры.</w:t>
      </w:r>
    </w:p>
    <w:p w:rsidR="00AE60E3" w:rsidRPr="005C3877" w:rsidRDefault="00AE60E3" w:rsidP="00AE60E3">
      <w:pPr>
        <w:spacing w:after="200" w:line="360" w:lineRule="auto"/>
        <w:contextualSpacing/>
        <w:jc w:val="both"/>
        <w:rPr>
          <w:rFonts w:eastAsiaTheme="minorHAnsi"/>
          <w:b/>
          <w:sz w:val="24"/>
          <w:szCs w:val="24"/>
          <w:lang w:eastAsia="en-US"/>
        </w:rPr>
      </w:pPr>
      <w:r w:rsidRPr="005C3877">
        <w:rPr>
          <w:rFonts w:eastAsiaTheme="minorHAnsi"/>
          <w:b/>
          <w:sz w:val="24"/>
          <w:szCs w:val="24"/>
          <w:lang w:eastAsia="en-US"/>
        </w:rPr>
        <w:t>2. Основные цели и задачи школьных СМИ</w:t>
      </w:r>
    </w:p>
    <w:p w:rsidR="00AE60E3" w:rsidRPr="005C3877" w:rsidRDefault="00AE60E3" w:rsidP="00AE60E3">
      <w:pPr>
        <w:spacing w:after="200" w:line="360" w:lineRule="auto"/>
        <w:contextualSpacing/>
        <w:jc w:val="both"/>
        <w:rPr>
          <w:rFonts w:eastAsiaTheme="minorHAnsi"/>
          <w:sz w:val="24"/>
          <w:szCs w:val="24"/>
          <w:lang w:eastAsia="en-US"/>
        </w:rPr>
      </w:pPr>
      <w:r w:rsidRPr="005C3877">
        <w:rPr>
          <w:rFonts w:eastAsiaTheme="minorHAnsi"/>
          <w:sz w:val="24"/>
          <w:szCs w:val="24"/>
          <w:lang w:eastAsia="en-US"/>
        </w:rPr>
        <w:t>2.1. Основной целью деятельности школьных СМИ является: развитие творческих способностей обучающихся, воспитание информационной культуры, формирование активной жизненной позиции и патриотизма, объединение субъектов образовательного процесса (обучающиеся, учителя) путем создания единых источников информации.</w:t>
      </w:r>
    </w:p>
    <w:p w:rsidR="00AE60E3" w:rsidRPr="005C3877" w:rsidRDefault="00AE60E3" w:rsidP="00AE60E3">
      <w:pPr>
        <w:spacing w:after="200" w:line="360" w:lineRule="auto"/>
        <w:contextualSpacing/>
        <w:jc w:val="both"/>
        <w:rPr>
          <w:rFonts w:eastAsiaTheme="minorHAnsi"/>
          <w:sz w:val="24"/>
          <w:szCs w:val="24"/>
          <w:lang w:eastAsia="en-US"/>
        </w:rPr>
      </w:pPr>
      <w:r w:rsidRPr="005C3877">
        <w:rPr>
          <w:rFonts w:eastAsiaTheme="minorHAnsi"/>
          <w:sz w:val="24"/>
          <w:szCs w:val="24"/>
          <w:lang w:eastAsia="en-US"/>
        </w:rPr>
        <w:t>2.2. Основными задачами деятельности школьных СМИ являются:</w:t>
      </w:r>
    </w:p>
    <w:p w:rsidR="00AE60E3" w:rsidRPr="005C3877" w:rsidRDefault="00AE60E3" w:rsidP="00C70E31">
      <w:pPr>
        <w:numPr>
          <w:ilvl w:val="0"/>
          <w:numId w:val="102"/>
        </w:numPr>
        <w:spacing w:after="200" w:line="360" w:lineRule="auto"/>
        <w:contextualSpacing/>
        <w:jc w:val="both"/>
        <w:rPr>
          <w:rFonts w:eastAsiaTheme="minorHAnsi"/>
          <w:sz w:val="24"/>
          <w:szCs w:val="24"/>
          <w:lang w:eastAsia="en-US"/>
        </w:rPr>
      </w:pPr>
      <w:r w:rsidRPr="005C3877">
        <w:rPr>
          <w:rFonts w:eastAsiaTheme="minorHAnsi"/>
          <w:sz w:val="24"/>
          <w:szCs w:val="24"/>
          <w:lang w:eastAsia="en-US"/>
        </w:rPr>
        <w:t>создание условий для реализации профессиональных интересов (для обучающихся, желающих в будущем получить профессии журналиста и др.);</w:t>
      </w:r>
    </w:p>
    <w:p w:rsidR="00AE60E3" w:rsidRPr="005C3877" w:rsidRDefault="00AE60E3" w:rsidP="00C70E31">
      <w:pPr>
        <w:numPr>
          <w:ilvl w:val="0"/>
          <w:numId w:val="102"/>
        </w:numPr>
        <w:spacing w:after="200" w:line="360" w:lineRule="auto"/>
        <w:contextualSpacing/>
        <w:jc w:val="both"/>
        <w:rPr>
          <w:rFonts w:eastAsiaTheme="minorHAnsi"/>
          <w:sz w:val="24"/>
          <w:szCs w:val="24"/>
          <w:lang w:eastAsia="en-US"/>
        </w:rPr>
      </w:pPr>
      <w:r w:rsidRPr="005C3877">
        <w:rPr>
          <w:rFonts w:eastAsiaTheme="minorHAnsi"/>
          <w:sz w:val="24"/>
          <w:szCs w:val="24"/>
          <w:lang w:eastAsia="en-US"/>
        </w:rPr>
        <w:t>создание условий для реализации инициативы, активности у обучающихся в значимой для них деятельности;</w:t>
      </w:r>
    </w:p>
    <w:p w:rsidR="00AE60E3" w:rsidRPr="005C3877" w:rsidRDefault="00AE60E3" w:rsidP="00C70E31">
      <w:pPr>
        <w:numPr>
          <w:ilvl w:val="0"/>
          <w:numId w:val="102"/>
        </w:numPr>
        <w:spacing w:after="200" w:line="360" w:lineRule="auto"/>
        <w:contextualSpacing/>
        <w:jc w:val="both"/>
        <w:rPr>
          <w:rFonts w:eastAsiaTheme="minorHAnsi"/>
          <w:sz w:val="24"/>
          <w:szCs w:val="24"/>
          <w:lang w:eastAsia="en-US"/>
        </w:rPr>
      </w:pPr>
      <w:r w:rsidRPr="005C3877">
        <w:rPr>
          <w:rFonts w:eastAsiaTheme="minorHAnsi"/>
          <w:sz w:val="24"/>
          <w:szCs w:val="24"/>
          <w:lang w:eastAsia="en-US"/>
        </w:rPr>
        <w:t>представление возможности всем членам коллектива школы получать информацию о жизни школы;</w:t>
      </w:r>
    </w:p>
    <w:p w:rsidR="00AE60E3" w:rsidRPr="005C3877" w:rsidRDefault="00AE60E3" w:rsidP="00C70E31">
      <w:pPr>
        <w:numPr>
          <w:ilvl w:val="0"/>
          <w:numId w:val="102"/>
        </w:numPr>
        <w:spacing w:after="200" w:line="360" w:lineRule="auto"/>
        <w:contextualSpacing/>
        <w:jc w:val="both"/>
        <w:rPr>
          <w:rFonts w:eastAsiaTheme="minorHAnsi"/>
          <w:sz w:val="24"/>
          <w:szCs w:val="24"/>
          <w:lang w:eastAsia="en-US"/>
        </w:rPr>
      </w:pPr>
      <w:r w:rsidRPr="005C3877">
        <w:rPr>
          <w:rFonts w:eastAsiaTheme="minorHAnsi"/>
          <w:sz w:val="24"/>
          <w:szCs w:val="24"/>
          <w:lang w:eastAsia="en-US"/>
        </w:rPr>
        <w:t>сбор, накопление, обработка, обобщение и изучение общественного мнения;</w:t>
      </w:r>
    </w:p>
    <w:p w:rsidR="00AE60E3" w:rsidRPr="005C3877" w:rsidRDefault="00AE60E3" w:rsidP="00C70E31">
      <w:pPr>
        <w:numPr>
          <w:ilvl w:val="0"/>
          <w:numId w:val="102"/>
        </w:numPr>
        <w:spacing w:after="200" w:line="360" w:lineRule="auto"/>
        <w:contextualSpacing/>
        <w:jc w:val="both"/>
        <w:rPr>
          <w:rFonts w:eastAsiaTheme="minorHAnsi"/>
          <w:sz w:val="24"/>
          <w:szCs w:val="24"/>
          <w:lang w:eastAsia="en-US"/>
        </w:rPr>
      </w:pPr>
      <w:r w:rsidRPr="005C3877">
        <w:rPr>
          <w:rFonts w:eastAsiaTheme="minorHAnsi"/>
          <w:sz w:val="24"/>
          <w:szCs w:val="24"/>
          <w:lang w:eastAsia="en-US"/>
        </w:rPr>
        <w:t xml:space="preserve">осуществление взаимосвязи и </w:t>
      </w:r>
      <w:proofErr w:type="spellStart"/>
      <w:r w:rsidRPr="005C3877">
        <w:rPr>
          <w:rFonts w:eastAsiaTheme="minorHAnsi"/>
          <w:sz w:val="24"/>
          <w:szCs w:val="24"/>
          <w:lang w:eastAsia="en-US"/>
        </w:rPr>
        <w:t>взаимосотрудничества</w:t>
      </w:r>
      <w:proofErr w:type="spellEnd"/>
      <w:r w:rsidRPr="005C3877">
        <w:rPr>
          <w:rFonts w:eastAsiaTheme="minorHAnsi"/>
          <w:sz w:val="24"/>
          <w:szCs w:val="24"/>
          <w:lang w:eastAsia="en-US"/>
        </w:rPr>
        <w:t xml:space="preserve"> между обучающимися и педагогами образовательной организации.</w:t>
      </w:r>
    </w:p>
    <w:p w:rsidR="00AE60E3" w:rsidRPr="005C3877" w:rsidRDefault="00AE60E3" w:rsidP="00AE60E3">
      <w:pPr>
        <w:spacing w:after="200" w:line="360" w:lineRule="auto"/>
        <w:contextualSpacing/>
        <w:jc w:val="both"/>
        <w:rPr>
          <w:rFonts w:eastAsiaTheme="minorHAnsi"/>
          <w:b/>
          <w:sz w:val="24"/>
          <w:szCs w:val="24"/>
          <w:lang w:eastAsia="en-US"/>
        </w:rPr>
      </w:pPr>
      <w:r w:rsidRPr="005C3877">
        <w:rPr>
          <w:rFonts w:eastAsiaTheme="minorHAnsi"/>
          <w:b/>
          <w:sz w:val="24"/>
          <w:szCs w:val="24"/>
          <w:lang w:eastAsia="en-US"/>
        </w:rPr>
        <w:t>3. Организация работы школьных СМИ</w:t>
      </w:r>
    </w:p>
    <w:p w:rsidR="00AE60E3" w:rsidRPr="005C3877" w:rsidRDefault="00AE60E3" w:rsidP="00AE60E3">
      <w:pPr>
        <w:spacing w:after="200" w:line="360" w:lineRule="auto"/>
        <w:contextualSpacing/>
        <w:jc w:val="both"/>
        <w:rPr>
          <w:rFonts w:eastAsiaTheme="minorHAnsi"/>
          <w:sz w:val="24"/>
          <w:szCs w:val="24"/>
          <w:lang w:eastAsia="en-US"/>
        </w:rPr>
      </w:pPr>
      <w:r w:rsidRPr="005C3877">
        <w:rPr>
          <w:rFonts w:eastAsiaTheme="minorHAnsi"/>
          <w:sz w:val="24"/>
          <w:szCs w:val="24"/>
          <w:lang w:eastAsia="en-US"/>
        </w:rPr>
        <w:t>3.1. Руководство школьными СМИ и контроль за их деятельностью осуществляет старший вожатый.</w:t>
      </w:r>
    </w:p>
    <w:p w:rsidR="00AE60E3" w:rsidRPr="005C3877" w:rsidRDefault="00AE60E3" w:rsidP="00AE60E3">
      <w:pPr>
        <w:spacing w:after="200" w:line="360" w:lineRule="auto"/>
        <w:contextualSpacing/>
        <w:jc w:val="both"/>
        <w:rPr>
          <w:rFonts w:eastAsiaTheme="minorHAnsi"/>
          <w:sz w:val="24"/>
          <w:szCs w:val="24"/>
          <w:lang w:eastAsia="en-US"/>
        </w:rPr>
      </w:pPr>
      <w:r w:rsidRPr="005C3877">
        <w:rPr>
          <w:rFonts w:eastAsiaTheme="minorHAnsi"/>
          <w:sz w:val="24"/>
          <w:szCs w:val="24"/>
          <w:lang w:eastAsia="en-US"/>
        </w:rPr>
        <w:t>3.2. График работы школьных СМИ устанавливается в соответствии с расписанием работы школы, а также Правилами внутреннего распорядка.</w:t>
      </w:r>
    </w:p>
    <w:p w:rsidR="00AE60E3" w:rsidRPr="005C3877" w:rsidRDefault="00AE60E3" w:rsidP="00AE60E3">
      <w:pPr>
        <w:spacing w:after="200" w:line="360" w:lineRule="auto"/>
        <w:contextualSpacing/>
        <w:jc w:val="both"/>
        <w:rPr>
          <w:rFonts w:eastAsiaTheme="minorHAnsi"/>
          <w:sz w:val="24"/>
          <w:szCs w:val="24"/>
          <w:lang w:eastAsia="en-US"/>
        </w:rPr>
      </w:pPr>
      <w:r w:rsidRPr="005C3877">
        <w:rPr>
          <w:rFonts w:eastAsiaTheme="minorHAnsi"/>
          <w:sz w:val="24"/>
          <w:szCs w:val="24"/>
          <w:lang w:eastAsia="en-US"/>
        </w:rPr>
        <w:t>3.3. Тематика изданий отражает проблемы повседневной школьной жизни:</w:t>
      </w:r>
    </w:p>
    <w:p w:rsidR="00AE60E3" w:rsidRPr="005C3877" w:rsidRDefault="00AE60E3" w:rsidP="00AE60E3">
      <w:pPr>
        <w:spacing w:after="200" w:line="360" w:lineRule="auto"/>
        <w:contextualSpacing/>
        <w:jc w:val="both"/>
        <w:rPr>
          <w:rFonts w:eastAsiaTheme="minorHAnsi"/>
          <w:sz w:val="24"/>
          <w:szCs w:val="24"/>
          <w:lang w:eastAsia="en-US"/>
        </w:rPr>
      </w:pPr>
      <w:r w:rsidRPr="005C3877">
        <w:rPr>
          <w:rFonts w:eastAsiaTheme="minorHAnsi"/>
          <w:sz w:val="24"/>
          <w:szCs w:val="24"/>
          <w:lang w:eastAsia="en-US"/>
        </w:rPr>
        <w:lastRenderedPageBreak/>
        <w:t>ученическая деятельность, досуг, творчество, безопасность и другое. Печатные средства издаются в течение года.</w:t>
      </w:r>
    </w:p>
    <w:p w:rsidR="00AE60E3" w:rsidRPr="005C3877" w:rsidRDefault="00AE60E3" w:rsidP="00AE60E3">
      <w:pPr>
        <w:spacing w:after="200" w:line="360" w:lineRule="auto"/>
        <w:contextualSpacing/>
        <w:jc w:val="both"/>
        <w:rPr>
          <w:rFonts w:eastAsiaTheme="minorHAnsi"/>
          <w:b/>
          <w:sz w:val="24"/>
          <w:szCs w:val="24"/>
          <w:lang w:eastAsia="en-US"/>
        </w:rPr>
      </w:pPr>
      <w:r w:rsidRPr="005C3877">
        <w:rPr>
          <w:rFonts w:eastAsiaTheme="minorHAnsi"/>
          <w:b/>
          <w:sz w:val="24"/>
          <w:szCs w:val="24"/>
          <w:lang w:eastAsia="en-US"/>
        </w:rPr>
        <w:t>4. Состав школьных СМИ</w:t>
      </w:r>
    </w:p>
    <w:p w:rsidR="00AE60E3" w:rsidRPr="005C3877" w:rsidRDefault="00AE60E3" w:rsidP="00AE60E3">
      <w:pPr>
        <w:spacing w:after="200" w:line="360" w:lineRule="auto"/>
        <w:contextualSpacing/>
        <w:jc w:val="both"/>
        <w:rPr>
          <w:rFonts w:eastAsiaTheme="minorHAnsi"/>
          <w:sz w:val="24"/>
          <w:szCs w:val="24"/>
          <w:lang w:eastAsia="en-US"/>
        </w:rPr>
      </w:pPr>
      <w:r w:rsidRPr="005C3877">
        <w:rPr>
          <w:rFonts w:eastAsiaTheme="minorHAnsi"/>
          <w:sz w:val="24"/>
          <w:szCs w:val="24"/>
          <w:lang w:eastAsia="en-US"/>
        </w:rPr>
        <w:t>4.1. В состав школьных СМИ входят:</w:t>
      </w:r>
    </w:p>
    <w:p w:rsidR="00AE60E3" w:rsidRPr="005C3877" w:rsidRDefault="00AE60E3" w:rsidP="00C70E31">
      <w:pPr>
        <w:numPr>
          <w:ilvl w:val="0"/>
          <w:numId w:val="103"/>
        </w:numPr>
        <w:spacing w:after="200" w:line="360" w:lineRule="auto"/>
        <w:contextualSpacing/>
        <w:jc w:val="both"/>
        <w:rPr>
          <w:rFonts w:eastAsiaTheme="minorHAnsi"/>
          <w:sz w:val="24"/>
          <w:szCs w:val="24"/>
          <w:lang w:eastAsia="en-US"/>
        </w:rPr>
      </w:pPr>
      <w:r w:rsidRPr="005C3877">
        <w:rPr>
          <w:rFonts w:eastAsiaTheme="minorHAnsi"/>
          <w:sz w:val="24"/>
          <w:szCs w:val="24"/>
          <w:lang w:eastAsia="en-US"/>
        </w:rPr>
        <w:t>руководитель школьных СМИ;</w:t>
      </w:r>
    </w:p>
    <w:p w:rsidR="00AE60E3" w:rsidRPr="005C3877" w:rsidRDefault="00AE60E3" w:rsidP="00C70E31">
      <w:pPr>
        <w:numPr>
          <w:ilvl w:val="0"/>
          <w:numId w:val="103"/>
        </w:numPr>
        <w:spacing w:after="200" w:line="360" w:lineRule="auto"/>
        <w:contextualSpacing/>
        <w:jc w:val="both"/>
        <w:rPr>
          <w:rFonts w:eastAsiaTheme="minorHAnsi"/>
          <w:sz w:val="24"/>
          <w:szCs w:val="24"/>
          <w:lang w:eastAsia="en-US"/>
        </w:rPr>
      </w:pPr>
      <w:r w:rsidRPr="005C3877">
        <w:rPr>
          <w:rFonts w:eastAsiaTheme="minorHAnsi"/>
          <w:sz w:val="24"/>
          <w:szCs w:val="24"/>
          <w:lang w:eastAsia="en-US"/>
        </w:rPr>
        <w:t>редакторы школьной газеты;</w:t>
      </w:r>
    </w:p>
    <w:p w:rsidR="00AE60E3" w:rsidRPr="005C3877" w:rsidRDefault="00AE60E3" w:rsidP="00C70E31">
      <w:pPr>
        <w:numPr>
          <w:ilvl w:val="0"/>
          <w:numId w:val="103"/>
        </w:numPr>
        <w:spacing w:after="200" w:line="360" w:lineRule="auto"/>
        <w:contextualSpacing/>
        <w:jc w:val="both"/>
        <w:rPr>
          <w:rFonts w:eastAsiaTheme="minorHAnsi"/>
          <w:sz w:val="24"/>
          <w:szCs w:val="24"/>
          <w:lang w:eastAsia="en-US"/>
        </w:rPr>
      </w:pPr>
      <w:r w:rsidRPr="005C3877">
        <w:rPr>
          <w:rFonts w:eastAsiaTheme="minorHAnsi"/>
          <w:sz w:val="24"/>
          <w:szCs w:val="24"/>
          <w:lang w:eastAsia="en-US"/>
        </w:rPr>
        <w:t>редакторы школьного телевидения;</w:t>
      </w:r>
    </w:p>
    <w:p w:rsidR="00AE60E3" w:rsidRPr="005C3877" w:rsidRDefault="00AE60E3" w:rsidP="00C70E31">
      <w:pPr>
        <w:numPr>
          <w:ilvl w:val="0"/>
          <w:numId w:val="103"/>
        </w:numPr>
        <w:spacing w:after="200" w:line="360" w:lineRule="auto"/>
        <w:contextualSpacing/>
        <w:jc w:val="both"/>
        <w:rPr>
          <w:rFonts w:eastAsiaTheme="minorHAnsi"/>
          <w:sz w:val="24"/>
          <w:szCs w:val="24"/>
          <w:lang w:eastAsia="en-US"/>
        </w:rPr>
      </w:pPr>
      <w:r w:rsidRPr="005C3877">
        <w:rPr>
          <w:rFonts w:eastAsiaTheme="minorHAnsi"/>
          <w:sz w:val="24"/>
          <w:szCs w:val="24"/>
          <w:lang w:eastAsia="en-US"/>
        </w:rPr>
        <w:t>школьные журналисты;</w:t>
      </w:r>
    </w:p>
    <w:p w:rsidR="00AE60E3" w:rsidRPr="005C3877" w:rsidRDefault="00AE60E3" w:rsidP="00C70E31">
      <w:pPr>
        <w:numPr>
          <w:ilvl w:val="0"/>
          <w:numId w:val="103"/>
        </w:numPr>
        <w:spacing w:after="200" w:line="360" w:lineRule="auto"/>
        <w:contextualSpacing/>
        <w:jc w:val="both"/>
        <w:rPr>
          <w:rFonts w:eastAsiaTheme="minorHAnsi"/>
          <w:sz w:val="24"/>
          <w:szCs w:val="24"/>
          <w:lang w:eastAsia="en-US"/>
        </w:rPr>
      </w:pPr>
      <w:r w:rsidRPr="005C3877">
        <w:rPr>
          <w:rFonts w:eastAsiaTheme="minorHAnsi"/>
          <w:sz w:val="24"/>
          <w:szCs w:val="24"/>
          <w:lang w:eastAsia="en-US"/>
        </w:rPr>
        <w:t>ведущие телевидения;</w:t>
      </w:r>
    </w:p>
    <w:p w:rsidR="00AE60E3" w:rsidRPr="005C3877" w:rsidRDefault="00AE60E3" w:rsidP="00C70E31">
      <w:pPr>
        <w:numPr>
          <w:ilvl w:val="0"/>
          <w:numId w:val="103"/>
        </w:numPr>
        <w:spacing w:after="200" w:line="360" w:lineRule="auto"/>
        <w:contextualSpacing/>
        <w:jc w:val="both"/>
        <w:rPr>
          <w:rFonts w:eastAsiaTheme="minorHAnsi"/>
          <w:sz w:val="24"/>
          <w:szCs w:val="24"/>
          <w:lang w:eastAsia="en-US"/>
        </w:rPr>
      </w:pPr>
      <w:r w:rsidRPr="005C3877">
        <w:rPr>
          <w:rFonts w:eastAsiaTheme="minorHAnsi"/>
          <w:sz w:val="24"/>
          <w:szCs w:val="24"/>
          <w:lang w:eastAsia="en-US"/>
        </w:rPr>
        <w:t>монтажеры;</w:t>
      </w:r>
    </w:p>
    <w:p w:rsidR="00AE60E3" w:rsidRPr="005C3877" w:rsidRDefault="00AE60E3" w:rsidP="00C70E31">
      <w:pPr>
        <w:numPr>
          <w:ilvl w:val="0"/>
          <w:numId w:val="103"/>
        </w:numPr>
        <w:spacing w:after="200" w:line="360" w:lineRule="auto"/>
        <w:contextualSpacing/>
        <w:jc w:val="both"/>
        <w:rPr>
          <w:rFonts w:eastAsiaTheme="minorHAnsi"/>
          <w:sz w:val="24"/>
          <w:szCs w:val="24"/>
          <w:lang w:eastAsia="en-US"/>
        </w:rPr>
      </w:pPr>
      <w:r w:rsidRPr="005C3877">
        <w:rPr>
          <w:rFonts w:eastAsiaTheme="minorHAnsi"/>
          <w:sz w:val="24"/>
          <w:szCs w:val="24"/>
          <w:lang w:eastAsia="en-US"/>
        </w:rPr>
        <w:t>операторы-</w:t>
      </w:r>
      <w:proofErr w:type="spellStart"/>
      <w:r w:rsidRPr="005C3877">
        <w:rPr>
          <w:rFonts w:eastAsiaTheme="minorHAnsi"/>
          <w:sz w:val="24"/>
          <w:szCs w:val="24"/>
          <w:lang w:eastAsia="en-US"/>
        </w:rPr>
        <w:t>видеосъемщики</w:t>
      </w:r>
      <w:proofErr w:type="spellEnd"/>
      <w:r w:rsidRPr="005C3877">
        <w:rPr>
          <w:rFonts w:eastAsiaTheme="minorHAnsi"/>
          <w:sz w:val="24"/>
          <w:szCs w:val="24"/>
          <w:lang w:eastAsia="en-US"/>
        </w:rPr>
        <w:t>.</w:t>
      </w:r>
    </w:p>
    <w:p w:rsidR="00AE60E3" w:rsidRPr="005C3877" w:rsidRDefault="00AE60E3" w:rsidP="00AE60E3">
      <w:pPr>
        <w:spacing w:after="200" w:line="360" w:lineRule="auto"/>
        <w:contextualSpacing/>
        <w:jc w:val="both"/>
        <w:rPr>
          <w:rFonts w:eastAsiaTheme="minorHAnsi"/>
          <w:b/>
          <w:sz w:val="24"/>
          <w:szCs w:val="24"/>
          <w:lang w:eastAsia="en-US"/>
        </w:rPr>
      </w:pPr>
      <w:r w:rsidRPr="005C3877">
        <w:rPr>
          <w:rFonts w:eastAsiaTheme="minorHAnsi"/>
          <w:b/>
          <w:sz w:val="24"/>
          <w:szCs w:val="24"/>
          <w:lang w:eastAsia="en-US"/>
        </w:rPr>
        <w:t>5. Организация работы школьной газеты</w:t>
      </w:r>
    </w:p>
    <w:p w:rsidR="00AE60E3" w:rsidRPr="005C3877" w:rsidRDefault="00AE60E3" w:rsidP="00AE60E3">
      <w:pPr>
        <w:spacing w:after="200" w:line="360" w:lineRule="auto"/>
        <w:contextualSpacing/>
        <w:jc w:val="both"/>
        <w:rPr>
          <w:rFonts w:eastAsiaTheme="minorHAnsi"/>
          <w:sz w:val="24"/>
          <w:szCs w:val="24"/>
          <w:lang w:eastAsia="en-US"/>
        </w:rPr>
      </w:pPr>
      <w:r w:rsidRPr="005C3877">
        <w:rPr>
          <w:rFonts w:eastAsiaTheme="minorHAnsi"/>
          <w:sz w:val="24"/>
          <w:szCs w:val="24"/>
          <w:lang w:eastAsia="en-US"/>
        </w:rPr>
        <w:t>5.1. Школьная газета - периодическое издание, выходящее на бумажном и электронном носителях, посвященное событиям школьной и внешкольной жизни.</w:t>
      </w:r>
    </w:p>
    <w:p w:rsidR="00AE60E3" w:rsidRPr="005C3877" w:rsidRDefault="00AE60E3" w:rsidP="00AE60E3">
      <w:pPr>
        <w:spacing w:after="200" w:line="360" w:lineRule="auto"/>
        <w:contextualSpacing/>
        <w:jc w:val="both"/>
        <w:rPr>
          <w:rFonts w:eastAsiaTheme="minorHAnsi"/>
          <w:sz w:val="24"/>
          <w:szCs w:val="24"/>
          <w:lang w:eastAsia="en-US"/>
        </w:rPr>
      </w:pPr>
      <w:r w:rsidRPr="005C3877">
        <w:rPr>
          <w:rFonts w:eastAsiaTheme="minorHAnsi"/>
          <w:sz w:val="24"/>
          <w:szCs w:val="24"/>
          <w:lang w:eastAsia="en-US"/>
        </w:rPr>
        <w:t>5.2. Периодичность издания школьной газеты – 1 раз в триместр.</w:t>
      </w:r>
    </w:p>
    <w:p w:rsidR="00AE60E3" w:rsidRPr="005C3877" w:rsidRDefault="00AE60E3" w:rsidP="00AE60E3">
      <w:pPr>
        <w:spacing w:after="200" w:line="360" w:lineRule="auto"/>
        <w:contextualSpacing/>
        <w:jc w:val="both"/>
        <w:rPr>
          <w:rFonts w:eastAsiaTheme="minorHAnsi"/>
          <w:sz w:val="24"/>
          <w:szCs w:val="24"/>
          <w:lang w:eastAsia="en-US"/>
        </w:rPr>
      </w:pPr>
      <w:r w:rsidRPr="005C3877">
        <w:rPr>
          <w:rFonts w:eastAsiaTheme="minorHAnsi"/>
          <w:sz w:val="24"/>
          <w:szCs w:val="24"/>
          <w:lang w:eastAsia="en-US"/>
        </w:rPr>
        <w:t>5.3. Газета предназначена для совершенствования навыков литературного творчества и журналистской работы, повышения интереса к учебе, приобретения теоретических и практических навыков в работе с компьютером.</w:t>
      </w:r>
    </w:p>
    <w:p w:rsidR="00AE60E3" w:rsidRPr="005C3877" w:rsidRDefault="00AE60E3" w:rsidP="00AE60E3">
      <w:pPr>
        <w:spacing w:after="200" w:line="360" w:lineRule="auto"/>
        <w:contextualSpacing/>
        <w:jc w:val="both"/>
        <w:rPr>
          <w:rFonts w:eastAsiaTheme="minorHAnsi"/>
          <w:sz w:val="24"/>
          <w:szCs w:val="24"/>
          <w:lang w:eastAsia="en-US"/>
        </w:rPr>
      </w:pPr>
      <w:r w:rsidRPr="005C3877">
        <w:rPr>
          <w:rFonts w:eastAsiaTheme="minorHAnsi"/>
          <w:sz w:val="24"/>
          <w:szCs w:val="24"/>
          <w:lang w:eastAsia="en-US"/>
        </w:rPr>
        <w:t>5.4. Работа газеты строится на принципах демократизма, добровольности,</w:t>
      </w:r>
    </w:p>
    <w:p w:rsidR="00AE60E3" w:rsidRPr="005C3877" w:rsidRDefault="00AE60E3" w:rsidP="00AE60E3">
      <w:pPr>
        <w:spacing w:after="200" w:line="360" w:lineRule="auto"/>
        <w:contextualSpacing/>
        <w:jc w:val="both"/>
        <w:rPr>
          <w:rFonts w:eastAsiaTheme="minorHAnsi"/>
          <w:sz w:val="24"/>
          <w:szCs w:val="24"/>
          <w:lang w:eastAsia="en-US"/>
        </w:rPr>
      </w:pPr>
      <w:r w:rsidRPr="005C3877">
        <w:rPr>
          <w:rFonts w:eastAsiaTheme="minorHAnsi"/>
          <w:sz w:val="24"/>
          <w:szCs w:val="24"/>
          <w:lang w:eastAsia="en-US"/>
        </w:rPr>
        <w:t>соблюдения прав участников образовательного процесса, этических норм. 5.5. Во главе газеты стоит Редакционный совет, состоящий из заместителя директора по ВР, руководителя школьных СМИ, председателя Совета старшеклассников.</w:t>
      </w:r>
    </w:p>
    <w:p w:rsidR="00AE60E3" w:rsidRPr="005C3877" w:rsidRDefault="00AE60E3" w:rsidP="00AE60E3">
      <w:pPr>
        <w:spacing w:after="200" w:line="360" w:lineRule="auto"/>
        <w:contextualSpacing/>
        <w:jc w:val="both"/>
        <w:rPr>
          <w:rFonts w:eastAsiaTheme="minorHAnsi"/>
          <w:sz w:val="24"/>
          <w:szCs w:val="24"/>
          <w:lang w:eastAsia="en-US"/>
        </w:rPr>
      </w:pPr>
      <w:r w:rsidRPr="005C3877">
        <w:rPr>
          <w:rFonts w:eastAsiaTheme="minorHAnsi"/>
          <w:sz w:val="24"/>
          <w:szCs w:val="24"/>
          <w:lang w:eastAsia="en-US"/>
        </w:rPr>
        <w:t>5.6. Редакционный совет:</w:t>
      </w:r>
    </w:p>
    <w:p w:rsidR="00AE60E3" w:rsidRPr="005C3877" w:rsidRDefault="00AE60E3" w:rsidP="00C70E31">
      <w:pPr>
        <w:numPr>
          <w:ilvl w:val="0"/>
          <w:numId w:val="104"/>
        </w:numPr>
        <w:spacing w:after="200" w:line="360" w:lineRule="auto"/>
        <w:contextualSpacing/>
        <w:jc w:val="both"/>
        <w:rPr>
          <w:rFonts w:eastAsiaTheme="minorHAnsi"/>
          <w:sz w:val="24"/>
          <w:szCs w:val="24"/>
          <w:lang w:eastAsia="en-US"/>
        </w:rPr>
      </w:pPr>
      <w:r w:rsidRPr="005C3877">
        <w:rPr>
          <w:rFonts w:eastAsiaTheme="minorHAnsi"/>
          <w:sz w:val="24"/>
          <w:szCs w:val="24"/>
          <w:lang w:eastAsia="en-US"/>
        </w:rPr>
        <w:t>утверждает концепцию газеты, её дизайн и направленность;</w:t>
      </w:r>
    </w:p>
    <w:p w:rsidR="00AE60E3" w:rsidRPr="005C3877" w:rsidRDefault="00AE60E3" w:rsidP="00C70E31">
      <w:pPr>
        <w:numPr>
          <w:ilvl w:val="0"/>
          <w:numId w:val="104"/>
        </w:numPr>
        <w:spacing w:after="200" w:line="360" w:lineRule="auto"/>
        <w:contextualSpacing/>
        <w:jc w:val="both"/>
        <w:rPr>
          <w:rFonts w:eastAsiaTheme="minorHAnsi"/>
          <w:sz w:val="24"/>
          <w:szCs w:val="24"/>
          <w:lang w:eastAsia="en-US"/>
        </w:rPr>
      </w:pPr>
      <w:r w:rsidRPr="005C3877">
        <w:rPr>
          <w:rFonts w:eastAsiaTheme="minorHAnsi"/>
          <w:sz w:val="24"/>
          <w:szCs w:val="24"/>
          <w:lang w:eastAsia="en-US"/>
        </w:rPr>
        <w:t>осуществляет общее руководство изданием номеров газеты;</w:t>
      </w:r>
    </w:p>
    <w:p w:rsidR="00AE60E3" w:rsidRPr="005C3877" w:rsidRDefault="00AE60E3" w:rsidP="00C70E31">
      <w:pPr>
        <w:numPr>
          <w:ilvl w:val="0"/>
          <w:numId w:val="104"/>
        </w:numPr>
        <w:spacing w:after="200" w:line="360" w:lineRule="auto"/>
        <w:contextualSpacing/>
        <w:jc w:val="both"/>
        <w:rPr>
          <w:rFonts w:eastAsiaTheme="minorHAnsi"/>
          <w:sz w:val="24"/>
          <w:szCs w:val="24"/>
          <w:lang w:eastAsia="en-US"/>
        </w:rPr>
      </w:pPr>
      <w:r w:rsidRPr="005C3877">
        <w:rPr>
          <w:rFonts w:eastAsiaTheme="minorHAnsi"/>
          <w:sz w:val="24"/>
          <w:szCs w:val="24"/>
          <w:lang w:eastAsia="en-US"/>
        </w:rPr>
        <w:t>утверждает предлагаемые в газету статьи, рисунки и фотоматериалы;</w:t>
      </w:r>
    </w:p>
    <w:p w:rsidR="00AE60E3" w:rsidRPr="005C3877" w:rsidRDefault="00AE60E3" w:rsidP="00C70E31">
      <w:pPr>
        <w:numPr>
          <w:ilvl w:val="0"/>
          <w:numId w:val="104"/>
        </w:numPr>
        <w:spacing w:after="200" w:line="360" w:lineRule="auto"/>
        <w:contextualSpacing/>
        <w:jc w:val="both"/>
        <w:rPr>
          <w:rFonts w:eastAsiaTheme="minorHAnsi"/>
          <w:sz w:val="24"/>
          <w:szCs w:val="24"/>
          <w:lang w:eastAsia="en-US"/>
        </w:rPr>
      </w:pPr>
      <w:r w:rsidRPr="005C3877">
        <w:rPr>
          <w:rFonts w:eastAsiaTheme="minorHAnsi"/>
          <w:sz w:val="24"/>
          <w:szCs w:val="24"/>
          <w:lang w:eastAsia="en-US"/>
        </w:rPr>
        <w:t>выносит замечания авторам газеты.</w:t>
      </w:r>
    </w:p>
    <w:p w:rsidR="00AE60E3" w:rsidRPr="005C3877" w:rsidRDefault="00AE60E3" w:rsidP="00AE60E3">
      <w:pPr>
        <w:spacing w:after="200" w:line="360" w:lineRule="auto"/>
        <w:contextualSpacing/>
        <w:jc w:val="both"/>
        <w:rPr>
          <w:rFonts w:eastAsiaTheme="minorHAnsi"/>
          <w:b/>
          <w:sz w:val="24"/>
          <w:szCs w:val="24"/>
          <w:lang w:eastAsia="en-US"/>
        </w:rPr>
      </w:pPr>
      <w:r w:rsidRPr="005C3877">
        <w:rPr>
          <w:rFonts w:eastAsiaTheme="minorHAnsi"/>
          <w:b/>
          <w:sz w:val="24"/>
          <w:szCs w:val="24"/>
          <w:lang w:eastAsia="en-US"/>
        </w:rPr>
        <w:t>6. Организация работы школьного телевидения</w:t>
      </w:r>
    </w:p>
    <w:p w:rsidR="00AE60E3" w:rsidRPr="005C3877" w:rsidRDefault="00AE60E3" w:rsidP="00AE60E3">
      <w:pPr>
        <w:spacing w:after="200" w:line="360" w:lineRule="auto"/>
        <w:contextualSpacing/>
        <w:jc w:val="both"/>
        <w:rPr>
          <w:rFonts w:eastAsiaTheme="minorHAnsi"/>
          <w:sz w:val="24"/>
          <w:szCs w:val="24"/>
          <w:lang w:eastAsia="en-US"/>
        </w:rPr>
      </w:pPr>
      <w:r w:rsidRPr="005C3877">
        <w:rPr>
          <w:rFonts w:eastAsiaTheme="minorHAnsi"/>
          <w:sz w:val="24"/>
          <w:szCs w:val="24"/>
          <w:lang w:eastAsia="en-US"/>
        </w:rPr>
        <w:t xml:space="preserve">6.1. Содержание работы школьного телевидения: выпуск </w:t>
      </w:r>
      <w:proofErr w:type="spellStart"/>
      <w:r w:rsidRPr="005C3877">
        <w:rPr>
          <w:rFonts w:eastAsiaTheme="minorHAnsi"/>
          <w:sz w:val="24"/>
          <w:szCs w:val="24"/>
          <w:lang w:eastAsia="en-US"/>
        </w:rPr>
        <w:t>видеоновостей</w:t>
      </w:r>
      <w:proofErr w:type="spellEnd"/>
      <w:r w:rsidRPr="005C3877">
        <w:rPr>
          <w:rFonts w:eastAsiaTheme="minorHAnsi"/>
          <w:sz w:val="24"/>
          <w:szCs w:val="24"/>
          <w:lang w:eastAsia="en-US"/>
        </w:rPr>
        <w:t>, видеороликов, короткометражных фильмов.</w:t>
      </w:r>
    </w:p>
    <w:p w:rsidR="00AE60E3" w:rsidRPr="005C3877" w:rsidRDefault="00AE60E3" w:rsidP="00AE60E3">
      <w:pPr>
        <w:spacing w:after="200" w:line="360" w:lineRule="auto"/>
        <w:contextualSpacing/>
        <w:jc w:val="both"/>
        <w:rPr>
          <w:rFonts w:eastAsiaTheme="minorHAnsi"/>
          <w:sz w:val="24"/>
          <w:szCs w:val="24"/>
          <w:lang w:eastAsia="en-US"/>
        </w:rPr>
      </w:pPr>
      <w:r w:rsidRPr="005C3877">
        <w:rPr>
          <w:rFonts w:eastAsiaTheme="minorHAnsi"/>
          <w:sz w:val="24"/>
          <w:szCs w:val="24"/>
          <w:lang w:eastAsia="en-US"/>
        </w:rPr>
        <w:t xml:space="preserve">6.4. </w:t>
      </w:r>
      <w:proofErr w:type="spellStart"/>
      <w:r w:rsidRPr="005C3877">
        <w:rPr>
          <w:rFonts w:eastAsiaTheme="minorHAnsi"/>
          <w:sz w:val="24"/>
          <w:szCs w:val="24"/>
          <w:lang w:eastAsia="en-US"/>
        </w:rPr>
        <w:t>Видеовыпуски</w:t>
      </w:r>
      <w:proofErr w:type="spellEnd"/>
      <w:r w:rsidRPr="005C3877">
        <w:rPr>
          <w:rFonts w:eastAsiaTheme="minorHAnsi"/>
          <w:sz w:val="24"/>
          <w:szCs w:val="24"/>
          <w:lang w:eastAsia="en-US"/>
        </w:rPr>
        <w:t xml:space="preserve"> школьных новостей создаются в течение учебного года.</w:t>
      </w:r>
    </w:p>
    <w:p w:rsidR="00AE60E3" w:rsidRPr="005C3877" w:rsidRDefault="00AE60E3" w:rsidP="00AE60E3">
      <w:pPr>
        <w:spacing w:after="200" w:line="360" w:lineRule="auto"/>
        <w:contextualSpacing/>
        <w:jc w:val="both"/>
        <w:rPr>
          <w:rFonts w:eastAsiaTheme="minorHAnsi"/>
          <w:sz w:val="24"/>
          <w:szCs w:val="24"/>
          <w:lang w:eastAsia="en-US"/>
        </w:rPr>
      </w:pPr>
      <w:r w:rsidRPr="005C3877">
        <w:rPr>
          <w:rFonts w:eastAsiaTheme="minorHAnsi"/>
          <w:sz w:val="24"/>
          <w:szCs w:val="24"/>
          <w:lang w:eastAsia="en-US"/>
        </w:rPr>
        <w:t>6.3. Видеоролики размещаются в социальных сетях и на официальном сайте</w:t>
      </w:r>
    </w:p>
    <w:p w:rsidR="00AE60E3" w:rsidRPr="005C3877" w:rsidRDefault="00AE60E3" w:rsidP="00AE60E3">
      <w:pPr>
        <w:spacing w:after="200" w:line="360" w:lineRule="auto"/>
        <w:contextualSpacing/>
        <w:jc w:val="both"/>
        <w:rPr>
          <w:rFonts w:eastAsiaTheme="minorHAnsi"/>
          <w:sz w:val="24"/>
          <w:szCs w:val="24"/>
          <w:lang w:eastAsia="en-US"/>
        </w:rPr>
      </w:pPr>
      <w:r w:rsidRPr="005C3877">
        <w:rPr>
          <w:rFonts w:eastAsiaTheme="minorHAnsi"/>
          <w:sz w:val="24"/>
          <w:szCs w:val="24"/>
          <w:lang w:eastAsia="en-US"/>
        </w:rPr>
        <w:t xml:space="preserve">образовательной организации, а </w:t>
      </w:r>
      <w:proofErr w:type="gramStart"/>
      <w:r w:rsidRPr="005C3877">
        <w:rPr>
          <w:rFonts w:eastAsiaTheme="minorHAnsi"/>
          <w:sz w:val="24"/>
          <w:szCs w:val="24"/>
          <w:lang w:eastAsia="en-US"/>
        </w:rPr>
        <w:t>так же</w:t>
      </w:r>
      <w:proofErr w:type="gramEnd"/>
      <w:r w:rsidRPr="005C3877">
        <w:rPr>
          <w:rFonts w:eastAsiaTheme="minorHAnsi"/>
          <w:sz w:val="24"/>
          <w:szCs w:val="24"/>
          <w:lang w:eastAsia="en-US"/>
        </w:rPr>
        <w:t xml:space="preserve"> </w:t>
      </w:r>
      <w:proofErr w:type="spellStart"/>
      <w:r w:rsidRPr="005C3877">
        <w:rPr>
          <w:rFonts w:eastAsiaTheme="minorHAnsi"/>
          <w:sz w:val="24"/>
          <w:szCs w:val="24"/>
          <w:lang w:eastAsia="en-US"/>
        </w:rPr>
        <w:t>демонстируются</w:t>
      </w:r>
      <w:proofErr w:type="spellEnd"/>
      <w:r w:rsidRPr="005C3877">
        <w:rPr>
          <w:rFonts w:eastAsiaTheme="minorHAnsi"/>
          <w:sz w:val="24"/>
          <w:szCs w:val="24"/>
          <w:lang w:eastAsia="en-US"/>
        </w:rPr>
        <w:t xml:space="preserve"> в специально оборудованных медиа-узлах.</w:t>
      </w:r>
    </w:p>
    <w:p w:rsidR="00AE60E3" w:rsidRPr="005C3877" w:rsidRDefault="00AE60E3" w:rsidP="00AE60E3">
      <w:pPr>
        <w:spacing w:after="200" w:line="360" w:lineRule="auto"/>
        <w:contextualSpacing/>
        <w:jc w:val="both"/>
        <w:rPr>
          <w:rFonts w:eastAsiaTheme="minorHAnsi"/>
          <w:sz w:val="24"/>
          <w:szCs w:val="24"/>
          <w:lang w:eastAsia="en-US"/>
        </w:rPr>
      </w:pPr>
      <w:r w:rsidRPr="005C3877">
        <w:rPr>
          <w:rFonts w:eastAsiaTheme="minorHAnsi"/>
          <w:sz w:val="24"/>
          <w:szCs w:val="24"/>
          <w:lang w:eastAsia="en-US"/>
        </w:rPr>
        <w:t xml:space="preserve">6.4. Руководитель СМИ несёт ответственность за содержание </w:t>
      </w:r>
      <w:proofErr w:type="spellStart"/>
      <w:r w:rsidRPr="005C3877">
        <w:rPr>
          <w:rFonts w:eastAsiaTheme="minorHAnsi"/>
          <w:sz w:val="24"/>
          <w:szCs w:val="24"/>
          <w:lang w:eastAsia="en-US"/>
        </w:rPr>
        <w:t>видеоновостей</w:t>
      </w:r>
      <w:proofErr w:type="spellEnd"/>
      <w:r w:rsidRPr="005C3877">
        <w:rPr>
          <w:rFonts w:eastAsiaTheme="minorHAnsi"/>
          <w:sz w:val="24"/>
          <w:szCs w:val="24"/>
          <w:lang w:eastAsia="en-US"/>
        </w:rPr>
        <w:t>, соблюдение сроков их выхода, утверждает их концепцию, дизайн и направленность, выносит замечания авторам газеты.</w:t>
      </w:r>
    </w:p>
    <w:p w:rsidR="00AE60E3" w:rsidRPr="005C3877" w:rsidRDefault="00AE60E3" w:rsidP="00AE60E3">
      <w:pPr>
        <w:spacing w:after="200" w:line="360" w:lineRule="auto"/>
        <w:contextualSpacing/>
        <w:jc w:val="both"/>
        <w:rPr>
          <w:rFonts w:eastAsiaTheme="minorHAnsi"/>
          <w:sz w:val="24"/>
          <w:szCs w:val="24"/>
          <w:lang w:eastAsia="en-US"/>
        </w:rPr>
      </w:pPr>
      <w:r w:rsidRPr="005C3877">
        <w:rPr>
          <w:rFonts w:eastAsiaTheme="minorHAnsi"/>
          <w:sz w:val="24"/>
          <w:szCs w:val="24"/>
          <w:lang w:eastAsia="en-US"/>
        </w:rPr>
        <w:lastRenderedPageBreak/>
        <w:t xml:space="preserve">6.5. В состав редакционного совета входят руководитель СМИ, представители Совета </w:t>
      </w:r>
      <w:proofErr w:type="spellStart"/>
      <w:r w:rsidRPr="005C3877">
        <w:rPr>
          <w:rFonts w:eastAsiaTheme="minorHAnsi"/>
          <w:sz w:val="24"/>
          <w:szCs w:val="24"/>
          <w:lang w:eastAsia="en-US"/>
        </w:rPr>
        <w:t>страшеклассников</w:t>
      </w:r>
      <w:proofErr w:type="spellEnd"/>
      <w:r w:rsidRPr="005C3877">
        <w:rPr>
          <w:rFonts w:eastAsiaTheme="minorHAnsi"/>
          <w:sz w:val="24"/>
          <w:szCs w:val="24"/>
          <w:lang w:eastAsia="en-US"/>
        </w:rPr>
        <w:t>.</w:t>
      </w:r>
    </w:p>
    <w:p w:rsidR="00AE60E3" w:rsidRPr="005C3877" w:rsidRDefault="00AE60E3" w:rsidP="00AE60E3">
      <w:pPr>
        <w:spacing w:after="200" w:line="360" w:lineRule="auto"/>
        <w:contextualSpacing/>
        <w:jc w:val="both"/>
        <w:rPr>
          <w:rFonts w:eastAsiaTheme="minorHAnsi"/>
          <w:sz w:val="24"/>
          <w:szCs w:val="24"/>
          <w:lang w:eastAsia="en-US"/>
        </w:rPr>
      </w:pPr>
      <w:r w:rsidRPr="005C3877">
        <w:rPr>
          <w:rFonts w:eastAsiaTheme="minorHAnsi"/>
          <w:sz w:val="24"/>
          <w:szCs w:val="24"/>
          <w:lang w:eastAsia="en-US"/>
        </w:rPr>
        <w:t>6.6. Редакционный совет:</w:t>
      </w:r>
    </w:p>
    <w:p w:rsidR="00AE60E3" w:rsidRPr="005C3877" w:rsidRDefault="00AE60E3" w:rsidP="00C70E31">
      <w:pPr>
        <w:numPr>
          <w:ilvl w:val="0"/>
          <w:numId w:val="105"/>
        </w:numPr>
        <w:spacing w:after="200" w:line="360" w:lineRule="auto"/>
        <w:contextualSpacing/>
        <w:jc w:val="both"/>
        <w:rPr>
          <w:rFonts w:eastAsiaTheme="minorHAnsi"/>
          <w:sz w:val="24"/>
          <w:szCs w:val="24"/>
          <w:lang w:eastAsia="en-US"/>
        </w:rPr>
      </w:pPr>
      <w:r w:rsidRPr="005C3877">
        <w:rPr>
          <w:rFonts w:eastAsiaTheme="minorHAnsi"/>
          <w:sz w:val="24"/>
          <w:szCs w:val="24"/>
          <w:lang w:eastAsia="en-US"/>
        </w:rPr>
        <w:t>утверждает концепцию школьного телевидения, его направленность;</w:t>
      </w:r>
    </w:p>
    <w:p w:rsidR="00AE60E3" w:rsidRPr="005C3877" w:rsidRDefault="00AE60E3" w:rsidP="00C70E31">
      <w:pPr>
        <w:numPr>
          <w:ilvl w:val="0"/>
          <w:numId w:val="105"/>
        </w:numPr>
        <w:spacing w:after="200" w:line="360" w:lineRule="auto"/>
        <w:contextualSpacing/>
        <w:jc w:val="both"/>
        <w:rPr>
          <w:rFonts w:eastAsiaTheme="minorHAnsi"/>
          <w:sz w:val="24"/>
          <w:szCs w:val="24"/>
          <w:lang w:eastAsia="en-US"/>
        </w:rPr>
      </w:pPr>
      <w:r w:rsidRPr="005C3877">
        <w:rPr>
          <w:rFonts w:eastAsiaTheme="minorHAnsi"/>
          <w:sz w:val="24"/>
          <w:szCs w:val="24"/>
          <w:lang w:eastAsia="en-US"/>
        </w:rPr>
        <w:t>осуществляет общее руководство изданием номеров школьного телевидения;</w:t>
      </w:r>
    </w:p>
    <w:p w:rsidR="00AE60E3" w:rsidRPr="005C3877" w:rsidRDefault="00AE60E3" w:rsidP="00C70E31">
      <w:pPr>
        <w:numPr>
          <w:ilvl w:val="0"/>
          <w:numId w:val="105"/>
        </w:numPr>
        <w:spacing w:after="200" w:line="360" w:lineRule="auto"/>
        <w:contextualSpacing/>
        <w:jc w:val="both"/>
        <w:rPr>
          <w:rFonts w:eastAsiaTheme="minorHAnsi"/>
          <w:sz w:val="24"/>
          <w:szCs w:val="24"/>
          <w:lang w:eastAsia="en-US"/>
        </w:rPr>
      </w:pPr>
      <w:r w:rsidRPr="005C3877">
        <w:rPr>
          <w:rFonts w:eastAsiaTheme="minorHAnsi"/>
          <w:sz w:val="24"/>
          <w:szCs w:val="24"/>
          <w:lang w:eastAsia="en-US"/>
        </w:rPr>
        <w:t>утверждает предлагаемые видео и фотоматериалы;</w:t>
      </w:r>
    </w:p>
    <w:p w:rsidR="00AE60E3" w:rsidRPr="005C3877" w:rsidRDefault="00AE60E3" w:rsidP="00C70E31">
      <w:pPr>
        <w:numPr>
          <w:ilvl w:val="0"/>
          <w:numId w:val="105"/>
        </w:numPr>
        <w:spacing w:after="200" w:line="360" w:lineRule="auto"/>
        <w:contextualSpacing/>
        <w:jc w:val="both"/>
        <w:rPr>
          <w:rFonts w:eastAsiaTheme="minorHAnsi"/>
          <w:sz w:val="24"/>
          <w:szCs w:val="24"/>
          <w:lang w:eastAsia="en-US"/>
        </w:rPr>
      </w:pPr>
      <w:r w:rsidRPr="005C3877">
        <w:rPr>
          <w:rFonts w:eastAsiaTheme="minorHAnsi"/>
          <w:sz w:val="24"/>
          <w:szCs w:val="24"/>
          <w:lang w:eastAsia="en-US"/>
        </w:rPr>
        <w:t>выносит замечания авторам материалов.</w:t>
      </w:r>
    </w:p>
    <w:p w:rsidR="00AE60E3" w:rsidRPr="005C3877" w:rsidRDefault="00AE60E3">
      <w:pPr>
        <w:spacing w:line="220" w:lineRule="auto"/>
        <w:ind w:left="60"/>
        <w:rPr>
          <w:sz w:val="24"/>
          <w:szCs w:val="24"/>
        </w:rPr>
      </w:pPr>
    </w:p>
    <w:p w:rsidR="00856B73" w:rsidRPr="005C3877" w:rsidRDefault="00EC0A71">
      <w:pPr>
        <w:spacing w:line="222" w:lineRule="auto"/>
        <w:ind w:right="20"/>
        <w:jc w:val="center"/>
        <w:rPr>
          <w:sz w:val="24"/>
          <w:szCs w:val="24"/>
        </w:rPr>
      </w:pPr>
      <w:r w:rsidRPr="005C3877">
        <w:rPr>
          <w:rFonts w:eastAsia="Times New Roman"/>
          <w:b/>
          <w:bCs/>
          <w:color w:val="006FC0"/>
          <w:sz w:val="24"/>
          <w:szCs w:val="24"/>
        </w:rPr>
        <w:t>Модуль «Организация предметно-эстетической среды»</w:t>
      </w:r>
    </w:p>
    <w:p w:rsidR="00856B73" w:rsidRPr="005C3877" w:rsidRDefault="00856B73">
      <w:pPr>
        <w:spacing w:line="1" w:lineRule="exact"/>
        <w:rPr>
          <w:sz w:val="24"/>
          <w:szCs w:val="24"/>
        </w:rPr>
      </w:pPr>
    </w:p>
    <w:p w:rsidR="00856B73" w:rsidRPr="005C3877" w:rsidRDefault="00EC0A71" w:rsidP="008A242B">
      <w:pPr>
        <w:spacing w:line="236" w:lineRule="auto"/>
        <w:ind w:left="60" w:right="80" w:firstLine="706"/>
        <w:jc w:val="both"/>
        <w:rPr>
          <w:sz w:val="24"/>
          <w:szCs w:val="24"/>
        </w:rPr>
      </w:pPr>
      <w:r w:rsidRPr="005C3877">
        <w:rPr>
          <w:rFonts w:eastAsia="Times New Roman"/>
          <w:sz w:val="24"/>
          <w:szCs w:val="24"/>
        </w:rPr>
        <w:t>Предметно-эстетическая среда МБОУ «Средняя школа №2» - "образный" мир, в который попадает ребенок. Оформление школьных коридоров, столовой, актового зала должно "погружать" его в традиции, заложенные в воспитательном потенциале школы, нести информацию о нравственно - ценностных ориентациях. Ребята принимают</w:t>
      </w:r>
      <w:r w:rsidR="008A242B">
        <w:rPr>
          <w:rFonts w:eastAsia="Times New Roman"/>
          <w:sz w:val="24"/>
          <w:szCs w:val="24"/>
        </w:rPr>
        <w:t xml:space="preserve"> </w:t>
      </w:r>
      <w:r w:rsidRPr="005C3877">
        <w:rPr>
          <w:rFonts w:eastAsia="Times New Roman"/>
          <w:sz w:val="24"/>
          <w:szCs w:val="24"/>
        </w:rPr>
        <w:t>активное участие в создании предметно-эстетического пространства школы своими творческими работами, изделиями, изготовленными на уроках и внеурочное время. Эстетически правильно организованное пространство школы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856B73" w:rsidRPr="005C3877" w:rsidRDefault="00856B73">
      <w:pPr>
        <w:spacing w:line="9" w:lineRule="exact"/>
        <w:rPr>
          <w:sz w:val="24"/>
          <w:szCs w:val="24"/>
        </w:rPr>
      </w:pPr>
    </w:p>
    <w:p w:rsidR="00856B73" w:rsidRPr="005C3877" w:rsidRDefault="00EC0A71">
      <w:pPr>
        <w:tabs>
          <w:tab w:val="left" w:pos="1606"/>
          <w:tab w:val="left" w:pos="2926"/>
          <w:tab w:val="left" w:pos="4266"/>
          <w:tab w:val="left" w:pos="5726"/>
          <w:tab w:val="left" w:pos="7246"/>
          <w:tab w:val="left" w:pos="8686"/>
        </w:tabs>
        <w:ind w:left="7"/>
        <w:rPr>
          <w:sz w:val="24"/>
          <w:szCs w:val="24"/>
        </w:rPr>
      </w:pPr>
      <w:r w:rsidRPr="005C3877">
        <w:rPr>
          <w:rFonts w:eastAsia="Times New Roman"/>
          <w:sz w:val="24"/>
          <w:szCs w:val="24"/>
        </w:rPr>
        <w:t>-оформление</w:t>
      </w:r>
      <w:r w:rsidRPr="005C3877">
        <w:rPr>
          <w:sz w:val="24"/>
          <w:szCs w:val="24"/>
        </w:rPr>
        <w:tab/>
      </w:r>
      <w:r w:rsidRPr="005C3877">
        <w:rPr>
          <w:rFonts w:eastAsia="Times New Roman"/>
          <w:sz w:val="24"/>
          <w:szCs w:val="24"/>
        </w:rPr>
        <w:t>интерьера</w:t>
      </w:r>
      <w:r w:rsidRPr="005C3877">
        <w:rPr>
          <w:rFonts w:eastAsia="Times New Roman"/>
          <w:sz w:val="24"/>
          <w:szCs w:val="24"/>
        </w:rPr>
        <w:tab/>
        <w:t>школьных</w:t>
      </w:r>
      <w:r w:rsidRPr="005C3877">
        <w:rPr>
          <w:rFonts w:eastAsia="Times New Roman"/>
          <w:sz w:val="24"/>
          <w:szCs w:val="24"/>
        </w:rPr>
        <w:tab/>
        <w:t>помещений</w:t>
      </w:r>
      <w:r w:rsidRPr="005C3877">
        <w:rPr>
          <w:sz w:val="24"/>
          <w:szCs w:val="24"/>
        </w:rPr>
        <w:tab/>
      </w:r>
      <w:r w:rsidRPr="005C3877">
        <w:rPr>
          <w:rFonts w:eastAsia="Times New Roman"/>
          <w:sz w:val="24"/>
          <w:szCs w:val="24"/>
        </w:rPr>
        <w:t>(вестибюля,</w:t>
      </w:r>
      <w:r w:rsidRPr="005C3877">
        <w:rPr>
          <w:sz w:val="24"/>
          <w:szCs w:val="24"/>
        </w:rPr>
        <w:tab/>
      </w:r>
      <w:r w:rsidRPr="005C3877">
        <w:rPr>
          <w:rFonts w:eastAsia="Times New Roman"/>
          <w:sz w:val="24"/>
          <w:szCs w:val="24"/>
        </w:rPr>
        <w:t>коридоров,</w:t>
      </w:r>
      <w:r w:rsidRPr="005C3877">
        <w:rPr>
          <w:sz w:val="24"/>
          <w:szCs w:val="24"/>
        </w:rPr>
        <w:tab/>
      </w:r>
      <w:r w:rsidRPr="005C3877">
        <w:rPr>
          <w:rFonts w:eastAsia="Times New Roman"/>
          <w:sz w:val="24"/>
          <w:szCs w:val="24"/>
        </w:rPr>
        <w:t>рекреации,</w:t>
      </w:r>
    </w:p>
    <w:p w:rsidR="00856B73" w:rsidRPr="005C3877" w:rsidRDefault="00EC0A71">
      <w:pPr>
        <w:tabs>
          <w:tab w:val="left" w:pos="1226"/>
          <w:tab w:val="left" w:pos="2006"/>
          <w:tab w:val="left" w:pos="3586"/>
          <w:tab w:val="left" w:pos="4926"/>
          <w:tab w:val="left" w:pos="6206"/>
          <w:tab w:val="left" w:pos="6586"/>
          <w:tab w:val="left" w:pos="7326"/>
          <w:tab w:val="left" w:pos="7726"/>
          <w:tab w:val="left" w:pos="8246"/>
        </w:tabs>
        <w:ind w:left="7"/>
        <w:rPr>
          <w:sz w:val="24"/>
          <w:szCs w:val="24"/>
        </w:rPr>
      </w:pPr>
      <w:r w:rsidRPr="005C3877">
        <w:rPr>
          <w:rFonts w:eastAsia="Times New Roman"/>
          <w:sz w:val="24"/>
          <w:szCs w:val="24"/>
        </w:rPr>
        <w:t>актового</w:t>
      </w:r>
      <w:r w:rsidRPr="005C3877">
        <w:rPr>
          <w:rFonts w:eastAsia="Times New Roman"/>
          <w:sz w:val="24"/>
          <w:szCs w:val="24"/>
        </w:rPr>
        <w:tab/>
        <w:t>зала,</w:t>
      </w:r>
      <w:r w:rsidRPr="005C3877">
        <w:rPr>
          <w:rFonts w:eastAsia="Times New Roman"/>
          <w:sz w:val="24"/>
          <w:szCs w:val="24"/>
        </w:rPr>
        <w:tab/>
        <w:t>лестничных</w:t>
      </w:r>
      <w:r w:rsidRPr="005C3877">
        <w:rPr>
          <w:rFonts w:eastAsia="Times New Roman"/>
          <w:sz w:val="24"/>
          <w:szCs w:val="24"/>
        </w:rPr>
        <w:tab/>
        <w:t>пролетов,</w:t>
      </w:r>
      <w:r w:rsidRPr="005C3877">
        <w:rPr>
          <w:rFonts w:eastAsia="Times New Roman"/>
          <w:sz w:val="24"/>
          <w:szCs w:val="24"/>
        </w:rPr>
        <w:tab/>
        <w:t>столовой</w:t>
      </w:r>
      <w:r w:rsidRPr="005C3877">
        <w:rPr>
          <w:rFonts w:eastAsia="Times New Roman"/>
          <w:sz w:val="24"/>
          <w:szCs w:val="24"/>
        </w:rPr>
        <w:tab/>
        <w:t>и</w:t>
      </w:r>
      <w:r w:rsidRPr="005C3877">
        <w:rPr>
          <w:rFonts w:eastAsia="Times New Roman"/>
          <w:sz w:val="24"/>
          <w:szCs w:val="24"/>
        </w:rPr>
        <w:tab/>
        <w:t>т.п.)</w:t>
      </w:r>
      <w:r w:rsidRPr="005C3877">
        <w:rPr>
          <w:rFonts w:eastAsia="Times New Roman"/>
          <w:sz w:val="24"/>
          <w:szCs w:val="24"/>
        </w:rPr>
        <w:tab/>
        <w:t>и</w:t>
      </w:r>
      <w:r w:rsidRPr="005C3877">
        <w:rPr>
          <w:rFonts w:eastAsia="Times New Roman"/>
          <w:sz w:val="24"/>
          <w:szCs w:val="24"/>
        </w:rPr>
        <w:tab/>
        <w:t>их</w:t>
      </w:r>
      <w:r w:rsidRPr="005C3877">
        <w:rPr>
          <w:sz w:val="24"/>
          <w:szCs w:val="24"/>
        </w:rPr>
        <w:tab/>
      </w:r>
      <w:r w:rsidRPr="005C3877">
        <w:rPr>
          <w:rFonts w:eastAsia="Times New Roman"/>
          <w:sz w:val="24"/>
          <w:szCs w:val="24"/>
        </w:rPr>
        <w:t>периодическая</w:t>
      </w:r>
    </w:p>
    <w:p w:rsidR="00856B73" w:rsidRPr="005C3877" w:rsidRDefault="00EC0A71">
      <w:pPr>
        <w:spacing w:line="238" w:lineRule="auto"/>
        <w:ind w:left="7"/>
        <w:rPr>
          <w:sz w:val="24"/>
          <w:szCs w:val="24"/>
        </w:rPr>
      </w:pPr>
      <w:r w:rsidRPr="005C3877">
        <w:rPr>
          <w:rFonts w:eastAsia="Times New Roman"/>
          <w:sz w:val="24"/>
          <w:szCs w:val="24"/>
        </w:rPr>
        <w:t>переориентация, которая может служить хорошим средством разрушения негативных</w:t>
      </w:r>
    </w:p>
    <w:p w:rsidR="00856B73" w:rsidRPr="005C3877" w:rsidRDefault="00EC0A71">
      <w:pPr>
        <w:tabs>
          <w:tab w:val="left" w:pos="1286"/>
          <w:tab w:val="left" w:pos="2826"/>
          <w:tab w:val="left" w:pos="3246"/>
          <w:tab w:val="left" w:pos="4366"/>
          <w:tab w:val="left" w:pos="4686"/>
          <w:tab w:val="left" w:pos="6166"/>
          <w:tab w:val="left" w:pos="7206"/>
          <w:tab w:val="left" w:pos="8826"/>
          <w:tab w:val="left" w:pos="9766"/>
        </w:tabs>
        <w:ind w:left="7"/>
        <w:rPr>
          <w:sz w:val="24"/>
          <w:szCs w:val="24"/>
        </w:rPr>
      </w:pPr>
      <w:r w:rsidRPr="005C3877">
        <w:rPr>
          <w:rFonts w:eastAsia="Times New Roman"/>
          <w:sz w:val="24"/>
          <w:szCs w:val="24"/>
        </w:rPr>
        <w:t>установок</w:t>
      </w:r>
      <w:r w:rsidRPr="005C3877">
        <w:rPr>
          <w:rFonts w:eastAsia="Times New Roman"/>
          <w:sz w:val="24"/>
          <w:szCs w:val="24"/>
        </w:rPr>
        <w:tab/>
        <w:t>школьников</w:t>
      </w:r>
      <w:r w:rsidRPr="005C3877">
        <w:rPr>
          <w:rFonts w:eastAsia="Times New Roman"/>
          <w:sz w:val="24"/>
          <w:szCs w:val="24"/>
        </w:rPr>
        <w:tab/>
        <w:t>на</w:t>
      </w:r>
      <w:r w:rsidRPr="005C3877">
        <w:rPr>
          <w:rFonts w:eastAsia="Times New Roman"/>
          <w:sz w:val="24"/>
          <w:szCs w:val="24"/>
        </w:rPr>
        <w:tab/>
        <w:t>учебные</w:t>
      </w:r>
      <w:r w:rsidRPr="005C3877">
        <w:rPr>
          <w:rFonts w:eastAsia="Times New Roman"/>
          <w:sz w:val="24"/>
          <w:szCs w:val="24"/>
        </w:rPr>
        <w:tab/>
        <w:t>и</w:t>
      </w:r>
      <w:r w:rsidRPr="005C3877">
        <w:rPr>
          <w:rFonts w:eastAsia="Times New Roman"/>
          <w:sz w:val="24"/>
          <w:szCs w:val="24"/>
        </w:rPr>
        <w:tab/>
      </w:r>
      <w:proofErr w:type="spellStart"/>
      <w:r w:rsidRPr="005C3877">
        <w:rPr>
          <w:rFonts w:eastAsia="Times New Roman"/>
          <w:sz w:val="24"/>
          <w:szCs w:val="24"/>
        </w:rPr>
        <w:t>внеучебные</w:t>
      </w:r>
      <w:proofErr w:type="spellEnd"/>
      <w:r w:rsidRPr="005C3877">
        <w:rPr>
          <w:rFonts w:eastAsia="Times New Roman"/>
          <w:sz w:val="24"/>
          <w:szCs w:val="24"/>
        </w:rPr>
        <w:tab/>
        <w:t>занятия</w:t>
      </w:r>
      <w:r w:rsidRPr="005C3877">
        <w:rPr>
          <w:sz w:val="24"/>
          <w:szCs w:val="24"/>
        </w:rPr>
        <w:tab/>
      </w:r>
      <w:r w:rsidRPr="005C3877">
        <w:rPr>
          <w:rFonts w:eastAsia="Times New Roman"/>
          <w:sz w:val="24"/>
          <w:szCs w:val="24"/>
        </w:rPr>
        <w:t>(оформление</w:t>
      </w:r>
      <w:r w:rsidRPr="005C3877">
        <w:rPr>
          <w:sz w:val="24"/>
          <w:szCs w:val="24"/>
        </w:rPr>
        <w:tab/>
      </w:r>
      <w:r w:rsidRPr="005C3877">
        <w:rPr>
          <w:rFonts w:eastAsia="Times New Roman"/>
          <w:sz w:val="24"/>
          <w:szCs w:val="24"/>
        </w:rPr>
        <w:t>школы</w:t>
      </w:r>
      <w:r w:rsidRPr="005C3877">
        <w:rPr>
          <w:rFonts w:eastAsia="Times New Roman"/>
          <w:sz w:val="24"/>
          <w:szCs w:val="24"/>
        </w:rPr>
        <w:tab/>
        <w:t>к</w:t>
      </w:r>
    </w:p>
    <w:p w:rsidR="00856B73" w:rsidRPr="005C3877" w:rsidRDefault="00856B73">
      <w:pPr>
        <w:spacing w:line="3" w:lineRule="exact"/>
        <w:rPr>
          <w:sz w:val="24"/>
          <w:szCs w:val="24"/>
        </w:rPr>
      </w:pPr>
    </w:p>
    <w:p w:rsidR="00856B73" w:rsidRPr="005C3877" w:rsidRDefault="00EC0A71">
      <w:pPr>
        <w:ind w:left="7"/>
        <w:rPr>
          <w:sz w:val="24"/>
          <w:szCs w:val="24"/>
        </w:rPr>
      </w:pPr>
      <w:r w:rsidRPr="005C3877">
        <w:rPr>
          <w:rFonts w:eastAsia="Times New Roman"/>
          <w:sz w:val="24"/>
          <w:szCs w:val="24"/>
        </w:rPr>
        <w:t>традиционным мероприятиям (День Знаний, Новый год, День Победы), лагерь дневного</w:t>
      </w:r>
    </w:p>
    <w:p w:rsidR="00856B73" w:rsidRPr="005C3877" w:rsidRDefault="00EC0A71">
      <w:pPr>
        <w:spacing w:line="238" w:lineRule="auto"/>
        <w:ind w:left="7"/>
        <w:rPr>
          <w:sz w:val="24"/>
          <w:szCs w:val="24"/>
        </w:rPr>
      </w:pPr>
      <w:r w:rsidRPr="005C3877">
        <w:rPr>
          <w:rFonts w:eastAsia="Times New Roman"/>
          <w:sz w:val="24"/>
          <w:szCs w:val="24"/>
        </w:rPr>
        <w:t>пребывания, мотивационные плакаты, уголок безопасности);</w:t>
      </w:r>
    </w:p>
    <w:p w:rsidR="00856B73" w:rsidRPr="005C3877" w:rsidRDefault="00EC0A71">
      <w:pPr>
        <w:ind w:left="7"/>
        <w:rPr>
          <w:sz w:val="24"/>
          <w:szCs w:val="24"/>
        </w:rPr>
      </w:pPr>
      <w:r w:rsidRPr="005C3877">
        <w:rPr>
          <w:rFonts w:eastAsia="Times New Roman"/>
          <w:sz w:val="24"/>
          <w:szCs w:val="24"/>
        </w:rPr>
        <w:t>-</w:t>
      </w:r>
      <w:proofErr w:type="gramStart"/>
      <w:r w:rsidRPr="005C3877">
        <w:rPr>
          <w:rFonts w:eastAsia="Times New Roman"/>
          <w:sz w:val="24"/>
          <w:szCs w:val="24"/>
        </w:rPr>
        <w:t>размещение  на</w:t>
      </w:r>
      <w:proofErr w:type="gramEnd"/>
      <w:r w:rsidRPr="005C3877">
        <w:rPr>
          <w:rFonts w:eastAsia="Times New Roman"/>
          <w:sz w:val="24"/>
          <w:szCs w:val="24"/>
        </w:rPr>
        <w:t xml:space="preserve">  стенах  школы  регулярно  сменяемых  экспозиций:  творческих  работ</w:t>
      </w:r>
    </w:p>
    <w:p w:rsidR="00856B73" w:rsidRPr="005C3877" w:rsidRDefault="00856B73">
      <w:pPr>
        <w:spacing w:line="3" w:lineRule="exact"/>
        <w:rPr>
          <w:sz w:val="24"/>
          <w:szCs w:val="24"/>
        </w:rPr>
      </w:pPr>
    </w:p>
    <w:p w:rsidR="00856B73" w:rsidRPr="005C3877" w:rsidRDefault="00EC0A71">
      <w:pPr>
        <w:tabs>
          <w:tab w:val="left" w:pos="1606"/>
          <w:tab w:val="left" w:pos="3326"/>
          <w:tab w:val="left" w:pos="3826"/>
          <w:tab w:val="left" w:pos="5346"/>
          <w:tab w:val="left" w:pos="6066"/>
          <w:tab w:val="left" w:pos="7506"/>
          <w:tab w:val="left" w:pos="8926"/>
          <w:tab w:val="left" w:pos="9226"/>
        </w:tabs>
        <w:ind w:left="7"/>
        <w:rPr>
          <w:sz w:val="24"/>
          <w:szCs w:val="24"/>
        </w:rPr>
      </w:pPr>
      <w:r w:rsidRPr="005C3877">
        <w:rPr>
          <w:rFonts w:eastAsia="Times New Roman"/>
          <w:sz w:val="24"/>
          <w:szCs w:val="24"/>
        </w:rPr>
        <w:t>школьников,</w:t>
      </w:r>
      <w:r w:rsidRPr="005C3877">
        <w:rPr>
          <w:rFonts w:eastAsia="Times New Roman"/>
          <w:sz w:val="24"/>
          <w:szCs w:val="24"/>
        </w:rPr>
        <w:tab/>
        <w:t>позволяющих</w:t>
      </w:r>
      <w:r w:rsidRPr="005C3877">
        <w:rPr>
          <w:rFonts w:eastAsia="Times New Roman"/>
          <w:sz w:val="24"/>
          <w:szCs w:val="24"/>
        </w:rPr>
        <w:tab/>
        <w:t>им</w:t>
      </w:r>
      <w:r w:rsidRPr="005C3877">
        <w:rPr>
          <w:rFonts w:eastAsia="Times New Roman"/>
          <w:sz w:val="24"/>
          <w:szCs w:val="24"/>
        </w:rPr>
        <w:tab/>
        <w:t>реализовать</w:t>
      </w:r>
      <w:r w:rsidRPr="005C3877">
        <w:rPr>
          <w:rFonts w:eastAsia="Times New Roman"/>
          <w:sz w:val="24"/>
          <w:szCs w:val="24"/>
        </w:rPr>
        <w:tab/>
        <w:t>свой</w:t>
      </w:r>
      <w:r w:rsidRPr="005C3877">
        <w:rPr>
          <w:rFonts w:eastAsia="Times New Roman"/>
          <w:sz w:val="24"/>
          <w:szCs w:val="24"/>
        </w:rPr>
        <w:tab/>
        <w:t>творческий</w:t>
      </w:r>
      <w:r w:rsidRPr="005C3877">
        <w:rPr>
          <w:rFonts w:eastAsia="Times New Roman"/>
          <w:sz w:val="24"/>
          <w:szCs w:val="24"/>
        </w:rPr>
        <w:tab/>
        <w:t>потенциал,</w:t>
      </w:r>
      <w:r w:rsidRPr="005C3877">
        <w:rPr>
          <w:rFonts w:eastAsia="Times New Roman"/>
          <w:sz w:val="24"/>
          <w:szCs w:val="24"/>
        </w:rPr>
        <w:tab/>
        <w:t>а</w:t>
      </w:r>
      <w:r w:rsidRPr="005C3877">
        <w:rPr>
          <w:rFonts w:eastAsia="Times New Roman"/>
          <w:sz w:val="24"/>
          <w:szCs w:val="24"/>
        </w:rPr>
        <w:tab/>
        <w:t>также</w:t>
      </w:r>
    </w:p>
    <w:p w:rsidR="00856B73" w:rsidRPr="005C3877" w:rsidRDefault="00EC0A71">
      <w:pPr>
        <w:ind w:left="7"/>
        <w:rPr>
          <w:sz w:val="24"/>
          <w:szCs w:val="24"/>
        </w:rPr>
      </w:pPr>
      <w:r w:rsidRPr="005C3877">
        <w:rPr>
          <w:rFonts w:eastAsia="Times New Roman"/>
          <w:sz w:val="24"/>
          <w:szCs w:val="24"/>
        </w:rPr>
        <w:t>знакомящих их с работами друг друга; картин определенного художественного стиля,</w:t>
      </w:r>
    </w:p>
    <w:p w:rsidR="00856B73" w:rsidRPr="005C3877" w:rsidRDefault="00EC0A71">
      <w:pPr>
        <w:tabs>
          <w:tab w:val="left" w:pos="1726"/>
          <w:tab w:val="left" w:pos="3386"/>
          <w:tab w:val="left" w:pos="3806"/>
          <w:tab w:val="left" w:pos="5746"/>
          <w:tab w:val="left" w:pos="7626"/>
          <w:tab w:val="left" w:pos="9266"/>
        </w:tabs>
        <w:ind w:left="7"/>
        <w:rPr>
          <w:sz w:val="24"/>
          <w:szCs w:val="24"/>
        </w:rPr>
      </w:pPr>
      <w:r w:rsidRPr="005C3877">
        <w:rPr>
          <w:rFonts w:eastAsia="Times New Roman"/>
          <w:sz w:val="24"/>
          <w:szCs w:val="24"/>
        </w:rPr>
        <w:t>знакомящего</w:t>
      </w:r>
      <w:r w:rsidRPr="005C3877">
        <w:rPr>
          <w:rFonts w:eastAsia="Times New Roman"/>
          <w:sz w:val="24"/>
          <w:szCs w:val="24"/>
        </w:rPr>
        <w:tab/>
        <w:t>школьников</w:t>
      </w:r>
      <w:r w:rsidRPr="005C3877">
        <w:rPr>
          <w:rFonts w:eastAsia="Times New Roman"/>
          <w:sz w:val="24"/>
          <w:szCs w:val="24"/>
        </w:rPr>
        <w:tab/>
        <w:t>с</w:t>
      </w:r>
      <w:r w:rsidRPr="005C3877">
        <w:rPr>
          <w:rFonts w:eastAsia="Times New Roman"/>
          <w:sz w:val="24"/>
          <w:szCs w:val="24"/>
        </w:rPr>
        <w:tab/>
        <w:t>разнообразием</w:t>
      </w:r>
      <w:r w:rsidRPr="005C3877">
        <w:rPr>
          <w:rFonts w:eastAsia="Times New Roman"/>
          <w:sz w:val="24"/>
          <w:szCs w:val="24"/>
        </w:rPr>
        <w:tab/>
        <w:t>эстетического</w:t>
      </w:r>
      <w:r w:rsidRPr="005C3877">
        <w:rPr>
          <w:rFonts w:eastAsia="Times New Roman"/>
          <w:sz w:val="24"/>
          <w:szCs w:val="24"/>
        </w:rPr>
        <w:tab/>
        <w:t>осмысления</w:t>
      </w:r>
      <w:r w:rsidRPr="005C3877">
        <w:rPr>
          <w:sz w:val="24"/>
          <w:szCs w:val="24"/>
        </w:rPr>
        <w:tab/>
      </w:r>
      <w:r w:rsidRPr="005C3877">
        <w:rPr>
          <w:rFonts w:eastAsia="Times New Roman"/>
          <w:sz w:val="24"/>
          <w:szCs w:val="24"/>
        </w:rPr>
        <w:t>мира;</w:t>
      </w:r>
    </w:p>
    <w:p w:rsidR="00856B73" w:rsidRPr="005C3877" w:rsidRDefault="00EC0A71">
      <w:pPr>
        <w:spacing w:line="238" w:lineRule="auto"/>
        <w:ind w:left="7"/>
        <w:rPr>
          <w:sz w:val="24"/>
          <w:szCs w:val="24"/>
        </w:rPr>
      </w:pPr>
      <w:r w:rsidRPr="005C3877">
        <w:rPr>
          <w:rFonts w:eastAsia="Times New Roman"/>
          <w:sz w:val="24"/>
          <w:szCs w:val="24"/>
        </w:rPr>
        <w:t>фотоотчетов об интересных событиях, происходящих в школе (проведенных ключевых</w:t>
      </w:r>
    </w:p>
    <w:p w:rsidR="00856B73" w:rsidRPr="005C3877" w:rsidRDefault="00856B73">
      <w:pPr>
        <w:spacing w:line="5" w:lineRule="exact"/>
        <w:rPr>
          <w:sz w:val="24"/>
          <w:szCs w:val="24"/>
        </w:rPr>
      </w:pPr>
    </w:p>
    <w:p w:rsidR="00856B73" w:rsidRPr="005C3877" w:rsidRDefault="00EC0A71">
      <w:pPr>
        <w:tabs>
          <w:tab w:val="left" w:pos="846"/>
          <w:tab w:val="left" w:pos="2326"/>
          <w:tab w:val="left" w:pos="3806"/>
          <w:tab w:val="left" w:pos="4966"/>
          <w:tab w:val="left" w:pos="6106"/>
          <w:tab w:val="left" w:pos="6406"/>
          <w:tab w:val="left" w:pos="8066"/>
          <w:tab w:val="left" w:pos="9106"/>
          <w:tab w:val="left" w:pos="9426"/>
        </w:tabs>
        <w:ind w:left="7"/>
        <w:rPr>
          <w:sz w:val="24"/>
          <w:szCs w:val="24"/>
        </w:rPr>
      </w:pPr>
      <w:r w:rsidRPr="005C3877">
        <w:rPr>
          <w:rFonts w:eastAsia="Times New Roman"/>
          <w:sz w:val="24"/>
          <w:szCs w:val="24"/>
        </w:rPr>
        <w:t>делах,</w:t>
      </w:r>
      <w:r w:rsidRPr="005C3877">
        <w:rPr>
          <w:rFonts w:eastAsia="Times New Roman"/>
          <w:sz w:val="24"/>
          <w:szCs w:val="24"/>
        </w:rPr>
        <w:tab/>
        <w:t>интересных</w:t>
      </w:r>
      <w:r w:rsidRPr="005C3877">
        <w:rPr>
          <w:rFonts w:eastAsia="Times New Roman"/>
          <w:sz w:val="24"/>
          <w:szCs w:val="24"/>
        </w:rPr>
        <w:tab/>
        <w:t>экскурсиях,</w:t>
      </w:r>
      <w:r w:rsidRPr="005C3877">
        <w:rPr>
          <w:rFonts w:eastAsia="Times New Roman"/>
          <w:sz w:val="24"/>
          <w:szCs w:val="24"/>
        </w:rPr>
        <w:tab/>
        <w:t>походах,</w:t>
      </w:r>
      <w:r w:rsidRPr="005C3877">
        <w:rPr>
          <w:rFonts w:eastAsia="Times New Roman"/>
          <w:sz w:val="24"/>
          <w:szCs w:val="24"/>
        </w:rPr>
        <w:tab/>
        <w:t>встречах</w:t>
      </w:r>
      <w:r w:rsidRPr="005C3877">
        <w:rPr>
          <w:rFonts w:eastAsia="Times New Roman"/>
          <w:sz w:val="24"/>
          <w:szCs w:val="24"/>
        </w:rPr>
        <w:tab/>
        <w:t>с</w:t>
      </w:r>
      <w:r w:rsidRPr="005C3877">
        <w:rPr>
          <w:rFonts w:eastAsia="Times New Roman"/>
          <w:sz w:val="24"/>
          <w:szCs w:val="24"/>
        </w:rPr>
        <w:tab/>
        <w:t>интересными</w:t>
      </w:r>
      <w:r w:rsidRPr="005C3877">
        <w:rPr>
          <w:rFonts w:eastAsia="Times New Roman"/>
          <w:sz w:val="24"/>
          <w:szCs w:val="24"/>
        </w:rPr>
        <w:tab/>
        <w:t>людьми</w:t>
      </w:r>
      <w:r w:rsidRPr="005C3877">
        <w:rPr>
          <w:rFonts w:eastAsia="Times New Roman"/>
          <w:sz w:val="24"/>
          <w:szCs w:val="24"/>
        </w:rPr>
        <w:tab/>
        <w:t>и</w:t>
      </w:r>
      <w:r w:rsidRPr="005C3877">
        <w:rPr>
          <w:sz w:val="24"/>
          <w:szCs w:val="24"/>
        </w:rPr>
        <w:tab/>
      </w:r>
      <w:r w:rsidRPr="005C3877">
        <w:rPr>
          <w:rFonts w:eastAsia="Times New Roman"/>
          <w:sz w:val="24"/>
          <w:szCs w:val="24"/>
        </w:rPr>
        <w:t>т.п.)</w:t>
      </w:r>
    </w:p>
    <w:p w:rsidR="00856B73" w:rsidRPr="005C3877" w:rsidRDefault="00EC0A71">
      <w:pPr>
        <w:tabs>
          <w:tab w:val="left" w:pos="1186"/>
          <w:tab w:val="left" w:pos="2446"/>
          <w:tab w:val="left" w:pos="2786"/>
          <w:tab w:val="left" w:pos="4866"/>
          <w:tab w:val="left" w:pos="5726"/>
          <w:tab w:val="left" w:pos="7126"/>
          <w:tab w:val="left" w:pos="8466"/>
        </w:tabs>
        <w:ind w:left="7"/>
        <w:rPr>
          <w:sz w:val="24"/>
          <w:szCs w:val="24"/>
        </w:rPr>
      </w:pPr>
      <w:r w:rsidRPr="005C3877">
        <w:rPr>
          <w:rFonts w:eastAsia="Times New Roman"/>
          <w:sz w:val="24"/>
          <w:szCs w:val="24"/>
        </w:rPr>
        <w:t>(конкурс</w:t>
      </w:r>
      <w:r w:rsidRPr="005C3877">
        <w:rPr>
          <w:sz w:val="24"/>
          <w:szCs w:val="24"/>
        </w:rPr>
        <w:tab/>
      </w:r>
      <w:r w:rsidRPr="005C3877">
        <w:rPr>
          <w:rFonts w:eastAsia="Times New Roman"/>
          <w:sz w:val="24"/>
          <w:szCs w:val="24"/>
        </w:rPr>
        <w:t>рисунков</w:t>
      </w:r>
      <w:r w:rsidRPr="005C3877">
        <w:rPr>
          <w:rFonts w:eastAsia="Times New Roman"/>
          <w:sz w:val="24"/>
          <w:szCs w:val="24"/>
        </w:rPr>
        <w:tab/>
        <w:t>к</w:t>
      </w:r>
      <w:r w:rsidRPr="005C3877">
        <w:rPr>
          <w:rFonts w:eastAsia="Times New Roman"/>
          <w:sz w:val="24"/>
          <w:szCs w:val="24"/>
        </w:rPr>
        <w:tab/>
        <w:t>знаменательным</w:t>
      </w:r>
      <w:r w:rsidRPr="005C3877">
        <w:rPr>
          <w:rFonts w:eastAsia="Times New Roman"/>
          <w:sz w:val="24"/>
          <w:szCs w:val="24"/>
        </w:rPr>
        <w:tab/>
        <w:t>датам</w:t>
      </w:r>
      <w:r w:rsidRPr="005C3877">
        <w:rPr>
          <w:rFonts w:eastAsia="Times New Roman"/>
          <w:sz w:val="24"/>
          <w:szCs w:val="24"/>
        </w:rPr>
        <w:tab/>
        <w:t>календаря,</w:t>
      </w:r>
      <w:r w:rsidRPr="005C3877">
        <w:rPr>
          <w:rFonts w:eastAsia="Times New Roman"/>
          <w:sz w:val="24"/>
          <w:szCs w:val="24"/>
        </w:rPr>
        <w:tab/>
        <w:t>стендовая</w:t>
      </w:r>
      <w:r w:rsidRPr="005C3877">
        <w:rPr>
          <w:sz w:val="24"/>
          <w:szCs w:val="24"/>
        </w:rPr>
        <w:tab/>
      </w:r>
      <w:r w:rsidRPr="005C3877">
        <w:rPr>
          <w:rFonts w:eastAsia="Times New Roman"/>
          <w:sz w:val="24"/>
          <w:szCs w:val="24"/>
        </w:rPr>
        <w:t>презентация,</w:t>
      </w:r>
    </w:p>
    <w:p w:rsidR="00856B73" w:rsidRPr="005C3877" w:rsidRDefault="00EC0A71">
      <w:pPr>
        <w:spacing w:line="238" w:lineRule="auto"/>
        <w:ind w:left="7"/>
        <w:rPr>
          <w:sz w:val="24"/>
          <w:szCs w:val="24"/>
        </w:rPr>
      </w:pPr>
      <w:r w:rsidRPr="005C3877">
        <w:rPr>
          <w:rFonts w:eastAsia="Times New Roman"/>
          <w:sz w:val="24"/>
          <w:szCs w:val="24"/>
        </w:rPr>
        <w:t xml:space="preserve">подготовка к ГИА и </w:t>
      </w:r>
      <w:proofErr w:type="gramStart"/>
      <w:r w:rsidRPr="005C3877">
        <w:rPr>
          <w:rFonts w:eastAsia="Times New Roman"/>
          <w:sz w:val="24"/>
          <w:szCs w:val="24"/>
        </w:rPr>
        <w:t>ЕГЭ,  правовой</w:t>
      </w:r>
      <w:proofErr w:type="gramEnd"/>
      <w:r w:rsidRPr="005C3877">
        <w:rPr>
          <w:rFonts w:eastAsia="Times New Roman"/>
          <w:sz w:val="24"/>
          <w:szCs w:val="24"/>
        </w:rPr>
        <w:t xml:space="preserve"> уголок, информационные стенды «Твоя будущая</w:t>
      </w:r>
    </w:p>
    <w:p w:rsidR="00856B73" w:rsidRPr="005C3877" w:rsidRDefault="00856B73">
      <w:pPr>
        <w:spacing w:line="5" w:lineRule="exact"/>
        <w:rPr>
          <w:sz w:val="24"/>
          <w:szCs w:val="24"/>
        </w:rPr>
      </w:pPr>
    </w:p>
    <w:p w:rsidR="00856B73" w:rsidRPr="005C3877" w:rsidRDefault="00EC0A71">
      <w:pPr>
        <w:ind w:left="7"/>
        <w:rPr>
          <w:sz w:val="24"/>
          <w:szCs w:val="24"/>
        </w:rPr>
      </w:pPr>
      <w:r w:rsidRPr="005C3877">
        <w:rPr>
          <w:rFonts w:eastAsia="Times New Roman"/>
          <w:sz w:val="24"/>
          <w:szCs w:val="24"/>
        </w:rPr>
        <w:t>профессия», «Отличники физической подготовки», «Сдаем ГТО», уголок Здоровья);</w:t>
      </w:r>
    </w:p>
    <w:p w:rsidR="00856B73" w:rsidRPr="005C3877" w:rsidRDefault="00EC0A71">
      <w:pPr>
        <w:tabs>
          <w:tab w:val="left" w:pos="1526"/>
          <w:tab w:val="left" w:pos="3286"/>
          <w:tab w:val="left" w:pos="4846"/>
          <w:tab w:val="left" w:pos="6066"/>
          <w:tab w:val="left" w:pos="7046"/>
          <w:tab w:val="left" w:pos="8606"/>
          <w:tab w:val="left" w:pos="8966"/>
        </w:tabs>
        <w:ind w:left="7"/>
        <w:rPr>
          <w:sz w:val="24"/>
          <w:szCs w:val="24"/>
        </w:rPr>
      </w:pPr>
      <w:r w:rsidRPr="005C3877">
        <w:rPr>
          <w:rFonts w:eastAsia="Times New Roman"/>
          <w:sz w:val="24"/>
          <w:szCs w:val="24"/>
        </w:rPr>
        <w:t>-озеленение</w:t>
      </w:r>
      <w:r w:rsidRPr="005C3877">
        <w:rPr>
          <w:sz w:val="24"/>
          <w:szCs w:val="24"/>
        </w:rPr>
        <w:tab/>
      </w:r>
      <w:r w:rsidRPr="005C3877">
        <w:rPr>
          <w:rFonts w:eastAsia="Times New Roman"/>
          <w:sz w:val="24"/>
          <w:szCs w:val="24"/>
        </w:rPr>
        <w:t>пришкольной</w:t>
      </w:r>
      <w:r w:rsidRPr="005C3877">
        <w:rPr>
          <w:rFonts w:eastAsia="Times New Roman"/>
          <w:sz w:val="24"/>
          <w:szCs w:val="24"/>
        </w:rPr>
        <w:tab/>
        <w:t>территории,</w:t>
      </w:r>
      <w:r w:rsidRPr="005C3877">
        <w:rPr>
          <w:rFonts w:eastAsia="Times New Roman"/>
          <w:sz w:val="24"/>
          <w:szCs w:val="24"/>
        </w:rPr>
        <w:tab/>
        <w:t>разбивка</w:t>
      </w:r>
      <w:r w:rsidRPr="005C3877">
        <w:rPr>
          <w:rFonts w:eastAsia="Times New Roman"/>
          <w:sz w:val="24"/>
          <w:szCs w:val="24"/>
        </w:rPr>
        <w:tab/>
        <w:t>клумб,</w:t>
      </w:r>
      <w:r w:rsidRPr="005C3877">
        <w:rPr>
          <w:rFonts w:eastAsia="Times New Roman"/>
          <w:sz w:val="24"/>
          <w:szCs w:val="24"/>
        </w:rPr>
        <w:tab/>
        <w:t>спортивных</w:t>
      </w:r>
      <w:r w:rsidRPr="005C3877">
        <w:rPr>
          <w:rFonts w:eastAsia="Times New Roman"/>
          <w:sz w:val="24"/>
          <w:szCs w:val="24"/>
        </w:rPr>
        <w:tab/>
        <w:t>и</w:t>
      </w:r>
      <w:r w:rsidRPr="005C3877">
        <w:rPr>
          <w:sz w:val="24"/>
          <w:szCs w:val="24"/>
        </w:rPr>
        <w:tab/>
      </w:r>
      <w:r w:rsidRPr="005C3877">
        <w:rPr>
          <w:rFonts w:eastAsia="Times New Roman"/>
          <w:sz w:val="24"/>
          <w:szCs w:val="24"/>
        </w:rPr>
        <w:t>игровых</w:t>
      </w:r>
    </w:p>
    <w:p w:rsidR="00856B73" w:rsidRPr="005C3877" w:rsidRDefault="00EC0A71">
      <w:pPr>
        <w:tabs>
          <w:tab w:val="left" w:pos="1366"/>
          <w:tab w:val="left" w:pos="2806"/>
          <w:tab w:val="left" w:pos="3166"/>
          <w:tab w:val="left" w:pos="5406"/>
          <w:tab w:val="left" w:pos="6006"/>
          <w:tab w:val="left" w:pos="7606"/>
          <w:tab w:val="left" w:pos="8626"/>
        </w:tabs>
        <w:ind w:left="7"/>
        <w:rPr>
          <w:sz w:val="24"/>
          <w:szCs w:val="24"/>
        </w:rPr>
      </w:pPr>
      <w:r w:rsidRPr="005C3877">
        <w:rPr>
          <w:rFonts w:eastAsia="Times New Roman"/>
          <w:sz w:val="24"/>
          <w:szCs w:val="24"/>
        </w:rPr>
        <w:t>площадок,</w:t>
      </w:r>
      <w:r w:rsidRPr="005C3877">
        <w:rPr>
          <w:rFonts w:eastAsia="Times New Roman"/>
          <w:sz w:val="24"/>
          <w:szCs w:val="24"/>
        </w:rPr>
        <w:tab/>
        <w:t>доступных</w:t>
      </w:r>
      <w:r w:rsidRPr="005C3877">
        <w:rPr>
          <w:rFonts w:eastAsia="Times New Roman"/>
          <w:sz w:val="24"/>
          <w:szCs w:val="24"/>
        </w:rPr>
        <w:tab/>
        <w:t>и</w:t>
      </w:r>
      <w:r w:rsidRPr="005C3877">
        <w:rPr>
          <w:rFonts w:eastAsia="Times New Roman"/>
          <w:sz w:val="24"/>
          <w:szCs w:val="24"/>
        </w:rPr>
        <w:tab/>
        <w:t>приспособленных</w:t>
      </w:r>
      <w:r w:rsidRPr="005C3877">
        <w:rPr>
          <w:rFonts w:eastAsia="Times New Roman"/>
          <w:sz w:val="24"/>
          <w:szCs w:val="24"/>
        </w:rPr>
        <w:tab/>
        <w:t>для</w:t>
      </w:r>
      <w:r w:rsidRPr="005C3877">
        <w:rPr>
          <w:rFonts w:eastAsia="Times New Roman"/>
          <w:sz w:val="24"/>
          <w:szCs w:val="24"/>
        </w:rPr>
        <w:tab/>
        <w:t>школьников</w:t>
      </w:r>
      <w:r w:rsidRPr="005C3877">
        <w:rPr>
          <w:rFonts w:eastAsia="Times New Roman"/>
          <w:sz w:val="24"/>
          <w:szCs w:val="24"/>
        </w:rPr>
        <w:tab/>
        <w:t>разных</w:t>
      </w:r>
      <w:r w:rsidRPr="005C3877">
        <w:rPr>
          <w:sz w:val="24"/>
          <w:szCs w:val="24"/>
        </w:rPr>
        <w:tab/>
      </w:r>
      <w:r w:rsidRPr="005C3877">
        <w:rPr>
          <w:rFonts w:eastAsia="Times New Roman"/>
          <w:sz w:val="24"/>
          <w:szCs w:val="24"/>
        </w:rPr>
        <w:t>возрастных</w:t>
      </w:r>
    </w:p>
    <w:p w:rsidR="00856B73" w:rsidRPr="005C3877" w:rsidRDefault="00EC0A71">
      <w:pPr>
        <w:tabs>
          <w:tab w:val="left" w:pos="1346"/>
          <w:tab w:val="left" w:pos="5106"/>
          <w:tab w:val="left" w:pos="5746"/>
          <w:tab w:val="left" w:pos="7466"/>
          <w:tab w:val="left" w:pos="8746"/>
        </w:tabs>
        <w:ind w:left="7"/>
        <w:rPr>
          <w:sz w:val="24"/>
          <w:szCs w:val="24"/>
        </w:rPr>
      </w:pPr>
      <w:r w:rsidRPr="005C3877">
        <w:rPr>
          <w:rFonts w:eastAsia="Times New Roman"/>
          <w:sz w:val="24"/>
          <w:szCs w:val="24"/>
        </w:rPr>
        <w:t>категорий,</w:t>
      </w:r>
      <w:r w:rsidRPr="005C3877">
        <w:rPr>
          <w:rFonts w:eastAsia="Times New Roman"/>
          <w:sz w:val="24"/>
          <w:szCs w:val="24"/>
        </w:rPr>
        <w:tab/>
        <w:t>оздоровительно-рекреационных</w:t>
      </w:r>
      <w:r w:rsidRPr="005C3877">
        <w:rPr>
          <w:rFonts w:eastAsia="Times New Roman"/>
          <w:sz w:val="24"/>
          <w:szCs w:val="24"/>
        </w:rPr>
        <w:tab/>
        <w:t>зон,</w:t>
      </w:r>
      <w:r w:rsidRPr="005C3877">
        <w:rPr>
          <w:rFonts w:eastAsia="Times New Roman"/>
          <w:sz w:val="24"/>
          <w:szCs w:val="24"/>
        </w:rPr>
        <w:tab/>
        <w:t>позволяющих</w:t>
      </w:r>
      <w:r w:rsidRPr="005C3877">
        <w:rPr>
          <w:rFonts w:eastAsia="Times New Roman"/>
          <w:sz w:val="24"/>
          <w:szCs w:val="24"/>
        </w:rPr>
        <w:tab/>
        <w:t>разделить</w:t>
      </w:r>
      <w:r w:rsidRPr="005C3877">
        <w:rPr>
          <w:sz w:val="24"/>
          <w:szCs w:val="24"/>
        </w:rPr>
        <w:tab/>
      </w:r>
      <w:r w:rsidRPr="005C3877">
        <w:rPr>
          <w:rFonts w:eastAsia="Times New Roman"/>
          <w:sz w:val="24"/>
          <w:szCs w:val="24"/>
        </w:rPr>
        <w:t>свободное</w:t>
      </w:r>
    </w:p>
    <w:p w:rsidR="00856B73" w:rsidRPr="005C3877" w:rsidRDefault="00856B73">
      <w:pPr>
        <w:spacing w:line="3" w:lineRule="exact"/>
        <w:rPr>
          <w:sz w:val="24"/>
          <w:szCs w:val="24"/>
        </w:rPr>
      </w:pPr>
    </w:p>
    <w:p w:rsidR="00856B73" w:rsidRPr="005C3877" w:rsidRDefault="00EC0A71">
      <w:pPr>
        <w:ind w:left="7"/>
        <w:rPr>
          <w:sz w:val="24"/>
          <w:szCs w:val="24"/>
        </w:rPr>
      </w:pPr>
      <w:r w:rsidRPr="005C3877">
        <w:rPr>
          <w:rFonts w:eastAsia="Times New Roman"/>
          <w:sz w:val="24"/>
          <w:szCs w:val="24"/>
        </w:rPr>
        <w:t>пространство школы на зоны активного и тихого отдыха (проект «Школьный двор»</w:t>
      </w:r>
    </w:p>
    <w:p w:rsidR="00856B73" w:rsidRPr="005C3877" w:rsidRDefault="00EC0A71">
      <w:pPr>
        <w:spacing w:line="238" w:lineRule="auto"/>
        <w:ind w:left="7"/>
        <w:rPr>
          <w:sz w:val="24"/>
          <w:szCs w:val="24"/>
        </w:rPr>
      </w:pPr>
      <w:r w:rsidRPr="005C3877">
        <w:rPr>
          <w:rFonts w:eastAsia="Times New Roman"/>
          <w:sz w:val="24"/>
          <w:szCs w:val="24"/>
        </w:rPr>
        <w:t>(проектирование и разбивка клумб);</w:t>
      </w:r>
    </w:p>
    <w:p w:rsidR="00856B73" w:rsidRPr="005C3877" w:rsidRDefault="00EC0A71">
      <w:pPr>
        <w:tabs>
          <w:tab w:val="left" w:pos="2086"/>
          <w:tab w:val="left" w:pos="3306"/>
          <w:tab w:val="left" w:pos="4686"/>
          <w:tab w:val="left" w:pos="6686"/>
          <w:tab w:val="left" w:pos="8066"/>
        </w:tabs>
        <w:ind w:left="7"/>
        <w:rPr>
          <w:sz w:val="24"/>
          <w:szCs w:val="24"/>
        </w:rPr>
      </w:pPr>
      <w:r w:rsidRPr="005C3877">
        <w:rPr>
          <w:rFonts w:eastAsia="Times New Roman"/>
          <w:sz w:val="24"/>
          <w:szCs w:val="24"/>
        </w:rPr>
        <w:t>-благоустройство</w:t>
      </w:r>
      <w:r w:rsidRPr="005C3877">
        <w:rPr>
          <w:sz w:val="24"/>
          <w:szCs w:val="24"/>
        </w:rPr>
        <w:tab/>
      </w:r>
      <w:r w:rsidRPr="005C3877">
        <w:rPr>
          <w:rFonts w:eastAsia="Times New Roman"/>
          <w:sz w:val="24"/>
          <w:szCs w:val="24"/>
        </w:rPr>
        <w:t>классных</w:t>
      </w:r>
      <w:r w:rsidRPr="005C3877">
        <w:rPr>
          <w:rFonts w:eastAsia="Times New Roman"/>
          <w:sz w:val="24"/>
          <w:szCs w:val="24"/>
        </w:rPr>
        <w:tab/>
        <w:t>кабинетов,</w:t>
      </w:r>
      <w:r w:rsidRPr="005C3877">
        <w:rPr>
          <w:rFonts w:eastAsia="Times New Roman"/>
          <w:sz w:val="24"/>
          <w:szCs w:val="24"/>
        </w:rPr>
        <w:tab/>
        <w:t>осуществляемое</w:t>
      </w:r>
      <w:r w:rsidRPr="005C3877">
        <w:rPr>
          <w:rFonts w:eastAsia="Times New Roman"/>
          <w:sz w:val="24"/>
          <w:szCs w:val="24"/>
        </w:rPr>
        <w:tab/>
        <w:t>классными</w:t>
      </w:r>
      <w:r w:rsidRPr="005C3877">
        <w:rPr>
          <w:sz w:val="24"/>
          <w:szCs w:val="24"/>
        </w:rPr>
        <w:tab/>
      </w:r>
      <w:r w:rsidRPr="005C3877">
        <w:rPr>
          <w:rFonts w:eastAsia="Times New Roman"/>
          <w:sz w:val="24"/>
          <w:szCs w:val="24"/>
        </w:rPr>
        <w:t>руководителями</w:t>
      </w:r>
    </w:p>
    <w:p w:rsidR="00856B73" w:rsidRPr="005C3877" w:rsidRDefault="00856B73">
      <w:pPr>
        <w:spacing w:line="3" w:lineRule="exact"/>
        <w:rPr>
          <w:sz w:val="24"/>
          <w:szCs w:val="24"/>
        </w:rPr>
      </w:pPr>
    </w:p>
    <w:p w:rsidR="00856B73" w:rsidRPr="005C3877" w:rsidRDefault="00EC0A71">
      <w:pPr>
        <w:ind w:left="7"/>
        <w:rPr>
          <w:sz w:val="24"/>
          <w:szCs w:val="24"/>
        </w:rPr>
      </w:pPr>
      <w:r w:rsidRPr="005C3877">
        <w:rPr>
          <w:rFonts w:eastAsia="Times New Roman"/>
          <w:sz w:val="24"/>
          <w:szCs w:val="24"/>
        </w:rPr>
        <w:t>вместе со школьниками своих классов, позволяющее учащимся проявить свои фантазию</w:t>
      </w:r>
    </w:p>
    <w:p w:rsidR="00856B73" w:rsidRPr="005C3877" w:rsidRDefault="00856B73">
      <w:pPr>
        <w:spacing w:line="14" w:lineRule="exact"/>
        <w:rPr>
          <w:sz w:val="24"/>
          <w:szCs w:val="24"/>
        </w:rPr>
      </w:pPr>
    </w:p>
    <w:p w:rsidR="00856B73" w:rsidRPr="005C3877" w:rsidRDefault="00EC0A71" w:rsidP="00C924E5">
      <w:pPr>
        <w:numPr>
          <w:ilvl w:val="0"/>
          <w:numId w:val="52"/>
        </w:numPr>
        <w:tabs>
          <w:tab w:val="left" w:pos="319"/>
        </w:tabs>
        <w:spacing w:line="237" w:lineRule="auto"/>
        <w:ind w:left="7" w:hanging="7"/>
        <w:rPr>
          <w:rFonts w:eastAsia="Times New Roman"/>
          <w:sz w:val="24"/>
          <w:szCs w:val="24"/>
        </w:rPr>
      </w:pPr>
      <w:r w:rsidRPr="005C3877">
        <w:rPr>
          <w:rFonts w:eastAsia="Times New Roman"/>
          <w:sz w:val="24"/>
          <w:szCs w:val="24"/>
        </w:rPr>
        <w:t>творческие способности, создающее повод для длительного общения классного руководителя со своими детьми (оформление классных уголков, озеленение кабинетов, оформление кабинетов к традиционным мероприятиям); -событийный дизайн – оформление пространства проведения конкретных школьных</w:t>
      </w:r>
    </w:p>
    <w:p w:rsidR="00856B73" w:rsidRPr="005C3877" w:rsidRDefault="00856B73">
      <w:pPr>
        <w:spacing w:line="14" w:lineRule="exact"/>
        <w:rPr>
          <w:rFonts w:eastAsia="Times New Roman"/>
          <w:sz w:val="24"/>
          <w:szCs w:val="24"/>
        </w:rPr>
      </w:pPr>
    </w:p>
    <w:p w:rsidR="00856B73" w:rsidRPr="005C3877" w:rsidRDefault="00EC0A71">
      <w:pPr>
        <w:spacing w:line="237" w:lineRule="auto"/>
        <w:ind w:left="7"/>
        <w:jc w:val="both"/>
        <w:rPr>
          <w:rFonts w:eastAsia="Times New Roman"/>
          <w:sz w:val="24"/>
          <w:szCs w:val="24"/>
        </w:rPr>
      </w:pPr>
      <w:r w:rsidRPr="005C3877">
        <w:rPr>
          <w:rFonts w:eastAsia="Times New Roman"/>
          <w:sz w:val="24"/>
          <w:szCs w:val="24"/>
        </w:rPr>
        <w:t>событий (праздников, церемоний, торжественных линеек, творческих вечеров, выставок, собраний, конференций и т.п.) (создание фотозоны к традиционным школьным праздникам, оформление актового зала, оформление школы к традиционным мероприятиям: Вечер встречи выпускников, Первый звонок, Новый год, 23 февраля, День Победы и т. д)</w:t>
      </w:r>
    </w:p>
    <w:p w:rsidR="00856B73" w:rsidRPr="005C3877" w:rsidRDefault="00856B73">
      <w:pPr>
        <w:spacing w:line="17" w:lineRule="exact"/>
        <w:rPr>
          <w:rFonts w:eastAsia="Times New Roman"/>
          <w:sz w:val="24"/>
          <w:szCs w:val="24"/>
        </w:rPr>
      </w:pPr>
    </w:p>
    <w:p w:rsidR="00856B73" w:rsidRPr="005C3877" w:rsidRDefault="00EC0A71">
      <w:pPr>
        <w:spacing w:line="238" w:lineRule="auto"/>
        <w:ind w:left="7"/>
        <w:jc w:val="both"/>
        <w:rPr>
          <w:rFonts w:eastAsia="Times New Roman"/>
          <w:sz w:val="24"/>
          <w:szCs w:val="24"/>
        </w:rPr>
      </w:pPr>
      <w:r w:rsidRPr="005C3877">
        <w:rPr>
          <w:rFonts w:eastAsia="Times New Roman"/>
          <w:sz w:val="24"/>
          <w:szCs w:val="24"/>
        </w:rPr>
        <w:t xml:space="preserve">-совместная с детьми разработка, создание и популяризация особой школьной символики (флаг школы, гимн школы, эмблема школы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w:t>
      </w:r>
      <w:r w:rsidRPr="005C3877">
        <w:rPr>
          <w:rFonts w:eastAsia="Times New Roman"/>
          <w:sz w:val="24"/>
          <w:szCs w:val="24"/>
        </w:rPr>
        <w:lastRenderedPageBreak/>
        <w:t>школы знаковых событий; (разработана символика самоуправления государства «</w:t>
      </w:r>
      <w:proofErr w:type="spellStart"/>
      <w:r w:rsidRPr="005C3877">
        <w:rPr>
          <w:rFonts w:eastAsia="Times New Roman"/>
          <w:sz w:val="24"/>
          <w:szCs w:val="24"/>
        </w:rPr>
        <w:t>Школярия</w:t>
      </w:r>
      <w:proofErr w:type="spellEnd"/>
      <w:r w:rsidRPr="005C3877">
        <w:rPr>
          <w:rFonts w:eastAsia="Times New Roman"/>
          <w:sz w:val="24"/>
          <w:szCs w:val="24"/>
        </w:rPr>
        <w:t>», проект «Символика нашего класса»).</w:t>
      </w:r>
    </w:p>
    <w:p w:rsidR="00856B73" w:rsidRPr="005C3877" w:rsidRDefault="00856B73">
      <w:pPr>
        <w:spacing w:line="10" w:lineRule="exact"/>
        <w:rPr>
          <w:sz w:val="24"/>
          <w:szCs w:val="24"/>
        </w:rPr>
      </w:pPr>
    </w:p>
    <w:p w:rsidR="00856B73" w:rsidRPr="005C3877" w:rsidRDefault="00EC0A71">
      <w:pPr>
        <w:ind w:right="13"/>
        <w:jc w:val="center"/>
        <w:rPr>
          <w:sz w:val="24"/>
          <w:szCs w:val="24"/>
        </w:rPr>
      </w:pPr>
      <w:r w:rsidRPr="005C3877">
        <w:rPr>
          <w:rFonts w:eastAsia="Times New Roman"/>
          <w:b/>
          <w:bCs/>
          <w:color w:val="006FC0"/>
          <w:sz w:val="24"/>
          <w:szCs w:val="24"/>
        </w:rPr>
        <w:t>Модуль «Безопасность жизнедеятельности</w:t>
      </w:r>
    </w:p>
    <w:p w:rsidR="00856B73" w:rsidRPr="005C3877" w:rsidRDefault="00856B73">
      <w:pPr>
        <w:spacing w:line="17" w:lineRule="exact"/>
        <w:rPr>
          <w:sz w:val="24"/>
          <w:szCs w:val="24"/>
        </w:rPr>
      </w:pPr>
    </w:p>
    <w:p w:rsidR="00856B73" w:rsidRPr="005C3877" w:rsidRDefault="00EC0A71">
      <w:pPr>
        <w:spacing w:line="243" w:lineRule="auto"/>
        <w:ind w:left="1180" w:right="80"/>
        <w:jc w:val="center"/>
        <w:rPr>
          <w:sz w:val="24"/>
          <w:szCs w:val="24"/>
        </w:rPr>
      </w:pPr>
      <w:r w:rsidRPr="005C3877">
        <w:rPr>
          <w:rFonts w:eastAsia="Times New Roman"/>
          <w:b/>
          <w:bCs/>
          <w:color w:val="006FC0"/>
          <w:sz w:val="24"/>
          <w:szCs w:val="24"/>
        </w:rPr>
        <w:t>(пожарная безопасность, дорожная безопасность, информационная безопасность, профилактика экстремизма и терроризма,</w:t>
      </w:r>
    </w:p>
    <w:p w:rsidR="00856B73" w:rsidRPr="005C3877" w:rsidRDefault="00EC0A71">
      <w:pPr>
        <w:ind w:right="20"/>
        <w:jc w:val="center"/>
        <w:rPr>
          <w:sz w:val="24"/>
          <w:szCs w:val="24"/>
        </w:rPr>
      </w:pPr>
      <w:r w:rsidRPr="005C3877">
        <w:rPr>
          <w:rFonts w:eastAsia="Times New Roman"/>
          <w:b/>
          <w:bCs/>
          <w:color w:val="006FC0"/>
          <w:sz w:val="24"/>
          <w:szCs w:val="24"/>
        </w:rPr>
        <w:t>профилактика распространения инфекционных заболеваний»</w:t>
      </w:r>
    </w:p>
    <w:p w:rsidR="00856B73" w:rsidRPr="005C3877" w:rsidRDefault="00856B73">
      <w:pPr>
        <w:spacing w:line="9" w:lineRule="exact"/>
        <w:rPr>
          <w:sz w:val="24"/>
          <w:szCs w:val="24"/>
        </w:rPr>
      </w:pPr>
    </w:p>
    <w:p w:rsidR="00856B73" w:rsidRPr="005C3877" w:rsidRDefault="00EC0A71">
      <w:pPr>
        <w:spacing w:line="236" w:lineRule="auto"/>
        <w:ind w:right="20" w:firstLine="721"/>
        <w:jc w:val="both"/>
        <w:rPr>
          <w:sz w:val="24"/>
          <w:szCs w:val="24"/>
        </w:rPr>
      </w:pPr>
      <w:r w:rsidRPr="005C3877">
        <w:rPr>
          <w:rFonts w:eastAsia="Times New Roman"/>
          <w:sz w:val="24"/>
          <w:szCs w:val="24"/>
        </w:rPr>
        <w:t>Модуль «Безопасность жизнедеятельности» реализуется в МБОУ «Средняя школа №2» через систему классных часов, общешкольных мероприятий, индивидуальные беседы.</w:t>
      </w:r>
    </w:p>
    <w:p w:rsidR="00856B73" w:rsidRPr="005C3877" w:rsidRDefault="00856B73">
      <w:pPr>
        <w:spacing w:line="16" w:lineRule="exact"/>
        <w:rPr>
          <w:sz w:val="24"/>
          <w:szCs w:val="24"/>
        </w:rPr>
      </w:pPr>
    </w:p>
    <w:p w:rsidR="00856B73" w:rsidRPr="005C3877" w:rsidRDefault="00EC0A71">
      <w:pPr>
        <w:spacing w:line="233" w:lineRule="auto"/>
        <w:ind w:right="20" w:firstLine="721"/>
        <w:jc w:val="both"/>
        <w:rPr>
          <w:sz w:val="24"/>
          <w:szCs w:val="24"/>
        </w:rPr>
      </w:pPr>
      <w:r w:rsidRPr="005C3877">
        <w:rPr>
          <w:rFonts w:eastAsia="Times New Roman"/>
          <w:sz w:val="24"/>
          <w:szCs w:val="24"/>
        </w:rPr>
        <w:t>Для каждого класса разработан перечень классных часов в рамках данного модуля, представленный в и индивидуальных планах воспитательной работы.</w:t>
      </w:r>
    </w:p>
    <w:p w:rsidR="00856B73" w:rsidRPr="005C3877" w:rsidRDefault="00EC0A71">
      <w:pPr>
        <w:ind w:left="720"/>
        <w:rPr>
          <w:sz w:val="24"/>
          <w:szCs w:val="24"/>
        </w:rPr>
      </w:pPr>
      <w:r w:rsidRPr="005C3877">
        <w:rPr>
          <w:rFonts w:eastAsia="Times New Roman"/>
          <w:sz w:val="24"/>
          <w:szCs w:val="24"/>
        </w:rPr>
        <w:t>Для этого в МБОУ «Средняя школа №2» используются следующие формы работы:</w:t>
      </w:r>
    </w:p>
    <w:p w:rsidR="00856B73" w:rsidRPr="005C3877" w:rsidRDefault="00856B73">
      <w:pPr>
        <w:spacing w:line="18" w:lineRule="exact"/>
        <w:rPr>
          <w:sz w:val="24"/>
          <w:szCs w:val="24"/>
        </w:rPr>
      </w:pPr>
    </w:p>
    <w:p w:rsidR="00856B73" w:rsidRPr="005C3877" w:rsidRDefault="00EC0A71">
      <w:pPr>
        <w:spacing w:line="233" w:lineRule="auto"/>
        <w:ind w:right="20" w:firstLine="706"/>
        <w:jc w:val="both"/>
        <w:rPr>
          <w:sz w:val="24"/>
          <w:szCs w:val="24"/>
        </w:rPr>
      </w:pPr>
      <w:r w:rsidRPr="005C3877">
        <w:rPr>
          <w:rFonts w:eastAsia="Times New Roman"/>
          <w:sz w:val="24"/>
          <w:szCs w:val="24"/>
        </w:rPr>
        <w:t>«Уроки доброты», классные часы, интерактивные игры для формирования толерантного отношения друг к другу, умения дружить, ценить дружбу;</w:t>
      </w:r>
    </w:p>
    <w:p w:rsidR="00856B73" w:rsidRPr="005C3877" w:rsidRDefault="00856B73">
      <w:pPr>
        <w:spacing w:line="15" w:lineRule="exact"/>
        <w:rPr>
          <w:sz w:val="24"/>
          <w:szCs w:val="24"/>
        </w:rPr>
      </w:pPr>
    </w:p>
    <w:p w:rsidR="00856B73" w:rsidRPr="005C3877" w:rsidRDefault="00EC0A71">
      <w:pPr>
        <w:spacing w:line="236" w:lineRule="auto"/>
        <w:ind w:right="20" w:firstLine="706"/>
        <w:jc w:val="both"/>
        <w:rPr>
          <w:sz w:val="24"/>
          <w:szCs w:val="24"/>
        </w:rPr>
      </w:pPr>
      <w:r w:rsidRPr="005C3877">
        <w:rPr>
          <w:rFonts w:eastAsia="Times New Roman"/>
          <w:sz w:val="24"/>
          <w:szCs w:val="24"/>
        </w:rPr>
        <w:t>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w:t>
      </w:r>
    </w:p>
    <w:p w:rsidR="00856B73" w:rsidRPr="005C3877" w:rsidRDefault="00856B73">
      <w:pPr>
        <w:spacing w:line="16" w:lineRule="exact"/>
        <w:rPr>
          <w:sz w:val="24"/>
          <w:szCs w:val="24"/>
        </w:rPr>
      </w:pPr>
    </w:p>
    <w:p w:rsidR="00856B73" w:rsidRPr="005C3877" w:rsidRDefault="00EC0A71">
      <w:pPr>
        <w:spacing w:line="233" w:lineRule="auto"/>
        <w:ind w:right="20" w:firstLine="706"/>
        <w:jc w:val="both"/>
        <w:rPr>
          <w:sz w:val="24"/>
          <w:szCs w:val="24"/>
        </w:rPr>
      </w:pPr>
      <w:r w:rsidRPr="005C3877">
        <w:rPr>
          <w:rFonts w:eastAsia="Times New Roman"/>
          <w:sz w:val="24"/>
          <w:szCs w:val="24"/>
        </w:rPr>
        <w:t>Реализация интегрированной программы «Мой выбор», направленной на позитивное отношение к ЗОЖ;</w:t>
      </w:r>
    </w:p>
    <w:p w:rsidR="00856B73" w:rsidRPr="005C3877" w:rsidRDefault="00856B73">
      <w:pPr>
        <w:spacing w:line="19" w:lineRule="exact"/>
        <w:rPr>
          <w:sz w:val="24"/>
          <w:szCs w:val="24"/>
        </w:rPr>
      </w:pPr>
    </w:p>
    <w:p w:rsidR="00856B73" w:rsidRPr="005C3877" w:rsidRDefault="00EC0A71">
      <w:pPr>
        <w:spacing w:line="237" w:lineRule="auto"/>
        <w:ind w:right="20" w:firstLine="706"/>
        <w:jc w:val="both"/>
        <w:rPr>
          <w:sz w:val="24"/>
          <w:szCs w:val="24"/>
        </w:rPr>
      </w:pPr>
      <w:r w:rsidRPr="005C3877">
        <w:rPr>
          <w:rFonts w:eastAsia="Times New Roman"/>
          <w:sz w:val="24"/>
          <w:szCs w:val="24"/>
        </w:rPr>
        <w:t>Реализация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жизни, о здоровом питании, необходимости употребления в пищу. продуктов, богатых витаминами, о рациональном питании.</w:t>
      </w:r>
    </w:p>
    <w:p w:rsidR="00856B73" w:rsidRPr="005C3877" w:rsidRDefault="00856B73">
      <w:pPr>
        <w:spacing w:line="7" w:lineRule="exact"/>
        <w:rPr>
          <w:sz w:val="24"/>
          <w:szCs w:val="24"/>
        </w:rPr>
      </w:pPr>
    </w:p>
    <w:p w:rsidR="00856B73" w:rsidRPr="005C3877" w:rsidRDefault="00EC0A71">
      <w:pPr>
        <w:rPr>
          <w:sz w:val="24"/>
          <w:szCs w:val="24"/>
        </w:rPr>
      </w:pPr>
      <w:r w:rsidRPr="005C3877">
        <w:rPr>
          <w:rFonts w:eastAsia="Times New Roman"/>
          <w:b/>
          <w:bCs/>
          <w:sz w:val="24"/>
          <w:szCs w:val="24"/>
        </w:rPr>
        <w:t>На индивидуальном уровне:</w:t>
      </w:r>
    </w:p>
    <w:p w:rsidR="00856B73" w:rsidRPr="005C3877" w:rsidRDefault="00EC0A71">
      <w:pPr>
        <w:spacing w:line="235" w:lineRule="auto"/>
        <w:rPr>
          <w:sz w:val="24"/>
          <w:szCs w:val="24"/>
        </w:rPr>
      </w:pPr>
      <w:r w:rsidRPr="005C3877">
        <w:rPr>
          <w:rFonts w:eastAsia="Times New Roman"/>
          <w:sz w:val="24"/>
          <w:szCs w:val="24"/>
        </w:rPr>
        <w:t>Консультации, тренинги, беседы, диагностику.</w:t>
      </w:r>
    </w:p>
    <w:p w:rsidR="00856B73" w:rsidRPr="005C3877" w:rsidRDefault="00856B73">
      <w:pPr>
        <w:spacing w:line="18" w:lineRule="exact"/>
        <w:rPr>
          <w:sz w:val="24"/>
          <w:szCs w:val="24"/>
        </w:rPr>
      </w:pPr>
    </w:p>
    <w:p w:rsidR="00856B73" w:rsidRPr="005C3877" w:rsidRDefault="00EC0A71">
      <w:pPr>
        <w:spacing w:line="233" w:lineRule="auto"/>
        <w:ind w:right="20" w:firstLine="706"/>
        <w:jc w:val="both"/>
        <w:rPr>
          <w:sz w:val="24"/>
          <w:szCs w:val="24"/>
        </w:rPr>
      </w:pPr>
      <w:r w:rsidRPr="005C3877">
        <w:rPr>
          <w:rFonts w:eastAsia="Times New Roman"/>
          <w:sz w:val="24"/>
          <w:szCs w:val="24"/>
        </w:rPr>
        <w:t>Выявление факторов, оказывающих отрицательное воздействие на развитие личности и способствующие совершению им правонарушений.</w:t>
      </w:r>
    </w:p>
    <w:p w:rsidR="00856B73" w:rsidRPr="005C3877" w:rsidRDefault="00856B73">
      <w:pPr>
        <w:spacing w:line="15" w:lineRule="exact"/>
        <w:rPr>
          <w:sz w:val="24"/>
          <w:szCs w:val="24"/>
        </w:rPr>
      </w:pPr>
    </w:p>
    <w:p w:rsidR="00856B73" w:rsidRPr="005C3877" w:rsidRDefault="00EC0A71">
      <w:pPr>
        <w:spacing w:line="237" w:lineRule="auto"/>
        <w:ind w:right="20" w:firstLine="706"/>
        <w:jc w:val="both"/>
        <w:rPr>
          <w:sz w:val="24"/>
          <w:szCs w:val="24"/>
        </w:rPr>
      </w:pPr>
      <w:r w:rsidRPr="005C3877">
        <w:rPr>
          <w:rFonts w:eastAsia="Times New Roman"/>
          <w:sz w:val="24"/>
          <w:szCs w:val="24"/>
        </w:rPr>
        <w:t xml:space="preserve">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w:t>
      </w:r>
      <w:proofErr w:type="spellStart"/>
      <w:r w:rsidRPr="005C3877">
        <w:rPr>
          <w:rFonts w:eastAsia="Times New Roman"/>
          <w:sz w:val="24"/>
          <w:szCs w:val="24"/>
        </w:rPr>
        <w:t>саморегуляции</w:t>
      </w:r>
      <w:proofErr w:type="spellEnd"/>
      <w:r w:rsidRPr="005C3877">
        <w:rPr>
          <w:rFonts w:eastAsia="Times New Roman"/>
          <w:sz w:val="24"/>
          <w:szCs w:val="24"/>
        </w:rPr>
        <w:t xml:space="preserve"> и др.</w:t>
      </w:r>
    </w:p>
    <w:p w:rsidR="00856B73" w:rsidRPr="005C3877" w:rsidRDefault="00856B73">
      <w:pPr>
        <w:spacing w:line="15" w:lineRule="exact"/>
        <w:rPr>
          <w:sz w:val="24"/>
          <w:szCs w:val="24"/>
        </w:rPr>
      </w:pPr>
    </w:p>
    <w:p w:rsidR="00856B73" w:rsidRPr="005C3877" w:rsidRDefault="00EC0A71">
      <w:pPr>
        <w:spacing w:line="235" w:lineRule="auto"/>
        <w:ind w:left="700" w:right="20" w:hanging="705"/>
        <w:jc w:val="both"/>
        <w:rPr>
          <w:sz w:val="24"/>
          <w:szCs w:val="24"/>
        </w:rPr>
      </w:pPr>
      <w:r w:rsidRPr="005C3877">
        <w:rPr>
          <w:rFonts w:eastAsia="Times New Roman"/>
          <w:sz w:val="24"/>
          <w:szCs w:val="24"/>
        </w:rPr>
        <w:t>Социально-психологические мониторинги с целью раннего выявления проблем. Психодиагностическое обследование ребенка: определение типа акцентуаций</w:t>
      </w:r>
    </w:p>
    <w:p w:rsidR="00856B73" w:rsidRPr="005C3877" w:rsidRDefault="00856B73">
      <w:pPr>
        <w:spacing w:line="15" w:lineRule="exact"/>
        <w:rPr>
          <w:sz w:val="24"/>
          <w:szCs w:val="24"/>
        </w:rPr>
      </w:pPr>
    </w:p>
    <w:p w:rsidR="00856B73" w:rsidRPr="005C3877" w:rsidRDefault="00EC0A71">
      <w:pPr>
        <w:spacing w:line="233" w:lineRule="auto"/>
        <w:ind w:right="20"/>
        <w:jc w:val="both"/>
        <w:rPr>
          <w:sz w:val="24"/>
          <w:szCs w:val="24"/>
        </w:rPr>
      </w:pPr>
      <w:r w:rsidRPr="005C3877">
        <w:rPr>
          <w:rFonts w:eastAsia="Times New Roman"/>
          <w:sz w:val="24"/>
          <w:szCs w:val="24"/>
        </w:rPr>
        <w:t>характера, уровня познавательного развития, выявление интересов ребенка, уровня тревожности, особенности детско-родительских отношений и др.</w:t>
      </w:r>
    </w:p>
    <w:p w:rsidR="00856B73" w:rsidRPr="005C3877" w:rsidRDefault="00856B73">
      <w:pPr>
        <w:spacing w:line="5" w:lineRule="exact"/>
        <w:rPr>
          <w:sz w:val="24"/>
          <w:szCs w:val="24"/>
        </w:rPr>
      </w:pPr>
    </w:p>
    <w:p w:rsidR="00856B73" w:rsidRPr="005C3877" w:rsidRDefault="00EC0A71">
      <w:pPr>
        <w:rPr>
          <w:sz w:val="24"/>
          <w:szCs w:val="24"/>
        </w:rPr>
      </w:pPr>
      <w:proofErr w:type="gramStart"/>
      <w:r w:rsidRPr="005C3877">
        <w:rPr>
          <w:rFonts w:eastAsia="Times New Roman"/>
          <w:sz w:val="24"/>
          <w:szCs w:val="24"/>
        </w:rPr>
        <w:t xml:space="preserve">Организация  </w:t>
      </w:r>
      <w:proofErr w:type="spellStart"/>
      <w:r w:rsidRPr="005C3877">
        <w:rPr>
          <w:rFonts w:eastAsia="Times New Roman"/>
          <w:sz w:val="24"/>
          <w:szCs w:val="24"/>
        </w:rPr>
        <w:t>психо</w:t>
      </w:r>
      <w:proofErr w:type="spellEnd"/>
      <w:proofErr w:type="gramEnd"/>
      <w:r w:rsidRPr="005C3877">
        <w:rPr>
          <w:rFonts w:eastAsia="Times New Roman"/>
          <w:sz w:val="24"/>
          <w:szCs w:val="24"/>
        </w:rPr>
        <w:t>-коррекционной  работы.</w:t>
      </w:r>
    </w:p>
    <w:p w:rsidR="00856B73" w:rsidRPr="005C3877" w:rsidRDefault="00EC0A71">
      <w:pPr>
        <w:spacing w:line="238" w:lineRule="auto"/>
        <w:rPr>
          <w:sz w:val="24"/>
          <w:szCs w:val="24"/>
        </w:rPr>
      </w:pPr>
      <w:r w:rsidRPr="005C3877">
        <w:rPr>
          <w:rFonts w:eastAsia="Times New Roman"/>
          <w:sz w:val="24"/>
          <w:szCs w:val="24"/>
        </w:rPr>
        <w:t>Оказание помощи в профессиональном самоопределении.</w:t>
      </w:r>
    </w:p>
    <w:p w:rsidR="00856B73" w:rsidRPr="005C3877" w:rsidRDefault="00856B73">
      <w:pPr>
        <w:spacing w:line="15" w:lineRule="exact"/>
        <w:rPr>
          <w:sz w:val="24"/>
          <w:szCs w:val="24"/>
        </w:rPr>
      </w:pPr>
    </w:p>
    <w:p w:rsidR="00856B73" w:rsidRPr="005C3877" w:rsidRDefault="00EC0A71">
      <w:pPr>
        <w:spacing w:line="238" w:lineRule="auto"/>
        <w:ind w:firstLine="721"/>
        <w:jc w:val="both"/>
        <w:rPr>
          <w:sz w:val="24"/>
          <w:szCs w:val="24"/>
        </w:rPr>
      </w:pPr>
      <w:r w:rsidRPr="005C3877">
        <w:rPr>
          <w:rFonts w:eastAsia="Times New Roman"/>
          <w:sz w:val="24"/>
          <w:szCs w:val="24"/>
        </w:rPr>
        <w:t>Формирование опыта безопасного поведения - важнейшая сторона воспитания ребенка. Сегодня слабая подготовка младших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w:t>
      </w:r>
    </w:p>
    <w:p w:rsidR="00856B73" w:rsidRPr="005C3877" w:rsidRDefault="00856B73">
      <w:pPr>
        <w:spacing w:line="17" w:lineRule="exact"/>
        <w:rPr>
          <w:sz w:val="24"/>
          <w:szCs w:val="24"/>
        </w:rPr>
      </w:pPr>
    </w:p>
    <w:p w:rsidR="00856B73" w:rsidRPr="005C3877" w:rsidRDefault="00EC0A71">
      <w:pPr>
        <w:spacing w:line="235" w:lineRule="auto"/>
        <w:ind w:right="20" w:firstLine="721"/>
        <w:jc w:val="both"/>
        <w:rPr>
          <w:sz w:val="24"/>
          <w:szCs w:val="24"/>
        </w:rPr>
      </w:pPr>
      <w:r w:rsidRPr="005C3877">
        <w:rPr>
          <w:rFonts w:eastAsia="Times New Roman"/>
          <w:sz w:val="24"/>
          <w:szCs w:val="24"/>
        </w:rPr>
        <w:t>Процесс формирования опыта безопасного поведения у школьников является важным этапом в развитии ребенка. Поэтому на базе нашей школы создан отряд «Юная полиция».</w:t>
      </w:r>
    </w:p>
    <w:p w:rsidR="00856B73" w:rsidRPr="005C3877" w:rsidRDefault="00856B73">
      <w:pPr>
        <w:spacing w:line="19" w:lineRule="exact"/>
        <w:rPr>
          <w:sz w:val="24"/>
          <w:szCs w:val="24"/>
        </w:rPr>
      </w:pPr>
    </w:p>
    <w:p w:rsidR="00856B73" w:rsidRPr="005C3877" w:rsidRDefault="00EC0A71">
      <w:pPr>
        <w:spacing w:line="233" w:lineRule="auto"/>
        <w:ind w:right="20" w:firstLine="721"/>
        <w:jc w:val="both"/>
        <w:rPr>
          <w:sz w:val="24"/>
          <w:szCs w:val="24"/>
        </w:rPr>
      </w:pPr>
      <w:r w:rsidRPr="005C3877">
        <w:rPr>
          <w:rFonts w:eastAsia="Times New Roman"/>
          <w:sz w:val="24"/>
          <w:szCs w:val="24"/>
        </w:rPr>
        <w:t>Осуществление же данного процесса воспитания будет более продуктивным при включении учеников в разнообразные формы внеклассной и учебной деятельности.</w:t>
      </w:r>
    </w:p>
    <w:p w:rsidR="00856B73" w:rsidRPr="005C3877" w:rsidRDefault="00856B73">
      <w:pPr>
        <w:spacing w:line="15" w:lineRule="exact"/>
        <w:rPr>
          <w:sz w:val="24"/>
          <w:szCs w:val="24"/>
        </w:rPr>
      </w:pPr>
    </w:p>
    <w:p w:rsidR="00856B73" w:rsidRPr="005C3877" w:rsidRDefault="00EC0A71">
      <w:pPr>
        <w:spacing w:line="237" w:lineRule="auto"/>
        <w:ind w:right="20" w:firstLine="706"/>
        <w:jc w:val="both"/>
        <w:rPr>
          <w:sz w:val="24"/>
          <w:szCs w:val="24"/>
        </w:rPr>
      </w:pPr>
      <w:r w:rsidRPr="005C3877">
        <w:rPr>
          <w:rFonts w:eastAsia="Times New Roman"/>
          <w:sz w:val="24"/>
          <w:szCs w:val="24"/>
        </w:rPr>
        <w:t>Безопасность школы является приоритетным направлением в деятельности администрации и педагогического коллектива МБОУ «Средняя школа №2». Обеспечение безопасного функционирования образовательного учреждения заключается в создании условий, при которых не нарушаются основные нормы безопасности</w:t>
      </w:r>
    </w:p>
    <w:p w:rsidR="00856B73" w:rsidRPr="005C3877" w:rsidRDefault="00856B73">
      <w:pPr>
        <w:spacing w:line="19" w:lineRule="exact"/>
        <w:rPr>
          <w:sz w:val="24"/>
          <w:szCs w:val="24"/>
        </w:rPr>
      </w:pPr>
    </w:p>
    <w:p w:rsidR="00856B73" w:rsidRPr="005C3877" w:rsidRDefault="00EC0A71">
      <w:pPr>
        <w:spacing w:line="233" w:lineRule="auto"/>
        <w:ind w:right="20"/>
        <w:jc w:val="both"/>
        <w:rPr>
          <w:sz w:val="24"/>
          <w:szCs w:val="24"/>
        </w:rPr>
      </w:pPr>
      <w:r w:rsidRPr="005C3877">
        <w:rPr>
          <w:rFonts w:eastAsia="Times New Roman"/>
          <w:sz w:val="24"/>
          <w:szCs w:val="24"/>
        </w:rPr>
        <w:t>(противопожарные, электротехнические, технические и т.п.), а также антитеррористической защищенности.</w:t>
      </w:r>
    </w:p>
    <w:p w:rsidR="00856B73" w:rsidRPr="005C3877" w:rsidRDefault="00EC0A71" w:rsidP="00C924E5">
      <w:pPr>
        <w:numPr>
          <w:ilvl w:val="0"/>
          <w:numId w:val="53"/>
        </w:numPr>
        <w:tabs>
          <w:tab w:val="left" w:pos="1176"/>
        </w:tabs>
        <w:spacing w:line="237" w:lineRule="auto"/>
        <w:ind w:right="20" w:firstLine="699"/>
        <w:jc w:val="both"/>
        <w:rPr>
          <w:rFonts w:eastAsia="Times New Roman"/>
          <w:sz w:val="24"/>
          <w:szCs w:val="24"/>
        </w:rPr>
      </w:pPr>
      <w:r w:rsidRPr="005C3877">
        <w:rPr>
          <w:rFonts w:eastAsia="Times New Roman"/>
          <w:sz w:val="24"/>
          <w:szCs w:val="24"/>
        </w:rPr>
        <w:t>школе осуществляется плановый учебный процесс, поддерживается надлежащая работа систем жизнеобеспечения. В целях обеспечения безопасности функционирования школы администрация руководствуется следующими нормативно-правовыми документами:</w:t>
      </w:r>
    </w:p>
    <w:p w:rsidR="00856B73" w:rsidRPr="005C3877" w:rsidRDefault="00856B73">
      <w:pPr>
        <w:spacing w:line="14" w:lineRule="exact"/>
        <w:rPr>
          <w:rFonts w:eastAsia="Times New Roman"/>
          <w:sz w:val="24"/>
          <w:szCs w:val="24"/>
        </w:rPr>
      </w:pPr>
    </w:p>
    <w:p w:rsidR="00856B73" w:rsidRPr="005C3877" w:rsidRDefault="00EC0A71" w:rsidP="00C924E5">
      <w:pPr>
        <w:numPr>
          <w:ilvl w:val="0"/>
          <w:numId w:val="53"/>
        </w:numPr>
        <w:tabs>
          <w:tab w:val="left" w:pos="1119"/>
        </w:tabs>
        <w:spacing w:line="236" w:lineRule="auto"/>
        <w:ind w:right="20" w:firstLine="699"/>
        <w:jc w:val="both"/>
        <w:rPr>
          <w:rFonts w:eastAsia="Times New Roman"/>
          <w:sz w:val="24"/>
          <w:szCs w:val="24"/>
        </w:rPr>
      </w:pPr>
      <w:r w:rsidRPr="005C3877">
        <w:rPr>
          <w:rFonts w:eastAsia="Times New Roman"/>
          <w:sz w:val="24"/>
          <w:szCs w:val="24"/>
        </w:rPr>
        <w:lastRenderedPageBreak/>
        <w:t>плане совершенствования системы мер по обеспечению комплексной безопасности образовательного учреждения в школе проводились занятия с преподавательским составом и обучающимися по действиям в условиях ЧС разного</w:t>
      </w:r>
    </w:p>
    <w:p w:rsidR="00856B73" w:rsidRPr="005C3877" w:rsidRDefault="00856B73">
      <w:pPr>
        <w:spacing w:line="107" w:lineRule="exact"/>
        <w:rPr>
          <w:sz w:val="24"/>
          <w:szCs w:val="24"/>
        </w:rPr>
      </w:pPr>
    </w:p>
    <w:p w:rsidR="00856B73" w:rsidRPr="005C3877" w:rsidRDefault="00EC0A71">
      <w:pPr>
        <w:spacing w:line="237" w:lineRule="auto"/>
        <w:jc w:val="both"/>
        <w:rPr>
          <w:sz w:val="24"/>
          <w:szCs w:val="24"/>
        </w:rPr>
      </w:pPr>
      <w:r w:rsidRPr="005C3877">
        <w:rPr>
          <w:rFonts w:eastAsia="Times New Roman"/>
          <w:sz w:val="24"/>
          <w:szCs w:val="24"/>
        </w:rPr>
        <w:t xml:space="preserve">типа, практические тренировки личного состава. В 2018 году установлена </w:t>
      </w:r>
      <w:r w:rsidRPr="005C3877">
        <w:rPr>
          <w:rFonts w:eastAsia="Times New Roman"/>
          <w:b/>
          <w:bCs/>
          <w:sz w:val="24"/>
          <w:szCs w:val="24"/>
        </w:rPr>
        <w:t>система</w:t>
      </w:r>
      <w:r w:rsidRPr="005C3877">
        <w:rPr>
          <w:rFonts w:eastAsia="Times New Roman"/>
          <w:sz w:val="24"/>
          <w:szCs w:val="24"/>
        </w:rPr>
        <w:t xml:space="preserve"> </w:t>
      </w:r>
      <w:r w:rsidRPr="005C3877">
        <w:rPr>
          <w:rFonts w:eastAsia="Times New Roman"/>
          <w:b/>
          <w:bCs/>
          <w:sz w:val="24"/>
          <w:szCs w:val="24"/>
        </w:rPr>
        <w:t xml:space="preserve">предупреждения о пожаре, </w:t>
      </w:r>
      <w:r w:rsidRPr="005C3877">
        <w:rPr>
          <w:rFonts w:eastAsia="Times New Roman"/>
          <w:sz w:val="24"/>
          <w:szCs w:val="24"/>
        </w:rPr>
        <w:t>периодически проверяются средства пожаротушения,</w:t>
      </w:r>
      <w:r w:rsidRPr="005C3877">
        <w:rPr>
          <w:rFonts w:eastAsia="Times New Roman"/>
          <w:b/>
          <w:bCs/>
          <w:sz w:val="24"/>
          <w:szCs w:val="24"/>
        </w:rPr>
        <w:t xml:space="preserve"> </w:t>
      </w:r>
      <w:r w:rsidRPr="005C3877">
        <w:rPr>
          <w:rFonts w:eastAsia="Times New Roman"/>
          <w:sz w:val="24"/>
          <w:szCs w:val="24"/>
        </w:rPr>
        <w:t>уточняются схемы эвакуации из школы в случае ЧС, установлена тревожная кнопка, организован контрольно-пропускной режим, ведётся журнал учёта, контроля посещаемости школы, разработан «Паспорт безопасности школы».</w:t>
      </w:r>
    </w:p>
    <w:p w:rsidR="00856B73" w:rsidRPr="005C3877" w:rsidRDefault="00856B73">
      <w:pPr>
        <w:spacing w:line="12" w:lineRule="exact"/>
        <w:rPr>
          <w:sz w:val="24"/>
          <w:szCs w:val="24"/>
        </w:rPr>
      </w:pPr>
    </w:p>
    <w:p w:rsidR="00856B73" w:rsidRPr="005C3877" w:rsidRDefault="00EC0A71">
      <w:pPr>
        <w:rPr>
          <w:sz w:val="24"/>
          <w:szCs w:val="24"/>
        </w:rPr>
      </w:pPr>
      <w:r w:rsidRPr="005C3877">
        <w:rPr>
          <w:rFonts w:eastAsia="Times New Roman"/>
          <w:b/>
          <w:bCs/>
          <w:sz w:val="24"/>
          <w:szCs w:val="24"/>
        </w:rPr>
        <w:t xml:space="preserve">Выполнение требований </w:t>
      </w:r>
      <w:proofErr w:type="spellStart"/>
      <w:r w:rsidRPr="005C3877">
        <w:rPr>
          <w:rFonts w:eastAsia="Times New Roman"/>
          <w:b/>
          <w:bCs/>
          <w:sz w:val="24"/>
          <w:szCs w:val="24"/>
        </w:rPr>
        <w:t>Роспотребнадзора</w:t>
      </w:r>
      <w:proofErr w:type="spellEnd"/>
      <w:r w:rsidRPr="005C3877">
        <w:rPr>
          <w:rFonts w:eastAsia="Times New Roman"/>
          <w:b/>
          <w:bCs/>
          <w:sz w:val="24"/>
          <w:szCs w:val="24"/>
        </w:rPr>
        <w:t>, пожарной службы, СЭС.</w:t>
      </w:r>
    </w:p>
    <w:p w:rsidR="00856B73" w:rsidRPr="005C3877" w:rsidRDefault="00856B73">
      <w:pPr>
        <w:spacing w:line="9" w:lineRule="exact"/>
        <w:rPr>
          <w:sz w:val="24"/>
          <w:szCs w:val="24"/>
        </w:rPr>
      </w:pPr>
    </w:p>
    <w:p w:rsidR="00856B73" w:rsidRPr="005C3877" w:rsidRDefault="00EC0A71" w:rsidP="00C924E5">
      <w:pPr>
        <w:numPr>
          <w:ilvl w:val="1"/>
          <w:numId w:val="54"/>
        </w:numPr>
        <w:tabs>
          <w:tab w:val="left" w:pos="1191"/>
        </w:tabs>
        <w:spacing w:line="238" w:lineRule="auto"/>
        <w:ind w:right="20" w:firstLine="714"/>
        <w:jc w:val="both"/>
        <w:rPr>
          <w:rFonts w:eastAsia="Times New Roman"/>
          <w:sz w:val="24"/>
          <w:szCs w:val="24"/>
        </w:rPr>
      </w:pPr>
      <w:r w:rsidRPr="005C3877">
        <w:rPr>
          <w:rFonts w:eastAsia="Times New Roman"/>
          <w:sz w:val="24"/>
          <w:szCs w:val="24"/>
        </w:rPr>
        <w:t>школе реализуется Программа производственного контроля. Целью производственного контроля является обеспечение безопасности и безвредности для человека и среды обитания вредного влияния объектов производственного контроля путём должного выполнения санитарно-</w:t>
      </w:r>
      <w:proofErr w:type="spellStart"/>
      <w:r w:rsidRPr="005C3877">
        <w:rPr>
          <w:rFonts w:eastAsia="Times New Roman"/>
          <w:sz w:val="24"/>
          <w:szCs w:val="24"/>
        </w:rPr>
        <w:t>проэпидемипедических</w:t>
      </w:r>
      <w:proofErr w:type="spellEnd"/>
      <w:r w:rsidRPr="005C3877">
        <w:rPr>
          <w:rFonts w:eastAsia="Times New Roman"/>
          <w:sz w:val="24"/>
          <w:szCs w:val="24"/>
        </w:rPr>
        <w:t xml:space="preserve"> мероприятий организации и осуществления контроля за их соблюдением.</w:t>
      </w:r>
    </w:p>
    <w:p w:rsidR="00856B73" w:rsidRPr="005C3877" w:rsidRDefault="00856B73">
      <w:pPr>
        <w:spacing w:line="20" w:lineRule="exact"/>
        <w:rPr>
          <w:rFonts w:eastAsia="Times New Roman"/>
          <w:sz w:val="24"/>
          <w:szCs w:val="24"/>
        </w:rPr>
      </w:pPr>
    </w:p>
    <w:p w:rsidR="00856B73" w:rsidRPr="005C3877" w:rsidRDefault="00EC0A71">
      <w:pPr>
        <w:spacing w:line="231" w:lineRule="auto"/>
        <w:ind w:left="900" w:right="20" w:hanging="913"/>
        <w:rPr>
          <w:rFonts w:eastAsia="Times New Roman"/>
          <w:sz w:val="24"/>
          <w:szCs w:val="24"/>
        </w:rPr>
      </w:pPr>
      <w:r w:rsidRPr="005C3877">
        <w:rPr>
          <w:rFonts w:eastAsia="Times New Roman"/>
          <w:b/>
          <w:bCs/>
          <w:sz w:val="24"/>
          <w:szCs w:val="24"/>
        </w:rPr>
        <w:t xml:space="preserve">Система обучения к действиям в условиях ЧС </w:t>
      </w:r>
      <w:r w:rsidRPr="005C3877">
        <w:rPr>
          <w:rFonts w:eastAsia="Times New Roman"/>
          <w:sz w:val="24"/>
          <w:szCs w:val="24"/>
        </w:rPr>
        <w:t>Одним из определяющих факторов успешного функционирования школы</w:t>
      </w:r>
    </w:p>
    <w:p w:rsidR="00856B73" w:rsidRPr="005C3877" w:rsidRDefault="00856B73">
      <w:pPr>
        <w:spacing w:line="14" w:lineRule="exact"/>
        <w:rPr>
          <w:rFonts w:eastAsia="Times New Roman"/>
          <w:sz w:val="24"/>
          <w:szCs w:val="24"/>
        </w:rPr>
      </w:pPr>
    </w:p>
    <w:p w:rsidR="00856B73" w:rsidRPr="005C3877" w:rsidRDefault="00EC0A71">
      <w:pPr>
        <w:spacing w:line="239" w:lineRule="auto"/>
        <w:jc w:val="both"/>
        <w:rPr>
          <w:rFonts w:eastAsia="Times New Roman"/>
          <w:sz w:val="24"/>
          <w:szCs w:val="24"/>
        </w:rPr>
      </w:pPr>
      <w:r w:rsidRPr="005C3877">
        <w:rPr>
          <w:rFonts w:eastAsia="Times New Roman"/>
          <w:sz w:val="24"/>
          <w:szCs w:val="24"/>
        </w:rPr>
        <w:t>являлось обеспечение безопасности жизнедеятельности учащихся. Обеспечение условий безопасности в школе осуществляется в соответствии с нормативно-правовой базой, которая включает: Федеральные законы «Об образовании», «Об основах охраны труда в РФ», трудовой кодекс РФ, локальные акты: Программа проведения производственного контроля, должностные инструкции и инструкции по ТБ. В соответствии с федеральными законами «Об образовании» и «Об основах охраны труда в РФ», отраслевой программы улучшения условий труда, учебы и охраны труда в школе проводится работа по созданию условий жизнеобеспечения детей и сотрудников. Вопросы охраны здоровья детей и сотрудников школы обсуждаются на совещаниях, собраниях трудового коллектива, издаются приказы, в которых отражается деятельность по соблюдению требований по обеспечению условий безопасности. Ведется просветительская работа по данному вопросу с приглашением сотрудников ГО и ЧС. Случаев травматизма, причинивших ущерб здоровью детей, связанных с условиями их пребывания в образовательном учреждении - нет. Пищевых отравлений нет.</w:t>
      </w:r>
    </w:p>
    <w:p w:rsidR="00856B73" w:rsidRPr="005C3877" w:rsidRDefault="00856B73">
      <w:pPr>
        <w:spacing w:line="18" w:lineRule="exact"/>
        <w:rPr>
          <w:rFonts w:eastAsia="Times New Roman"/>
          <w:sz w:val="24"/>
          <w:szCs w:val="24"/>
        </w:rPr>
      </w:pPr>
    </w:p>
    <w:p w:rsidR="00856B73" w:rsidRPr="005C3877" w:rsidRDefault="00EC0A71">
      <w:pPr>
        <w:spacing w:line="237" w:lineRule="auto"/>
        <w:ind w:right="20" w:firstLine="721"/>
        <w:jc w:val="both"/>
        <w:rPr>
          <w:rFonts w:eastAsia="Times New Roman"/>
          <w:sz w:val="24"/>
          <w:szCs w:val="24"/>
        </w:rPr>
      </w:pPr>
      <w:proofErr w:type="gramStart"/>
      <w:r w:rsidRPr="005C3877">
        <w:rPr>
          <w:rFonts w:eastAsia="Times New Roman"/>
          <w:sz w:val="24"/>
          <w:szCs w:val="24"/>
        </w:rPr>
        <w:t>Оказывается</w:t>
      </w:r>
      <w:proofErr w:type="gramEnd"/>
      <w:r w:rsidRPr="005C3877">
        <w:rPr>
          <w:rFonts w:eastAsia="Times New Roman"/>
          <w:sz w:val="24"/>
          <w:szCs w:val="24"/>
        </w:rPr>
        <w:t xml:space="preserve"> методическая помощь классным руководителям, учителям, руководителям походов, экскурсий по вопросам безопасности, организованы их инструктажи. В течение учебного года проводятся </w:t>
      </w:r>
      <w:r w:rsidRPr="005C3877">
        <w:rPr>
          <w:rFonts w:eastAsia="Times New Roman"/>
          <w:b/>
          <w:bCs/>
          <w:sz w:val="24"/>
          <w:szCs w:val="24"/>
        </w:rPr>
        <w:t>тренировки по эвакуации</w:t>
      </w:r>
      <w:r w:rsidRPr="005C3877">
        <w:rPr>
          <w:rFonts w:eastAsia="Times New Roman"/>
          <w:sz w:val="24"/>
          <w:szCs w:val="24"/>
        </w:rPr>
        <w:t xml:space="preserve"> </w:t>
      </w:r>
      <w:r w:rsidRPr="005C3877">
        <w:rPr>
          <w:rFonts w:eastAsia="Times New Roman"/>
          <w:b/>
          <w:bCs/>
          <w:sz w:val="24"/>
          <w:szCs w:val="24"/>
        </w:rPr>
        <w:t xml:space="preserve">учащихся в случае возникновения ЧС </w:t>
      </w:r>
      <w:r w:rsidRPr="005C3877">
        <w:rPr>
          <w:rFonts w:eastAsia="Times New Roman"/>
          <w:sz w:val="24"/>
          <w:szCs w:val="24"/>
        </w:rPr>
        <w:t>(пожара,</w:t>
      </w:r>
      <w:r w:rsidRPr="005C3877">
        <w:rPr>
          <w:rFonts w:eastAsia="Times New Roman"/>
          <w:b/>
          <w:bCs/>
          <w:sz w:val="24"/>
          <w:szCs w:val="24"/>
        </w:rPr>
        <w:t xml:space="preserve"> </w:t>
      </w:r>
      <w:r w:rsidRPr="005C3877">
        <w:rPr>
          <w:rFonts w:eastAsia="Times New Roman"/>
          <w:sz w:val="24"/>
          <w:szCs w:val="24"/>
        </w:rPr>
        <w:t>террористического акта и др.).</w:t>
      </w:r>
    </w:p>
    <w:p w:rsidR="00856B73" w:rsidRPr="005C3877" w:rsidRDefault="00856B73">
      <w:pPr>
        <w:spacing w:line="19" w:lineRule="exact"/>
        <w:rPr>
          <w:rFonts w:eastAsia="Times New Roman"/>
          <w:sz w:val="24"/>
          <w:szCs w:val="24"/>
        </w:rPr>
      </w:pPr>
    </w:p>
    <w:p w:rsidR="00856B73" w:rsidRPr="005C3877" w:rsidRDefault="00EC0A71">
      <w:pPr>
        <w:spacing w:line="237" w:lineRule="auto"/>
        <w:jc w:val="both"/>
        <w:rPr>
          <w:rFonts w:eastAsia="Times New Roman"/>
          <w:sz w:val="24"/>
          <w:szCs w:val="24"/>
        </w:rPr>
      </w:pPr>
      <w:r w:rsidRPr="005C3877">
        <w:rPr>
          <w:rFonts w:eastAsia="Times New Roman"/>
          <w:sz w:val="24"/>
          <w:szCs w:val="24"/>
        </w:rPr>
        <w:t>Обеспечение безопасности жизнедеятельности – одно из важнейших направлений деятельности школы. Оформлены уголки по ПДД. В течение года проводятся олимпиады по ПДД, декада ОБЖ и физкультуры, в план которой включаются мероприятия по основам безопасности жизнедеятельности обучающихся в чрезвычайных ситуациях.</w:t>
      </w:r>
    </w:p>
    <w:p w:rsidR="00856B73" w:rsidRPr="005C3877" w:rsidRDefault="00856B73">
      <w:pPr>
        <w:spacing w:line="3" w:lineRule="exact"/>
        <w:rPr>
          <w:rFonts w:eastAsia="Times New Roman"/>
          <w:sz w:val="24"/>
          <w:szCs w:val="24"/>
        </w:rPr>
      </w:pPr>
    </w:p>
    <w:p w:rsidR="00856B73" w:rsidRPr="005C3877" w:rsidRDefault="00EC0A71" w:rsidP="00C924E5">
      <w:pPr>
        <w:numPr>
          <w:ilvl w:val="0"/>
          <w:numId w:val="54"/>
        </w:numPr>
        <w:tabs>
          <w:tab w:val="left" w:pos="1120"/>
        </w:tabs>
        <w:spacing w:line="238" w:lineRule="auto"/>
        <w:ind w:left="1120" w:hanging="421"/>
        <w:rPr>
          <w:rFonts w:eastAsia="Times New Roman"/>
          <w:sz w:val="24"/>
          <w:szCs w:val="24"/>
        </w:rPr>
      </w:pPr>
      <w:r w:rsidRPr="005C3877">
        <w:rPr>
          <w:rFonts w:eastAsia="Times New Roman"/>
          <w:sz w:val="24"/>
          <w:szCs w:val="24"/>
        </w:rPr>
        <w:t xml:space="preserve">плане   совершенствования   </w:t>
      </w:r>
      <w:proofErr w:type="gramStart"/>
      <w:r w:rsidRPr="005C3877">
        <w:rPr>
          <w:rFonts w:eastAsia="Times New Roman"/>
          <w:sz w:val="24"/>
          <w:szCs w:val="24"/>
        </w:rPr>
        <w:t>системы  мер</w:t>
      </w:r>
      <w:proofErr w:type="gramEnd"/>
      <w:r w:rsidRPr="005C3877">
        <w:rPr>
          <w:rFonts w:eastAsia="Times New Roman"/>
          <w:sz w:val="24"/>
          <w:szCs w:val="24"/>
        </w:rPr>
        <w:t xml:space="preserve">   по   обеспечению   комплексной</w:t>
      </w:r>
    </w:p>
    <w:p w:rsidR="00856B73" w:rsidRPr="005C3877" w:rsidRDefault="00856B73">
      <w:pPr>
        <w:spacing w:line="15" w:lineRule="exact"/>
        <w:rPr>
          <w:sz w:val="24"/>
          <w:szCs w:val="24"/>
        </w:rPr>
      </w:pPr>
    </w:p>
    <w:p w:rsidR="00856B73" w:rsidRPr="005C3877" w:rsidRDefault="00EC0A71">
      <w:pPr>
        <w:spacing w:line="236" w:lineRule="auto"/>
        <w:jc w:val="both"/>
        <w:rPr>
          <w:sz w:val="24"/>
          <w:szCs w:val="24"/>
        </w:rPr>
      </w:pPr>
      <w:r w:rsidRPr="005C3877">
        <w:rPr>
          <w:rFonts w:eastAsia="Times New Roman"/>
          <w:sz w:val="24"/>
          <w:szCs w:val="24"/>
        </w:rPr>
        <w:t>безопасности образовательного учреждения в школе проводятся занятия с преподавательским составом и обучающимися по действиям в условиях ЧС разного типа, практические тренировки личного состава.</w:t>
      </w: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92" w:lineRule="exact"/>
        <w:rPr>
          <w:sz w:val="24"/>
          <w:szCs w:val="24"/>
        </w:rPr>
      </w:pPr>
    </w:p>
    <w:p w:rsidR="00856B73" w:rsidRPr="005C3877" w:rsidRDefault="00856B73">
      <w:pPr>
        <w:rPr>
          <w:sz w:val="24"/>
          <w:szCs w:val="24"/>
        </w:rPr>
        <w:sectPr w:rsidR="00856B73" w:rsidRPr="005C3877" w:rsidSect="002E0FCF">
          <w:pgSz w:w="11900" w:h="16838"/>
          <w:pgMar w:top="498" w:right="839" w:bottom="426" w:left="1140" w:header="0" w:footer="0" w:gutter="0"/>
          <w:cols w:space="720" w:equalWidth="0">
            <w:col w:w="9920"/>
          </w:cols>
        </w:sectPr>
      </w:pPr>
    </w:p>
    <w:p w:rsidR="00856B73" w:rsidRPr="005C3877" w:rsidRDefault="00EC0A71">
      <w:pPr>
        <w:jc w:val="center"/>
        <w:rPr>
          <w:sz w:val="24"/>
          <w:szCs w:val="24"/>
        </w:rPr>
      </w:pPr>
      <w:r w:rsidRPr="005C3877">
        <w:rPr>
          <w:rFonts w:eastAsia="Times New Roman"/>
          <w:color w:val="0070C0"/>
          <w:sz w:val="24"/>
          <w:szCs w:val="24"/>
        </w:rPr>
        <w:lastRenderedPageBreak/>
        <w:t>ООП ООО МБОУ «Средняя школа №2»</w:t>
      </w:r>
    </w:p>
    <w:p w:rsidR="00856B73" w:rsidRPr="005C3877" w:rsidRDefault="00856B73">
      <w:pPr>
        <w:spacing w:line="73" w:lineRule="exact"/>
        <w:rPr>
          <w:sz w:val="24"/>
          <w:szCs w:val="24"/>
        </w:rPr>
      </w:pPr>
    </w:p>
    <w:p w:rsidR="00856B73" w:rsidRPr="005C3877" w:rsidRDefault="00EC0A71">
      <w:pPr>
        <w:ind w:left="2560"/>
        <w:rPr>
          <w:sz w:val="24"/>
          <w:szCs w:val="24"/>
        </w:rPr>
      </w:pPr>
      <w:r w:rsidRPr="005C3877">
        <w:rPr>
          <w:rFonts w:eastAsia="Times New Roman"/>
          <w:b/>
          <w:bCs/>
          <w:color w:val="C00000"/>
          <w:sz w:val="24"/>
          <w:szCs w:val="24"/>
        </w:rPr>
        <w:t>2.3.</w:t>
      </w:r>
      <w:proofErr w:type="gramStart"/>
      <w:r w:rsidRPr="005C3877">
        <w:rPr>
          <w:rFonts w:eastAsia="Times New Roman"/>
          <w:b/>
          <w:bCs/>
          <w:color w:val="C00000"/>
          <w:sz w:val="24"/>
          <w:szCs w:val="24"/>
        </w:rPr>
        <w:t>4.Раздел</w:t>
      </w:r>
      <w:proofErr w:type="gramEnd"/>
      <w:r w:rsidRPr="005C3877">
        <w:rPr>
          <w:rFonts w:eastAsia="Times New Roman"/>
          <w:b/>
          <w:bCs/>
          <w:color w:val="C00000"/>
          <w:sz w:val="24"/>
          <w:szCs w:val="24"/>
        </w:rPr>
        <w:t xml:space="preserve"> 3. Организационный</w:t>
      </w:r>
    </w:p>
    <w:p w:rsidR="00856B73" w:rsidRPr="005C3877" w:rsidRDefault="00856B73">
      <w:pPr>
        <w:spacing w:line="2" w:lineRule="exact"/>
        <w:rPr>
          <w:sz w:val="24"/>
          <w:szCs w:val="24"/>
        </w:rPr>
      </w:pPr>
    </w:p>
    <w:p w:rsidR="00856B73" w:rsidRPr="005C3877" w:rsidRDefault="00EC0A71">
      <w:pPr>
        <w:jc w:val="center"/>
        <w:rPr>
          <w:sz w:val="24"/>
          <w:szCs w:val="24"/>
        </w:rPr>
      </w:pPr>
      <w:r w:rsidRPr="005C3877">
        <w:rPr>
          <w:rFonts w:eastAsia="Times New Roman"/>
          <w:b/>
          <w:bCs/>
          <w:color w:val="0070C0"/>
          <w:sz w:val="24"/>
          <w:szCs w:val="24"/>
        </w:rPr>
        <w:t>2.3.4.1. Кадровое обеспечение</w:t>
      </w:r>
    </w:p>
    <w:p w:rsidR="00856B73" w:rsidRPr="005C3877" w:rsidRDefault="00856B73">
      <w:pPr>
        <w:spacing w:line="9" w:lineRule="exact"/>
        <w:rPr>
          <w:sz w:val="24"/>
          <w:szCs w:val="24"/>
        </w:rPr>
      </w:pPr>
    </w:p>
    <w:p w:rsidR="00856B73" w:rsidRPr="005C3877" w:rsidRDefault="00EC0A71">
      <w:pPr>
        <w:spacing w:line="236" w:lineRule="auto"/>
        <w:ind w:left="20" w:right="20" w:firstLine="706"/>
        <w:jc w:val="both"/>
        <w:rPr>
          <w:sz w:val="24"/>
          <w:szCs w:val="24"/>
        </w:rPr>
      </w:pPr>
      <w:r w:rsidRPr="005C3877">
        <w:rPr>
          <w:rFonts w:eastAsia="Times New Roman"/>
          <w:sz w:val="24"/>
          <w:szCs w:val="24"/>
        </w:rPr>
        <w:t>Одним из основополагающих факторов качества образования являются педагогические кадры образовательного учреждения. К критериям оценки кадрового состава можно отнести уровень образования, стаж работы на педагогической должности и наличие квалификационной категории.</w:t>
      </w:r>
    </w:p>
    <w:p w:rsidR="00856B73" w:rsidRPr="005C3877" w:rsidRDefault="00856B73">
      <w:pPr>
        <w:spacing w:line="20" w:lineRule="exact"/>
        <w:rPr>
          <w:sz w:val="24"/>
          <w:szCs w:val="24"/>
        </w:rPr>
      </w:pPr>
    </w:p>
    <w:p w:rsidR="003B27ED" w:rsidRPr="005C3877" w:rsidRDefault="00EC0A71" w:rsidP="003B27ED">
      <w:pPr>
        <w:spacing w:line="237" w:lineRule="auto"/>
        <w:ind w:left="20" w:right="20" w:firstLine="706"/>
        <w:jc w:val="both"/>
        <w:rPr>
          <w:rFonts w:eastAsia="Times New Roman"/>
          <w:sz w:val="24"/>
          <w:szCs w:val="24"/>
        </w:rPr>
      </w:pPr>
      <w:r w:rsidRPr="005C3877">
        <w:rPr>
          <w:rFonts w:eastAsia="Times New Roman"/>
          <w:sz w:val="24"/>
          <w:szCs w:val="24"/>
        </w:rPr>
        <w:t>МБОУ «Средняя школа №2» самостоятельно осуществляет подбор и расстановку педагогических кадров, повышение их квалификации. Укомплектованность образовательн</w:t>
      </w:r>
      <w:r w:rsidR="003B27ED" w:rsidRPr="005C3877">
        <w:rPr>
          <w:rFonts w:eastAsia="Times New Roman"/>
          <w:sz w:val="24"/>
          <w:szCs w:val="24"/>
        </w:rPr>
        <w:t>ого учреждения педагогами – 42</w:t>
      </w:r>
      <w:r w:rsidRPr="005C3877">
        <w:rPr>
          <w:rFonts w:eastAsia="Times New Roman"/>
          <w:sz w:val="24"/>
          <w:szCs w:val="24"/>
        </w:rPr>
        <w:t xml:space="preserve"> человек</w:t>
      </w:r>
      <w:r w:rsidR="003B27ED" w:rsidRPr="005C3877">
        <w:rPr>
          <w:rFonts w:eastAsia="Times New Roman"/>
          <w:sz w:val="24"/>
          <w:szCs w:val="24"/>
        </w:rPr>
        <w:t xml:space="preserve">а. </w:t>
      </w:r>
    </w:p>
    <w:p w:rsidR="003B27ED" w:rsidRPr="005C3877" w:rsidRDefault="003B27ED" w:rsidP="003B27ED">
      <w:pPr>
        <w:spacing w:line="237" w:lineRule="auto"/>
        <w:ind w:left="20" w:right="20" w:firstLine="706"/>
        <w:jc w:val="both"/>
        <w:rPr>
          <w:rFonts w:eastAsia="Times New Roman"/>
          <w:sz w:val="24"/>
          <w:szCs w:val="24"/>
        </w:rPr>
      </w:pPr>
      <w:r w:rsidRPr="005C3877">
        <w:rPr>
          <w:rFonts w:eastAsia="Times New Roman"/>
          <w:sz w:val="24"/>
          <w:szCs w:val="24"/>
        </w:rPr>
        <w:t>Высшее образование имеют 32 чел. (76</w:t>
      </w:r>
      <w:r w:rsidR="009E1879" w:rsidRPr="005C3877">
        <w:rPr>
          <w:rFonts w:eastAsia="Times New Roman"/>
          <w:sz w:val="24"/>
          <w:szCs w:val="24"/>
        </w:rPr>
        <w:t xml:space="preserve"> </w:t>
      </w:r>
      <w:r w:rsidRPr="005C3877">
        <w:rPr>
          <w:rFonts w:eastAsia="Times New Roman"/>
          <w:sz w:val="24"/>
          <w:szCs w:val="24"/>
        </w:rPr>
        <w:t>%), высшее непрофессиональное-2</w:t>
      </w:r>
      <w:r w:rsidR="009E1879" w:rsidRPr="005C3877">
        <w:rPr>
          <w:rFonts w:eastAsia="Times New Roman"/>
          <w:sz w:val="24"/>
          <w:szCs w:val="24"/>
        </w:rPr>
        <w:t xml:space="preserve"> чел. (5 %), среднее профессиональное - 8 </w:t>
      </w:r>
      <w:proofErr w:type="gramStart"/>
      <w:r w:rsidR="009E1879" w:rsidRPr="005C3877">
        <w:rPr>
          <w:rFonts w:eastAsia="Times New Roman"/>
          <w:sz w:val="24"/>
          <w:szCs w:val="24"/>
        </w:rPr>
        <w:t>чел.(</w:t>
      </w:r>
      <w:proofErr w:type="gramEnd"/>
      <w:r w:rsidR="009E1879" w:rsidRPr="005C3877">
        <w:rPr>
          <w:rFonts w:eastAsia="Times New Roman"/>
          <w:sz w:val="24"/>
          <w:szCs w:val="24"/>
        </w:rPr>
        <w:t>19 %). Высшую квалификационную категорию имеют 20 чел.</w:t>
      </w:r>
      <w:r w:rsidR="002717C9" w:rsidRPr="005C3877">
        <w:rPr>
          <w:rFonts w:eastAsia="Times New Roman"/>
          <w:sz w:val="24"/>
          <w:szCs w:val="24"/>
        </w:rPr>
        <w:t xml:space="preserve"> </w:t>
      </w:r>
      <w:r w:rsidR="009E1879" w:rsidRPr="005C3877">
        <w:rPr>
          <w:rFonts w:eastAsia="Times New Roman"/>
          <w:sz w:val="24"/>
          <w:szCs w:val="24"/>
        </w:rPr>
        <w:t>(48 %), первую - 9 чел. (21 %), соответствие занимаемой должности -13 чел. (31 %).</w:t>
      </w:r>
    </w:p>
    <w:p w:rsidR="00856B73" w:rsidRPr="005C3877" w:rsidRDefault="00EC0A71" w:rsidP="009E1879">
      <w:pPr>
        <w:spacing w:line="237" w:lineRule="auto"/>
        <w:ind w:left="20" w:right="20" w:firstLine="706"/>
        <w:jc w:val="both"/>
        <w:rPr>
          <w:sz w:val="24"/>
          <w:szCs w:val="24"/>
        </w:rPr>
      </w:pPr>
      <w:r w:rsidRPr="005C3877">
        <w:rPr>
          <w:rFonts w:eastAsia="Times New Roman"/>
          <w:sz w:val="24"/>
          <w:szCs w:val="24"/>
        </w:rPr>
        <w:t>По стажу работы и возрасту – это удачное сочетание опыта и новизны, отточенного мастерства и педагогического старта. В коллективе представлены и мастера педагогического труда, проработавшие в отрасли более 20 лет</w:t>
      </w:r>
      <w:r w:rsidR="009E1879" w:rsidRPr="005C3877">
        <w:rPr>
          <w:rFonts w:eastAsia="Times New Roman"/>
          <w:sz w:val="24"/>
          <w:szCs w:val="24"/>
        </w:rPr>
        <w:t xml:space="preserve"> (26 чел. -62</w:t>
      </w:r>
      <w:proofErr w:type="gramStart"/>
      <w:r w:rsidR="009E1879" w:rsidRPr="005C3877">
        <w:rPr>
          <w:rFonts w:eastAsia="Times New Roman"/>
          <w:sz w:val="24"/>
          <w:szCs w:val="24"/>
        </w:rPr>
        <w:t>%)</w:t>
      </w:r>
      <w:r w:rsidRPr="005C3877">
        <w:rPr>
          <w:rFonts w:eastAsia="Times New Roman"/>
          <w:sz w:val="24"/>
          <w:szCs w:val="24"/>
        </w:rPr>
        <w:t>,педагоги</w:t>
      </w:r>
      <w:proofErr w:type="gramEnd"/>
      <w:r w:rsidRPr="005C3877">
        <w:rPr>
          <w:rFonts w:eastAsia="Times New Roman"/>
          <w:sz w:val="24"/>
          <w:szCs w:val="24"/>
        </w:rPr>
        <w:t>, имеющие стаж</w:t>
      </w:r>
      <w:r w:rsidR="002717C9" w:rsidRPr="005C3877">
        <w:rPr>
          <w:rFonts w:eastAsia="Times New Roman"/>
          <w:sz w:val="24"/>
          <w:szCs w:val="24"/>
        </w:rPr>
        <w:t xml:space="preserve"> работы до 10 лет (10 чел.-24 %),</w:t>
      </w:r>
      <w:r w:rsidRPr="005C3877">
        <w:rPr>
          <w:rFonts w:eastAsia="Times New Roman"/>
          <w:sz w:val="24"/>
          <w:szCs w:val="24"/>
        </w:rPr>
        <w:t>которые уже четко определены в педагогической профессии, обладают значительным интеллектуальным потенциалом.</w:t>
      </w:r>
    </w:p>
    <w:p w:rsidR="00856B73" w:rsidRPr="005C3877" w:rsidRDefault="00856B73">
      <w:pPr>
        <w:spacing w:line="19" w:lineRule="exact"/>
        <w:rPr>
          <w:rFonts w:eastAsia="Times New Roman"/>
          <w:sz w:val="24"/>
          <w:szCs w:val="24"/>
        </w:rPr>
      </w:pPr>
    </w:p>
    <w:p w:rsidR="00856B73" w:rsidRPr="005C3877" w:rsidRDefault="009E1879">
      <w:pPr>
        <w:spacing w:line="237" w:lineRule="auto"/>
        <w:ind w:left="20" w:right="20" w:firstLine="706"/>
        <w:jc w:val="both"/>
        <w:rPr>
          <w:rFonts w:eastAsia="Times New Roman"/>
          <w:sz w:val="24"/>
          <w:szCs w:val="24"/>
        </w:rPr>
      </w:pPr>
      <w:proofErr w:type="gramStart"/>
      <w:r w:rsidRPr="005C3877">
        <w:rPr>
          <w:rFonts w:eastAsia="Times New Roman"/>
          <w:sz w:val="24"/>
          <w:szCs w:val="24"/>
        </w:rPr>
        <w:t xml:space="preserve">Школа </w:t>
      </w:r>
      <w:r w:rsidR="00EC0A71" w:rsidRPr="005C3877">
        <w:rPr>
          <w:rFonts w:eastAsia="Times New Roman"/>
          <w:sz w:val="24"/>
          <w:szCs w:val="24"/>
        </w:rPr>
        <w:t xml:space="preserve"> укомплектована</w:t>
      </w:r>
      <w:proofErr w:type="gramEnd"/>
      <w:r w:rsidR="00EC0A71" w:rsidRPr="005C3877">
        <w:rPr>
          <w:rFonts w:eastAsia="Times New Roman"/>
          <w:sz w:val="24"/>
          <w:szCs w:val="24"/>
        </w:rPr>
        <w:t xml:space="preserve"> кадрами в соответствии со штатным расписанием</w:t>
      </w:r>
      <w:r w:rsidR="00EC0A71" w:rsidRPr="005C3877">
        <w:rPr>
          <w:rFonts w:eastAsia="Times New Roman"/>
          <w:b/>
          <w:bCs/>
          <w:sz w:val="24"/>
          <w:szCs w:val="24"/>
        </w:rPr>
        <w:t>.</w:t>
      </w:r>
      <w:r w:rsidR="00EC0A71" w:rsidRPr="005C3877">
        <w:rPr>
          <w:rFonts w:eastAsia="Times New Roman"/>
          <w:sz w:val="24"/>
          <w:szCs w:val="24"/>
        </w:rPr>
        <w:t xml:space="preserve"> За последние годы возрастной и качественный состав педагогического коллектива школы претерпел изменения за счёт прихода в школу молодых учителей и повышения квалификации большей части педагогов.</w:t>
      </w:r>
    </w:p>
    <w:p w:rsidR="00856B73" w:rsidRPr="005C3877" w:rsidRDefault="00856B73">
      <w:pPr>
        <w:spacing w:line="299" w:lineRule="exact"/>
        <w:rPr>
          <w:sz w:val="24"/>
          <w:szCs w:val="24"/>
        </w:rPr>
      </w:pPr>
    </w:p>
    <w:p w:rsidR="00856B73" w:rsidRPr="005C3877" w:rsidRDefault="00EC0A71">
      <w:pPr>
        <w:ind w:left="720"/>
        <w:rPr>
          <w:sz w:val="24"/>
          <w:szCs w:val="24"/>
        </w:rPr>
      </w:pPr>
      <w:r w:rsidRPr="005C3877">
        <w:rPr>
          <w:rFonts w:eastAsia="Times New Roman"/>
          <w:sz w:val="24"/>
          <w:szCs w:val="24"/>
        </w:rPr>
        <w:t>Кадровое обеспечение воспитательного процесса в школе</w:t>
      </w:r>
    </w:p>
    <w:p w:rsidR="00856B73" w:rsidRPr="005C3877" w:rsidRDefault="00856B73">
      <w:pPr>
        <w:spacing w:line="290" w:lineRule="exact"/>
        <w:rPr>
          <w:sz w:val="24"/>
          <w:szCs w:val="24"/>
        </w:rPr>
      </w:pPr>
    </w:p>
    <w:tbl>
      <w:tblPr>
        <w:tblW w:w="9960" w:type="dxa"/>
        <w:tblInd w:w="10" w:type="dxa"/>
        <w:tblLayout w:type="fixed"/>
        <w:tblCellMar>
          <w:left w:w="0" w:type="dxa"/>
          <w:right w:w="0" w:type="dxa"/>
        </w:tblCellMar>
        <w:tblLook w:val="04A0" w:firstRow="1" w:lastRow="0" w:firstColumn="1" w:lastColumn="0" w:noHBand="0" w:noVBand="1"/>
      </w:tblPr>
      <w:tblGrid>
        <w:gridCol w:w="1020"/>
        <w:gridCol w:w="6200"/>
        <w:gridCol w:w="2740"/>
      </w:tblGrid>
      <w:tr w:rsidR="00856B73" w:rsidRPr="005C3877" w:rsidTr="00B30472">
        <w:trPr>
          <w:trHeight w:val="282"/>
        </w:trPr>
        <w:tc>
          <w:tcPr>
            <w:tcW w:w="1020" w:type="dxa"/>
            <w:tcBorders>
              <w:top w:val="single" w:sz="8" w:space="0" w:color="auto"/>
              <w:left w:val="single" w:sz="8" w:space="0" w:color="auto"/>
              <w:bottom w:val="single" w:sz="8" w:space="0" w:color="auto"/>
              <w:right w:val="single" w:sz="8" w:space="0" w:color="auto"/>
            </w:tcBorders>
            <w:vAlign w:val="bottom"/>
          </w:tcPr>
          <w:p w:rsidR="00856B73" w:rsidRPr="005C3877" w:rsidRDefault="00EC0A71">
            <w:pPr>
              <w:jc w:val="center"/>
              <w:rPr>
                <w:sz w:val="24"/>
                <w:szCs w:val="24"/>
              </w:rPr>
            </w:pPr>
            <w:r w:rsidRPr="005C3877">
              <w:rPr>
                <w:rFonts w:eastAsia="Times New Roman"/>
                <w:b/>
                <w:bCs/>
                <w:w w:val="99"/>
                <w:sz w:val="24"/>
                <w:szCs w:val="24"/>
              </w:rPr>
              <w:t>№ п/п</w:t>
            </w:r>
          </w:p>
        </w:tc>
        <w:tc>
          <w:tcPr>
            <w:tcW w:w="6200" w:type="dxa"/>
            <w:tcBorders>
              <w:top w:val="single" w:sz="8" w:space="0" w:color="auto"/>
              <w:bottom w:val="single" w:sz="8" w:space="0" w:color="auto"/>
              <w:right w:val="single" w:sz="8" w:space="0" w:color="auto"/>
            </w:tcBorders>
            <w:vAlign w:val="bottom"/>
          </w:tcPr>
          <w:p w:rsidR="00856B73" w:rsidRPr="005C3877" w:rsidRDefault="00EC0A71">
            <w:pPr>
              <w:ind w:left="1900"/>
              <w:rPr>
                <w:sz w:val="24"/>
                <w:szCs w:val="24"/>
              </w:rPr>
            </w:pPr>
            <w:r w:rsidRPr="005C3877">
              <w:rPr>
                <w:rFonts w:eastAsia="Times New Roman"/>
                <w:b/>
                <w:bCs/>
                <w:sz w:val="24"/>
                <w:szCs w:val="24"/>
              </w:rPr>
              <w:t>Название должностей</w:t>
            </w:r>
          </w:p>
        </w:tc>
        <w:tc>
          <w:tcPr>
            <w:tcW w:w="2740" w:type="dxa"/>
            <w:tcBorders>
              <w:top w:val="single" w:sz="8" w:space="0" w:color="auto"/>
              <w:bottom w:val="single" w:sz="8" w:space="0" w:color="auto"/>
              <w:right w:val="single" w:sz="8" w:space="0" w:color="auto"/>
            </w:tcBorders>
            <w:vAlign w:val="bottom"/>
          </w:tcPr>
          <w:p w:rsidR="00856B73" w:rsidRPr="005C3877" w:rsidRDefault="00EC0A71">
            <w:pPr>
              <w:jc w:val="center"/>
              <w:rPr>
                <w:sz w:val="24"/>
                <w:szCs w:val="24"/>
              </w:rPr>
            </w:pPr>
            <w:r w:rsidRPr="005C3877">
              <w:rPr>
                <w:rFonts w:eastAsia="Times New Roman"/>
                <w:b/>
                <w:bCs/>
                <w:w w:val="99"/>
                <w:sz w:val="24"/>
                <w:szCs w:val="24"/>
              </w:rPr>
              <w:t>Количество</w:t>
            </w:r>
          </w:p>
        </w:tc>
      </w:tr>
      <w:tr w:rsidR="00856B73" w:rsidRPr="005C3877" w:rsidTr="00B30472">
        <w:trPr>
          <w:trHeight w:val="266"/>
        </w:trPr>
        <w:tc>
          <w:tcPr>
            <w:tcW w:w="1020" w:type="dxa"/>
            <w:tcBorders>
              <w:left w:val="single" w:sz="8" w:space="0" w:color="auto"/>
              <w:bottom w:val="single" w:sz="8" w:space="0" w:color="auto"/>
              <w:right w:val="single" w:sz="8" w:space="0" w:color="auto"/>
            </w:tcBorders>
            <w:vAlign w:val="bottom"/>
          </w:tcPr>
          <w:p w:rsidR="00856B73" w:rsidRPr="005C3877" w:rsidRDefault="00EC0A71">
            <w:pPr>
              <w:spacing w:line="264" w:lineRule="exact"/>
              <w:jc w:val="center"/>
              <w:rPr>
                <w:sz w:val="24"/>
                <w:szCs w:val="24"/>
              </w:rPr>
            </w:pPr>
            <w:r w:rsidRPr="005C3877">
              <w:rPr>
                <w:rFonts w:eastAsia="Times New Roman"/>
                <w:b/>
                <w:bCs/>
                <w:w w:val="99"/>
                <w:sz w:val="24"/>
                <w:szCs w:val="24"/>
              </w:rPr>
              <w:t>1.</w:t>
            </w:r>
          </w:p>
        </w:tc>
        <w:tc>
          <w:tcPr>
            <w:tcW w:w="6200" w:type="dxa"/>
            <w:tcBorders>
              <w:bottom w:val="single" w:sz="8" w:space="0" w:color="auto"/>
              <w:right w:val="single" w:sz="8" w:space="0" w:color="auto"/>
            </w:tcBorders>
            <w:vAlign w:val="bottom"/>
          </w:tcPr>
          <w:p w:rsidR="00856B73" w:rsidRPr="005C3877" w:rsidRDefault="00EC0A71">
            <w:pPr>
              <w:spacing w:line="264" w:lineRule="exact"/>
              <w:ind w:left="100"/>
              <w:rPr>
                <w:sz w:val="24"/>
                <w:szCs w:val="24"/>
              </w:rPr>
            </w:pPr>
            <w:r w:rsidRPr="005C3877">
              <w:rPr>
                <w:rFonts w:eastAsia="Times New Roman"/>
                <w:sz w:val="24"/>
                <w:szCs w:val="24"/>
              </w:rPr>
              <w:t>Директор школы</w:t>
            </w:r>
          </w:p>
        </w:tc>
        <w:tc>
          <w:tcPr>
            <w:tcW w:w="2740" w:type="dxa"/>
            <w:tcBorders>
              <w:bottom w:val="single" w:sz="8" w:space="0" w:color="auto"/>
              <w:right w:val="single" w:sz="8" w:space="0" w:color="auto"/>
            </w:tcBorders>
            <w:vAlign w:val="bottom"/>
          </w:tcPr>
          <w:p w:rsidR="00856B73" w:rsidRPr="005C3877" w:rsidRDefault="00EC0A71">
            <w:pPr>
              <w:spacing w:line="264" w:lineRule="exact"/>
              <w:jc w:val="center"/>
              <w:rPr>
                <w:sz w:val="24"/>
                <w:szCs w:val="24"/>
              </w:rPr>
            </w:pPr>
            <w:r w:rsidRPr="005C3877">
              <w:rPr>
                <w:rFonts w:eastAsia="Times New Roman"/>
                <w:w w:val="99"/>
                <w:sz w:val="24"/>
                <w:szCs w:val="24"/>
              </w:rPr>
              <w:t>1</w:t>
            </w:r>
          </w:p>
        </w:tc>
      </w:tr>
      <w:tr w:rsidR="00856B73" w:rsidRPr="005C3877" w:rsidTr="00B30472">
        <w:trPr>
          <w:trHeight w:val="138"/>
        </w:trPr>
        <w:tc>
          <w:tcPr>
            <w:tcW w:w="1020" w:type="dxa"/>
            <w:tcBorders>
              <w:left w:val="single" w:sz="8" w:space="0" w:color="auto"/>
              <w:bottom w:val="single" w:sz="4" w:space="0" w:color="auto"/>
              <w:right w:val="single" w:sz="8" w:space="0" w:color="auto"/>
            </w:tcBorders>
            <w:vAlign w:val="bottom"/>
          </w:tcPr>
          <w:p w:rsidR="00856B73" w:rsidRPr="005C3877" w:rsidRDefault="00EC0A71">
            <w:pPr>
              <w:spacing w:line="263" w:lineRule="exact"/>
              <w:jc w:val="center"/>
              <w:rPr>
                <w:sz w:val="24"/>
                <w:szCs w:val="24"/>
              </w:rPr>
            </w:pPr>
            <w:r w:rsidRPr="005C3877">
              <w:rPr>
                <w:rFonts w:eastAsia="Times New Roman"/>
                <w:w w:val="99"/>
                <w:sz w:val="24"/>
                <w:szCs w:val="24"/>
              </w:rPr>
              <w:t>2.</w:t>
            </w:r>
          </w:p>
        </w:tc>
        <w:tc>
          <w:tcPr>
            <w:tcW w:w="6200" w:type="dxa"/>
            <w:tcBorders>
              <w:bottom w:val="single" w:sz="4" w:space="0" w:color="auto"/>
              <w:right w:val="single" w:sz="8" w:space="0" w:color="auto"/>
            </w:tcBorders>
            <w:vAlign w:val="bottom"/>
          </w:tcPr>
          <w:p w:rsidR="00856B73" w:rsidRPr="005C3877" w:rsidRDefault="00EC0A71">
            <w:pPr>
              <w:spacing w:line="263" w:lineRule="exact"/>
              <w:ind w:left="100"/>
              <w:rPr>
                <w:sz w:val="24"/>
                <w:szCs w:val="24"/>
              </w:rPr>
            </w:pPr>
            <w:r w:rsidRPr="005C3877">
              <w:rPr>
                <w:rFonts w:eastAsia="Times New Roman"/>
                <w:sz w:val="24"/>
                <w:szCs w:val="24"/>
              </w:rPr>
              <w:t>Заместитель директора по УВР</w:t>
            </w:r>
          </w:p>
        </w:tc>
        <w:tc>
          <w:tcPr>
            <w:tcW w:w="2740" w:type="dxa"/>
            <w:tcBorders>
              <w:bottom w:val="single" w:sz="4" w:space="0" w:color="auto"/>
              <w:right w:val="single" w:sz="8" w:space="0" w:color="auto"/>
            </w:tcBorders>
            <w:vAlign w:val="bottom"/>
          </w:tcPr>
          <w:p w:rsidR="003B27ED" w:rsidRPr="005C3877" w:rsidRDefault="003B27ED" w:rsidP="003B27ED">
            <w:pPr>
              <w:spacing w:line="263" w:lineRule="exact"/>
              <w:jc w:val="center"/>
              <w:rPr>
                <w:sz w:val="24"/>
                <w:szCs w:val="24"/>
              </w:rPr>
            </w:pPr>
            <w:r w:rsidRPr="005C3877">
              <w:rPr>
                <w:rFonts w:eastAsia="Times New Roman"/>
                <w:w w:val="99"/>
                <w:sz w:val="24"/>
                <w:szCs w:val="24"/>
              </w:rPr>
              <w:t>3</w:t>
            </w:r>
          </w:p>
        </w:tc>
      </w:tr>
      <w:tr w:rsidR="003B27ED" w:rsidRPr="005C3877" w:rsidTr="00B30472">
        <w:trPr>
          <w:trHeight w:val="383"/>
        </w:trPr>
        <w:tc>
          <w:tcPr>
            <w:tcW w:w="1020" w:type="dxa"/>
            <w:tcBorders>
              <w:top w:val="single" w:sz="4" w:space="0" w:color="auto"/>
              <w:left w:val="single" w:sz="8" w:space="0" w:color="auto"/>
              <w:bottom w:val="single" w:sz="8" w:space="0" w:color="auto"/>
              <w:right w:val="single" w:sz="8" w:space="0" w:color="auto"/>
            </w:tcBorders>
            <w:vAlign w:val="bottom"/>
          </w:tcPr>
          <w:p w:rsidR="003B27ED" w:rsidRPr="005C3877" w:rsidRDefault="003B27ED" w:rsidP="003B27ED">
            <w:pPr>
              <w:spacing w:line="263" w:lineRule="exact"/>
              <w:jc w:val="center"/>
              <w:rPr>
                <w:rFonts w:eastAsia="Times New Roman"/>
                <w:w w:val="99"/>
                <w:sz w:val="24"/>
                <w:szCs w:val="24"/>
              </w:rPr>
            </w:pPr>
            <w:r w:rsidRPr="005C3877">
              <w:rPr>
                <w:rFonts w:eastAsia="Times New Roman"/>
                <w:w w:val="99"/>
                <w:sz w:val="24"/>
                <w:szCs w:val="24"/>
              </w:rPr>
              <w:t>3.</w:t>
            </w:r>
          </w:p>
        </w:tc>
        <w:tc>
          <w:tcPr>
            <w:tcW w:w="6200" w:type="dxa"/>
            <w:tcBorders>
              <w:top w:val="single" w:sz="4" w:space="0" w:color="auto"/>
              <w:bottom w:val="single" w:sz="8" w:space="0" w:color="auto"/>
              <w:right w:val="single" w:sz="8" w:space="0" w:color="auto"/>
            </w:tcBorders>
            <w:vAlign w:val="bottom"/>
          </w:tcPr>
          <w:p w:rsidR="003B27ED" w:rsidRPr="005C3877" w:rsidRDefault="003B27ED" w:rsidP="003B27ED">
            <w:pPr>
              <w:spacing w:line="263" w:lineRule="exact"/>
              <w:ind w:left="100"/>
              <w:rPr>
                <w:rFonts w:eastAsia="Times New Roman"/>
                <w:sz w:val="24"/>
                <w:szCs w:val="24"/>
              </w:rPr>
            </w:pPr>
            <w:r w:rsidRPr="005C3877">
              <w:rPr>
                <w:rFonts w:eastAsia="Times New Roman"/>
                <w:sz w:val="24"/>
                <w:szCs w:val="24"/>
              </w:rPr>
              <w:t>Заместитель директора по ВР</w:t>
            </w:r>
          </w:p>
        </w:tc>
        <w:tc>
          <w:tcPr>
            <w:tcW w:w="2740" w:type="dxa"/>
            <w:tcBorders>
              <w:top w:val="single" w:sz="4" w:space="0" w:color="auto"/>
              <w:bottom w:val="single" w:sz="8" w:space="0" w:color="auto"/>
              <w:right w:val="single" w:sz="8" w:space="0" w:color="auto"/>
            </w:tcBorders>
            <w:vAlign w:val="bottom"/>
          </w:tcPr>
          <w:p w:rsidR="003B27ED" w:rsidRPr="005C3877" w:rsidRDefault="003B27ED" w:rsidP="003B27ED">
            <w:pPr>
              <w:spacing w:line="263" w:lineRule="exact"/>
              <w:jc w:val="center"/>
              <w:rPr>
                <w:rFonts w:eastAsia="Times New Roman"/>
                <w:w w:val="99"/>
                <w:sz w:val="24"/>
                <w:szCs w:val="24"/>
              </w:rPr>
            </w:pPr>
            <w:r w:rsidRPr="005C3877">
              <w:rPr>
                <w:rFonts w:eastAsia="Times New Roman"/>
                <w:w w:val="99"/>
                <w:sz w:val="24"/>
                <w:szCs w:val="24"/>
              </w:rPr>
              <w:t>1</w:t>
            </w:r>
          </w:p>
        </w:tc>
      </w:tr>
      <w:tr w:rsidR="00856B73" w:rsidRPr="005C3877" w:rsidTr="00B30472">
        <w:trPr>
          <w:trHeight w:val="266"/>
        </w:trPr>
        <w:tc>
          <w:tcPr>
            <w:tcW w:w="1020" w:type="dxa"/>
            <w:tcBorders>
              <w:left w:val="single" w:sz="8" w:space="0" w:color="auto"/>
              <w:bottom w:val="single" w:sz="8" w:space="0" w:color="auto"/>
              <w:right w:val="single" w:sz="8" w:space="0" w:color="auto"/>
            </w:tcBorders>
            <w:vAlign w:val="bottom"/>
          </w:tcPr>
          <w:p w:rsidR="00856B73" w:rsidRPr="005C3877" w:rsidRDefault="00EC0A71">
            <w:pPr>
              <w:spacing w:line="264" w:lineRule="exact"/>
              <w:jc w:val="center"/>
              <w:rPr>
                <w:sz w:val="24"/>
                <w:szCs w:val="24"/>
              </w:rPr>
            </w:pPr>
            <w:r w:rsidRPr="005C3877">
              <w:rPr>
                <w:rFonts w:eastAsia="Times New Roman"/>
                <w:w w:val="99"/>
                <w:sz w:val="24"/>
                <w:szCs w:val="24"/>
              </w:rPr>
              <w:t>4.</w:t>
            </w:r>
          </w:p>
        </w:tc>
        <w:tc>
          <w:tcPr>
            <w:tcW w:w="6200" w:type="dxa"/>
            <w:tcBorders>
              <w:bottom w:val="single" w:sz="8" w:space="0" w:color="auto"/>
              <w:right w:val="single" w:sz="8" w:space="0" w:color="auto"/>
            </w:tcBorders>
            <w:vAlign w:val="bottom"/>
          </w:tcPr>
          <w:p w:rsidR="00856B73" w:rsidRPr="005C3877" w:rsidRDefault="00B30472">
            <w:pPr>
              <w:spacing w:line="264" w:lineRule="exact"/>
              <w:ind w:left="100"/>
              <w:rPr>
                <w:sz w:val="24"/>
                <w:szCs w:val="24"/>
              </w:rPr>
            </w:pPr>
            <w:r w:rsidRPr="005C3877">
              <w:rPr>
                <w:rFonts w:eastAsia="Times New Roman"/>
                <w:sz w:val="24"/>
                <w:szCs w:val="24"/>
              </w:rPr>
              <w:t>Преподаватель-организатор  ОБЖ</w:t>
            </w:r>
          </w:p>
        </w:tc>
        <w:tc>
          <w:tcPr>
            <w:tcW w:w="2740" w:type="dxa"/>
            <w:tcBorders>
              <w:bottom w:val="single" w:sz="8" w:space="0" w:color="auto"/>
              <w:right w:val="single" w:sz="8" w:space="0" w:color="auto"/>
            </w:tcBorders>
            <w:vAlign w:val="bottom"/>
          </w:tcPr>
          <w:p w:rsidR="00856B73" w:rsidRPr="005C3877" w:rsidRDefault="00B30472">
            <w:pPr>
              <w:spacing w:line="264" w:lineRule="exact"/>
              <w:jc w:val="center"/>
              <w:rPr>
                <w:sz w:val="24"/>
                <w:szCs w:val="24"/>
              </w:rPr>
            </w:pPr>
            <w:r w:rsidRPr="005C3877">
              <w:rPr>
                <w:sz w:val="24"/>
                <w:szCs w:val="24"/>
              </w:rPr>
              <w:t>1</w:t>
            </w:r>
          </w:p>
        </w:tc>
      </w:tr>
      <w:tr w:rsidR="00B30472" w:rsidRPr="005C3877" w:rsidTr="00B30472">
        <w:trPr>
          <w:trHeight w:val="268"/>
        </w:trPr>
        <w:tc>
          <w:tcPr>
            <w:tcW w:w="1020" w:type="dxa"/>
            <w:tcBorders>
              <w:left w:val="single" w:sz="8" w:space="0" w:color="auto"/>
              <w:bottom w:val="single" w:sz="8" w:space="0" w:color="auto"/>
              <w:right w:val="single" w:sz="8" w:space="0" w:color="auto"/>
            </w:tcBorders>
            <w:vAlign w:val="bottom"/>
          </w:tcPr>
          <w:p w:rsidR="00B30472" w:rsidRPr="005C3877" w:rsidRDefault="00B30472">
            <w:pPr>
              <w:spacing w:line="264" w:lineRule="exact"/>
              <w:jc w:val="center"/>
              <w:rPr>
                <w:sz w:val="24"/>
                <w:szCs w:val="24"/>
              </w:rPr>
            </w:pPr>
            <w:r w:rsidRPr="005C3877">
              <w:rPr>
                <w:rFonts w:eastAsia="Times New Roman"/>
                <w:w w:val="99"/>
                <w:sz w:val="24"/>
                <w:szCs w:val="24"/>
              </w:rPr>
              <w:t>5.</w:t>
            </w:r>
          </w:p>
        </w:tc>
        <w:tc>
          <w:tcPr>
            <w:tcW w:w="6200" w:type="dxa"/>
            <w:tcBorders>
              <w:bottom w:val="single" w:sz="8" w:space="0" w:color="auto"/>
              <w:right w:val="single" w:sz="8" w:space="0" w:color="auto"/>
            </w:tcBorders>
            <w:vAlign w:val="bottom"/>
          </w:tcPr>
          <w:p w:rsidR="00B30472" w:rsidRPr="005C3877" w:rsidRDefault="00B30472" w:rsidP="00CA072E">
            <w:pPr>
              <w:spacing w:line="264" w:lineRule="exact"/>
              <w:ind w:left="100"/>
              <w:rPr>
                <w:sz w:val="24"/>
                <w:szCs w:val="24"/>
              </w:rPr>
            </w:pPr>
            <w:r w:rsidRPr="005C3877">
              <w:rPr>
                <w:rFonts w:eastAsia="Times New Roman"/>
                <w:sz w:val="24"/>
                <w:szCs w:val="24"/>
              </w:rPr>
              <w:t>Классные руководители</w:t>
            </w:r>
          </w:p>
        </w:tc>
        <w:tc>
          <w:tcPr>
            <w:tcW w:w="2740" w:type="dxa"/>
            <w:tcBorders>
              <w:bottom w:val="single" w:sz="8" w:space="0" w:color="auto"/>
              <w:right w:val="single" w:sz="8" w:space="0" w:color="auto"/>
            </w:tcBorders>
            <w:vAlign w:val="bottom"/>
          </w:tcPr>
          <w:p w:rsidR="00B30472" w:rsidRPr="005C3877" w:rsidRDefault="00B30472" w:rsidP="00CA072E">
            <w:pPr>
              <w:spacing w:line="264" w:lineRule="exact"/>
              <w:jc w:val="center"/>
              <w:rPr>
                <w:sz w:val="24"/>
                <w:szCs w:val="24"/>
              </w:rPr>
            </w:pPr>
            <w:r w:rsidRPr="005C3877">
              <w:rPr>
                <w:rFonts w:eastAsia="Times New Roman"/>
                <w:w w:val="99"/>
                <w:sz w:val="24"/>
                <w:szCs w:val="24"/>
              </w:rPr>
              <w:t>33</w:t>
            </w:r>
          </w:p>
        </w:tc>
      </w:tr>
      <w:tr w:rsidR="00B30472" w:rsidRPr="005C3877" w:rsidTr="00B30472">
        <w:trPr>
          <w:trHeight w:val="266"/>
        </w:trPr>
        <w:tc>
          <w:tcPr>
            <w:tcW w:w="1020" w:type="dxa"/>
            <w:tcBorders>
              <w:left w:val="single" w:sz="8" w:space="0" w:color="auto"/>
              <w:bottom w:val="single" w:sz="8" w:space="0" w:color="auto"/>
              <w:right w:val="single" w:sz="8" w:space="0" w:color="auto"/>
            </w:tcBorders>
            <w:vAlign w:val="bottom"/>
          </w:tcPr>
          <w:p w:rsidR="00B30472" w:rsidRPr="005C3877" w:rsidRDefault="00B30472">
            <w:pPr>
              <w:spacing w:line="264" w:lineRule="exact"/>
              <w:jc w:val="center"/>
              <w:rPr>
                <w:sz w:val="24"/>
                <w:szCs w:val="24"/>
              </w:rPr>
            </w:pPr>
            <w:r w:rsidRPr="005C3877">
              <w:rPr>
                <w:rFonts w:eastAsia="Times New Roman"/>
                <w:w w:val="99"/>
                <w:sz w:val="24"/>
                <w:szCs w:val="24"/>
              </w:rPr>
              <w:t>6.</w:t>
            </w:r>
          </w:p>
        </w:tc>
        <w:tc>
          <w:tcPr>
            <w:tcW w:w="6200" w:type="dxa"/>
            <w:tcBorders>
              <w:bottom w:val="single" w:sz="8" w:space="0" w:color="auto"/>
              <w:right w:val="single" w:sz="8" w:space="0" w:color="auto"/>
            </w:tcBorders>
            <w:vAlign w:val="bottom"/>
          </w:tcPr>
          <w:p w:rsidR="00B30472" w:rsidRPr="005C3877" w:rsidRDefault="00B30472" w:rsidP="00CA072E">
            <w:pPr>
              <w:spacing w:line="264" w:lineRule="exact"/>
              <w:ind w:left="100"/>
              <w:rPr>
                <w:sz w:val="24"/>
                <w:szCs w:val="24"/>
              </w:rPr>
            </w:pPr>
            <w:r w:rsidRPr="005C3877">
              <w:rPr>
                <w:rFonts w:eastAsia="Times New Roman"/>
                <w:sz w:val="24"/>
                <w:szCs w:val="24"/>
              </w:rPr>
              <w:t>Социальный педагог</w:t>
            </w:r>
          </w:p>
        </w:tc>
        <w:tc>
          <w:tcPr>
            <w:tcW w:w="2740" w:type="dxa"/>
            <w:tcBorders>
              <w:bottom w:val="single" w:sz="8" w:space="0" w:color="auto"/>
              <w:right w:val="single" w:sz="8" w:space="0" w:color="auto"/>
            </w:tcBorders>
            <w:vAlign w:val="bottom"/>
          </w:tcPr>
          <w:p w:rsidR="00B30472" w:rsidRPr="005C3877" w:rsidRDefault="00B30472" w:rsidP="00CA072E">
            <w:pPr>
              <w:spacing w:line="264" w:lineRule="exact"/>
              <w:jc w:val="center"/>
              <w:rPr>
                <w:sz w:val="24"/>
                <w:szCs w:val="24"/>
              </w:rPr>
            </w:pPr>
            <w:r w:rsidRPr="005C3877">
              <w:rPr>
                <w:rFonts w:eastAsia="Times New Roman"/>
                <w:w w:val="99"/>
                <w:sz w:val="24"/>
                <w:szCs w:val="24"/>
              </w:rPr>
              <w:t>1</w:t>
            </w:r>
          </w:p>
        </w:tc>
      </w:tr>
      <w:tr w:rsidR="00B30472" w:rsidRPr="005C3877" w:rsidTr="00B30472">
        <w:trPr>
          <w:trHeight w:val="266"/>
        </w:trPr>
        <w:tc>
          <w:tcPr>
            <w:tcW w:w="1020" w:type="dxa"/>
            <w:tcBorders>
              <w:left w:val="single" w:sz="8" w:space="0" w:color="auto"/>
              <w:bottom w:val="single" w:sz="8" w:space="0" w:color="auto"/>
              <w:right w:val="single" w:sz="8" w:space="0" w:color="auto"/>
            </w:tcBorders>
            <w:vAlign w:val="bottom"/>
          </w:tcPr>
          <w:p w:rsidR="00B30472" w:rsidRPr="005C3877" w:rsidRDefault="00B30472">
            <w:pPr>
              <w:spacing w:line="264" w:lineRule="exact"/>
              <w:jc w:val="center"/>
              <w:rPr>
                <w:sz w:val="24"/>
                <w:szCs w:val="24"/>
              </w:rPr>
            </w:pPr>
            <w:r w:rsidRPr="005C3877">
              <w:rPr>
                <w:rFonts w:eastAsia="Times New Roman"/>
                <w:w w:val="99"/>
                <w:sz w:val="24"/>
                <w:szCs w:val="24"/>
              </w:rPr>
              <w:t>7.</w:t>
            </w:r>
          </w:p>
        </w:tc>
        <w:tc>
          <w:tcPr>
            <w:tcW w:w="6200" w:type="dxa"/>
            <w:tcBorders>
              <w:bottom w:val="single" w:sz="8" w:space="0" w:color="auto"/>
              <w:right w:val="single" w:sz="8" w:space="0" w:color="auto"/>
            </w:tcBorders>
            <w:vAlign w:val="bottom"/>
          </w:tcPr>
          <w:p w:rsidR="00B30472" w:rsidRPr="005C3877" w:rsidRDefault="00B30472" w:rsidP="00CA072E">
            <w:pPr>
              <w:spacing w:line="264" w:lineRule="exact"/>
              <w:ind w:left="100"/>
              <w:rPr>
                <w:sz w:val="24"/>
                <w:szCs w:val="24"/>
              </w:rPr>
            </w:pPr>
            <w:r w:rsidRPr="005C3877">
              <w:rPr>
                <w:rFonts w:eastAsia="Times New Roman"/>
                <w:sz w:val="24"/>
                <w:szCs w:val="24"/>
              </w:rPr>
              <w:t>Педагог-психолог</w:t>
            </w:r>
          </w:p>
        </w:tc>
        <w:tc>
          <w:tcPr>
            <w:tcW w:w="2740" w:type="dxa"/>
            <w:tcBorders>
              <w:bottom w:val="single" w:sz="8" w:space="0" w:color="auto"/>
              <w:right w:val="single" w:sz="8" w:space="0" w:color="auto"/>
            </w:tcBorders>
            <w:vAlign w:val="bottom"/>
          </w:tcPr>
          <w:p w:rsidR="00B30472" w:rsidRPr="005C3877" w:rsidRDefault="00B30472">
            <w:pPr>
              <w:spacing w:line="264" w:lineRule="exact"/>
              <w:jc w:val="center"/>
              <w:rPr>
                <w:sz w:val="24"/>
                <w:szCs w:val="24"/>
              </w:rPr>
            </w:pPr>
            <w:r w:rsidRPr="005C3877">
              <w:rPr>
                <w:sz w:val="24"/>
                <w:szCs w:val="24"/>
              </w:rPr>
              <w:t>1</w:t>
            </w:r>
          </w:p>
        </w:tc>
      </w:tr>
      <w:tr w:rsidR="00B30472" w:rsidRPr="005C3877" w:rsidTr="00B30472">
        <w:trPr>
          <w:trHeight w:val="266"/>
        </w:trPr>
        <w:tc>
          <w:tcPr>
            <w:tcW w:w="1020" w:type="dxa"/>
            <w:tcBorders>
              <w:left w:val="single" w:sz="8" w:space="0" w:color="auto"/>
              <w:bottom w:val="single" w:sz="8" w:space="0" w:color="auto"/>
              <w:right w:val="single" w:sz="8" w:space="0" w:color="auto"/>
            </w:tcBorders>
            <w:vAlign w:val="bottom"/>
          </w:tcPr>
          <w:p w:rsidR="00B30472" w:rsidRPr="005C3877" w:rsidRDefault="00B30472">
            <w:pPr>
              <w:spacing w:line="264" w:lineRule="exact"/>
              <w:jc w:val="center"/>
              <w:rPr>
                <w:sz w:val="24"/>
                <w:szCs w:val="24"/>
              </w:rPr>
            </w:pPr>
            <w:r w:rsidRPr="005C3877">
              <w:rPr>
                <w:rFonts w:eastAsia="Times New Roman"/>
                <w:w w:val="99"/>
                <w:sz w:val="24"/>
                <w:szCs w:val="24"/>
              </w:rPr>
              <w:t>8.</w:t>
            </w:r>
          </w:p>
        </w:tc>
        <w:tc>
          <w:tcPr>
            <w:tcW w:w="6200" w:type="dxa"/>
            <w:tcBorders>
              <w:bottom w:val="single" w:sz="8" w:space="0" w:color="auto"/>
              <w:right w:val="single" w:sz="8" w:space="0" w:color="auto"/>
            </w:tcBorders>
            <w:vAlign w:val="bottom"/>
          </w:tcPr>
          <w:p w:rsidR="00B30472" w:rsidRPr="005C3877" w:rsidRDefault="00B30472" w:rsidP="00CA072E">
            <w:pPr>
              <w:spacing w:line="264" w:lineRule="exact"/>
              <w:ind w:left="100"/>
              <w:rPr>
                <w:sz w:val="24"/>
                <w:szCs w:val="24"/>
              </w:rPr>
            </w:pPr>
            <w:r w:rsidRPr="005C3877">
              <w:rPr>
                <w:rFonts w:eastAsia="Times New Roman"/>
                <w:sz w:val="24"/>
                <w:szCs w:val="24"/>
              </w:rPr>
              <w:t>Старшая вожатая</w:t>
            </w:r>
          </w:p>
        </w:tc>
        <w:tc>
          <w:tcPr>
            <w:tcW w:w="2740" w:type="dxa"/>
            <w:tcBorders>
              <w:bottom w:val="single" w:sz="8" w:space="0" w:color="auto"/>
              <w:right w:val="single" w:sz="8" w:space="0" w:color="auto"/>
            </w:tcBorders>
            <w:vAlign w:val="bottom"/>
          </w:tcPr>
          <w:p w:rsidR="00B30472" w:rsidRPr="005C3877" w:rsidRDefault="00B30472" w:rsidP="00CA072E">
            <w:pPr>
              <w:spacing w:line="264" w:lineRule="exact"/>
              <w:jc w:val="center"/>
              <w:rPr>
                <w:sz w:val="24"/>
                <w:szCs w:val="24"/>
              </w:rPr>
            </w:pPr>
            <w:r w:rsidRPr="005C3877">
              <w:rPr>
                <w:rFonts w:eastAsia="Times New Roman"/>
                <w:w w:val="99"/>
                <w:sz w:val="24"/>
                <w:szCs w:val="24"/>
              </w:rPr>
              <w:t>1</w:t>
            </w:r>
          </w:p>
        </w:tc>
      </w:tr>
      <w:tr w:rsidR="00B30472" w:rsidRPr="005C3877" w:rsidTr="00B30472">
        <w:trPr>
          <w:trHeight w:val="266"/>
        </w:trPr>
        <w:tc>
          <w:tcPr>
            <w:tcW w:w="1020" w:type="dxa"/>
            <w:tcBorders>
              <w:left w:val="single" w:sz="8" w:space="0" w:color="auto"/>
              <w:bottom w:val="single" w:sz="8" w:space="0" w:color="auto"/>
              <w:right w:val="single" w:sz="8" w:space="0" w:color="auto"/>
            </w:tcBorders>
            <w:vAlign w:val="bottom"/>
          </w:tcPr>
          <w:p w:rsidR="00B30472" w:rsidRPr="005C3877" w:rsidRDefault="00B30472">
            <w:pPr>
              <w:spacing w:line="264" w:lineRule="exact"/>
              <w:jc w:val="center"/>
              <w:rPr>
                <w:sz w:val="24"/>
                <w:szCs w:val="24"/>
              </w:rPr>
            </w:pPr>
            <w:r w:rsidRPr="005C3877">
              <w:rPr>
                <w:rFonts w:eastAsia="Times New Roman"/>
                <w:w w:val="99"/>
                <w:sz w:val="24"/>
                <w:szCs w:val="24"/>
              </w:rPr>
              <w:t>9.</w:t>
            </w:r>
          </w:p>
        </w:tc>
        <w:tc>
          <w:tcPr>
            <w:tcW w:w="6200" w:type="dxa"/>
            <w:tcBorders>
              <w:bottom w:val="single" w:sz="8" w:space="0" w:color="auto"/>
              <w:right w:val="single" w:sz="8" w:space="0" w:color="auto"/>
            </w:tcBorders>
            <w:vAlign w:val="bottom"/>
          </w:tcPr>
          <w:p w:rsidR="00B30472" w:rsidRPr="005C3877" w:rsidRDefault="00B30472" w:rsidP="00CA072E">
            <w:pPr>
              <w:spacing w:line="264" w:lineRule="exact"/>
              <w:ind w:left="100"/>
              <w:rPr>
                <w:sz w:val="24"/>
                <w:szCs w:val="24"/>
              </w:rPr>
            </w:pPr>
            <w:r w:rsidRPr="005C3877">
              <w:rPr>
                <w:rFonts w:eastAsia="Times New Roman"/>
                <w:sz w:val="24"/>
                <w:szCs w:val="24"/>
              </w:rPr>
              <w:t>Учителя-предметники</w:t>
            </w:r>
          </w:p>
        </w:tc>
        <w:tc>
          <w:tcPr>
            <w:tcW w:w="2740" w:type="dxa"/>
            <w:tcBorders>
              <w:bottom w:val="single" w:sz="8" w:space="0" w:color="auto"/>
              <w:right w:val="single" w:sz="8" w:space="0" w:color="auto"/>
            </w:tcBorders>
            <w:vAlign w:val="bottom"/>
          </w:tcPr>
          <w:p w:rsidR="00B30472" w:rsidRPr="005C3877" w:rsidRDefault="00B30472" w:rsidP="00CA072E">
            <w:pPr>
              <w:spacing w:line="264" w:lineRule="exact"/>
              <w:jc w:val="center"/>
              <w:rPr>
                <w:sz w:val="24"/>
                <w:szCs w:val="24"/>
              </w:rPr>
            </w:pPr>
            <w:r w:rsidRPr="005C3877">
              <w:rPr>
                <w:rFonts w:eastAsia="Times New Roman"/>
                <w:w w:val="99"/>
                <w:sz w:val="24"/>
                <w:szCs w:val="24"/>
              </w:rPr>
              <w:t>2</w:t>
            </w:r>
          </w:p>
        </w:tc>
      </w:tr>
      <w:tr w:rsidR="00B30472" w:rsidRPr="005C3877" w:rsidTr="00B30472">
        <w:trPr>
          <w:trHeight w:val="266"/>
        </w:trPr>
        <w:tc>
          <w:tcPr>
            <w:tcW w:w="1020" w:type="dxa"/>
            <w:tcBorders>
              <w:left w:val="single" w:sz="8" w:space="0" w:color="auto"/>
              <w:bottom w:val="single" w:sz="8" w:space="0" w:color="auto"/>
              <w:right w:val="single" w:sz="8" w:space="0" w:color="auto"/>
            </w:tcBorders>
            <w:vAlign w:val="bottom"/>
          </w:tcPr>
          <w:p w:rsidR="00B30472" w:rsidRPr="005C3877" w:rsidRDefault="00B30472">
            <w:pPr>
              <w:spacing w:line="264" w:lineRule="exact"/>
              <w:jc w:val="center"/>
              <w:rPr>
                <w:sz w:val="24"/>
                <w:szCs w:val="24"/>
              </w:rPr>
            </w:pPr>
            <w:r w:rsidRPr="005C3877">
              <w:rPr>
                <w:rFonts w:eastAsia="Times New Roman"/>
                <w:w w:val="99"/>
                <w:sz w:val="24"/>
                <w:szCs w:val="24"/>
              </w:rPr>
              <w:t>10.</w:t>
            </w:r>
          </w:p>
        </w:tc>
        <w:tc>
          <w:tcPr>
            <w:tcW w:w="6200" w:type="dxa"/>
            <w:tcBorders>
              <w:bottom w:val="single" w:sz="8" w:space="0" w:color="auto"/>
              <w:right w:val="single" w:sz="8" w:space="0" w:color="auto"/>
            </w:tcBorders>
            <w:vAlign w:val="bottom"/>
          </w:tcPr>
          <w:p w:rsidR="00B30472" w:rsidRPr="005C3877" w:rsidRDefault="00B30472" w:rsidP="00CA072E">
            <w:pPr>
              <w:spacing w:line="264" w:lineRule="exact"/>
              <w:ind w:left="100"/>
              <w:rPr>
                <w:sz w:val="24"/>
                <w:szCs w:val="24"/>
              </w:rPr>
            </w:pPr>
            <w:r w:rsidRPr="005C3877">
              <w:rPr>
                <w:rFonts w:eastAsia="Times New Roman"/>
                <w:sz w:val="24"/>
                <w:szCs w:val="24"/>
              </w:rPr>
              <w:t>Зав. библиотекой</w:t>
            </w:r>
          </w:p>
        </w:tc>
        <w:tc>
          <w:tcPr>
            <w:tcW w:w="2740" w:type="dxa"/>
            <w:tcBorders>
              <w:bottom w:val="single" w:sz="8" w:space="0" w:color="auto"/>
              <w:right w:val="single" w:sz="8" w:space="0" w:color="auto"/>
            </w:tcBorders>
            <w:vAlign w:val="bottom"/>
          </w:tcPr>
          <w:p w:rsidR="00B30472" w:rsidRPr="005C3877" w:rsidRDefault="00B30472" w:rsidP="00CA072E">
            <w:pPr>
              <w:spacing w:line="264" w:lineRule="exact"/>
              <w:jc w:val="center"/>
              <w:rPr>
                <w:sz w:val="24"/>
                <w:szCs w:val="24"/>
              </w:rPr>
            </w:pPr>
            <w:r w:rsidRPr="005C3877">
              <w:rPr>
                <w:rFonts w:eastAsia="Times New Roman"/>
                <w:w w:val="99"/>
                <w:sz w:val="24"/>
                <w:szCs w:val="24"/>
              </w:rPr>
              <w:t>1</w:t>
            </w:r>
          </w:p>
        </w:tc>
      </w:tr>
      <w:tr w:rsidR="00B30472" w:rsidRPr="005C3877" w:rsidTr="00B30472">
        <w:trPr>
          <w:trHeight w:val="268"/>
        </w:trPr>
        <w:tc>
          <w:tcPr>
            <w:tcW w:w="1020" w:type="dxa"/>
            <w:tcBorders>
              <w:left w:val="single" w:sz="8" w:space="0" w:color="auto"/>
              <w:bottom w:val="single" w:sz="8" w:space="0" w:color="auto"/>
              <w:right w:val="single" w:sz="8" w:space="0" w:color="auto"/>
            </w:tcBorders>
            <w:vAlign w:val="bottom"/>
          </w:tcPr>
          <w:p w:rsidR="00B30472" w:rsidRPr="005C3877" w:rsidRDefault="00B30472">
            <w:pPr>
              <w:spacing w:line="264" w:lineRule="exact"/>
              <w:jc w:val="center"/>
              <w:rPr>
                <w:sz w:val="24"/>
                <w:szCs w:val="24"/>
              </w:rPr>
            </w:pPr>
            <w:r w:rsidRPr="005C3877">
              <w:rPr>
                <w:rFonts w:eastAsia="Times New Roman"/>
                <w:w w:val="99"/>
                <w:sz w:val="24"/>
                <w:szCs w:val="24"/>
              </w:rPr>
              <w:t>11.</w:t>
            </w:r>
          </w:p>
        </w:tc>
        <w:tc>
          <w:tcPr>
            <w:tcW w:w="6200" w:type="dxa"/>
            <w:tcBorders>
              <w:bottom w:val="single" w:sz="8" w:space="0" w:color="auto"/>
              <w:right w:val="single" w:sz="8" w:space="0" w:color="auto"/>
            </w:tcBorders>
            <w:vAlign w:val="bottom"/>
          </w:tcPr>
          <w:p w:rsidR="00B30472" w:rsidRPr="005C3877" w:rsidRDefault="00B30472">
            <w:pPr>
              <w:spacing w:line="264" w:lineRule="exact"/>
              <w:ind w:left="100"/>
              <w:rPr>
                <w:sz w:val="24"/>
                <w:szCs w:val="24"/>
              </w:rPr>
            </w:pPr>
            <w:r w:rsidRPr="005C3877">
              <w:rPr>
                <w:rFonts w:eastAsia="Times New Roman"/>
                <w:sz w:val="24"/>
                <w:szCs w:val="24"/>
              </w:rPr>
              <w:t>Логопед</w:t>
            </w:r>
          </w:p>
        </w:tc>
        <w:tc>
          <w:tcPr>
            <w:tcW w:w="2740" w:type="dxa"/>
            <w:tcBorders>
              <w:bottom w:val="single" w:sz="8" w:space="0" w:color="auto"/>
              <w:right w:val="single" w:sz="8" w:space="0" w:color="auto"/>
            </w:tcBorders>
            <w:vAlign w:val="bottom"/>
          </w:tcPr>
          <w:p w:rsidR="00B30472" w:rsidRPr="005C3877" w:rsidRDefault="00B30472">
            <w:pPr>
              <w:spacing w:line="264" w:lineRule="exact"/>
              <w:jc w:val="center"/>
              <w:rPr>
                <w:sz w:val="24"/>
                <w:szCs w:val="24"/>
              </w:rPr>
            </w:pPr>
            <w:r w:rsidRPr="005C3877">
              <w:rPr>
                <w:sz w:val="24"/>
                <w:szCs w:val="24"/>
              </w:rPr>
              <w:t>1</w:t>
            </w:r>
          </w:p>
        </w:tc>
      </w:tr>
    </w:tbl>
    <w:p w:rsidR="00856B73" w:rsidRPr="005C3877" w:rsidRDefault="00EC0A71" w:rsidP="002E0FCF">
      <w:pPr>
        <w:spacing w:line="235" w:lineRule="auto"/>
        <w:ind w:left="20" w:right="20" w:firstLine="706"/>
        <w:jc w:val="both"/>
        <w:rPr>
          <w:sz w:val="24"/>
          <w:szCs w:val="24"/>
        </w:rPr>
      </w:pPr>
      <w:r w:rsidRPr="005C3877">
        <w:rPr>
          <w:rFonts w:eastAsia="Times New Roman"/>
          <w:sz w:val="24"/>
          <w:szCs w:val="24"/>
        </w:rPr>
        <w:t>Деятельность школы по развитию кадрового потенциала: в условиях модернизации образовательного процесса решающую роль в достижении главного</w:t>
      </w:r>
      <w:r w:rsidR="002E0FCF">
        <w:rPr>
          <w:rFonts w:eastAsia="Times New Roman"/>
          <w:sz w:val="24"/>
          <w:szCs w:val="24"/>
        </w:rPr>
        <w:t xml:space="preserve"> р</w:t>
      </w:r>
      <w:r w:rsidRPr="005C3877">
        <w:rPr>
          <w:rFonts w:eastAsia="Times New Roman"/>
          <w:sz w:val="24"/>
          <w:szCs w:val="24"/>
        </w:rPr>
        <w:t>езультата – качественного образования и воспитания школьников играет профессионализм педагогических и управленческих кадров.</w:t>
      </w:r>
    </w:p>
    <w:p w:rsidR="00856B73" w:rsidRPr="005C3877" w:rsidRDefault="00856B73" w:rsidP="007673EF">
      <w:pPr>
        <w:spacing w:line="15" w:lineRule="exact"/>
        <w:jc w:val="both"/>
        <w:rPr>
          <w:sz w:val="24"/>
          <w:szCs w:val="24"/>
        </w:rPr>
      </w:pPr>
    </w:p>
    <w:p w:rsidR="00856B73" w:rsidRPr="005C3877" w:rsidRDefault="00EC0A71" w:rsidP="00C924E5">
      <w:pPr>
        <w:numPr>
          <w:ilvl w:val="0"/>
          <w:numId w:val="55"/>
        </w:numPr>
        <w:tabs>
          <w:tab w:val="left" w:pos="333"/>
        </w:tabs>
        <w:spacing w:line="237" w:lineRule="auto"/>
        <w:ind w:left="7" w:right="20" w:hanging="7"/>
        <w:jc w:val="both"/>
        <w:rPr>
          <w:rFonts w:eastAsia="Times New Roman"/>
          <w:sz w:val="24"/>
          <w:szCs w:val="24"/>
        </w:rPr>
      </w:pPr>
      <w:r w:rsidRPr="005C3877">
        <w:rPr>
          <w:rFonts w:eastAsia="Times New Roman"/>
          <w:sz w:val="24"/>
          <w:szCs w:val="24"/>
        </w:rPr>
        <w:t>соответствии с этим важнейшими направлениями кадровой политики в области образования являются: совершенствование системы подготовки, переподготовки и повышения уровня квалификации и профессионализма педагогических и руководящих работников; работа по удовлетворению потребностей образовательного учреждения в высококвалифицированных и творческих кадрах; повышение престижа педагогической профессии.</w:t>
      </w:r>
    </w:p>
    <w:p w:rsidR="00856B73" w:rsidRPr="005C3877" w:rsidRDefault="00856B73" w:rsidP="007673EF">
      <w:pPr>
        <w:spacing w:line="24" w:lineRule="exact"/>
        <w:jc w:val="both"/>
        <w:rPr>
          <w:rFonts w:eastAsia="Times New Roman"/>
          <w:sz w:val="24"/>
          <w:szCs w:val="24"/>
        </w:rPr>
      </w:pPr>
    </w:p>
    <w:p w:rsidR="00856B73" w:rsidRPr="005C3877" w:rsidRDefault="00EC0A71" w:rsidP="00C924E5">
      <w:pPr>
        <w:numPr>
          <w:ilvl w:val="1"/>
          <w:numId w:val="55"/>
        </w:numPr>
        <w:tabs>
          <w:tab w:val="left" w:pos="1077"/>
        </w:tabs>
        <w:spacing w:line="237" w:lineRule="auto"/>
        <w:ind w:left="7" w:right="20" w:firstLine="699"/>
        <w:jc w:val="both"/>
        <w:rPr>
          <w:rFonts w:eastAsia="Times New Roman"/>
          <w:sz w:val="24"/>
          <w:szCs w:val="24"/>
        </w:rPr>
      </w:pPr>
      <w:r w:rsidRPr="005C3877">
        <w:rPr>
          <w:rFonts w:eastAsia="Times New Roman"/>
          <w:sz w:val="24"/>
          <w:szCs w:val="24"/>
        </w:rPr>
        <w:t xml:space="preserve">данном направлении в МБОУ «Средняя школа №2» проводятся следующие мероприятия: создаются комфортные условия для привлечения молодых специалистов; обеспечение возможности прохождения педагогами переквалификации; создание условий самоподготовки педагогов для успешности в прохождении аттестации на более высокую квалификационную категорию; </w:t>
      </w:r>
      <w:proofErr w:type="spellStart"/>
      <w:r w:rsidRPr="005C3877">
        <w:rPr>
          <w:rFonts w:eastAsia="Times New Roman"/>
          <w:sz w:val="24"/>
          <w:szCs w:val="24"/>
        </w:rPr>
        <w:t>разработываются</w:t>
      </w:r>
      <w:proofErr w:type="spellEnd"/>
      <w:r w:rsidRPr="005C3877">
        <w:rPr>
          <w:rFonts w:eastAsia="Times New Roman"/>
          <w:sz w:val="24"/>
          <w:szCs w:val="24"/>
        </w:rPr>
        <w:t xml:space="preserve"> индивидуальные маршруты сопровождения педагогов; оснащается</w:t>
      </w:r>
    </w:p>
    <w:p w:rsidR="00856B73" w:rsidRPr="005C3877" w:rsidRDefault="00856B73" w:rsidP="007673EF">
      <w:pPr>
        <w:spacing w:line="19" w:lineRule="exact"/>
        <w:jc w:val="both"/>
        <w:rPr>
          <w:rFonts w:eastAsia="Times New Roman"/>
          <w:sz w:val="24"/>
          <w:szCs w:val="24"/>
        </w:rPr>
      </w:pPr>
    </w:p>
    <w:p w:rsidR="00856B73" w:rsidRPr="005C3877" w:rsidRDefault="00EC0A71" w:rsidP="007673EF">
      <w:pPr>
        <w:spacing w:line="236" w:lineRule="auto"/>
        <w:ind w:left="7" w:right="20"/>
        <w:jc w:val="both"/>
        <w:rPr>
          <w:rFonts w:eastAsia="Times New Roman"/>
          <w:sz w:val="24"/>
          <w:szCs w:val="24"/>
        </w:rPr>
      </w:pPr>
      <w:r w:rsidRPr="005C3877">
        <w:rPr>
          <w:rFonts w:eastAsia="Times New Roman"/>
          <w:sz w:val="24"/>
          <w:szCs w:val="24"/>
        </w:rPr>
        <w:t xml:space="preserve">материально-техническая база; используются рациональные педагогические нагрузки; </w:t>
      </w:r>
      <w:proofErr w:type="gramStart"/>
      <w:r w:rsidRPr="005C3877">
        <w:rPr>
          <w:rFonts w:eastAsia="Times New Roman"/>
          <w:sz w:val="24"/>
          <w:szCs w:val="24"/>
        </w:rPr>
        <w:t>оказывается</w:t>
      </w:r>
      <w:proofErr w:type="gramEnd"/>
      <w:r w:rsidRPr="005C3877">
        <w:rPr>
          <w:rFonts w:eastAsia="Times New Roman"/>
          <w:sz w:val="24"/>
          <w:szCs w:val="24"/>
        </w:rPr>
        <w:t xml:space="preserve"> помощь педагогу в выборе темы самообразования и обеспечивается сопровождение;</w:t>
      </w:r>
    </w:p>
    <w:p w:rsidR="00856B73" w:rsidRPr="005C3877" w:rsidRDefault="00856B73" w:rsidP="007673EF">
      <w:pPr>
        <w:spacing w:line="16" w:lineRule="exact"/>
        <w:jc w:val="both"/>
        <w:rPr>
          <w:rFonts w:eastAsia="Times New Roman"/>
          <w:sz w:val="24"/>
          <w:szCs w:val="24"/>
        </w:rPr>
      </w:pPr>
    </w:p>
    <w:p w:rsidR="00856B73" w:rsidRPr="005C3877" w:rsidRDefault="00EC0A71" w:rsidP="00C924E5">
      <w:pPr>
        <w:numPr>
          <w:ilvl w:val="0"/>
          <w:numId w:val="55"/>
        </w:numPr>
        <w:tabs>
          <w:tab w:val="left" w:pos="376"/>
        </w:tabs>
        <w:spacing w:line="238" w:lineRule="auto"/>
        <w:ind w:left="7" w:hanging="7"/>
        <w:jc w:val="both"/>
        <w:rPr>
          <w:rFonts w:eastAsia="Times New Roman"/>
          <w:sz w:val="24"/>
          <w:szCs w:val="24"/>
        </w:rPr>
      </w:pPr>
      <w:r w:rsidRPr="005C3877">
        <w:rPr>
          <w:rFonts w:eastAsia="Times New Roman"/>
          <w:sz w:val="24"/>
          <w:szCs w:val="24"/>
        </w:rPr>
        <w:lastRenderedPageBreak/>
        <w:t>ходе работы к личности воспитателя, классного руководителя предъявляются следующие требования: умение анализировать имеющиеся воспитательные ресурсы, умение проектировать, распределять цели; умение организовать и анализировать деятельность; умение осваивать свой опыт через рефлексию и выражать его в технологической форме; умение перестроить устаревшие технологические формы и методы; способность к самовыражению.</w:t>
      </w:r>
    </w:p>
    <w:p w:rsidR="00856B73" w:rsidRPr="005C3877" w:rsidRDefault="00856B73" w:rsidP="007673EF">
      <w:pPr>
        <w:spacing w:line="16" w:lineRule="exact"/>
        <w:jc w:val="both"/>
        <w:rPr>
          <w:rFonts w:eastAsia="Times New Roman"/>
          <w:sz w:val="24"/>
          <w:szCs w:val="24"/>
        </w:rPr>
      </w:pPr>
    </w:p>
    <w:p w:rsidR="00856B73" w:rsidRPr="005C3877" w:rsidRDefault="00EC0A71" w:rsidP="007673EF">
      <w:pPr>
        <w:spacing w:line="238" w:lineRule="auto"/>
        <w:ind w:left="7" w:right="20"/>
        <w:jc w:val="both"/>
        <w:rPr>
          <w:rFonts w:eastAsia="Times New Roman"/>
          <w:sz w:val="24"/>
          <w:szCs w:val="24"/>
        </w:rPr>
      </w:pPr>
      <w:r w:rsidRPr="005C3877">
        <w:rPr>
          <w:rFonts w:eastAsia="Times New Roman"/>
          <w:sz w:val="24"/>
          <w:szCs w:val="24"/>
        </w:rPr>
        <w:t>При планировании работы с кадрами мы учитываем: нормативные документы Министерства образования Российской Федерации, определяющие главные направления воспитательной работы; проблемы воспитания, стоящие в центре внимания; основные направления воспитательной работы, сложившиеся в школе, в том числе проблемы, над которыми работает школа; реальное состояние воспитательной работы в школе и уровень развития личности воспитанников; возрастные особенности воспитанников и специфические проблемы воспитания</w:t>
      </w:r>
    </w:p>
    <w:p w:rsidR="00856B73" w:rsidRPr="005C3877" w:rsidRDefault="00856B73" w:rsidP="007673EF">
      <w:pPr>
        <w:spacing w:line="17" w:lineRule="exact"/>
        <w:jc w:val="both"/>
        <w:rPr>
          <w:rFonts w:eastAsia="Times New Roman"/>
          <w:sz w:val="24"/>
          <w:szCs w:val="24"/>
        </w:rPr>
      </w:pPr>
    </w:p>
    <w:p w:rsidR="00856B73" w:rsidRPr="005C3877" w:rsidRDefault="00EC0A71" w:rsidP="007673EF">
      <w:pPr>
        <w:spacing w:line="237" w:lineRule="auto"/>
        <w:ind w:left="7" w:right="20"/>
        <w:jc w:val="both"/>
        <w:rPr>
          <w:rFonts w:eastAsia="Times New Roman"/>
          <w:sz w:val="24"/>
          <w:szCs w:val="24"/>
        </w:rPr>
      </w:pPr>
      <w:r w:rsidRPr="005C3877">
        <w:rPr>
          <w:rFonts w:eastAsia="Times New Roman"/>
          <w:sz w:val="24"/>
          <w:szCs w:val="24"/>
        </w:rPr>
        <w:t>школьников, возникающие на каждом этапе формирования личности; уровень педагогического мастерства, квалификацию и опыт воспитателей и классных руководителей, их готовность к решению предстоящих воспитательных задач (на основе диагностики), определившиеся интересы в области теории и методики воспитания, а также реальные возможности для внедрения в практику рекомендаций педагогической теории и передового опыта.</w:t>
      </w:r>
    </w:p>
    <w:p w:rsidR="00856B73" w:rsidRPr="005C3877" w:rsidRDefault="00856B73">
      <w:pPr>
        <w:spacing w:line="12" w:lineRule="exact"/>
        <w:rPr>
          <w:sz w:val="24"/>
          <w:szCs w:val="24"/>
        </w:rPr>
      </w:pPr>
    </w:p>
    <w:p w:rsidR="00856B73" w:rsidRPr="005C3877" w:rsidRDefault="00EC0A71">
      <w:pPr>
        <w:ind w:right="-6"/>
        <w:jc w:val="center"/>
        <w:rPr>
          <w:sz w:val="24"/>
          <w:szCs w:val="24"/>
        </w:rPr>
      </w:pPr>
      <w:r w:rsidRPr="005C3877">
        <w:rPr>
          <w:rFonts w:eastAsia="Times New Roman"/>
          <w:b/>
          <w:bCs/>
          <w:color w:val="0070C0"/>
          <w:sz w:val="24"/>
          <w:szCs w:val="24"/>
        </w:rPr>
        <w:t>2.3.4.2. Нормативно-методическое обеспечение</w:t>
      </w:r>
    </w:p>
    <w:p w:rsidR="00856B73" w:rsidRPr="005C3877" w:rsidRDefault="00EC0A71">
      <w:pPr>
        <w:spacing w:line="235" w:lineRule="auto"/>
        <w:ind w:left="707"/>
        <w:rPr>
          <w:sz w:val="24"/>
          <w:szCs w:val="24"/>
        </w:rPr>
      </w:pPr>
      <w:r w:rsidRPr="005C3877">
        <w:rPr>
          <w:rFonts w:eastAsia="Times New Roman"/>
          <w:sz w:val="24"/>
          <w:szCs w:val="24"/>
        </w:rPr>
        <w:t>Школьные нормативно-правовые акты по вопросам воспитательной деятельности</w:t>
      </w:r>
    </w:p>
    <w:p w:rsidR="00856B73" w:rsidRPr="005C3877" w:rsidRDefault="00856B73">
      <w:pPr>
        <w:spacing w:line="4" w:lineRule="exact"/>
        <w:rPr>
          <w:sz w:val="24"/>
          <w:szCs w:val="24"/>
        </w:rPr>
      </w:pPr>
    </w:p>
    <w:p w:rsidR="00856B73" w:rsidRPr="005C3877" w:rsidRDefault="00EC0A71">
      <w:pPr>
        <w:ind w:left="7"/>
        <w:rPr>
          <w:sz w:val="24"/>
          <w:szCs w:val="24"/>
        </w:rPr>
      </w:pPr>
      <w:r w:rsidRPr="005C3877">
        <w:rPr>
          <w:rFonts w:eastAsia="Times New Roman"/>
          <w:color w:val="2A2A2A"/>
          <w:sz w:val="24"/>
          <w:szCs w:val="24"/>
        </w:rPr>
        <w:t>Устав школы</w:t>
      </w:r>
    </w:p>
    <w:p w:rsidR="00856B73" w:rsidRPr="005C3877" w:rsidRDefault="00856B73">
      <w:pPr>
        <w:spacing w:line="14" w:lineRule="exact"/>
        <w:rPr>
          <w:sz w:val="24"/>
          <w:szCs w:val="24"/>
        </w:rPr>
      </w:pPr>
    </w:p>
    <w:p w:rsidR="00856B73" w:rsidRPr="005C3877" w:rsidRDefault="00EC0A71">
      <w:pPr>
        <w:spacing w:line="235" w:lineRule="auto"/>
        <w:ind w:left="7" w:right="20"/>
        <w:jc w:val="both"/>
        <w:rPr>
          <w:sz w:val="24"/>
          <w:szCs w:val="24"/>
        </w:rPr>
      </w:pPr>
      <w:r w:rsidRPr="005C3877">
        <w:rPr>
          <w:rFonts w:eastAsia="Times New Roman"/>
          <w:sz w:val="24"/>
          <w:szCs w:val="24"/>
        </w:rPr>
        <w:t>Должностные инструкции: заместителя директора по УВР, классного руководителя в условиях введения ФГОС, учителя, социального педагога, психолога, логопеда, учителя ОБЖ, старшей вожатой, библиотекаря.</w:t>
      </w:r>
    </w:p>
    <w:p w:rsidR="00856B73" w:rsidRPr="005C3877" w:rsidRDefault="00856B73">
      <w:pPr>
        <w:spacing w:line="4" w:lineRule="exact"/>
        <w:rPr>
          <w:sz w:val="24"/>
          <w:szCs w:val="24"/>
        </w:rPr>
      </w:pPr>
    </w:p>
    <w:p w:rsidR="00856B73" w:rsidRPr="005C3877" w:rsidRDefault="00EC0A71">
      <w:pPr>
        <w:tabs>
          <w:tab w:val="left" w:pos="1066"/>
          <w:tab w:val="left" w:pos="2446"/>
          <w:tab w:val="left" w:pos="3926"/>
          <w:tab w:val="left" w:pos="4486"/>
          <w:tab w:val="left" w:pos="5266"/>
          <w:tab w:val="left" w:pos="6506"/>
          <w:tab w:val="left" w:pos="8566"/>
        </w:tabs>
        <w:ind w:left="7"/>
        <w:rPr>
          <w:sz w:val="24"/>
          <w:szCs w:val="24"/>
        </w:rPr>
      </w:pPr>
      <w:r w:rsidRPr="005C3877">
        <w:rPr>
          <w:rFonts w:eastAsia="Times New Roman"/>
          <w:sz w:val="24"/>
          <w:szCs w:val="24"/>
        </w:rPr>
        <w:t>Рабочая</w:t>
      </w:r>
      <w:r w:rsidRPr="005C3877">
        <w:rPr>
          <w:rFonts w:eastAsia="Times New Roman"/>
          <w:sz w:val="24"/>
          <w:szCs w:val="24"/>
        </w:rPr>
        <w:tab/>
        <w:t>программа</w:t>
      </w:r>
      <w:r w:rsidRPr="005C3877">
        <w:rPr>
          <w:rFonts w:eastAsia="Times New Roman"/>
          <w:sz w:val="24"/>
          <w:szCs w:val="24"/>
        </w:rPr>
        <w:tab/>
        <w:t>воспитания</w:t>
      </w:r>
      <w:r w:rsidRPr="005C3877">
        <w:rPr>
          <w:rFonts w:eastAsia="Times New Roman"/>
          <w:sz w:val="24"/>
          <w:szCs w:val="24"/>
        </w:rPr>
        <w:tab/>
        <w:t>как</w:t>
      </w:r>
      <w:r w:rsidRPr="005C3877">
        <w:rPr>
          <w:rFonts w:eastAsia="Times New Roman"/>
          <w:sz w:val="24"/>
          <w:szCs w:val="24"/>
        </w:rPr>
        <w:tab/>
        <w:t>часть</w:t>
      </w:r>
      <w:r w:rsidRPr="005C3877">
        <w:rPr>
          <w:rFonts w:eastAsia="Times New Roman"/>
          <w:sz w:val="24"/>
          <w:szCs w:val="24"/>
        </w:rPr>
        <w:tab/>
        <w:t>основной</w:t>
      </w:r>
      <w:r w:rsidRPr="005C3877">
        <w:rPr>
          <w:rFonts w:eastAsia="Times New Roman"/>
          <w:sz w:val="24"/>
          <w:szCs w:val="24"/>
        </w:rPr>
        <w:tab/>
        <w:t>образовательной</w:t>
      </w:r>
      <w:r w:rsidRPr="005C3877">
        <w:rPr>
          <w:rFonts w:eastAsia="Times New Roman"/>
          <w:sz w:val="24"/>
          <w:szCs w:val="24"/>
        </w:rPr>
        <w:tab/>
        <w:t>программы.</w:t>
      </w:r>
    </w:p>
    <w:p w:rsidR="00856B73" w:rsidRPr="005C3877" w:rsidRDefault="00EC0A71">
      <w:pPr>
        <w:spacing w:line="238" w:lineRule="auto"/>
        <w:ind w:left="7"/>
        <w:rPr>
          <w:sz w:val="24"/>
          <w:szCs w:val="24"/>
        </w:rPr>
      </w:pPr>
      <w:r w:rsidRPr="005C3877">
        <w:rPr>
          <w:rFonts w:eastAsia="Times New Roman"/>
          <w:color w:val="2A2A2A"/>
          <w:sz w:val="24"/>
          <w:szCs w:val="24"/>
        </w:rPr>
        <w:t>Локальные акты:</w:t>
      </w:r>
    </w:p>
    <w:p w:rsidR="00856B73" w:rsidRPr="005C3877" w:rsidRDefault="00EC0A71" w:rsidP="00C924E5">
      <w:pPr>
        <w:numPr>
          <w:ilvl w:val="0"/>
          <w:numId w:val="56"/>
        </w:numPr>
        <w:tabs>
          <w:tab w:val="left" w:pos="727"/>
        </w:tabs>
        <w:ind w:left="727" w:hanging="367"/>
        <w:rPr>
          <w:rFonts w:eastAsia="Times New Roman"/>
          <w:sz w:val="24"/>
          <w:szCs w:val="24"/>
        </w:rPr>
      </w:pPr>
      <w:r w:rsidRPr="005C3877">
        <w:rPr>
          <w:rFonts w:eastAsia="Times New Roman"/>
          <w:sz w:val="24"/>
          <w:szCs w:val="24"/>
        </w:rPr>
        <w:t>Положение о Совете обучающихся;</w:t>
      </w:r>
    </w:p>
    <w:p w:rsidR="00856B73" w:rsidRPr="005C3877" w:rsidRDefault="00856B73">
      <w:pPr>
        <w:spacing w:line="3" w:lineRule="exact"/>
        <w:rPr>
          <w:rFonts w:eastAsia="Times New Roman"/>
          <w:sz w:val="24"/>
          <w:szCs w:val="24"/>
        </w:rPr>
      </w:pPr>
    </w:p>
    <w:p w:rsidR="00856B73" w:rsidRPr="005C3877" w:rsidRDefault="00EC0A71" w:rsidP="00C924E5">
      <w:pPr>
        <w:numPr>
          <w:ilvl w:val="0"/>
          <w:numId w:val="56"/>
        </w:numPr>
        <w:tabs>
          <w:tab w:val="left" w:pos="727"/>
        </w:tabs>
        <w:ind w:left="727" w:hanging="367"/>
        <w:rPr>
          <w:rFonts w:eastAsia="Times New Roman"/>
          <w:sz w:val="24"/>
          <w:szCs w:val="24"/>
        </w:rPr>
      </w:pPr>
      <w:r w:rsidRPr="005C3877">
        <w:rPr>
          <w:rFonts w:eastAsia="Times New Roman"/>
          <w:sz w:val="24"/>
          <w:szCs w:val="24"/>
        </w:rPr>
        <w:t>Положение о методическом объединении классных руководителей;</w:t>
      </w:r>
    </w:p>
    <w:p w:rsidR="00856B73" w:rsidRPr="005C3877" w:rsidRDefault="00856B73">
      <w:pPr>
        <w:spacing w:line="13" w:lineRule="exact"/>
        <w:rPr>
          <w:rFonts w:eastAsia="Times New Roman"/>
          <w:sz w:val="24"/>
          <w:szCs w:val="24"/>
        </w:rPr>
      </w:pPr>
    </w:p>
    <w:p w:rsidR="00856B73" w:rsidRPr="005C3877" w:rsidRDefault="00EC0A71" w:rsidP="00C924E5">
      <w:pPr>
        <w:numPr>
          <w:ilvl w:val="0"/>
          <w:numId w:val="56"/>
        </w:numPr>
        <w:tabs>
          <w:tab w:val="left" w:pos="727"/>
        </w:tabs>
        <w:spacing w:line="237" w:lineRule="auto"/>
        <w:ind w:left="727" w:right="20" w:hanging="367"/>
        <w:jc w:val="both"/>
        <w:rPr>
          <w:rFonts w:eastAsia="Times New Roman"/>
          <w:sz w:val="24"/>
          <w:szCs w:val="24"/>
        </w:rPr>
      </w:pPr>
      <w:r w:rsidRPr="005C3877">
        <w:rPr>
          <w:rFonts w:eastAsia="Times New Roman"/>
          <w:sz w:val="24"/>
          <w:szCs w:val="24"/>
        </w:rPr>
        <w:t xml:space="preserve">Положение о содействии деятельности общественных объединений обучающихся, родителей (законных представителей несовершеннолетних обучающихся), осуществляемой в МБОУ «Средняя школа №2» и </w:t>
      </w:r>
      <w:proofErr w:type="gramStart"/>
      <w:r w:rsidRPr="005C3877">
        <w:rPr>
          <w:rFonts w:eastAsia="Times New Roman"/>
          <w:sz w:val="24"/>
          <w:szCs w:val="24"/>
        </w:rPr>
        <w:t>не</w:t>
      </w:r>
      <w:r w:rsidR="00B30472" w:rsidRPr="005C3877">
        <w:rPr>
          <w:rFonts w:eastAsia="Times New Roman"/>
          <w:sz w:val="24"/>
          <w:szCs w:val="24"/>
        </w:rPr>
        <w:t xml:space="preserve">  </w:t>
      </w:r>
      <w:r w:rsidRPr="005C3877">
        <w:rPr>
          <w:rFonts w:eastAsia="Times New Roman"/>
          <w:sz w:val="24"/>
          <w:szCs w:val="24"/>
        </w:rPr>
        <w:t>запрещенной</w:t>
      </w:r>
      <w:proofErr w:type="gramEnd"/>
      <w:r w:rsidRPr="005C3877">
        <w:rPr>
          <w:rFonts w:eastAsia="Times New Roman"/>
          <w:sz w:val="24"/>
          <w:szCs w:val="24"/>
        </w:rPr>
        <w:t xml:space="preserve"> законодательством РФ;</w:t>
      </w:r>
    </w:p>
    <w:p w:rsidR="00856B73" w:rsidRPr="005C3877" w:rsidRDefault="00856B73">
      <w:pPr>
        <w:spacing w:line="200" w:lineRule="exact"/>
        <w:rPr>
          <w:sz w:val="24"/>
          <w:szCs w:val="24"/>
        </w:rPr>
      </w:pPr>
    </w:p>
    <w:p w:rsidR="00856B73" w:rsidRPr="005C3877" w:rsidRDefault="00856B73">
      <w:pPr>
        <w:spacing w:line="217" w:lineRule="exact"/>
        <w:rPr>
          <w:sz w:val="24"/>
          <w:szCs w:val="24"/>
        </w:rPr>
      </w:pPr>
    </w:p>
    <w:p w:rsidR="00856B73" w:rsidRPr="005C3877" w:rsidRDefault="00856B73">
      <w:pPr>
        <w:jc w:val="right"/>
        <w:rPr>
          <w:sz w:val="24"/>
          <w:szCs w:val="24"/>
        </w:rPr>
      </w:pPr>
    </w:p>
    <w:p w:rsidR="00856B73" w:rsidRPr="005C3877" w:rsidRDefault="00856B73">
      <w:pPr>
        <w:rPr>
          <w:sz w:val="24"/>
          <w:szCs w:val="24"/>
        </w:rPr>
        <w:sectPr w:rsidR="00856B73" w:rsidRPr="005C3877" w:rsidSect="002E0FCF">
          <w:pgSz w:w="11900" w:h="16838"/>
          <w:pgMar w:top="498" w:right="839" w:bottom="709" w:left="1133" w:header="0" w:footer="0" w:gutter="0"/>
          <w:cols w:space="720" w:equalWidth="0">
            <w:col w:w="9927"/>
          </w:cols>
        </w:sectPr>
      </w:pPr>
    </w:p>
    <w:p w:rsidR="00856B73" w:rsidRPr="005C3877" w:rsidRDefault="00EC0A71">
      <w:pPr>
        <w:jc w:val="center"/>
        <w:rPr>
          <w:sz w:val="24"/>
          <w:szCs w:val="24"/>
        </w:rPr>
      </w:pPr>
      <w:r w:rsidRPr="005C3877">
        <w:rPr>
          <w:rFonts w:eastAsia="Times New Roman"/>
          <w:color w:val="0070C0"/>
          <w:sz w:val="24"/>
          <w:szCs w:val="24"/>
        </w:rPr>
        <w:lastRenderedPageBreak/>
        <w:t>ООП ООО МБОУ «Средняя школа №2»</w:t>
      </w:r>
    </w:p>
    <w:p w:rsidR="00856B73" w:rsidRPr="005C3877" w:rsidRDefault="00856B73">
      <w:pPr>
        <w:spacing w:line="65" w:lineRule="exact"/>
        <w:rPr>
          <w:sz w:val="24"/>
          <w:szCs w:val="24"/>
        </w:rPr>
      </w:pPr>
    </w:p>
    <w:p w:rsidR="00856B73" w:rsidRPr="005C3877" w:rsidRDefault="00EC0A71" w:rsidP="00C924E5">
      <w:pPr>
        <w:numPr>
          <w:ilvl w:val="0"/>
          <w:numId w:val="57"/>
        </w:numPr>
        <w:tabs>
          <w:tab w:val="left" w:pos="720"/>
        </w:tabs>
        <w:ind w:left="720" w:hanging="367"/>
        <w:rPr>
          <w:rFonts w:eastAsia="Times New Roman"/>
          <w:sz w:val="24"/>
          <w:szCs w:val="24"/>
        </w:rPr>
      </w:pPr>
      <w:r w:rsidRPr="005C3877">
        <w:rPr>
          <w:rFonts w:eastAsia="Times New Roman"/>
          <w:sz w:val="24"/>
          <w:szCs w:val="24"/>
        </w:rPr>
        <w:t>Положение о Совете родителей;</w:t>
      </w:r>
    </w:p>
    <w:p w:rsidR="00856B73" w:rsidRPr="005C3877" w:rsidRDefault="00856B73">
      <w:pPr>
        <w:spacing w:line="3" w:lineRule="exact"/>
        <w:rPr>
          <w:rFonts w:eastAsia="Times New Roman"/>
          <w:sz w:val="24"/>
          <w:szCs w:val="24"/>
        </w:rPr>
      </w:pPr>
    </w:p>
    <w:p w:rsidR="00856B73" w:rsidRPr="005C3877" w:rsidRDefault="00EC0A71" w:rsidP="00C924E5">
      <w:pPr>
        <w:numPr>
          <w:ilvl w:val="0"/>
          <w:numId w:val="57"/>
        </w:numPr>
        <w:tabs>
          <w:tab w:val="left" w:pos="720"/>
        </w:tabs>
        <w:ind w:left="720" w:hanging="367"/>
        <w:rPr>
          <w:rFonts w:eastAsia="Times New Roman"/>
          <w:sz w:val="24"/>
          <w:szCs w:val="24"/>
        </w:rPr>
      </w:pPr>
      <w:r w:rsidRPr="005C3877">
        <w:rPr>
          <w:rFonts w:eastAsia="Times New Roman"/>
          <w:sz w:val="24"/>
          <w:szCs w:val="24"/>
        </w:rPr>
        <w:t>Положение о внеурочной деятельности;</w:t>
      </w:r>
    </w:p>
    <w:p w:rsidR="00856B73" w:rsidRPr="005C3877" w:rsidRDefault="00EC0A71" w:rsidP="00C924E5">
      <w:pPr>
        <w:numPr>
          <w:ilvl w:val="0"/>
          <w:numId w:val="57"/>
        </w:numPr>
        <w:tabs>
          <w:tab w:val="left" w:pos="720"/>
        </w:tabs>
        <w:spacing w:line="238" w:lineRule="auto"/>
        <w:ind w:left="720" w:hanging="367"/>
        <w:rPr>
          <w:rFonts w:eastAsia="Times New Roman"/>
          <w:sz w:val="24"/>
          <w:szCs w:val="24"/>
        </w:rPr>
      </w:pPr>
      <w:r w:rsidRPr="005C3877">
        <w:rPr>
          <w:rFonts w:eastAsia="Times New Roman"/>
          <w:sz w:val="24"/>
          <w:szCs w:val="24"/>
        </w:rPr>
        <w:t>Положение о классном руководстве;</w:t>
      </w:r>
    </w:p>
    <w:p w:rsidR="00856B73" w:rsidRPr="005C3877" w:rsidRDefault="00856B73">
      <w:pPr>
        <w:spacing w:line="1" w:lineRule="exact"/>
        <w:rPr>
          <w:rFonts w:eastAsia="Times New Roman"/>
          <w:sz w:val="24"/>
          <w:szCs w:val="24"/>
        </w:rPr>
      </w:pPr>
    </w:p>
    <w:p w:rsidR="00856B73" w:rsidRPr="005C3877" w:rsidRDefault="00EC0A71" w:rsidP="00C924E5">
      <w:pPr>
        <w:numPr>
          <w:ilvl w:val="0"/>
          <w:numId w:val="57"/>
        </w:numPr>
        <w:tabs>
          <w:tab w:val="left" w:pos="720"/>
        </w:tabs>
        <w:spacing w:line="238" w:lineRule="auto"/>
        <w:ind w:left="720" w:hanging="367"/>
        <w:rPr>
          <w:rFonts w:eastAsia="Times New Roman"/>
          <w:sz w:val="24"/>
          <w:szCs w:val="24"/>
        </w:rPr>
      </w:pPr>
      <w:r w:rsidRPr="005C3877">
        <w:rPr>
          <w:rFonts w:eastAsia="Times New Roman"/>
          <w:sz w:val="24"/>
          <w:szCs w:val="24"/>
        </w:rPr>
        <w:t>Положение об ученическом самоуправлении;</w:t>
      </w:r>
    </w:p>
    <w:p w:rsidR="00856B73" w:rsidRPr="005C3877" w:rsidRDefault="00856B73">
      <w:pPr>
        <w:spacing w:line="1" w:lineRule="exact"/>
        <w:rPr>
          <w:rFonts w:eastAsia="Times New Roman"/>
          <w:sz w:val="24"/>
          <w:szCs w:val="24"/>
        </w:rPr>
      </w:pPr>
    </w:p>
    <w:p w:rsidR="00856B73" w:rsidRPr="005C3877" w:rsidRDefault="00EC0A71" w:rsidP="00C924E5">
      <w:pPr>
        <w:numPr>
          <w:ilvl w:val="0"/>
          <w:numId w:val="57"/>
        </w:numPr>
        <w:tabs>
          <w:tab w:val="left" w:pos="720"/>
        </w:tabs>
        <w:spacing w:line="238" w:lineRule="auto"/>
        <w:ind w:left="720" w:hanging="367"/>
        <w:rPr>
          <w:rFonts w:eastAsia="Times New Roman"/>
          <w:sz w:val="24"/>
          <w:szCs w:val="24"/>
        </w:rPr>
      </w:pPr>
      <w:r w:rsidRPr="005C3877">
        <w:rPr>
          <w:rFonts w:eastAsia="Times New Roman"/>
          <w:sz w:val="24"/>
          <w:szCs w:val="24"/>
        </w:rPr>
        <w:t>Положение о предупреждении правонарушений среди обучающихся;</w:t>
      </w:r>
    </w:p>
    <w:p w:rsidR="00856B73" w:rsidRPr="005C3877" w:rsidRDefault="00856B73">
      <w:pPr>
        <w:spacing w:line="5" w:lineRule="exact"/>
        <w:rPr>
          <w:rFonts w:eastAsia="Times New Roman"/>
          <w:sz w:val="24"/>
          <w:szCs w:val="24"/>
        </w:rPr>
      </w:pPr>
    </w:p>
    <w:p w:rsidR="00856B73" w:rsidRPr="005C3877" w:rsidRDefault="00EC0A71" w:rsidP="00C924E5">
      <w:pPr>
        <w:numPr>
          <w:ilvl w:val="0"/>
          <w:numId w:val="57"/>
        </w:numPr>
        <w:tabs>
          <w:tab w:val="left" w:pos="720"/>
        </w:tabs>
        <w:ind w:left="720" w:hanging="367"/>
        <w:rPr>
          <w:rFonts w:eastAsia="Times New Roman"/>
          <w:sz w:val="24"/>
          <w:szCs w:val="24"/>
        </w:rPr>
      </w:pPr>
      <w:r w:rsidRPr="005C3877">
        <w:rPr>
          <w:rFonts w:eastAsia="Times New Roman"/>
          <w:sz w:val="24"/>
          <w:szCs w:val="24"/>
        </w:rPr>
        <w:t>Положение о Совете по профилактике правонарушений среди обучающихся;</w:t>
      </w:r>
    </w:p>
    <w:p w:rsidR="00856B73" w:rsidRPr="005C3877" w:rsidRDefault="00EC0A71" w:rsidP="00C924E5">
      <w:pPr>
        <w:numPr>
          <w:ilvl w:val="0"/>
          <w:numId w:val="57"/>
        </w:numPr>
        <w:tabs>
          <w:tab w:val="left" w:pos="720"/>
        </w:tabs>
        <w:spacing w:line="238" w:lineRule="auto"/>
        <w:ind w:left="720" w:hanging="367"/>
        <w:rPr>
          <w:rFonts w:eastAsia="Times New Roman"/>
          <w:sz w:val="24"/>
          <w:szCs w:val="24"/>
        </w:rPr>
      </w:pPr>
      <w:r w:rsidRPr="005C3877">
        <w:rPr>
          <w:rFonts w:eastAsia="Times New Roman"/>
          <w:sz w:val="24"/>
          <w:szCs w:val="24"/>
        </w:rPr>
        <w:t>Положение о правилах поведения обучающихся;</w:t>
      </w:r>
    </w:p>
    <w:p w:rsidR="00856B73" w:rsidRPr="005C3877" w:rsidRDefault="00856B73">
      <w:pPr>
        <w:spacing w:line="1" w:lineRule="exact"/>
        <w:rPr>
          <w:rFonts w:eastAsia="Times New Roman"/>
          <w:sz w:val="24"/>
          <w:szCs w:val="24"/>
        </w:rPr>
      </w:pPr>
    </w:p>
    <w:p w:rsidR="00856B73" w:rsidRPr="005C3877" w:rsidRDefault="00EC0A71" w:rsidP="00C924E5">
      <w:pPr>
        <w:numPr>
          <w:ilvl w:val="0"/>
          <w:numId w:val="57"/>
        </w:numPr>
        <w:tabs>
          <w:tab w:val="left" w:pos="720"/>
        </w:tabs>
        <w:spacing w:line="238" w:lineRule="auto"/>
        <w:ind w:left="720" w:hanging="367"/>
        <w:rPr>
          <w:rFonts w:eastAsia="Times New Roman"/>
          <w:sz w:val="24"/>
          <w:szCs w:val="24"/>
        </w:rPr>
      </w:pPr>
      <w:r w:rsidRPr="005C3877">
        <w:rPr>
          <w:rFonts w:eastAsia="Times New Roman"/>
          <w:sz w:val="24"/>
          <w:szCs w:val="24"/>
        </w:rPr>
        <w:t>Положение о работе с одаренными детьми;</w:t>
      </w:r>
    </w:p>
    <w:p w:rsidR="00856B73" w:rsidRPr="005C3877" w:rsidRDefault="00856B73">
      <w:pPr>
        <w:spacing w:line="19" w:lineRule="exact"/>
        <w:rPr>
          <w:rFonts w:eastAsia="Times New Roman"/>
          <w:sz w:val="24"/>
          <w:szCs w:val="24"/>
        </w:rPr>
      </w:pPr>
    </w:p>
    <w:p w:rsidR="00856B73" w:rsidRPr="005C3877" w:rsidRDefault="00EC0A71" w:rsidP="00C924E5">
      <w:pPr>
        <w:numPr>
          <w:ilvl w:val="0"/>
          <w:numId w:val="57"/>
        </w:numPr>
        <w:tabs>
          <w:tab w:val="left" w:pos="720"/>
        </w:tabs>
        <w:spacing w:line="233" w:lineRule="auto"/>
        <w:ind w:left="720" w:right="20" w:hanging="367"/>
        <w:rPr>
          <w:rFonts w:eastAsia="Times New Roman"/>
          <w:sz w:val="24"/>
          <w:szCs w:val="24"/>
        </w:rPr>
      </w:pPr>
      <w:r w:rsidRPr="005C3877">
        <w:rPr>
          <w:rFonts w:eastAsia="Times New Roman"/>
          <w:sz w:val="24"/>
          <w:szCs w:val="24"/>
        </w:rPr>
        <w:t>Положение о порядке посещения обучающимися мероприятий, не предусмотренных учебным планом;</w:t>
      </w:r>
    </w:p>
    <w:p w:rsidR="00856B73" w:rsidRPr="005C3877" w:rsidRDefault="00856B73">
      <w:pPr>
        <w:spacing w:line="14" w:lineRule="exact"/>
        <w:rPr>
          <w:rFonts w:eastAsia="Times New Roman"/>
          <w:sz w:val="24"/>
          <w:szCs w:val="24"/>
        </w:rPr>
      </w:pPr>
    </w:p>
    <w:p w:rsidR="00856B73" w:rsidRPr="005C3877" w:rsidRDefault="00EC0A71" w:rsidP="00C924E5">
      <w:pPr>
        <w:numPr>
          <w:ilvl w:val="0"/>
          <w:numId w:val="57"/>
        </w:numPr>
        <w:tabs>
          <w:tab w:val="left" w:pos="720"/>
        </w:tabs>
        <w:spacing w:line="233" w:lineRule="auto"/>
        <w:ind w:left="720" w:right="20" w:hanging="367"/>
        <w:rPr>
          <w:rFonts w:eastAsia="Times New Roman"/>
          <w:sz w:val="24"/>
          <w:szCs w:val="24"/>
        </w:rPr>
      </w:pPr>
      <w:r w:rsidRPr="005C3877">
        <w:rPr>
          <w:rFonts w:eastAsia="Times New Roman"/>
          <w:sz w:val="24"/>
          <w:szCs w:val="24"/>
        </w:rPr>
        <w:t>Положение по использованию и включению в процесс обучения и воспитания государственных символов РФ»;</w:t>
      </w:r>
    </w:p>
    <w:p w:rsidR="00856B73" w:rsidRPr="005C3877" w:rsidRDefault="00856B73">
      <w:pPr>
        <w:spacing w:line="4" w:lineRule="exact"/>
        <w:rPr>
          <w:rFonts w:eastAsia="Times New Roman"/>
          <w:sz w:val="24"/>
          <w:szCs w:val="24"/>
        </w:rPr>
      </w:pPr>
    </w:p>
    <w:p w:rsidR="00856B73" w:rsidRPr="005C3877" w:rsidRDefault="00EC0A71" w:rsidP="00C924E5">
      <w:pPr>
        <w:numPr>
          <w:ilvl w:val="0"/>
          <w:numId w:val="57"/>
        </w:numPr>
        <w:tabs>
          <w:tab w:val="left" w:pos="720"/>
        </w:tabs>
        <w:ind w:left="720" w:hanging="367"/>
        <w:rPr>
          <w:rFonts w:eastAsia="Times New Roman"/>
          <w:sz w:val="24"/>
          <w:szCs w:val="24"/>
        </w:rPr>
      </w:pPr>
      <w:r w:rsidRPr="005C3877">
        <w:rPr>
          <w:rFonts w:eastAsia="Times New Roman"/>
          <w:sz w:val="24"/>
          <w:szCs w:val="24"/>
        </w:rPr>
        <w:t>Положение о ШМО классных руководителей</w:t>
      </w:r>
    </w:p>
    <w:p w:rsidR="00856B73" w:rsidRPr="005C3877" w:rsidRDefault="00EC0A71" w:rsidP="00C924E5">
      <w:pPr>
        <w:numPr>
          <w:ilvl w:val="0"/>
          <w:numId w:val="57"/>
        </w:numPr>
        <w:tabs>
          <w:tab w:val="left" w:pos="720"/>
        </w:tabs>
        <w:spacing w:line="238" w:lineRule="auto"/>
        <w:ind w:left="720" w:hanging="367"/>
        <w:rPr>
          <w:rFonts w:eastAsia="Times New Roman"/>
          <w:sz w:val="24"/>
          <w:szCs w:val="24"/>
        </w:rPr>
      </w:pPr>
      <w:r w:rsidRPr="005C3877">
        <w:rPr>
          <w:rFonts w:eastAsia="Times New Roman"/>
          <w:sz w:val="24"/>
          <w:szCs w:val="24"/>
        </w:rPr>
        <w:t>Положение о библиотеке;</w:t>
      </w:r>
    </w:p>
    <w:p w:rsidR="00856B73" w:rsidRPr="005C3877" w:rsidRDefault="00856B73">
      <w:pPr>
        <w:spacing w:line="1" w:lineRule="exact"/>
        <w:rPr>
          <w:rFonts w:eastAsia="Times New Roman"/>
          <w:sz w:val="24"/>
          <w:szCs w:val="24"/>
        </w:rPr>
      </w:pPr>
    </w:p>
    <w:p w:rsidR="00856B73" w:rsidRPr="005C3877" w:rsidRDefault="00EC0A71" w:rsidP="00C924E5">
      <w:pPr>
        <w:numPr>
          <w:ilvl w:val="0"/>
          <w:numId w:val="57"/>
        </w:numPr>
        <w:tabs>
          <w:tab w:val="left" w:pos="720"/>
        </w:tabs>
        <w:spacing w:line="238" w:lineRule="auto"/>
        <w:ind w:left="720" w:hanging="367"/>
        <w:rPr>
          <w:rFonts w:eastAsia="Times New Roman"/>
          <w:sz w:val="24"/>
          <w:szCs w:val="24"/>
        </w:rPr>
      </w:pPr>
      <w:r w:rsidRPr="005C3877">
        <w:rPr>
          <w:rFonts w:eastAsia="Times New Roman"/>
          <w:sz w:val="24"/>
          <w:szCs w:val="24"/>
        </w:rPr>
        <w:t>Положение о службе психолого-педагогического и социального сопровождения;</w:t>
      </w:r>
    </w:p>
    <w:p w:rsidR="00856B73" w:rsidRPr="005C3877" w:rsidRDefault="00856B73">
      <w:pPr>
        <w:spacing w:line="4" w:lineRule="exact"/>
        <w:rPr>
          <w:rFonts w:eastAsia="Times New Roman"/>
          <w:sz w:val="24"/>
          <w:szCs w:val="24"/>
        </w:rPr>
      </w:pPr>
    </w:p>
    <w:p w:rsidR="00856B73" w:rsidRPr="005C3877" w:rsidRDefault="00EC0A71" w:rsidP="00C924E5">
      <w:pPr>
        <w:numPr>
          <w:ilvl w:val="0"/>
          <w:numId w:val="57"/>
        </w:numPr>
        <w:tabs>
          <w:tab w:val="left" w:pos="720"/>
        </w:tabs>
        <w:ind w:left="720" w:hanging="367"/>
        <w:rPr>
          <w:rFonts w:eastAsia="Times New Roman"/>
          <w:sz w:val="24"/>
          <w:szCs w:val="24"/>
        </w:rPr>
      </w:pPr>
      <w:r w:rsidRPr="005C3877">
        <w:rPr>
          <w:rFonts w:eastAsia="Times New Roman"/>
          <w:sz w:val="24"/>
          <w:szCs w:val="24"/>
        </w:rPr>
        <w:t>Положение о психолого-педагогическом консилиуме;</w:t>
      </w:r>
    </w:p>
    <w:p w:rsidR="00856B73" w:rsidRPr="005C3877" w:rsidRDefault="00EC0A71" w:rsidP="00C924E5">
      <w:pPr>
        <w:numPr>
          <w:ilvl w:val="0"/>
          <w:numId w:val="57"/>
        </w:numPr>
        <w:tabs>
          <w:tab w:val="left" w:pos="720"/>
        </w:tabs>
        <w:ind w:left="720" w:hanging="367"/>
        <w:rPr>
          <w:rFonts w:eastAsia="Times New Roman"/>
          <w:sz w:val="24"/>
          <w:szCs w:val="24"/>
        </w:rPr>
      </w:pPr>
      <w:r w:rsidRPr="005C3877">
        <w:rPr>
          <w:rFonts w:eastAsia="Times New Roman"/>
          <w:sz w:val="24"/>
          <w:szCs w:val="24"/>
        </w:rPr>
        <w:t>Положение о требованиях к школьной одежде обучающихся;</w:t>
      </w:r>
    </w:p>
    <w:p w:rsidR="00856B73" w:rsidRPr="005C3877" w:rsidRDefault="00EC0A71" w:rsidP="00C924E5">
      <w:pPr>
        <w:numPr>
          <w:ilvl w:val="0"/>
          <w:numId w:val="57"/>
        </w:numPr>
        <w:tabs>
          <w:tab w:val="left" w:pos="720"/>
        </w:tabs>
        <w:spacing w:line="238" w:lineRule="auto"/>
        <w:ind w:left="720" w:hanging="367"/>
        <w:rPr>
          <w:rFonts w:eastAsia="Times New Roman"/>
          <w:sz w:val="24"/>
          <w:szCs w:val="24"/>
        </w:rPr>
      </w:pPr>
      <w:r w:rsidRPr="005C3877">
        <w:rPr>
          <w:rFonts w:eastAsia="Times New Roman"/>
          <w:sz w:val="24"/>
          <w:szCs w:val="24"/>
        </w:rPr>
        <w:t>Положение о проектной деятельности обучающихся в рамках реализации ФГОС;</w:t>
      </w:r>
    </w:p>
    <w:p w:rsidR="00856B73" w:rsidRPr="005C3877" w:rsidRDefault="00856B73">
      <w:pPr>
        <w:spacing w:line="1" w:lineRule="exact"/>
        <w:rPr>
          <w:rFonts w:eastAsia="Times New Roman"/>
          <w:sz w:val="24"/>
          <w:szCs w:val="24"/>
        </w:rPr>
      </w:pPr>
    </w:p>
    <w:p w:rsidR="00856B73" w:rsidRPr="005C3877" w:rsidRDefault="00EC0A71" w:rsidP="00C924E5">
      <w:pPr>
        <w:numPr>
          <w:ilvl w:val="0"/>
          <w:numId w:val="57"/>
        </w:numPr>
        <w:tabs>
          <w:tab w:val="left" w:pos="720"/>
        </w:tabs>
        <w:spacing w:line="238" w:lineRule="auto"/>
        <w:ind w:left="720" w:hanging="367"/>
        <w:rPr>
          <w:rFonts w:eastAsia="Times New Roman"/>
          <w:sz w:val="24"/>
          <w:szCs w:val="24"/>
        </w:rPr>
      </w:pPr>
      <w:r w:rsidRPr="005C3877">
        <w:rPr>
          <w:rFonts w:eastAsia="Times New Roman"/>
          <w:sz w:val="24"/>
          <w:szCs w:val="24"/>
        </w:rPr>
        <w:t>Правила внутреннего распорядка МБОУ «Средняя школа №2» для обучающихся.</w:t>
      </w:r>
    </w:p>
    <w:p w:rsidR="00856B73" w:rsidRPr="005C3877" w:rsidRDefault="00856B73">
      <w:pPr>
        <w:spacing w:line="22" w:lineRule="exact"/>
        <w:rPr>
          <w:sz w:val="24"/>
          <w:szCs w:val="24"/>
        </w:rPr>
      </w:pPr>
    </w:p>
    <w:p w:rsidR="00856B73" w:rsidRPr="005C3877" w:rsidRDefault="00EC0A71">
      <w:pPr>
        <w:spacing w:line="235" w:lineRule="auto"/>
        <w:ind w:right="40"/>
        <w:jc w:val="center"/>
        <w:rPr>
          <w:sz w:val="24"/>
          <w:szCs w:val="24"/>
        </w:rPr>
      </w:pPr>
      <w:r w:rsidRPr="005C3877">
        <w:rPr>
          <w:rFonts w:eastAsia="Times New Roman"/>
          <w:b/>
          <w:bCs/>
          <w:color w:val="0070C0"/>
          <w:sz w:val="24"/>
          <w:szCs w:val="24"/>
        </w:rPr>
        <w:t>2.3.4.3 Требования к условиям работы с обучающимися с особыми образовательными потребностями</w:t>
      </w:r>
    </w:p>
    <w:p w:rsidR="00856B73" w:rsidRPr="005C3877" w:rsidRDefault="00856B73">
      <w:pPr>
        <w:spacing w:line="11" w:lineRule="exact"/>
        <w:rPr>
          <w:sz w:val="24"/>
          <w:szCs w:val="24"/>
        </w:rPr>
      </w:pPr>
    </w:p>
    <w:p w:rsidR="00856B73" w:rsidRPr="005C3877" w:rsidRDefault="00EC0A71" w:rsidP="00C924E5">
      <w:pPr>
        <w:numPr>
          <w:ilvl w:val="1"/>
          <w:numId w:val="58"/>
        </w:numPr>
        <w:tabs>
          <w:tab w:val="left" w:pos="1100"/>
        </w:tabs>
        <w:spacing w:line="237" w:lineRule="auto"/>
        <w:ind w:right="20" w:firstLine="699"/>
        <w:jc w:val="both"/>
        <w:rPr>
          <w:rFonts w:eastAsia="Times New Roman"/>
          <w:sz w:val="24"/>
          <w:szCs w:val="24"/>
        </w:rPr>
      </w:pPr>
      <w:r w:rsidRPr="005C3877">
        <w:rPr>
          <w:rFonts w:eastAsia="Times New Roman"/>
          <w:sz w:val="24"/>
          <w:szCs w:val="24"/>
        </w:rPr>
        <w:t>воспитательной работе с категориями обучающихся, имеющих особые образовательные потребности — обучающихся с инвалидностью, с ОВЗ, из социально уязвимых групп, одаренных, с отклоняющимся поведением, — создаются необходимые условия.</w:t>
      </w:r>
    </w:p>
    <w:p w:rsidR="00856B73" w:rsidRPr="005C3877" w:rsidRDefault="00856B73">
      <w:pPr>
        <w:spacing w:line="14" w:lineRule="exact"/>
        <w:rPr>
          <w:rFonts w:eastAsia="Times New Roman"/>
          <w:sz w:val="24"/>
          <w:szCs w:val="24"/>
        </w:rPr>
      </w:pPr>
    </w:p>
    <w:p w:rsidR="00856B73" w:rsidRPr="005C3877" w:rsidRDefault="00EC0A71">
      <w:pPr>
        <w:spacing w:line="233" w:lineRule="auto"/>
        <w:ind w:right="20" w:firstLine="706"/>
        <w:rPr>
          <w:rFonts w:eastAsia="Times New Roman"/>
          <w:sz w:val="24"/>
          <w:szCs w:val="24"/>
        </w:rPr>
      </w:pPr>
      <w:r w:rsidRPr="005C3877">
        <w:rPr>
          <w:rFonts w:eastAsia="Times New Roman"/>
          <w:sz w:val="24"/>
          <w:szCs w:val="24"/>
        </w:rPr>
        <w:t>Особыми задачами воспитания обучающихся с особыми образовательными потребностями являются:</w:t>
      </w:r>
    </w:p>
    <w:p w:rsidR="00856B73" w:rsidRPr="005C3877" w:rsidRDefault="00856B73">
      <w:pPr>
        <w:spacing w:line="19" w:lineRule="exact"/>
        <w:rPr>
          <w:rFonts w:eastAsia="Times New Roman"/>
          <w:sz w:val="24"/>
          <w:szCs w:val="24"/>
        </w:rPr>
      </w:pPr>
    </w:p>
    <w:p w:rsidR="00856B73" w:rsidRPr="005C3877" w:rsidRDefault="00EC0A71" w:rsidP="00C924E5">
      <w:pPr>
        <w:numPr>
          <w:ilvl w:val="0"/>
          <w:numId w:val="58"/>
        </w:numPr>
        <w:tabs>
          <w:tab w:val="left" w:pos="720"/>
        </w:tabs>
        <w:spacing w:line="233" w:lineRule="auto"/>
        <w:ind w:left="720" w:right="20" w:hanging="367"/>
        <w:rPr>
          <w:rFonts w:eastAsia="Times New Roman"/>
          <w:sz w:val="24"/>
          <w:szCs w:val="24"/>
        </w:rPr>
      </w:pPr>
      <w:r w:rsidRPr="005C3877">
        <w:rPr>
          <w:rFonts w:eastAsia="Times New Roman"/>
          <w:sz w:val="24"/>
          <w:szCs w:val="24"/>
        </w:rPr>
        <w:t>налаживание эмоционально-положительного взаимодействия с окружающими для их успешной социальной адаптации и интеграции в МБОУ «Средняя школа №2»;</w:t>
      </w:r>
    </w:p>
    <w:p w:rsidR="00856B73" w:rsidRPr="005C3877" w:rsidRDefault="00856B73">
      <w:pPr>
        <w:spacing w:line="14" w:lineRule="exact"/>
        <w:rPr>
          <w:rFonts w:eastAsia="Times New Roman"/>
          <w:sz w:val="24"/>
          <w:szCs w:val="24"/>
        </w:rPr>
      </w:pPr>
    </w:p>
    <w:p w:rsidR="00856B73" w:rsidRPr="005C3877" w:rsidRDefault="00EC0A71" w:rsidP="00C924E5">
      <w:pPr>
        <w:numPr>
          <w:ilvl w:val="0"/>
          <w:numId w:val="58"/>
        </w:numPr>
        <w:tabs>
          <w:tab w:val="left" w:pos="720"/>
        </w:tabs>
        <w:spacing w:line="235" w:lineRule="auto"/>
        <w:ind w:left="720" w:hanging="367"/>
        <w:rPr>
          <w:rFonts w:eastAsia="Times New Roman"/>
          <w:sz w:val="24"/>
          <w:szCs w:val="24"/>
        </w:rPr>
      </w:pPr>
      <w:r w:rsidRPr="005C3877">
        <w:rPr>
          <w:rFonts w:eastAsia="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856B73" w:rsidRPr="005C3877" w:rsidRDefault="00856B73">
      <w:pPr>
        <w:spacing w:line="14" w:lineRule="exact"/>
        <w:rPr>
          <w:rFonts w:eastAsia="Times New Roman"/>
          <w:sz w:val="24"/>
          <w:szCs w:val="24"/>
        </w:rPr>
      </w:pPr>
    </w:p>
    <w:p w:rsidR="00856B73" w:rsidRPr="005C3877" w:rsidRDefault="00EC0A71" w:rsidP="00C924E5">
      <w:pPr>
        <w:numPr>
          <w:ilvl w:val="0"/>
          <w:numId w:val="58"/>
        </w:numPr>
        <w:tabs>
          <w:tab w:val="left" w:pos="720"/>
        </w:tabs>
        <w:spacing w:line="233" w:lineRule="auto"/>
        <w:ind w:left="720" w:right="20" w:hanging="367"/>
        <w:rPr>
          <w:rFonts w:eastAsia="Times New Roman"/>
          <w:sz w:val="24"/>
          <w:szCs w:val="24"/>
        </w:rPr>
      </w:pPr>
      <w:r w:rsidRPr="005C3877">
        <w:rPr>
          <w:rFonts w:eastAsia="Times New Roman"/>
          <w:sz w:val="24"/>
          <w:szCs w:val="24"/>
        </w:rPr>
        <w:t>построение воспитательной деятельности с учетом индивидуальных особенностей и возможностей каждого обучающегося;</w:t>
      </w:r>
    </w:p>
    <w:p w:rsidR="00856B73" w:rsidRPr="005C3877" w:rsidRDefault="00856B73">
      <w:pPr>
        <w:spacing w:line="15" w:lineRule="exact"/>
        <w:rPr>
          <w:rFonts w:eastAsia="Times New Roman"/>
          <w:sz w:val="24"/>
          <w:szCs w:val="24"/>
        </w:rPr>
      </w:pPr>
    </w:p>
    <w:p w:rsidR="00856B73" w:rsidRPr="005C3877" w:rsidRDefault="00EC0A71" w:rsidP="00C924E5">
      <w:pPr>
        <w:numPr>
          <w:ilvl w:val="0"/>
          <w:numId w:val="58"/>
        </w:numPr>
        <w:tabs>
          <w:tab w:val="left" w:pos="720"/>
        </w:tabs>
        <w:spacing w:line="236" w:lineRule="auto"/>
        <w:ind w:left="720" w:right="20" w:hanging="367"/>
        <w:jc w:val="both"/>
        <w:rPr>
          <w:rFonts w:eastAsia="Times New Roman"/>
          <w:sz w:val="24"/>
          <w:szCs w:val="24"/>
        </w:rPr>
      </w:pPr>
      <w:r w:rsidRPr="005C3877">
        <w:rPr>
          <w:rFonts w:eastAsia="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856B73" w:rsidRPr="005C3877" w:rsidRDefault="00856B73">
      <w:pPr>
        <w:spacing w:line="2" w:lineRule="exact"/>
        <w:rPr>
          <w:rFonts w:eastAsia="Times New Roman"/>
          <w:sz w:val="24"/>
          <w:szCs w:val="24"/>
        </w:rPr>
      </w:pPr>
    </w:p>
    <w:p w:rsidR="00856B73" w:rsidRPr="005C3877" w:rsidRDefault="00EC0A71">
      <w:pPr>
        <w:spacing w:line="238" w:lineRule="auto"/>
        <w:ind w:left="760"/>
        <w:rPr>
          <w:rFonts w:eastAsia="Times New Roman"/>
          <w:sz w:val="24"/>
          <w:szCs w:val="24"/>
        </w:rPr>
      </w:pPr>
      <w:proofErr w:type="gramStart"/>
      <w:r w:rsidRPr="005C3877">
        <w:rPr>
          <w:rFonts w:eastAsia="Times New Roman"/>
          <w:sz w:val="24"/>
          <w:szCs w:val="24"/>
        </w:rPr>
        <w:t>При  организации</w:t>
      </w:r>
      <w:proofErr w:type="gramEnd"/>
      <w:r w:rsidRPr="005C3877">
        <w:rPr>
          <w:rFonts w:eastAsia="Times New Roman"/>
          <w:sz w:val="24"/>
          <w:szCs w:val="24"/>
        </w:rPr>
        <w:t xml:space="preserve">  воспитания  обучающихся  с  особыми  образовательными</w:t>
      </w:r>
    </w:p>
    <w:p w:rsidR="00856B73" w:rsidRPr="005C3877" w:rsidRDefault="00856B73">
      <w:pPr>
        <w:spacing w:line="5" w:lineRule="exact"/>
        <w:rPr>
          <w:sz w:val="24"/>
          <w:szCs w:val="24"/>
        </w:rPr>
      </w:pPr>
    </w:p>
    <w:p w:rsidR="00856B73" w:rsidRPr="005C3877" w:rsidRDefault="00EC0A71">
      <w:pPr>
        <w:rPr>
          <w:sz w:val="24"/>
          <w:szCs w:val="24"/>
        </w:rPr>
      </w:pPr>
      <w:r w:rsidRPr="005C3877">
        <w:rPr>
          <w:rFonts w:eastAsia="Times New Roman"/>
          <w:sz w:val="24"/>
          <w:szCs w:val="24"/>
        </w:rPr>
        <w:t>потребностями педагогический коллектив МБОУ «Средняя школа №2» ориентируется на:</w:t>
      </w:r>
    </w:p>
    <w:p w:rsidR="00856B73" w:rsidRPr="005C3877" w:rsidRDefault="00856B73">
      <w:pPr>
        <w:spacing w:line="14" w:lineRule="exact"/>
        <w:rPr>
          <w:sz w:val="24"/>
          <w:szCs w:val="24"/>
        </w:rPr>
      </w:pPr>
    </w:p>
    <w:p w:rsidR="00856B73" w:rsidRPr="005C3877" w:rsidRDefault="00EC0A71" w:rsidP="00C924E5">
      <w:pPr>
        <w:numPr>
          <w:ilvl w:val="0"/>
          <w:numId w:val="59"/>
        </w:numPr>
        <w:tabs>
          <w:tab w:val="left" w:pos="720"/>
        </w:tabs>
        <w:spacing w:line="235" w:lineRule="auto"/>
        <w:ind w:left="720" w:right="20" w:hanging="367"/>
        <w:jc w:val="both"/>
        <w:rPr>
          <w:rFonts w:eastAsia="Times New Roman"/>
          <w:sz w:val="24"/>
          <w:szCs w:val="24"/>
        </w:rPr>
      </w:pPr>
      <w:r w:rsidRPr="005C3877">
        <w:rPr>
          <w:rFonts w:eastAsia="Times New Roman"/>
          <w:sz w:val="24"/>
          <w:szCs w:val="24"/>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856B73" w:rsidRPr="005C3877" w:rsidRDefault="00856B73">
      <w:pPr>
        <w:spacing w:line="19" w:lineRule="exact"/>
        <w:rPr>
          <w:rFonts w:eastAsia="Times New Roman"/>
          <w:sz w:val="24"/>
          <w:szCs w:val="24"/>
        </w:rPr>
      </w:pPr>
    </w:p>
    <w:p w:rsidR="00856B73" w:rsidRPr="005C3877" w:rsidRDefault="00EC0A71" w:rsidP="00C924E5">
      <w:pPr>
        <w:numPr>
          <w:ilvl w:val="0"/>
          <w:numId w:val="59"/>
        </w:numPr>
        <w:tabs>
          <w:tab w:val="left" w:pos="720"/>
        </w:tabs>
        <w:spacing w:line="237" w:lineRule="auto"/>
        <w:ind w:left="720" w:right="20" w:hanging="367"/>
        <w:jc w:val="both"/>
        <w:rPr>
          <w:rFonts w:eastAsia="Times New Roman"/>
          <w:sz w:val="24"/>
          <w:szCs w:val="24"/>
        </w:rPr>
      </w:pPr>
      <w:r w:rsidRPr="005C3877">
        <w:rPr>
          <w:rFonts w:eastAsia="Times New Roman"/>
          <w:sz w:val="24"/>
          <w:szCs w:val="24"/>
        </w:rPr>
        <w:t xml:space="preserve">создаёт оптимальные условия совместного воспитания и обучения обучающихся с особыми образовательными потребностями и </w:t>
      </w:r>
      <w:proofErr w:type="gramStart"/>
      <w:r w:rsidRPr="005C3877">
        <w:rPr>
          <w:rFonts w:eastAsia="Times New Roman"/>
          <w:sz w:val="24"/>
          <w:szCs w:val="24"/>
        </w:rPr>
        <w:t>их сверстников с использованием адекватных вспомогательных средств</w:t>
      </w:r>
      <w:proofErr w:type="gramEnd"/>
      <w:r w:rsidRPr="005C3877">
        <w:rPr>
          <w:rFonts w:eastAsia="Times New Roman"/>
          <w:sz w:val="24"/>
          <w:szCs w:val="24"/>
        </w:rPr>
        <w:t xml:space="preserve"> и педагогических приемов, организацией совместных форм работы классных руководителей, психолога, логопеда;</w:t>
      </w:r>
    </w:p>
    <w:p w:rsidR="00856B73" w:rsidRPr="005C3877" w:rsidRDefault="00856B73">
      <w:pPr>
        <w:spacing w:line="14" w:lineRule="exact"/>
        <w:rPr>
          <w:rFonts w:eastAsia="Times New Roman"/>
          <w:sz w:val="24"/>
          <w:szCs w:val="24"/>
        </w:rPr>
      </w:pPr>
    </w:p>
    <w:p w:rsidR="00856B73" w:rsidRPr="005C3877" w:rsidRDefault="00EC0A71" w:rsidP="00C924E5">
      <w:pPr>
        <w:numPr>
          <w:ilvl w:val="0"/>
          <w:numId w:val="59"/>
        </w:numPr>
        <w:tabs>
          <w:tab w:val="left" w:pos="714"/>
        </w:tabs>
        <w:spacing w:line="235" w:lineRule="auto"/>
        <w:ind w:left="700" w:hanging="347"/>
        <w:rPr>
          <w:rFonts w:eastAsia="Times New Roman"/>
          <w:sz w:val="24"/>
          <w:szCs w:val="24"/>
        </w:rPr>
      </w:pPr>
      <w:r w:rsidRPr="005C3877">
        <w:rPr>
          <w:rFonts w:eastAsia="Times New Roman"/>
          <w:sz w:val="24"/>
          <w:szCs w:val="24"/>
        </w:rPr>
        <w:t xml:space="preserve">обеспечивает личностно-ориентированный подход в организации </w:t>
      </w:r>
      <w:proofErr w:type="gramStart"/>
      <w:r w:rsidRPr="005C3877">
        <w:rPr>
          <w:rFonts w:eastAsia="Times New Roman"/>
          <w:sz w:val="24"/>
          <w:szCs w:val="24"/>
        </w:rPr>
        <w:t>всех видов деятельности</w:t>
      </w:r>
      <w:proofErr w:type="gramEnd"/>
      <w:r w:rsidRPr="005C3877">
        <w:rPr>
          <w:rFonts w:eastAsia="Times New Roman"/>
          <w:sz w:val="24"/>
          <w:szCs w:val="24"/>
        </w:rPr>
        <w:t xml:space="preserve"> обучающихся с особыми образовательными потребностями. Создавать особые условия воспитания для категорий обучающихся, имеющих</w:t>
      </w:r>
    </w:p>
    <w:p w:rsidR="00856B73" w:rsidRPr="005C3877" w:rsidRDefault="00856B73">
      <w:pPr>
        <w:spacing w:line="4" w:lineRule="exact"/>
        <w:rPr>
          <w:sz w:val="24"/>
          <w:szCs w:val="24"/>
        </w:rPr>
      </w:pPr>
    </w:p>
    <w:p w:rsidR="00856B73" w:rsidRPr="005C3877" w:rsidRDefault="00EC0A71" w:rsidP="00CA072E">
      <w:pPr>
        <w:rPr>
          <w:sz w:val="24"/>
          <w:szCs w:val="24"/>
        </w:rPr>
      </w:pPr>
      <w:proofErr w:type="gramStart"/>
      <w:r w:rsidRPr="005C3877">
        <w:rPr>
          <w:rFonts w:eastAsia="Times New Roman"/>
          <w:sz w:val="24"/>
          <w:szCs w:val="24"/>
        </w:rPr>
        <w:t>особые  образовательные</w:t>
      </w:r>
      <w:proofErr w:type="gramEnd"/>
      <w:r w:rsidRPr="005C3877">
        <w:rPr>
          <w:rFonts w:eastAsia="Times New Roman"/>
          <w:sz w:val="24"/>
          <w:szCs w:val="24"/>
        </w:rPr>
        <w:t xml:space="preserve">  потребности:  дети  с  инвалидностью,  с  ОВЗ,  из  социально</w:t>
      </w:r>
      <w:r w:rsidR="00CA072E" w:rsidRPr="005C3877">
        <w:rPr>
          <w:rFonts w:eastAsia="Times New Roman"/>
          <w:sz w:val="24"/>
          <w:szCs w:val="24"/>
        </w:rPr>
        <w:t xml:space="preserve"> </w:t>
      </w:r>
    </w:p>
    <w:p w:rsidR="00856B73" w:rsidRPr="005C3877" w:rsidRDefault="00856B73">
      <w:pPr>
        <w:spacing w:line="247" w:lineRule="exact"/>
        <w:rPr>
          <w:sz w:val="24"/>
          <w:szCs w:val="24"/>
        </w:rPr>
      </w:pPr>
    </w:p>
    <w:p w:rsidR="00856B73" w:rsidRPr="005C3877" w:rsidRDefault="00856B73">
      <w:pPr>
        <w:rPr>
          <w:sz w:val="24"/>
          <w:szCs w:val="24"/>
        </w:rPr>
        <w:sectPr w:rsidR="00856B73" w:rsidRPr="005C3877" w:rsidSect="00CC402F">
          <w:pgSz w:w="11900" w:h="16838"/>
          <w:pgMar w:top="498" w:right="839" w:bottom="851" w:left="1140" w:header="0" w:footer="0" w:gutter="0"/>
          <w:cols w:space="720" w:equalWidth="0">
            <w:col w:w="9920"/>
          </w:cols>
        </w:sectPr>
      </w:pPr>
    </w:p>
    <w:p w:rsidR="00856B73" w:rsidRPr="005C3877" w:rsidRDefault="00EC0A71">
      <w:pPr>
        <w:ind w:right="-6"/>
        <w:jc w:val="center"/>
        <w:rPr>
          <w:sz w:val="24"/>
          <w:szCs w:val="24"/>
        </w:rPr>
      </w:pPr>
      <w:r w:rsidRPr="005C3877">
        <w:rPr>
          <w:rFonts w:eastAsia="Times New Roman"/>
          <w:color w:val="0070C0"/>
          <w:sz w:val="24"/>
          <w:szCs w:val="24"/>
        </w:rPr>
        <w:lastRenderedPageBreak/>
        <w:t>ООП ООО МБОУ «Средняя школа №2»</w:t>
      </w:r>
    </w:p>
    <w:p w:rsidR="00856B73" w:rsidRPr="005C3877" w:rsidRDefault="00856B73">
      <w:pPr>
        <w:spacing w:line="80" w:lineRule="exact"/>
        <w:rPr>
          <w:sz w:val="24"/>
          <w:szCs w:val="24"/>
        </w:rPr>
      </w:pPr>
    </w:p>
    <w:p w:rsidR="00856B73" w:rsidRPr="005C3877" w:rsidRDefault="00EC0A71">
      <w:pPr>
        <w:spacing w:line="235" w:lineRule="auto"/>
        <w:ind w:left="7" w:right="20"/>
        <w:jc w:val="both"/>
        <w:rPr>
          <w:sz w:val="24"/>
          <w:szCs w:val="24"/>
        </w:rPr>
      </w:pPr>
      <w:r w:rsidRPr="005C3877">
        <w:rPr>
          <w:rFonts w:eastAsia="Times New Roman"/>
          <w:sz w:val="24"/>
          <w:szCs w:val="24"/>
        </w:rPr>
        <w:t>уязвимых групп (например, дети-билингвы и др.), одарённые дети, дети с отклоняющимся поведением.</w:t>
      </w:r>
    </w:p>
    <w:p w:rsidR="00856B73" w:rsidRPr="005C3877" w:rsidRDefault="00856B73">
      <w:pPr>
        <w:spacing w:line="22" w:lineRule="exact"/>
        <w:rPr>
          <w:sz w:val="24"/>
          <w:szCs w:val="24"/>
        </w:rPr>
      </w:pPr>
    </w:p>
    <w:p w:rsidR="00856B73" w:rsidRPr="005C3877" w:rsidRDefault="00EC0A71">
      <w:pPr>
        <w:spacing w:line="234" w:lineRule="auto"/>
        <w:ind w:right="13"/>
        <w:jc w:val="center"/>
        <w:rPr>
          <w:sz w:val="24"/>
          <w:szCs w:val="24"/>
        </w:rPr>
      </w:pPr>
      <w:r w:rsidRPr="005C3877">
        <w:rPr>
          <w:rFonts w:eastAsia="Times New Roman"/>
          <w:b/>
          <w:bCs/>
          <w:color w:val="0070C0"/>
          <w:sz w:val="24"/>
          <w:szCs w:val="24"/>
        </w:rPr>
        <w:t>2.3.4.4. Система поощрения социальной успешности и проявлений активной жизненной позиции обучающихся</w:t>
      </w:r>
    </w:p>
    <w:p w:rsidR="00856B73" w:rsidRPr="005C3877" w:rsidRDefault="00856B73">
      <w:pPr>
        <w:spacing w:line="9" w:lineRule="exact"/>
        <w:rPr>
          <w:sz w:val="24"/>
          <w:szCs w:val="24"/>
        </w:rPr>
      </w:pPr>
    </w:p>
    <w:p w:rsidR="00856B73" w:rsidRPr="005C3877" w:rsidRDefault="00EC0A71">
      <w:pPr>
        <w:spacing w:line="238" w:lineRule="auto"/>
        <w:ind w:left="7" w:right="20" w:firstLine="711"/>
        <w:jc w:val="both"/>
        <w:rPr>
          <w:sz w:val="24"/>
          <w:szCs w:val="24"/>
        </w:rPr>
      </w:pPr>
      <w:r w:rsidRPr="005C3877">
        <w:rPr>
          <w:rFonts w:eastAsia="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856B73" w:rsidRPr="005C3877" w:rsidRDefault="00856B73">
      <w:pPr>
        <w:spacing w:line="17" w:lineRule="exact"/>
        <w:rPr>
          <w:sz w:val="24"/>
          <w:szCs w:val="24"/>
        </w:rPr>
      </w:pPr>
    </w:p>
    <w:p w:rsidR="00856B73" w:rsidRPr="005C3877" w:rsidRDefault="00EC0A71" w:rsidP="00C924E5">
      <w:pPr>
        <w:numPr>
          <w:ilvl w:val="1"/>
          <w:numId w:val="60"/>
        </w:numPr>
        <w:tabs>
          <w:tab w:val="left" w:pos="727"/>
        </w:tabs>
        <w:spacing w:line="235" w:lineRule="auto"/>
        <w:ind w:left="727" w:right="20" w:hanging="367"/>
        <w:jc w:val="both"/>
        <w:rPr>
          <w:rFonts w:eastAsia="Times New Roman"/>
          <w:sz w:val="24"/>
          <w:szCs w:val="24"/>
        </w:rPr>
      </w:pPr>
      <w:r w:rsidRPr="005C3877">
        <w:rPr>
          <w:rFonts w:eastAsia="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856B73" w:rsidRPr="005C3877" w:rsidRDefault="00856B73">
      <w:pPr>
        <w:spacing w:line="19" w:lineRule="exact"/>
        <w:rPr>
          <w:rFonts w:eastAsia="Times New Roman"/>
          <w:sz w:val="24"/>
          <w:szCs w:val="24"/>
        </w:rPr>
      </w:pPr>
    </w:p>
    <w:p w:rsidR="00856B73" w:rsidRPr="005C3877" w:rsidRDefault="00EC0A71" w:rsidP="00C924E5">
      <w:pPr>
        <w:numPr>
          <w:ilvl w:val="1"/>
          <w:numId w:val="60"/>
        </w:numPr>
        <w:tabs>
          <w:tab w:val="left" w:pos="727"/>
        </w:tabs>
        <w:spacing w:line="235" w:lineRule="auto"/>
        <w:ind w:left="727" w:right="20" w:hanging="367"/>
        <w:jc w:val="both"/>
        <w:rPr>
          <w:rFonts w:eastAsia="Times New Roman"/>
          <w:sz w:val="24"/>
          <w:szCs w:val="24"/>
        </w:rPr>
      </w:pPr>
      <w:r w:rsidRPr="005C3877">
        <w:rPr>
          <w:rFonts w:eastAsia="Times New Roman"/>
          <w:sz w:val="24"/>
          <w:szCs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856B73" w:rsidRPr="005C3877" w:rsidRDefault="00856B73">
      <w:pPr>
        <w:spacing w:line="19" w:lineRule="exact"/>
        <w:rPr>
          <w:rFonts w:eastAsia="Times New Roman"/>
          <w:sz w:val="24"/>
          <w:szCs w:val="24"/>
        </w:rPr>
      </w:pPr>
    </w:p>
    <w:p w:rsidR="00856B73" w:rsidRPr="005C3877" w:rsidRDefault="00EC0A71" w:rsidP="00C924E5">
      <w:pPr>
        <w:numPr>
          <w:ilvl w:val="1"/>
          <w:numId w:val="60"/>
        </w:numPr>
        <w:tabs>
          <w:tab w:val="left" w:pos="727"/>
        </w:tabs>
        <w:spacing w:line="235" w:lineRule="auto"/>
        <w:ind w:left="727" w:right="20" w:hanging="367"/>
        <w:jc w:val="both"/>
        <w:rPr>
          <w:rFonts w:eastAsia="Times New Roman"/>
          <w:sz w:val="24"/>
          <w:szCs w:val="24"/>
        </w:rPr>
      </w:pPr>
      <w:r w:rsidRPr="005C3877">
        <w:rPr>
          <w:rFonts w:eastAsia="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856B73" w:rsidRPr="005C3877" w:rsidRDefault="00856B73">
      <w:pPr>
        <w:spacing w:line="14" w:lineRule="exact"/>
        <w:rPr>
          <w:rFonts w:eastAsia="Times New Roman"/>
          <w:sz w:val="24"/>
          <w:szCs w:val="24"/>
        </w:rPr>
      </w:pPr>
    </w:p>
    <w:p w:rsidR="00856B73" w:rsidRPr="005C3877" w:rsidRDefault="00EC0A71" w:rsidP="00C924E5">
      <w:pPr>
        <w:numPr>
          <w:ilvl w:val="1"/>
          <w:numId w:val="60"/>
        </w:numPr>
        <w:tabs>
          <w:tab w:val="left" w:pos="727"/>
        </w:tabs>
        <w:spacing w:line="235" w:lineRule="auto"/>
        <w:ind w:left="727" w:right="20" w:hanging="367"/>
        <w:rPr>
          <w:rFonts w:eastAsia="Times New Roman"/>
          <w:sz w:val="24"/>
          <w:szCs w:val="24"/>
        </w:rPr>
      </w:pPr>
      <w:r w:rsidRPr="005C3877">
        <w:rPr>
          <w:rFonts w:eastAsia="Times New Roman"/>
          <w:sz w:val="24"/>
          <w:szCs w:val="24"/>
        </w:rPr>
        <w:t>регулирования частоты награждений (недопущение избыточности в поощрениях, чрезмерно больших групп поощряемых и т. п.);</w:t>
      </w:r>
    </w:p>
    <w:p w:rsidR="00856B73" w:rsidRPr="005C3877" w:rsidRDefault="00856B73">
      <w:pPr>
        <w:spacing w:line="14" w:lineRule="exact"/>
        <w:rPr>
          <w:rFonts w:eastAsia="Times New Roman"/>
          <w:sz w:val="24"/>
          <w:szCs w:val="24"/>
        </w:rPr>
      </w:pPr>
    </w:p>
    <w:p w:rsidR="00856B73" w:rsidRPr="005C3877" w:rsidRDefault="00EC0A71" w:rsidP="00C924E5">
      <w:pPr>
        <w:numPr>
          <w:ilvl w:val="1"/>
          <w:numId w:val="60"/>
        </w:numPr>
        <w:tabs>
          <w:tab w:val="left" w:pos="727"/>
        </w:tabs>
        <w:spacing w:line="237" w:lineRule="auto"/>
        <w:ind w:left="727" w:right="20" w:hanging="367"/>
        <w:jc w:val="both"/>
        <w:rPr>
          <w:rFonts w:eastAsia="Times New Roman"/>
          <w:sz w:val="24"/>
          <w:szCs w:val="24"/>
        </w:rPr>
      </w:pPr>
      <w:r w:rsidRPr="005C3877">
        <w:rPr>
          <w:rFonts w:eastAsia="Times New Roman"/>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856B73" w:rsidRPr="005C3877" w:rsidRDefault="00856B73">
      <w:pPr>
        <w:spacing w:line="17" w:lineRule="exact"/>
        <w:rPr>
          <w:rFonts w:eastAsia="Times New Roman"/>
          <w:sz w:val="24"/>
          <w:szCs w:val="24"/>
        </w:rPr>
      </w:pPr>
    </w:p>
    <w:p w:rsidR="00856B73" w:rsidRPr="005C3877" w:rsidRDefault="00EC0A71" w:rsidP="00C924E5">
      <w:pPr>
        <w:numPr>
          <w:ilvl w:val="1"/>
          <w:numId w:val="60"/>
        </w:numPr>
        <w:tabs>
          <w:tab w:val="left" w:pos="727"/>
        </w:tabs>
        <w:spacing w:line="238" w:lineRule="auto"/>
        <w:ind w:left="727" w:right="20" w:hanging="367"/>
        <w:jc w:val="both"/>
        <w:rPr>
          <w:rFonts w:eastAsia="Times New Roman"/>
          <w:sz w:val="24"/>
          <w:szCs w:val="24"/>
        </w:rPr>
      </w:pPr>
      <w:r w:rsidRPr="005C3877">
        <w:rPr>
          <w:rFonts w:eastAsia="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856B73" w:rsidRPr="005C3877" w:rsidRDefault="00856B73">
      <w:pPr>
        <w:spacing w:line="15" w:lineRule="exact"/>
        <w:rPr>
          <w:rFonts w:eastAsia="Times New Roman"/>
          <w:sz w:val="24"/>
          <w:szCs w:val="24"/>
        </w:rPr>
      </w:pPr>
    </w:p>
    <w:p w:rsidR="00856B73" w:rsidRPr="005C3877" w:rsidRDefault="00EC0A71" w:rsidP="00C924E5">
      <w:pPr>
        <w:numPr>
          <w:ilvl w:val="1"/>
          <w:numId w:val="60"/>
        </w:numPr>
        <w:tabs>
          <w:tab w:val="left" w:pos="727"/>
        </w:tabs>
        <w:spacing w:line="233" w:lineRule="auto"/>
        <w:ind w:left="727" w:right="20" w:hanging="367"/>
        <w:rPr>
          <w:rFonts w:eastAsia="Times New Roman"/>
          <w:sz w:val="24"/>
          <w:szCs w:val="24"/>
        </w:rPr>
      </w:pPr>
      <w:proofErr w:type="spellStart"/>
      <w:r w:rsidRPr="005C3877">
        <w:rPr>
          <w:rFonts w:eastAsia="Times New Roman"/>
          <w:sz w:val="24"/>
          <w:szCs w:val="24"/>
        </w:rPr>
        <w:t>дифференцированности</w:t>
      </w:r>
      <w:proofErr w:type="spellEnd"/>
      <w:r w:rsidRPr="005C3877">
        <w:rPr>
          <w:rFonts w:eastAsia="Times New Roman"/>
          <w:sz w:val="24"/>
          <w:szCs w:val="24"/>
        </w:rPr>
        <w:t xml:space="preserve"> поощрений (наличие уровней и типов наград позволяет продлить стимулирующее действие системы поощрения).</w:t>
      </w:r>
    </w:p>
    <w:p w:rsidR="00856B73" w:rsidRPr="005C3877" w:rsidRDefault="00856B73">
      <w:pPr>
        <w:spacing w:line="1" w:lineRule="exact"/>
        <w:rPr>
          <w:rFonts w:eastAsia="Times New Roman"/>
          <w:sz w:val="24"/>
          <w:szCs w:val="24"/>
        </w:rPr>
      </w:pPr>
    </w:p>
    <w:p w:rsidR="00856B73" w:rsidRPr="005C3877" w:rsidRDefault="00EC0A71" w:rsidP="00C924E5">
      <w:pPr>
        <w:numPr>
          <w:ilvl w:val="2"/>
          <w:numId w:val="60"/>
        </w:numPr>
        <w:tabs>
          <w:tab w:val="left" w:pos="947"/>
        </w:tabs>
        <w:ind w:left="947" w:hanging="241"/>
        <w:rPr>
          <w:rFonts w:eastAsia="Times New Roman"/>
          <w:sz w:val="24"/>
          <w:szCs w:val="24"/>
        </w:rPr>
      </w:pPr>
      <w:r w:rsidRPr="005C3877">
        <w:rPr>
          <w:rFonts w:eastAsia="Times New Roman"/>
          <w:sz w:val="24"/>
          <w:szCs w:val="24"/>
        </w:rPr>
        <w:t>школе применяются следующие формы поощрения:</w:t>
      </w:r>
    </w:p>
    <w:p w:rsidR="00856B73" w:rsidRPr="005C3877" w:rsidRDefault="00856B73">
      <w:pPr>
        <w:spacing w:line="2" w:lineRule="exact"/>
        <w:rPr>
          <w:rFonts w:eastAsia="Times New Roman"/>
          <w:sz w:val="24"/>
          <w:szCs w:val="24"/>
        </w:rPr>
      </w:pPr>
    </w:p>
    <w:p w:rsidR="00856B73" w:rsidRPr="005C3877" w:rsidRDefault="00EC0A71" w:rsidP="00C924E5">
      <w:pPr>
        <w:numPr>
          <w:ilvl w:val="0"/>
          <w:numId w:val="60"/>
        </w:numPr>
        <w:tabs>
          <w:tab w:val="left" w:pos="147"/>
        </w:tabs>
        <w:ind w:left="147" w:hanging="147"/>
        <w:rPr>
          <w:rFonts w:eastAsia="Times New Roman"/>
          <w:sz w:val="24"/>
          <w:szCs w:val="24"/>
        </w:rPr>
      </w:pPr>
      <w:r w:rsidRPr="005C3877">
        <w:rPr>
          <w:rFonts w:eastAsia="Times New Roman"/>
          <w:sz w:val="24"/>
          <w:szCs w:val="24"/>
        </w:rPr>
        <w:t>похвальный лист «За отличные успехи в учении»;</w:t>
      </w:r>
    </w:p>
    <w:p w:rsidR="00856B73" w:rsidRPr="005C3877" w:rsidRDefault="00EC0A71" w:rsidP="00C924E5">
      <w:pPr>
        <w:numPr>
          <w:ilvl w:val="0"/>
          <w:numId w:val="60"/>
        </w:numPr>
        <w:tabs>
          <w:tab w:val="left" w:pos="147"/>
        </w:tabs>
        <w:spacing w:line="238" w:lineRule="auto"/>
        <w:ind w:left="147" w:hanging="147"/>
        <w:rPr>
          <w:rFonts w:eastAsia="Times New Roman"/>
          <w:sz w:val="24"/>
          <w:szCs w:val="24"/>
        </w:rPr>
      </w:pPr>
      <w:r w:rsidRPr="005C3877">
        <w:rPr>
          <w:rFonts w:eastAsia="Times New Roman"/>
          <w:sz w:val="24"/>
          <w:szCs w:val="24"/>
        </w:rPr>
        <w:t>награждение благодарностями за активное участие в волонтерских и др. акциях;</w:t>
      </w:r>
    </w:p>
    <w:p w:rsidR="00856B73" w:rsidRPr="005C3877" w:rsidRDefault="00856B73">
      <w:pPr>
        <w:spacing w:line="14" w:lineRule="exact"/>
        <w:rPr>
          <w:rFonts w:eastAsia="Times New Roman"/>
          <w:sz w:val="24"/>
          <w:szCs w:val="24"/>
        </w:rPr>
      </w:pPr>
    </w:p>
    <w:p w:rsidR="00856B73" w:rsidRPr="005C3877" w:rsidRDefault="00EC0A71" w:rsidP="00C924E5">
      <w:pPr>
        <w:numPr>
          <w:ilvl w:val="0"/>
          <w:numId w:val="60"/>
        </w:numPr>
        <w:tabs>
          <w:tab w:val="left" w:pos="232"/>
        </w:tabs>
        <w:spacing w:line="236" w:lineRule="auto"/>
        <w:ind w:left="7" w:right="20" w:hanging="7"/>
        <w:jc w:val="both"/>
        <w:rPr>
          <w:rFonts w:eastAsia="Times New Roman"/>
          <w:sz w:val="24"/>
          <w:szCs w:val="24"/>
        </w:rPr>
      </w:pPr>
      <w:r w:rsidRPr="005C3877">
        <w:rPr>
          <w:rFonts w:eastAsia="Times New Roman"/>
          <w:sz w:val="24"/>
          <w:szCs w:val="24"/>
        </w:rPr>
        <w:t>награждение грамотами и дипломами за победу или призовое место с указанием уровня достижений обучающихся в конкурсах рисунков, плакатов, исследовательских работ, проектов, спортивных соревнованиях и т.п.</w:t>
      </w:r>
    </w:p>
    <w:p w:rsidR="00856B73" w:rsidRPr="005C3877" w:rsidRDefault="00856B73">
      <w:pPr>
        <w:spacing w:line="16" w:lineRule="exact"/>
        <w:rPr>
          <w:rFonts w:eastAsia="Times New Roman"/>
          <w:sz w:val="24"/>
          <w:szCs w:val="24"/>
        </w:rPr>
      </w:pPr>
    </w:p>
    <w:p w:rsidR="00856B73" w:rsidRPr="005C3877" w:rsidRDefault="00EC0A71" w:rsidP="00C924E5">
      <w:pPr>
        <w:numPr>
          <w:ilvl w:val="0"/>
          <w:numId w:val="60"/>
        </w:numPr>
        <w:tabs>
          <w:tab w:val="left" w:pos="184"/>
        </w:tabs>
        <w:spacing w:line="236" w:lineRule="auto"/>
        <w:ind w:left="7" w:right="20" w:hanging="7"/>
        <w:jc w:val="both"/>
        <w:rPr>
          <w:rFonts w:eastAsia="Times New Roman"/>
          <w:sz w:val="24"/>
          <w:szCs w:val="24"/>
        </w:rPr>
      </w:pPr>
      <w:r w:rsidRPr="005C3877">
        <w:rPr>
          <w:rFonts w:eastAsia="Times New Roman"/>
          <w:sz w:val="24"/>
          <w:szCs w:val="24"/>
        </w:rPr>
        <w:t>награждение родителей (законных представителей) обучающихся благодарственными письмами за хорошее воспитание детей и оказанную поддержку в проведении школьных дел.</w:t>
      </w:r>
    </w:p>
    <w:p w:rsidR="00CA072E" w:rsidRPr="005C3877" w:rsidRDefault="00CA072E" w:rsidP="00CA072E">
      <w:pPr>
        <w:pStyle w:val="a5"/>
        <w:rPr>
          <w:rFonts w:eastAsia="Times New Roman"/>
          <w:sz w:val="24"/>
          <w:szCs w:val="24"/>
        </w:rPr>
      </w:pPr>
    </w:p>
    <w:p w:rsidR="00CA072E" w:rsidRPr="005C3877" w:rsidRDefault="00CA072E" w:rsidP="00C924E5">
      <w:pPr>
        <w:numPr>
          <w:ilvl w:val="0"/>
          <w:numId w:val="60"/>
        </w:numPr>
        <w:tabs>
          <w:tab w:val="left" w:pos="184"/>
        </w:tabs>
        <w:spacing w:line="236" w:lineRule="auto"/>
        <w:ind w:right="20"/>
        <w:jc w:val="both"/>
        <w:rPr>
          <w:rFonts w:eastAsia="Times New Roman"/>
          <w:sz w:val="24"/>
          <w:szCs w:val="24"/>
        </w:rPr>
      </w:pPr>
      <w:r w:rsidRPr="005C3877">
        <w:rPr>
          <w:rFonts w:eastAsia="Times New Roman"/>
          <w:sz w:val="24"/>
          <w:szCs w:val="24"/>
        </w:rPr>
        <w:t>достижения учащихся в области творчества и спорта отражаются на сайте школы, а также на информационных стендах школы, в школьной газете и других периодических изданиях;</w:t>
      </w:r>
    </w:p>
    <w:p w:rsidR="00CA072E" w:rsidRPr="005C3877" w:rsidRDefault="00CA072E" w:rsidP="00C924E5">
      <w:pPr>
        <w:numPr>
          <w:ilvl w:val="0"/>
          <w:numId w:val="60"/>
        </w:numPr>
        <w:tabs>
          <w:tab w:val="left" w:pos="184"/>
        </w:tabs>
        <w:spacing w:line="236" w:lineRule="auto"/>
        <w:ind w:right="20"/>
        <w:jc w:val="both"/>
        <w:rPr>
          <w:rFonts w:eastAsia="Times New Roman"/>
          <w:sz w:val="24"/>
          <w:szCs w:val="24"/>
        </w:rPr>
      </w:pPr>
      <w:r w:rsidRPr="005C3877">
        <w:rPr>
          <w:rFonts w:eastAsia="Times New Roman"/>
          <w:sz w:val="24"/>
          <w:szCs w:val="24"/>
        </w:rPr>
        <w:t>участие в выставках является результатом успешной работы в творческих объединениях. Выставка организуется с целью создания условий для творческой самореализации личности ребенка, активизации его познавательных интересов, развития творческой инициативы. Результаты участия помогают определить динамику развития ребенка.</w:t>
      </w:r>
    </w:p>
    <w:p w:rsidR="00CA072E" w:rsidRPr="005C3877" w:rsidRDefault="00CA072E" w:rsidP="00C924E5">
      <w:pPr>
        <w:numPr>
          <w:ilvl w:val="0"/>
          <w:numId w:val="60"/>
        </w:numPr>
        <w:tabs>
          <w:tab w:val="left" w:pos="184"/>
        </w:tabs>
        <w:spacing w:line="236" w:lineRule="auto"/>
        <w:ind w:right="20"/>
        <w:jc w:val="both"/>
        <w:rPr>
          <w:rFonts w:eastAsia="Times New Roman"/>
          <w:sz w:val="24"/>
          <w:szCs w:val="24"/>
        </w:rPr>
      </w:pPr>
      <w:r w:rsidRPr="005C3877">
        <w:rPr>
          <w:rFonts w:eastAsia="Times New Roman"/>
          <w:sz w:val="24"/>
          <w:szCs w:val="24"/>
        </w:rPr>
        <w:t xml:space="preserve">размещение фото на Доске почета является формой поощрения обучающихся школы, добившихся высоких результатов в учебной деятельности, за достигнутые значительные успехи в спорте, творческой деятельности, общественной жизни, в социально- значимых делах за истекший учебный год при примерном поведении. </w:t>
      </w:r>
    </w:p>
    <w:p w:rsidR="00CA072E" w:rsidRPr="005C3877" w:rsidRDefault="00CA072E" w:rsidP="00C924E5">
      <w:pPr>
        <w:numPr>
          <w:ilvl w:val="0"/>
          <w:numId w:val="60"/>
        </w:numPr>
        <w:tabs>
          <w:tab w:val="left" w:pos="184"/>
        </w:tabs>
        <w:spacing w:line="236" w:lineRule="auto"/>
        <w:ind w:right="20"/>
        <w:jc w:val="both"/>
        <w:rPr>
          <w:rFonts w:eastAsia="Times New Roman"/>
          <w:sz w:val="24"/>
          <w:szCs w:val="24"/>
        </w:rPr>
      </w:pPr>
      <w:r w:rsidRPr="005C3877">
        <w:rPr>
          <w:rFonts w:eastAsia="Times New Roman"/>
          <w:sz w:val="24"/>
          <w:szCs w:val="24"/>
        </w:rPr>
        <w:t>Доска Почета формируется на основании заявок</w:t>
      </w:r>
    </w:p>
    <w:p w:rsidR="00CA072E" w:rsidRPr="005C3877" w:rsidRDefault="00CA072E" w:rsidP="00C924E5">
      <w:pPr>
        <w:numPr>
          <w:ilvl w:val="0"/>
          <w:numId w:val="60"/>
        </w:numPr>
        <w:tabs>
          <w:tab w:val="left" w:pos="184"/>
        </w:tabs>
        <w:spacing w:line="236" w:lineRule="auto"/>
        <w:ind w:right="20"/>
        <w:jc w:val="both"/>
        <w:rPr>
          <w:rFonts w:eastAsia="Times New Roman"/>
          <w:sz w:val="24"/>
          <w:szCs w:val="24"/>
        </w:rPr>
      </w:pPr>
      <w:r w:rsidRPr="005C3877">
        <w:rPr>
          <w:rFonts w:eastAsia="Times New Roman"/>
          <w:sz w:val="24"/>
          <w:szCs w:val="24"/>
        </w:rPr>
        <w:tab/>
        <w:t>классных руководителей;</w:t>
      </w:r>
    </w:p>
    <w:p w:rsidR="00CA072E" w:rsidRPr="005C3877" w:rsidRDefault="00CA072E" w:rsidP="00C924E5">
      <w:pPr>
        <w:numPr>
          <w:ilvl w:val="0"/>
          <w:numId w:val="60"/>
        </w:numPr>
        <w:tabs>
          <w:tab w:val="left" w:pos="184"/>
        </w:tabs>
        <w:spacing w:line="236" w:lineRule="auto"/>
        <w:ind w:right="20"/>
        <w:jc w:val="both"/>
        <w:rPr>
          <w:rFonts w:eastAsia="Times New Roman"/>
          <w:sz w:val="24"/>
          <w:szCs w:val="24"/>
        </w:rPr>
      </w:pPr>
      <w:r w:rsidRPr="005C3877">
        <w:rPr>
          <w:rFonts w:eastAsia="Times New Roman"/>
          <w:sz w:val="24"/>
          <w:szCs w:val="24"/>
        </w:rPr>
        <w:tab/>
        <w:t>учителей-предметников;</w:t>
      </w:r>
    </w:p>
    <w:p w:rsidR="00CA072E" w:rsidRPr="005C3877" w:rsidRDefault="00CA072E" w:rsidP="00C924E5">
      <w:pPr>
        <w:numPr>
          <w:ilvl w:val="0"/>
          <w:numId w:val="60"/>
        </w:numPr>
        <w:tabs>
          <w:tab w:val="left" w:pos="184"/>
        </w:tabs>
        <w:spacing w:line="236" w:lineRule="auto"/>
        <w:ind w:right="20"/>
        <w:jc w:val="both"/>
        <w:rPr>
          <w:rFonts w:eastAsia="Times New Roman"/>
          <w:sz w:val="24"/>
          <w:szCs w:val="24"/>
        </w:rPr>
      </w:pPr>
      <w:r w:rsidRPr="005C3877">
        <w:rPr>
          <w:rFonts w:eastAsia="Times New Roman"/>
          <w:sz w:val="24"/>
          <w:szCs w:val="24"/>
        </w:rPr>
        <w:tab/>
        <w:t>Совета родителей;</w:t>
      </w:r>
    </w:p>
    <w:p w:rsidR="00CA072E" w:rsidRPr="005C3877" w:rsidRDefault="00CA072E" w:rsidP="00C924E5">
      <w:pPr>
        <w:numPr>
          <w:ilvl w:val="0"/>
          <w:numId w:val="60"/>
        </w:numPr>
        <w:tabs>
          <w:tab w:val="left" w:pos="184"/>
        </w:tabs>
        <w:spacing w:line="236" w:lineRule="auto"/>
        <w:ind w:right="20"/>
        <w:jc w:val="both"/>
        <w:rPr>
          <w:rFonts w:eastAsia="Times New Roman"/>
          <w:sz w:val="24"/>
          <w:szCs w:val="24"/>
        </w:rPr>
      </w:pPr>
      <w:r w:rsidRPr="005C3877">
        <w:rPr>
          <w:rFonts w:eastAsia="Times New Roman"/>
          <w:sz w:val="24"/>
          <w:szCs w:val="24"/>
        </w:rPr>
        <w:tab/>
        <w:t>педагогического совета школы;</w:t>
      </w:r>
    </w:p>
    <w:p w:rsidR="00CA072E" w:rsidRPr="005C3877" w:rsidRDefault="00CA072E" w:rsidP="00C924E5">
      <w:pPr>
        <w:numPr>
          <w:ilvl w:val="0"/>
          <w:numId w:val="60"/>
        </w:numPr>
        <w:tabs>
          <w:tab w:val="left" w:pos="184"/>
        </w:tabs>
        <w:spacing w:line="236" w:lineRule="auto"/>
        <w:ind w:left="7" w:right="20" w:hanging="7"/>
        <w:jc w:val="both"/>
        <w:rPr>
          <w:rFonts w:eastAsia="Times New Roman"/>
          <w:sz w:val="24"/>
          <w:szCs w:val="24"/>
        </w:rPr>
      </w:pPr>
      <w:r w:rsidRPr="005C3877">
        <w:rPr>
          <w:rFonts w:eastAsia="Times New Roman"/>
          <w:sz w:val="24"/>
          <w:szCs w:val="24"/>
        </w:rPr>
        <w:tab/>
        <w:t>Совета обучающихся.</w:t>
      </w:r>
    </w:p>
    <w:p w:rsidR="00856B73" w:rsidRPr="005C3877" w:rsidRDefault="00856B73">
      <w:pPr>
        <w:spacing w:line="15" w:lineRule="exact"/>
        <w:rPr>
          <w:rFonts w:eastAsia="Times New Roman"/>
          <w:sz w:val="24"/>
          <w:szCs w:val="24"/>
        </w:rPr>
      </w:pPr>
    </w:p>
    <w:p w:rsidR="00856B73" w:rsidRPr="005C3877" w:rsidRDefault="00EC0A71" w:rsidP="00CA072E">
      <w:pPr>
        <w:spacing w:line="237" w:lineRule="auto"/>
        <w:ind w:left="7" w:right="20"/>
        <w:jc w:val="both"/>
        <w:rPr>
          <w:rFonts w:eastAsia="Times New Roman"/>
          <w:sz w:val="24"/>
          <w:szCs w:val="24"/>
        </w:rPr>
      </w:pPr>
      <w:r w:rsidRPr="005C3877">
        <w:rPr>
          <w:rFonts w:eastAsia="Times New Roman"/>
          <w:sz w:val="24"/>
          <w:szCs w:val="24"/>
        </w:rPr>
        <w:lastRenderedPageBreak/>
        <w:t>Всеми обучающимися школы ведется портфолио. Обучающиеся собирают (накапливают) артефакты, фиксирующие и символизирующие их достижения, личностные или достижения в группе, участие в деятельности (грамоты, поощрительные письма, фотографии призов, фото изделий, работ, участвовавших в конкурсах и т.д.).</w:t>
      </w: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51" w:lineRule="exact"/>
        <w:rPr>
          <w:sz w:val="24"/>
          <w:szCs w:val="24"/>
        </w:rPr>
      </w:pPr>
    </w:p>
    <w:p w:rsidR="00856B73" w:rsidRPr="005C3877" w:rsidRDefault="00856B73" w:rsidP="005F6431">
      <w:pPr>
        <w:jc w:val="center"/>
        <w:rPr>
          <w:sz w:val="24"/>
          <w:szCs w:val="24"/>
        </w:rPr>
      </w:pPr>
    </w:p>
    <w:p w:rsidR="00856B73" w:rsidRPr="005C3877" w:rsidRDefault="00856B73">
      <w:pPr>
        <w:rPr>
          <w:sz w:val="24"/>
          <w:szCs w:val="24"/>
        </w:rPr>
        <w:sectPr w:rsidR="00856B73" w:rsidRPr="005C3877" w:rsidSect="008A242B">
          <w:pgSz w:w="11900" w:h="16838"/>
          <w:pgMar w:top="498" w:right="839" w:bottom="568" w:left="1133" w:header="0" w:footer="0" w:gutter="0"/>
          <w:cols w:space="720" w:equalWidth="0">
            <w:col w:w="9927"/>
          </w:cols>
        </w:sectPr>
      </w:pPr>
    </w:p>
    <w:p w:rsidR="00856B73" w:rsidRPr="005C3877" w:rsidRDefault="00EC0A71">
      <w:pPr>
        <w:jc w:val="center"/>
        <w:rPr>
          <w:sz w:val="24"/>
          <w:szCs w:val="24"/>
        </w:rPr>
      </w:pPr>
      <w:r w:rsidRPr="005C3877">
        <w:rPr>
          <w:rFonts w:eastAsia="Times New Roman"/>
          <w:color w:val="0070C0"/>
          <w:sz w:val="24"/>
          <w:szCs w:val="24"/>
        </w:rPr>
        <w:lastRenderedPageBreak/>
        <w:t>ООП ООО МБОУ «Средняя школа №2»</w:t>
      </w:r>
    </w:p>
    <w:p w:rsidR="00856B73" w:rsidRPr="005C3877" w:rsidRDefault="00856B73">
      <w:pPr>
        <w:spacing w:line="73" w:lineRule="exact"/>
        <w:rPr>
          <w:sz w:val="24"/>
          <w:szCs w:val="24"/>
        </w:rPr>
      </w:pPr>
    </w:p>
    <w:p w:rsidR="00856B73" w:rsidRPr="005C3877" w:rsidRDefault="00EC0A71">
      <w:pPr>
        <w:ind w:right="20"/>
        <w:jc w:val="center"/>
        <w:rPr>
          <w:sz w:val="24"/>
          <w:szCs w:val="24"/>
        </w:rPr>
      </w:pPr>
      <w:r w:rsidRPr="005C3877">
        <w:rPr>
          <w:rFonts w:eastAsia="Times New Roman"/>
          <w:b/>
          <w:bCs/>
          <w:color w:val="0070C0"/>
          <w:sz w:val="24"/>
          <w:szCs w:val="24"/>
        </w:rPr>
        <w:t>2.3.4.5 Анализ воспитательного процесса</w:t>
      </w:r>
    </w:p>
    <w:p w:rsidR="00856B73" w:rsidRPr="005C3877" w:rsidRDefault="00856B73">
      <w:pPr>
        <w:spacing w:line="9" w:lineRule="exact"/>
        <w:rPr>
          <w:sz w:val="24"/>
          <w:szCs w:val="24"/>
        </w:rPr>
      </w:pPr>
    </w:p>
    <w:p w:rsidR="00856B73" w:rsidRPr="005C3877" w:rsidRDefault="00EC0A71">
      <w:pPr>
        <w:spacing w:line="237" w:lineRule="auto"/>
        <w:ind w:right="20" w:firstLine="711"/>
        <w:jc w:val="both"/>
        <w:rPr>
          <w:sz w:val="24"/>
          <w:szCs w:val="24"/>
        </w:rPr>
      </w:pPr>
      <w:r w:rsidRPr="005C3877">
        <w:rPr>
          <w:rFonts w:eastAsia="Times New Roman"/>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856B73" w:rsidRPr="005C3877" w:rsidRDefault="00856B73">
      <w:pPr>
        <w:spacing w:line="15" w:lineRule="exact"/>
        <w:rPr>
          <w:sz w:val="24"/>
          <w:szCs w:val="24"/>
        </w:rPr>
      </w:pPr>
    </w:p>
    <w:p w:rsidR="00856B73" w:rsidRPr="005C3877" w:rsidRDefault="00EC0A71">
      <w:pPr>
        <w:spacing w:line="237" w:lineRule="auto"/>
        <w:ind w:right="20" w:firstLine="711"/>
        <w:jc w:val="both"/>
        <w:rPr>
          <w:sz w:val="24"/>
          <w:szCs w:val="24"/>
        </w:rPr>
      </w:pPr>
      <w:r w:rsidRPr="005C3877">
        <w:rPr>
          <w:rFonts w:eastAsia="Times New Roman"/>
          <w:sz w:val="24"/>
          <w:szCs w:val="24"/>
        </w:rPr>
        <w:t>Основным методом анализа воспитательного процесса в МБОУ «Средняя школа №2»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856B73" w:rsidRPr="005C3877" w:rsidRDefault="00856B73">
      <w:pPr>
        <w:spacing w:line="14" w:lineRule="exact"/>
        <w:rPr>
          <w:sz w:val="24"/>
          <w:szCs w:val="24"/>
        </w:rPr>
      </w:pPr>
    </w:p>
    <w:p w:rsidR="00856B73" w:rsidRPr="005C3877" w:rsidRDefault="00EC0A71">
      <w:pPr>
        <w:spacing w:line="235" w:lineRule="auto"/>
        <w:ind w:right="20" w:firstLine="711"/>
        <w:jc w:val="both"/>
        <w:rPr>
          <w:sz w:val="24"/>
          <w:szCs w:val="24"/>
        </w:rPr>
      </w:pPr>
      <w:r w:rsidRPr="005C3877">
        <w:rPr>
          <w:rFonts w:eastAsia="Times New Roman"/>
          <w:sz w:val="24"/>
          <w:szCs w:val="24"/>
        </w:rPr>
        <w:t>Планирование анализа воспитательного процесса включается в календарный план воспитательной работы.</w:t>
      </w:r>
    </w:p>
    <w:p w:rsidR="00856B73" w:rsidRPr="005C3877" w:rsidRDefault="00EC0A71">
      <w:pPr>
        <w:ind w:left="700"/>
        <w:rPr>
          <w:sz w:val="24"/>
          <w:szCs w:val="24"/>
        </w:rPr>
      </w:pPr>
      <w:r w:rsidRPr="005C3877">
        <w:rPr>
          <w:rFonts w:eastAsia="Times New Roman"/>
          <w:sz w:val="24"/>
          <w:szCs w:val="24"/>
        </w:rPr>
        <w:t>Основные принципы самоанализа воспитательной работы:</w:t>
      </w:r>
    </w:p>
    <w:p w:rsidR="00856B73" w:rsidRPr="005C3877" w:rsidRDefault="00EC0A71" w:rsidP="00C924E5">
      <w:pPr>
        <w:numPr>
          <w:ilvl w:val="0"/>
          <w:numId w:val="61"/>
        </w:numPr>
        <w:tabs>
          <w:tab w:val="left" w:pos="720"/>
        </w:tabs>
        <w:spacing w:line="238" w:lineRule="auto"/>
        <w:ind w:left="720" w:hanging="367"/>
        <w:rPr>
          <w:rFonts w:eastAsia="Times New Roman"/>
          <w:sz w:val="24"/>
          <w:szCs w:val="24"/>
        </w:rPr>
      </w:pPr>
      <w:r w:rsidRPr="005C3877">
        <w:rPr>
          <w:rFonts w:eastAsia="Times New Roman"/>
          <w:sz w:val="24"/>
          <w:szCs w:val="24"/>
        </w:rPr>
        <w:t>взаимное уважение всех участников образовательных отношений;</w:t>
      </w:r>
    </w:p>
    <w:p w:rsidR="00856B73" w:rsidRPr="005C3877" w:rsidRDefault="00856B73">
      <w:pPr>
        <w:spacing w:line="14" w:lineRule="exact"/>
        <w:rPr>
          <w:rFonts w:eastAsia="Times New Roman"/>
          <w:sz w:val="24"/>
          <w:szCs w:val="24"/>
        </w:rPr>
      </w:pPr>
    </w:p>
    <w:p w:rsidR="00856B73" w:rsidRPr="005C3877" w:rsidRDefault="00EC0A71" w:rsidP="00C924E5">
      <w:pPr>
        <w:numPr>
          <w:ilvl w:val="0"/>
          <w:numId w:val="61"/>
        </w:numPr>
        <w:tabs>
          <w:tab w:val="left" w:pos="720"/>
        </w:tabs>
        <w:spacing w:line="238" w:lineRule="auto"/>
        <w:ind w:left="720" w:right="20" w:hanging="367"/>
        <w:jc w:val="both"/>
        <w:rPr>
          <w:rFonts w:eastAsia="Times New Roman"/>
          <w:sz w:val="24"/>
          <w:szCs w:val="24"/>
        </w:rPr>
      </w:pPr>
      <w:r w:rsidRPr="005C3877">
        <w:rPr>
          <w:rFonts w:eastAsia="Times New Roman"/>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rsidR="00856B73" w:rsidRPr="005C3877" w:rsidRDefault="00856B73">
      <w:pPr>
        <w:spacing w:line="15" w:lineRule="exact"/>
        <w:rPr>
          <w:rFonts w:eastAsia="Times New Roman"/>
          <w:sz w:val="24"/>
          <w:szCs w:val="24"/>
        </w:rPr>
      </w:pPr>
    </w:p>
    <w:p w:rsidR="00856B73" w:rsidRPr="005C3877" w:rsidRDefault="00EC0A71" w:rsidP="00C924E5">
      <w:pPr>
        <w:numPr>
          <w:ilvl w:val="0"/>
          <w:numId w:val="61"/>
        </w:numPr>
        <w:tabs>
          <w:tab w:val="left" w:pos="720"/>
        </w:tabs>
        <w:spacing w:line="237" w:lineRule="auto"/>
        <w:ind w:left="720" w:right="20" w:hanging="367"/>
        <w:jc w:val="both"/>
        <w:rPr>
          <w:rFonts w:eastAsia="Times New Roman"/>
          <w:sz w:val="24"/>
          <w:szCs w:val="24"/>
        </w:rPr>
      </w:pPr>
      <w:r w:rsidRPr="005C3877">
        <w:rPr>
          <w:rFonts w:eastAsia="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856B73" w:rsidRPr="005C3877" w:rsidRDefault="00856B73">
      <w:pPr>
        <w:spacing w:line="24" w:lineRule="exact"/>
        <w:rPr>
          <w:rFonts w:eastAsia="Times New Roman"/>
          <w:sz w:val="24"/>
          <w:szCs w:val="24"/>
        </w:rPr>
      </w:pPr>
    </w:p>
    <w:p w:rsidR="00856B73" w:rsidRPr="005C3877" w:rsidRDefault="00EC0A71" w:rsidP="00C924E5">
      <w:pPr>
        <w:numPr>
          <w:ilvl w:val="0"/>
          <w:numId w:val="61"/>
        </w:numPr>
        <w:tabs>
          <w:tab w:val="left" w:pos="720"/>
        </w:tabs>
        <w:spacing w:line="237" w:lineRule="auto"/>
        <w:ind w:left="720" w:hanging="367"/>
        <w:jc w:val="both"/>
        <w:rPr>
          <w:rFonts w:eastAsia="Times New Roman"/>
          <w:sz w:val="24"/>
          <w:szCs w:val="24"/>
        </w:rPr>
      </w:pPr>
      <w:r w:rsidRPr="005C3877">
        <w:rPr>
          <w:rFonts w:eastAsia="Times New Roman"/>
          <w:sz w:val="24"/>
          <w:szCs w:val="24"/>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856B73" w:rsidRPr="005C3877" w:rsidRDefault="00856B73">
      <w:pPr>
        <w:spacing w:line="3" w:lineRule="exact"/>
        <w:rPr>
          <w:rFonts w:eastAsia="Times New Roman"/>
          <w:sz w:val="24"/>
          <w:szCs w:val="24"/>
        </w:rPr>
      </w:pPr>
    </w:p>
    <w:p w:rsidR="00856B73" w:rsidRPr="005C3877" w:rsidRDefault="00EC0A71">
      <w:pPr>
        <w:spacing w:line="238" w:lineRule="auto"/>
        <w:ind w:left="700"/>
        <w:rPr>
          <w:rFonts w:eastAsia="Times New Roman"/>
          <w:sz w:val="24"/>
          <w:szCs w:val="24"/>
        </w:rPr>
      </w:pPr>
      <w:r w:rsidRPr="005C3877">
        <w:rPr>
          <w:rFonts w:eastAsia="Times New Roman"/>
          <w:sz w:val="24"/>
          <w:szCs w:val="24"/>
        </w:rPr>
        <w:t>Основные направления анализа воспитательного процесса</w:t>
      </w:r>
    </w:p>
    <w:p w:rsidR="00856B73" w:rsidRPr="005C3877" w:rsidRDefault="00856B73">
      <w:pPr>
        <w:spacing w:line="1" w:lineRule="exact"/>
        <w:rPr>
          <w:rFonts w:eastAsia="Times New Roman"/>
          <w:sz w:val="24"/>
          <w:szCs w:val="24"/>
        </w:rPr>
      </w:pPr>
    </w:p>
    <w:p w:rsidR="00856B73" w:rsidRPr="005C3877" w:rsidRDefault="00EC0A71">
      <w:pPr>
        <w:spacing w:line="238" w:lineRule="auto"/>
        <w:ind w:left="700"/>
        <w:rPr>
          <w:rFonts w:eastAsia="Times New Roman"/>
          <w:sz w:val="24"/>
          <w:szCs w:val="24"/>
        </w:rPr>
      </w:pPr>
      <w:r w:rsidRPr="005C3877">
        <w:rPr>
          <w:rFonts w:eastAsia="Times New Roman"/>
          <w:sz w:val="24"/>
          <w:szCs w:val="24"/>
        </w:rPr>
        <w:t>1. Результаты воспитания, социализации и саморазвития обучающихся.</w:t>
      </w:r>
    </w:p>
    <w:p w:rsidR="00856B73" w:rsidRPr="005C3877" w:rsidRDefault="00856B73">
      <w:pPr>
        <w:spacing w:line="19" w:lineRule="exact"/>
        <w:rPr>
          <w:sz w:val="24"/>
          <w:szCs w:val="24"/>
        </w:rPr>
      </w:pPr>
    </w:p>
    <w:p w:rsidR="00856B73" w:rsidRPr="005C3877" w:rsidRDefault="00EC0A71">
      <w:pPr>
        <w:spacing w:line="233" w:lineRule="auto"/>
        <w:ind w:right="20" w:firstLine="711"/>
        <w:jc w:val="both"/>
        <w:rPr>
          <w:sz w:val="24"/>
          <w:szCs w:val="24"/>
        </w:rPr>
      </w:pPr>
      <w:r w:rsidRPr="005C3877">
        <w:rPr>
          <w:rFonts w:eastAsia="Times New Roman"/>
          <w:sz w:val="24"/>
          <w:szCs w:val="24"/>
        </w:rPr>
        <w:t>Критерием, на основе которого осуществляется данный анализ, является динамика личностного развития обучающихся в каждом классе.</w:t>
      </w:r>
    </w:p>
    <w:p w:rsidR="00856B73" w:rsidRPr="005C3877" w:rsidRDefault="00856B73">
      <w:pPr>
        <w:spacing w:line="15" w:lineRule="exact"/>
        <w:rPr>
          <w:sz w:val="24"/>
          <w:szCs w:val="24"/>
        </w:rPr>
      </w:pPr>
    </w:p>
    <w:p w:rsidR="00856B73" w:rsidRPr="005C3877" w:rsidRDefault="00EC0A71">
      <w:pPr>
        <w:spacing w:line="237" w:lineRule="auto"/>
        <w:ind w:right="20" w:firstLine="711"/>
        <w:jc w:val="both"/>
        <w:rPr>
          <w:sz w:val="24"/>
          <w:szCs w:val="24"/>
        </w:rPr>
      </w:pPr>
      <w:r w:rsidRPr="005C3877">
        <w:rPr>
          <w:rFonts w:eastAsia="Times New Roman"/>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856B73" w:rsidRPr="005C3877" w:rsidRDefault="00856B73">
      <w:pPr>
        <w:spacing w:line="21" w:lineRule="exact"/>
        <w:rPr>
          <w:sz w:val="24"/>
          <w:szCs w:val="24"/>
        </w:rPr>
      </w:pPr>
    </w:p>
    <w:p w:rsidR="00856B73" w:rsidRPr="005C3877" w:rsidRDefault="00EC0A71">
      <w:pPr>
        <w:spacing w:line="237" w:lineRule="auto"/>
        <w:ind w:firstLine="711"/>
        <w:jc w:val="both"/>
        <w:rPr>
          <w:sz w:val="24"/>
          <w:szCs w:val="24"/>
        </w:rPr>
      </w:pPr>
      <w:r w:rsidRPr="005C3877">
        <w:rPr>
          <w:rFonts w:eastAsia="Times New Roman"/>
          <w:sz w:val="24"/>
          <w:szCs w:val="24"/>
        </w:rPr>
        <w:t xml:space="preserve">Основным способом получения информации о результатах воспитания, </w:t>
      </w:r>
      <w:proofErr w:type="gramStart"/>
      <w:r w:rsidRPr="005C3877">
        <w:rPr>
          <w:rFonts w:eastAsia="Times New Roman"/>
          <w:sz w:val="24"/>
          <w:szCs w:val="24"/>
        </w:rPr>
        <w:t>социализации и саморазвития</w:t>
      </w:r>
      <w:proofErr w:type="gramEnd"/>
      <w:r w:rsidRPr="005C3877">
        <w:rPr>
          <w:rFonts w:eastAsia="Times New Roman"/>
          <w:sz w:val="24"/>
          <w:szCs w:val="24"/>
        </w:rPr>
        <w:t xml:space="preserve">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856B73" w:rsidRPr="005C3877" w:rsidRDefault="00856B73">
      <w:pPr>
        <w:spacing w:line="5" w:lineRule="exact"/>
        <w:rPr>
          <w:sz w:val="24"/>
          <w:szCs w:val="24"/>
        </w:rPr>
      </w:pPr>
    </w:p>
    <w:p w:rsidR="00856B73" w:rsidRPr="005C3877" w:rsidRDefault="00EC0A71" w:rsidP="00C924E5">
      <w:pPr>
        <w:numPr>
          <w:ilvl w:val="0"/>
          <w:numId w:val="62"/>
        </w:numPr>
        <w:tabs>
          <w:tab w:val="left" w:pos="960"/>
        </w:tabs>
        <w:ind w:left="960" w:hanging="256"/>
        <w:rPr>
          <w:rFonts w:eastAsia="Times New Roman"/>
          <w:sz w:val="24"/>
          <w:szCs w:val="24"/>
        </w:rPr>
      </w:pPr>
      <w:r w:rsidRPr="005C3877">
        <w:rPr>
          <w:rFonts w:eastAsia="Times New Roman"/>
          <w:sz w:val="24"/>
          <w:szCs w:val="24"/>
        </w:rPr>
        <w:t>Состояние совместной деятельности обучающихся и взрослых.</w:t>
      </w:r>
    </w:p>
    <w:p w:rsidR="00856B73" w:rsidRPr="005C3877" w:rsidRDefault="00856B73">
      <w:pPr>
        <w:spacing w:line="18" w:lineRule="exact"/>
        <w:rPr>
          <w:sz w:val="24"/>
          <w:szCs w:val="24"/>
        </w:rPr>
      </w:pPr>
    </w:p>
    <w:p w:rsidR="00856B73" w:rsidRPr="005C3877" w:rsidRDefault="00EC0A71">
      <w:pPr>
        <w:spacing w:line="235" w:lineRule="auto"/>
        <w:ind w:right="20" w:firstLine="711"/>
        <w:jc w:val="both"/>
        <w:rPr>
          <w:sz w:val="24"/>
          <w:szCs w:val="24"/>
        </w:rPr>
      </w:pPr>
      <w:r w:rsidRPr="005C3877">
        <w:rPr>
          <w:rFonts w:eastAsia="Times New Roman"/>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856B73" w:rsidRPr="005C3877" w:rsidRDefault="00856B73">
      <w:pPr>
        <w:spacing w:line="14" w:lineRule="exact"/>
        <w:rPr>
          <w:sz w:val="24"/>
          <w:szCs w:val="24"/>
        </w:rPr>
      </w:pPr>
    </w:p>
    <w:p w:rsidR="00856B73" w:rsidRPr="005C3877" w:rsidRDefault="00EC0A71" w:rsidP="008A242B">
      <w:pPr>
        <w:spacing w:line="235" w:lineRule="auto"/>
        <w:ind w:firstLine="711"/>
        <w:jc w:val="both"/>
        <w:rPr>
          <w:sz w:val="24"/>
          <w:szCs w:val="24"/>
        </w:rPr>
      </w:pPr>
      <w:r w:rsidRPr="005C3877">
        <w:rPr>
          <w:rFonts w:eastAsia="Times New Roman"/>
          <w:sz w:val="24"/>
          <w:szCs w:val="24"/>
        </w:rPr>
        <w:t>Анализ проводится заместителем директора по учебно-воспитательной работе (старшей вожатой, психологом, социальным педагогом), классными руководителями с</w:t>
      </w:r>
      <w:r w:rsidR="008A242B">
        <w:rPr>
          <w:rFonts w:eastAsia="Times New Roman"/>
          <w:sz w:val="24"/>
          <w:szCs w:val="24"/>
        </w:rPr>
        <w:t xml:space="preserve"> </w:t>
      </w:r>
      <w:r w:rsidRPr="005C3877">
        <w:rPr>
          <w:rFonts w:eastAsia="Times New Roman"/>
          <w:sz w:val="24"/>
          <w:szCs w:val="24"/>
        </w:rPr>
        <w:t>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w:t>
      </w:r>
    </w:p>
    <w:p w:rsidR="00856B73" w:rsidRPr="005C3877" w:rsidRDefault="00856B73">
      <w:pPr>
        <w:spacing w:line="14" w:lineRule="exact"/>
        <w:rPr>
          <w:sz w:val="24"/>
          <w:szCs w:val="24"/>
        </w:rPr>
      </w:pPr>
    </w:p>
    <w:p w:rsidR="00856B73" w:rsidRPr="005C3877" w:rsidRDefault="00EC0A71">
      <w:pPr>
        <w:spacing w:line="238" w:lineRule="auto"/>
        <w:ind w:left="7" w:right="20"/>
        <w:jc w:val="both"/>
        <w:rPr>
          <w:sz w:val="24"/>
          <w:szCs w:val="24"/>
        </w:rPr>
      </w:pPr>
      <w:r w:rsidRPr="005C3877">
        <w:rPr>
          <w:rFonts w:eastAsia="Times New Roman"/>
          <w:sz w:val="24"/>
          <w:szCs w:val="24"/>
        </w:rPr>
        <w:t>представителями), педагогическими работниками, представителями совета обучающихся. Результаты обсуждаются на заседании методическом объединении классных руководителей или педагогическом совете. Внимание сосредоточивается на вопросах, связанных с качеством (</w:t>
      </w:r>
      <w:r w:rsidRPr="005C3877">
        <w:rPr>
          <w:rFonts w:eastAsia="Times New Roman"/>
          <w:i/>
          <w:iCs/>
          <w:sz w:val="24"/>
          <w:szCs w:val="24"/>
        </w:rPr>
        <w:t>выбираются вопросы,</w:t>
      </w:r>
      <w:r w:rsidRPr="005C3877">
        <w:rPr>
          <w:rFonts w:eastAsia="Times New Roman"/>
          <w:sz w:val="24"/>
          <w:szCs w:val="24"/>
        </w:rPr>
        <w:t xml:space="preserve"> </w:t>
      </w:r>
      <w:r w:rsidRPr="005C3877">
        <w:rPr>
          <w:rFonts w:eastAsia="Times New Roman"/>
          <w:i/>
          <w:iCs/>
          <w:sz w:val="24"/>
          <w:szCs w:val="24"/>
        </w:rPr>
        <w:t>которые помогут</w:t>
      </w:r>
      <w:r w:rsidRPr="005C3877">
        <w:rPr>
          <w:rFonts w:eastAsia="Times New Roman"/>
          <w:sz w:val="24"/>
          <w:szCs w:val="24"/>
        </w:rPr>
        <w:t xml:space="preserve"> </w:t>
      </w:r>
      <w:r w:rsidRPr="005C3877">
        <w:rPr>
          <w:rFonts w:eastAsia="Times New Roman"/>
          <w:i/>
          <w:iCs/>
          <w:sz w:val="24"/>
          <w:szCs w:val="24"/>
        </w:rPr>
        <w:t>проанализировать проделанную работу</w:t>
      </w:r>
      <w:r w:rsidRPr="005C3877">
        <w:rPr>
          <w:rFonts w:eastAsia="Times New Roman"/>
          <w:sz w:val="24"/>
          <w:szCs w:val="24"/>
        </w:rPr>
        <w:t>):</w:t>
      </w:r>
    </w:p>
    <w:p w:rsidR="00856B73" w:rsidRPr="005C3877" w:rsidRDefault="00856B73">
      <w:pPr>
        <w:spacing w:line="1" w:lineRule="exact"/>
        <w:rPr>
          <w:sz w:val="24"/>
          <w:szCs w:val="24"/>
        </w:rPr>
      </w:pPr>
    </w:p>
    <w:p w:rsidR="00856B73" w:rsidRPr="005C3877" w:rsidRDefault="00EC0A71" w:rsidP="00C924E5">
      <w:pPr>
        <w:numPr>
          <w:ilvl w:val="0"/>
          <w:numId w:val="63"/>
        </w:numPr>
        <w:tabs>
          <w:tab w:val="left" w:pos="287"/>
        </w:tabs>
        <w:ind w:left="287" w:hanging="287"/>
        <w:rPr>
          <w:rFonts w:ascii="Symbol" w:eastAsia="Symbol" w:hAnsi="Symbol" w:cs="Symbol"/>
          <w:sz w:val="24"/>
          <w:szCs w:val="24"/>
        </w:rPr>
      </w:pPr>
      <w:r w:rsidRPr="005C3877">
        <w:rPr>
          <w:rFonts w:eastAsia="Times New Roman"/>
          <w:sz w:val="24"/>
          <w:szCs w:val="24"/>
        </w:rPr>
        <w:lastRenderedPageBreak/>
        <w:t>реализации воспитательного потенциала урочной деятельности;</w:t>
      </w:r>
    </w:p>
    <w:p w:rsidR="00856B73" w:rsidRPr="005C3877" w:rsidRDefault="00EC0A71" w:rsidP="00C924E5">
      <w:pPr>
        <w:numPr>
          <w:ilvl w:val="0"/>
          <w:numId w:val="63"/>
        </w:numPr>
        <w:tabs>
          <w:tab w:val="left" w:pos="287"/>
        </w:tabs>
        <w:spacing w:line="238" w:lineRule="auto"/>
        <w:ind w:left="287" w:hanging="287"/>
        <w:rPr>
          <w:rFonts w:ascii="Symbol" w:eastAsia="Symbol" w:hAnsi="Symbol" w:cs="Symbol"/>
          <w:sz w:val="24"/>
          <w:szCs w:val="24"/>
        </w:rPr>
      </w:pPr>
      <w:r w:rsidRPr="005C3877">
        <w:rPr>
          <w:rFonts w:eastAsia="Times New Roman"/>
          <w:sz w:val="24"/>
          <w:szCs w:val="24"/>
        </w:rPr>
        <w:t>организуемой внеурочной деятельности обучающихся;</w:t>
      </w:r>
    </w:p>
    <w:p w:rsidR="00856B73" w:rsidRPr="005C3877" w:rsidRDefault="00EC0A71" w:rsidP="00C924E5">
      <w:pPr>
        <w:numPr>
          <w:ilvl w:val="0"/>
          <w:numId w:val="63"/>
        </w:numPr>
        <w:tabs>
          <w:tab w:val="left" w:pos="287"/>
        </w:tabs>
        <w:spacing w:line="239" w:lineRule="auto"/>
        <w:ind w:left="287" w:hanging="287"/>
        <w:rPr>
          <w:rFonts w:ascii="Symbol" w:eastAsia="Symbol" w:hAnsi="Symbol" w:cs="Symbol"/>
          <w:sz w:val="24"/>
          <w:szCs w:val="24"/>
        </w:rPr>
      </w:pPr>
      <w:r w:rsidRPr="005C3877">
        <w:rPr>
          <w:rFonts w:eastAsia="Times New Roman"/>
          <w:sz w:val="24"/>
          <w:szCs w:val="24"/>
        </w:rPr>
        <w:t>деятельности классных руководителей и их классов;</w:t>
      </w:r>
    </w:p>
    <w:p w:rsidR="00856B73" w:rsidRPr="005C3877" w:rsidRDefault="00EC0A71" w:rsidP="00C924E5">
      <w:pPr>
        <w:numPr>
          <w:ilvl w:val="0"/>
          <w:numId w:val="63"/>
        </w:numPr>
        <w:tabs>
          <w:tab w:val="left" w:pos="287"/>
        </w:tabs>
        <w:spacing w:line="238" w:lineRule="auto"/>
        <w:ind w:left="287" w:hanging="287"/>
        <w:rPr>
          <w:rFonts w:ascii="Symbol" w:eastAsia="Symbol" w:hAnsi="Symbol" w:cs="Symbol"/>
          <w:sz w:val="24"/>
          <w:szCs w:val="24"/>
        </w:rPr>
      </w:pPr>
      <w:r w:rsidRPr="005C3877">
        <w:rPr>
          <w:rFonts w:eastAsia="Times New Roman"/>
          <w:sz w:val="24"/>
          <w:szCs w:val="24"/>
        </w:rPr>
        <w:t>проводимых общешкольных основных дел, мероприятий;</w:t>
      </w:r>
    </w:p>
    <w:p w:rsidR="00856B73" w:rsidRPr="005C3877" w:rsidRDefault="00856B73">
      <w:pPr>
        <w:spacing w:line="4" w:lineRule="exact"/>
        <w:rPr>
          <w:rFonts w:ascii="Symbol" w:eastAsia="Symbol" w:hAnsi="Symbol" w:cs="Symbol"/>
          <w:sz w:val="24"/>
          <w:szCs w:val="24"/>
        </w:rPr>
      </w:pPr>
    </w:p>
    <w:p w:rsidR="00856B73" w:rsidRPr="005C3877" w:rsidRDefault="00EC0A71" w:rsidP="00C924E5">
      <w:pPr>
        <w:numPr>
          <w:ilvl w:val="0"/>
          <w:numId w:val="63"/>
        </w:numPr>
        <w:tabs>
          <w:tab w:val="left" w:pos="287"/>
        </w:tabs>
        <w:ind w:left="287" w:hanging="287"/>
        <w:rPr>
          <w:rFonts w:ascii="Symbol" w:eastAsia="Symbol" w:hAnsi="Symbol" w:cs="Symbol"/>
          <w:sz w:val="24"/>
          <w:szCs w:val="24"/>
        </w:rPr>
      </w:pPr>
      <w:r w:rsidRPr="005C3877">
        <w:rPr>
          <w:rFonts w:eastAsia="Times New Roman"/>
          <w:sz w:val="24"/>
          <w:szCs w:val="24"/>
        </w:rPr>
        <w:t>внешкольных мероприятий;</w:t>
      </w:r>
    </w:p>
    <w:p w:rsidR="00856B73" w:rsidRPr="005C3877" w:rsidRDefault="00EC0A71" w:rsidP="00C924E5">
      <w:pPr>
        <w:numPr>
          <w:ilvl w:val="0"/>
          <w:numId w:val="63"/>
        </w:numPr>
        <w:tabs>
          <w:tab w:val="left" w:pos="287"/>
        </w:tabs>
        <w:spacing w:line="238" w:lineRule="auto"/>
        <w:ind w:left="287" w:hanging="287"/>
        <w:rPr>
          <w:rFonts w:ascii="Symbol" w:eastAsia="Symbol" w:hAnsi="Symbol" w:cs="Symbol"/>
          <w:sz w:val="24"/>
          <w:szCs w:val="24"/>
        </w:rPr>
      </w:pPr>
      <w:r w:rsidRPr="005C3877">
        <w:rPr>
          <w:rFonts w:eastAsia="Times New Roman"/>
          <w:sz w:val="24"/>
          <w:szCs w:val="24"/>
        </w:rPr>
        <w:t>создания и поддержки предметно-пространственной среды;</w:t>
      </w:r>
    </w:p>
    <w:p w:rsidR="00856B73" w:rsidRPr="005C3877" w:rsidRDefault="00EC0A71" w:rsidP="00C924E5">
      <w:pPr>
        <w:numPr>
          <w:ilvl w:val="0"/>
          <w:numId w:val="63"/>
        </w:numPr>
        <w:tabs>
          <w:tab w:val="left" w:pos="287"/>
        </w:tabs>
        <w:spacing w:line="238" w:lineRule="auto"/>
        <w:ind w:left="287" w:hanging="287"/>
        <w:rPr>
          <w:rFonts w:ascii="Symbol" w:eastAsia="Symbol" w:hAnsi="Symbol" w:cs="Symbol"/>
          <w:sz w:val="24"/>
          <w:szCs w:val="24"/>
        </w:rPr>
      </w:pPr>
      <w:r w:rsidRPr="005C3877">
        <w:rPr>
          <w:rFonts w:eastAsia="Times New Roman"/>
          <w:sz w:val="24"/>
          <w:szCs w:val="24"/>
        </w:rPr>
        <w:t>взаимодействия с родительским сообществом;</w:t>
      </w:r>
    </w:p>
    <w:p w:rsidR="00856B73" w:rsidRPr="005C3877" w:rsidRDefault="00EC0A71" w:rsidP="00C924E5">
      <w:pPr>
        <w:numPr>
          <w:ilvl w:val="0"/>
          <w:numId w:val="63"/>
        </w:numPr>
        <w:tabs>
          <w:tab w:val="left" w:pos="287"/>
        </w:tabs>
        <w:spacing w:line="239" w:lineRule="auto"/>
        <w:ind w:left="287" w:hanging="287"/>
        <w:rPr>
          <w:rFonts w:ascii="Symbol" w:eastAsia="Symbol" w:hAnsi="Symbol" w:cs="Symbol"/>
          <w:sz w:val="24"/>
          <w:szCs w:val="24"/>
        </w:rPr>
      </w:pPr>
      <w:r w:rsidRPr="005C3877">
        <w:rPr>
          <w:rFonts w:eastAsia="Times New Roman"/>
          <w:sz w:val="24"/>
          <w:szCs w:val="24"/>
        </w:rPr>
        <w:t>деятельности ученического самоуправления;</w:t>
      </w:r>
    </w:p>
    <w:p w:rsidR="00856B73" w:rsidRPr="005C3877" w:rsidRDefault="00EC0A71" w:rsidP="00C924E5">
      <w:pPr>
        <w:numPr>
          <w:ilvl w:val="0"/>
          <w:numId w:val="63"/>
        </w:numPr>
        <w:tabs>
          <w:tab w:val="left" w:pos="287"/>
        </w:tabs>
        <w:spacing w:line="238" w:lineRule="auto"/>
        <w:ind w:left="287" w:hanging="287"/>
        <w:rPr>
          <w:rFonts w:ascii="Symbol" w:eastAsia="Symbol" w:hAnsi="Symbol" w:cs="Symbol"/>
          <w:sz w:val="24"/>
          <w:szCs w:val="24"/>
        </w:rPr>
      </w:pPr>
      <w:r w:rsidRPr="005C3877">
        <w:rPr>
          <w:rFonts w:eastAsia="Times New Roman"/>
          <w:sz w:val="24"/>
          <w:szCs w:val="24"/>
        </w:rPr>
        <w:t>деятельности по профилактике и безопасности;</w:t>
      </w:r>
    </w:p>
    <w:p w:rsidR="00856B73" w:rsidRPr="005C3877" w:rsidRDefault="00EC0A71" w:rsidP="00C924E5">
      <w:pPr>
        <w:numPr>
          <w:ilvl w:val="0"/>
          <w:numId w:val="63"/>
        </w:numPr>
        <w:tabs>
          <w:tab w:val="left" w:pos="287"/>
        </w:tabs>
        <w:spacing w:line="238" w:lineRule="auto"/>
        <w:ind w:left="287" w:hanging="287"/>
        <w:rPr>
          <w:rFonts w:ascii="Symbol" w:eastAsia="Symbol" w:hAnsi="Symbol" w:cs="Symbol"/>
          <w:sz w:val="24"/>
          <w:szCs w:val="24"/>
        </w:rPr>
      </w:pPr>
      <w:r w:rsidRPr="005C3877">
        <w:rPr>
          <w:rFonts w:eastAsia="Times New Roman"/>
          <w:sz w:val="24"/>
          <w:szCs w:val="24"/>
        </w:rPr>
        <w:t>реализации потенциала социального партнёрства;</w:t>
      </w:r>
    </w:p>
    <w:p w:rsidR="00856B73" w:rsidRPr="005C3877" w:rsidRDefault="00856B73">
      <w:pPr>
        <w:spacing w:line="4" w:lineRule="exact"/>
        <w:rPr>
          <w:rFonts w:ascii="Symbol" w:eastAsia="Symbol" w:hAnsi="Symbol" w:cs="Symbol"/>
          <w:sz w:val="24"/>
          <w:szCs w:val="24"/>
        </w:rPr>
      </w:pPr>
    </w:p>
    <w:p w:rsidR="00856B73" w:rsidRPr="005C3877" w:rsidRDefault="00EC0A71" w:rsidP="00C924E5">
      <w:pPr>
        <w:numPr>
          <w:ilvl w:val="0"/>
          <w:numId w:val="63"/>
        </w:numPr>
        <w:tabs>
          <w:tab w:val="left" w:pos="287"/>
        </w:tabs>
        <w:ind w:left="287" w:hanging="287"/>
        <w:rPr>
          <w:rFonts w:ascii="Symbol" w:eastAsia="Symbol" w:hAnsi="Symbol" w:cs="Symbol"/>
          <w:sz w:val="24"/>
          <w:szCs w:val="24"/>
        </w:rPr>
      </w:pPr>
      <w:r w:rsidRPr="005C3877">
        <w:rPr>
          <w:rFonts w:eastAsia="Times New Roman"/>
          <w:sz w:val="24"/>
          <w:szCs w:val="24"/>
        </w:rPr>
        <w:t>деятельности по профориентации обучающихся;</w:t>
      </w:r>
    </w:p>
    <w:p w:rsidR="00856B73" w:rsidRPr="005C3877" w:rsidRDefault="00EC0A71" w:rsidP="00C924E5">
      <w:pPr>
        <w:numPr>
          <w:ilvl w:val="0"/>
          <w:numId w:val="63"/>
        </w:numPr>
        <w:tabs>
          <w:tab w:val="left" w:pos="287"/>
        </w:tabs>
        <w:spacing w:line="238" w:lineRule="auto"/>
        <w:ind w:left="287" w:hanging="287"/>
        <w:rPr>
          <w:rFonts w:ascii="Symbol" w:eastAsia="Symbol" w:hAnsi="Symbol" w:cs="Symbol"/>
          <w:sz w:val="24"/>
          <w:szCs w:val="24"/>
        </w:rPr>
      </w:pPr>
      <w:r w:rsidRPr="005C3877">
        <w:rPr>
          <w:rFonts w:eastAsia="Times New Roman"/>
          <w:i/>
          <w:iCs/>
          <w:sz w:val="24"/>
          <w:szCs w:val="24"/>
        </w:rPr>
        <w:t>и т. д. по дополнительным модулям, иным позициям в п. 2.2.</w:t>
      </w:r>
    </w:p>
    <w:p w:rsidR="00856B73" w:rsidRPr="005C3877" w:rsidRDefault="00856B73">
      <w:pPr>
        <w:spacing w:line="15" w:lineRule="exact"/>
        <w:rPr>
          <w:sz w:val="24"/>
          <w:szCs w:val="24"/>
        </w:rPr>
      </w:pPr>
    </w:p>
    <w:p w:rsidR="00856B73" w:rsidRPr="005C3877" w:rsidRDefault="00EC0A71">
      <w:pPr>
        <w:spacing w:line="233" w:lineRule="auto"/>
        <w:ind w:left="7" w:firstLine="711"/>
        <w:jc w:val="both"/>
        <w:rPr>
          <w:sz w:val="24"/>
          <w:szCs w:val="24"/>
        </w:rPr>
      </w:pPr>
      <w:r w:rsidRPr="005C3877">
        <w:rPr>
          <w:rFonts w:eastAsia="Times New Roman"/>
          <w:sz w:val="24"/>
          <w:szCs w:val="24"/>
        </w:rPr>
        <w:t>Итогом самоанализа является перечень выявленных проблем, над решением которых предстоит работать педагогическому коллективу.</w:t>
      </w:r>
    </w:p>
    <w:p w:rsidR="00856B73" w:rsidRPr="005C3877" w:rsidRDefault="00856B73">
      <w:pPr>
        <w:spacing w:line="19" w:lineRule="exact"/>
        <w:rPr>
          <w:sz w:val="24"/>
          <w:szCs w:val="24"/>
        </w:rPr>
      </w:pPr>
    </w:p>
    <w:p w:rsidR="00856B73" w:rsidRPr="005C3877" w:rsidRDefault="00EC0A71">
      <w:pPr>
        <w:spacing w:line="237" w:lineRule="auto"/>
        <w:ind w:left="7" w:right="20" w:firstLine="711"/>
        <w:jc w:val="both"/>
        <w:rPr>
          <w:sz w:val="24"/>
          <w:szCs w:val="24"/>
        </w:rPr>
      </w:pPr>
      <w:r w:rsidRPr="005C3877">
        <w:rPr>
          <w:rFonts w:eastAsia="Times New Roman"/>
          <w:sz w:val="24"/>
          <w:szCs w:val="24"/>
        </w:rPr>
        <w:t>Итоги самоанализа оформляются в виде отчёта, составляемого заместителем директора по учебно-воспитательной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856B73" w:rsidRPr="005C3877" w:rsidRDefault="00856B73">
      <w:pPr>
        <w:spacing w:line="10" w:lineRule="exact"/>
        <w:rPr>
          <w:sz w:val="24"/>
          <w:szCs w:val="24"/>
        </w:rPr>
      </w:pPr>
    </w:p>
    <w:p w:rsidR="00856B73" w:rsidRPr="005C3877" w:rsidRDefault="00EC0A71">
      <w:pPr>
        <w:ind w:right="-706"/>
        <w:jc w:val="center"/>
        <w:rPr>
          <w:sz w:val="24"/>
          <w:szCs w:val="24"/>
        </w:rPr>
      </w:pPr>
      <w:r w:rsidRPr="005C3877">
        <w:rPr>
          <w:rFonts w:eastAsia="Times New Roman"/>
          <w:b/>
          <w:bCs/>
          <w:color w:val="0070C0"/>
          <w:sz w:val="24"/>
          <w:szCs w:val="24"/>
        </w:rPr>
        <w:t>2.</w:t>
      </w:r>
      <w:proofErr w:type="gramStart"/>
      <w:r w:rsidRPr="005C3877">
        <w:rPr>
          <w:rFonts w:eastAsia="Times New Roman"/>
          <w:b/>
          <w:bCs/>
          <w:color w:val="0070C0"/>
          <w:sz w:val="24"/>
          <w:szCs w:val="24"/>
        </w:rPr>
        <w:t>4.Программа</w:t>
      </w:r>
      <w:proofErr w:type="gramEnd"/>
      <w:r w:rsidRPr="005C3877">
        <w:rPr>
          <w:rFonts w:eastAsia="Times New Roman"/>
          <w:b/>
          <w:bCs/>
          <w:color w:val="0070C0"/>
          <w:sz w:val="24"/>
          <w:szCs w:val="24"/>
        </w:rPr>
        <w:t xml:space="preserve"> коррекционной работы</w:t>
      </w:r>
    </w:p>
    <w:p w:rsidR="00856B73" w:rsidRPr="005C3877" w:rsidRDefault="00856B73">
      <w:pPr>
        <w:spacing w:line="9" w:lineRule="exact"/>
        <w:rPr>
          <w:sz w:val="24"/>
          <w:szCs w:val="24"/>
        </w:rPr>
      </w:pPr>
    </w:p>
    <w:p w:rsidR="00856B73" w:rsidRPr="005C3877" w:rsidRDefault="00EC0A71">
      <w:pPr>
        <w:spacing w:line="235" w:lineRule="auto"/>
        <w:ind w:left="7" w:right="20" w:firstLine="711"/>
        <w:jc w:val="both"/>
        <w:rPr>
          <w:sz w:val="24"/>
          <w:szCs w:val="24"/>
        </w:rPr>
      </w:pPr>
      <w:r w:rsidRPr="005C3877">
        <w:rPr>
          <w:rFonts w:eastAsia="Times New Roman"/>
          <w:sz w:val="24"/>
          <w:szCs w:val="24"/>
        </w:rPr>
        <w:t>Программа коррекционной работы (ПКР) является неотъемлемым структурным компонентом основной образовательной программы МБОУ «Средняя школа №2». ПКР разрабатывается для обучающихся с трудностями в обучении и социализации.</w:t>
      </w:r>
    </w:p>
    <w:p w:rsidR="00856B73" w:rsidRPr="005C3877" w:rsidRDefault="00856B73">
      <w:pPr>
        <w:spacing w:line="15" w:lineRule="exact"/>
        <w:rPr>
          <w:sz w:val="24"/>
          <w:szCs w:val="24"/>
        </w:rPr>
      </w:pPr>
    </w:p>
    <w:p w:rsidR="00856B73" w:rsidRPr="005C3877" w:rsidRDefault="00EC0A71" w:rsidP="00C924E5">
      <w:pPr>
        <w:numPr>
          <w:ilvl w:val="0"/>
          <w:numId w:val="64"/>
        </w:numPr>
        <w:tabs>
          <w:tab w:val="left" w:pos="958"/>
        </w:tabs>
        <w:spacing w:line="238" w:lineRule="auto"/>
        <w:ind w:left="7" w:right="20" w:firstLine="704"/>
        <w:jc w:val="both"/>
        <w:rPr>
          <w:rFonts w:eastAsia="Times New Roman"/>
          <w:sz w:val="24"/>
          <w:szCs w:val="24"/>
        </w:rPr>
      </w:pPr>
      <w:r w:rsidRPr="005C3877">
        <w:rPr>
          <w:rFonts w:eastAsia="Times New Roman"/>
          <w:sz w:val="24"/>
          <w:szCs w:val="24"/>
        </w:rPr>
        <w:t>соответствии с ФГОС ООО программа коррекционной работы МБОУ «Средняя школа №2» направлена на осуществление индивидуально ориентированной психолого-педагогической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w:t>
      </w:r>
    </w:p>
    <w:p w:rsidR="00856B73" w:rsidRPr="005C3877" w:rsidRDefault="00856B73">
      <w:pPr>
        <w:spacing w:line="1" w:lineRule="exact"/>
        <w:rPr>
          <w:rFonts w:eastAsia="Times New Roman"/>
          <w:sz w:val="24"/>
          <w:szCs w:val="24"/>
        </w:rPr>
      </w:pPr>
    </w:p>
    <w:p w:rsidR="00856B73" w:rsidRPr="005C3877" w:rsidRDefault="00EC0A71">
      <w:pPr>
        <w:spacing w:line="238" w:lineRule="auto"/>
        <w:ind w:left="707"/>
        <w:rPr>
          <w:rFonts w:eastAsia="Times New Roman"/>
          <w:sz w:val="24"/>
          <w:szCs w:val="24"/>
        </w:rPr>
      </w:pPr>
      <w:r w:rsidRPr="005C3877">
        <w:rPr>
          <w:rFonts w:eastAsia="Times New Roman"/>
          <w:sz w:val="24"/>
          <w:szCs w:val="24"/>
        </w:rPr>
        <w:t>Программа коррекционной работы обеспечивает:</w:t>
      </w:r>
    </w:p>
    <w:p w:rsidR="00856B73" w:rsidRPr="005C3877" w:rsidRDefault="00856B73">
      <w:pPr>
        <w:spacing w:line="15" w:lineRule="exact"/>
        <w:rPr>
          <w:rFonts w:eastAsia="Times New Roman"/>
          <w:sz w:val="24"/>
          <w:szCs w:val="24"/>
        </w:rPr>
      </w:pPr>
    </w:p>
    <w:p w:rsidR="00856B73" w:rsidRPr="005C3877" w:rsidRDefault="00EC0A71">
      <w:pPr>
        <w:spacing w:line="233" w:lineRule="auto"/>
        <w:ind w:left="7" w:right="20" w:firstLine="711"/>
        <w:rPr>
          <w:rFonts w:eastAsia="Times New Roman"/>
          <w:sz w:val="24"/>
          <w:szCs w:val="24"/>
        </w:rPr>
      </w:pPr>
      <w:r w:rsidRPr="005C3877">
        <w:rPr>
          <w:rFonts w:eastAsia="Times New Roman"/>
          <w:sz w:val="24"/>
          <w:szCs w:val="24"/>
        </w:rPr>
        <w:t>выявление индивидуальных образовательных потребностей обучающихся, направленности личности, профессиональных склонностей;</w:t>
      </w:r>
    </w:p>
    <w:p w:rsidR="00856B73" w:rsidRPr="005C3877" w:rsidRDefault="00856B73">
      <w:pPr>
        <w:spacing w:line="19" w:lineRule="exact"/>
        <w:rPr>
          <w:rFonts w:eastAsia="Times New Roman"/>
          <w:sz w:val="24"/>
          <w:szCs w:val="24"/>
        </w:rPr>
      </w:pPr>
    </w:p>
    <w:p w:rsidR="00856B73" w:rsidRPr="005C3877" w:rsidRDefault="00EC0A71">
      <w:pPr>
        <w:spacing w:line="237" w:lineRule="auto"/>
        <w:ind w:left="7" w:firstLine="711"/>
        <w:jc w:val="both"/>
        <w:rPr>
          <w:rFonts w:eastAsia="Times New Roman"/>
          <w:sz w:val="24"/>
          <w:szCs w:val="24"/>
        </w:rPr>
      </w:pPr>
      <w:r w:rsidRPr="005C3877">
        <w:rPr>
          <w:rFonts w:eastAsia="Times New Roman"/>
          <w:sz w:val="24"/>
          <w:szCs w:val="24"/>
        </w:rPr>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rsidR="00856B73" w:rsidRPr="005C3877" w:rsidRDefault="00856B73">
      <w:pPr>
        <w:spacing w:line="14" w:lineRule="exact"/>
        <w:rPr>
          <w:rFonts w:eastAsia="Times New Roman"/>
          <w:sz w:val="24"/>
          <w:szCs w:val="24"/>
        </w:rPr>
      </w:pPr>
    </w:p>
    <w:p w:rsidR="00856B73" w:rsidRPr="005C3877" w:rsidRDefault="00EC0A71">
      <w:pPr>
        <w:spacing w:line="235" w:lineRule="auto"/>
        <w:ind w:left="7" w:right="20" w:firstLine="711"/>
        <w:jc w:val="both"/>
        <w:rPr>
          <w:rFonts w:eastAsia="Times New Roman"/>
          <w:sz w:val="24"/>
          <w:szCs w:val="24"/>
        </w:rPr>
      </w:pPr>
      <w:r w:rsidRPr="005C3877">
        <w:rPr>
          <w:rFonts w:eastAsia="Times New Roman"/>
          <w:sz w:val="24"/>
          <w:szCs w:val="24"/>
        </w:rPr>
        <w:t xml:space="preserve">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w:t>
      </w:r>
      <w:proofErr w:type="spellStart"/>
      <w:r w:rsidRPr="005C3877">
        <w:rPr>
          <w:rFonts w:eastAsia="Times New Roman"/>
          <w:sz w:val="24"/>
          <w:szCs w:val="24"/>
        </w:rPr>
        <w:t>метапредметных</w:t>
      </w:r>
      <w:proofErr w:type="spellEnd"/>
      <w:r w:rsidRPr="005C3877">
        <w:rPr>
          <w:rFonts w:eastAsia="Times New Roman"/>
          <w:sz w:val="24"/>
          <w:szCs w:val="24"/>
        </w:rPr>
        <w:t xml:space="preserve"> и личностных результатов.</w:t>
      </w:r>
    </w:p>
    <w:p w:rsidR="00856B73" w:rsidRPr="005C3877" w:rsidRDefault="00856B73">
      <w:pPr>
        <w:spacing w:line="4" w:lineRule="exact"/>
        <w:rPr>
          <w:rFonts w:eastAsia="Times New Roman"/>
          <w:sz w:val="24"/>
          <w:szCs w:val="24"/>
        </w:rPr>
      </w:pPr>
    </w:p>
    <w:p w:rsidR="00856B73" w:rsidRPr="005C3877" w:rsidRDefault="00EC0A71">
      <w:pPr>
        <w:ind w:left="707"/>
        <w:rPr>
          <w:rFonts w:eastAsia="Times New Roman"/>
          <w:sz w:val="24"/>
          <w:szCs w:val="24"/>
        </w:rPr>
      </w:pPr>
      <w:r w:rsidRPr="005C3877">
        <w:rPr>
          <w:rFonts w:eastAsia="Times New Roman"/>
          <w:sz w:val="24"/>
          <w:szCs w:val="24"/>
        </w:rPr>
        <w:t>Программа коррекционной работы содержит:</w:t>
      </w:r>
    </w:p>
    <w:p w:rsidR="00856B73" w:rsidRPr="005C3877" w:rsidRDefault="00BE795D" w:rsidP="008A242B">
      <w:pPr>
        <w:ind w:left="707"/>
        <w:rPr>
          <w:sz w:val="24"/>
          <w:szCs w:val="24"/>
        </w:rPr>
      </w:pPr>
      <w:r w:rsidRPr="005C3877">
        <w:rPr>
          <w:rFonts w:eastAsia="Times New Roman"/>
          <w:sz w:val="24"/>
          <w:szCs w:val="24"/>
        </w:rPr>
        <w:t>П</w:t>
      </w:r>
      <w:r w:rsidR="00EC0A71" w:rsidRPr="005C3877">
        <w:rPr>
          <w:rFonts w:eastAsia="Times New Roman"/>
          <w:sz w:val="24"/>
          <w:szCs w:val="24"/>
        </w:rPr>
        <w:t>лан</w:t>
      </w:r>
      <w:r>
        <w:rPr>
          <w:rFonts w:eastAsia="Times New Roman"/>
          <w:sz w:val="24"/>
          <w:szCs w:val="24"/>
        </w:rPr>
        <w:t xml:space="preserve"> </w:t>
      </w:r>
      <w:r w:rsidR="00EC0A71" w:rsidRPr="005C3877">
        <w:rPr>
          <w:rFonts w:eastAsia="Times New Roman"/>
          <w:sz w:val="24"/>
          <w:szCs w:val="24"/>
        </w:rPr>
        <w:t>диагностических</w:t>
      </w:r>
      <w:r>
        <w:rPr>
          <w:rFonts w:eastAsia="Times New Roman"/>
          <w:sz w:val="24"/>
          <w:szCs w:val="24"/>
        </w:rPr>
        <w:t xml:space="preserve"> </w:t>
      </w:r>
      <w:r w:rsidR="00EC0A71" w:rsidRPr="005C3877">
        <w:rPr>
          <w:rFonts w:eastAsia="Times New Roman"/>
          <w:sz w:val="24"/>
          <w:szCs w:val="24"/>
        </w:rPr>
        <w:t>и</w:t>
      </w:r>
      <w:r>
        <w:rPr>
          <w:rFonts w:eastAsia="Times New Roman"/>
          <w:sz w:val="24"/>
          <w:szCs w:val="24"/>
        </w:rPr>
        <w:t xml:space="preserve"> </w:t>
      </w:r>
      <w:r w:rsidR="00EC0A71" w:rsidRPr="005C3877">
        <w:rPr>
          <w:rFonts w:eastAsia="Times New Roman"/>
          <w:sz w:val="24"/>
          <w:szCs w:val="24"/>
        </w:rPr>
        <w:t>коррекционно-развивающих</w:t>
      </w:r>
      <w:r>
        <w:rPr>
          <w:rFonts w:eastAsia="Times New Roman"/>
          <w:sz w:val="24"/>
          <w:szCs w:val="24"/>
        </w:rPr>
        <w:t xml:space="preserve"> </w:t>
      </w:r>
      <w:r w:rsidR="00EC0A71" w:rsidRPr="005C3877">
        <w:rPr>
          <w:rFonts w:eastAsia="Times New Roman"/>
          <w:sz w:val="24"/>
          <w:szCs w:val="24"/>
        </w:rPr>
        <w:t>мероприятий,</w:t>
      </w:r>
      <w:r w:rsidR="008A242B">
        <w:rPr>
          <w:rFonts w:eastAsia="Times New Roman"/>
          <w:sz w:val="24"/>
          <w:szCs w:val="24"/>
        </w:rPr>
        <w:t xml:space="preserve"> </w:t>
      </w:r>
      <w:r w:rsidR="00EC0A71" w:rsidRPr="005C3877">
        <w:rPr>
          <w:rFonts w:eastAsia="Times New Roman"/>
          <w:sz w:val="24"/>
          <w:szCs w:val="24"/>
        </w:rPr>
        <w:t xml:space="preserve">обеспечивающих удовлетворение </w:t>
      </w:r>
      <w:proofErr w:type="gramStart"/>
      <w:r w:rsidR="00EC0A71" w:rsidRPr="005C3877">
        <w:rPr>
          <w:rFonts w:eastAsia="Times New Roman"/>
          <w:sz w:val="24"/>
          <w:szCs w:val="24"/>
        </w:rPr>
        <w:t>индивидуальных образовательных потребностей</w:t>
      </w:r>
      <w:proofErr w:type="gramEnd"/>
      <w:r w:rsidR="00EC0A71" w:rsidRPr="005C3877">
        <w:rPr>
          <w:rFonts w:eastAsia="Times New Roman"/>
          <w:sz w:val="24"/>
          <w:szCs w:val="24"/>
        </w:rPr>
        <w:t xml:space="preserve"> обучающихся и освоение ими программы основного общего образования;</w:t>
      </w:r>
    </w:p>
    <w:p w:rsidR="00856B73" w:rsidRPr="005C3877" w:rsidRDefault="00856B73">
      <w:pPr>
        <w:spacing w:line="15" w:lineRule="exact"/>
        <w:rPr>
          <w:sz w:val="24"/>
          <w:szCs w:val="24"/>
        </w:rPr>
      </w:pPr>
    </w:p>
    <w:p w:rsidR="00856B73" w:rsidRPr="005C3877" w:rsidRDefault="00EC0A71">
      <w:pPr>
        <w:spacing w:line="237" w:lineRule="auto"/>
        <w:ind w:left="7" w:right="20" w:firstLine="711"/>
        <w:jc w:val="both"/>
        <w:rPr>
          <w:sz w:val="24"/>
          <w:szCs w:val="24"/>
        </w:rPr>
      </w:pPr>
      <w:r w:rsidRPr="005C3877">
        <w:rPr>
          <w:rFonts w:eastAsia="Times New Roman"/>
          <w:sz w:val="24"/>
          <w:szCs w:val="24"/>
        </w:rPr>
        <w:t>описание условий обучения и воспитания обучающихся, использование методов обучения и воспитания, учебных пособий и дидактических материалов, технических средств обучения коллективного и индивидуального пользования, проведение групповых и индивидуальных коррекционно-развивающих занятий;</w:t>
      </w:r>
    </w:p>
    <w:p w:rsidR="00856B73" w:rsidRPr="005C3877" w:rsidRDefault="00856B73">
      <w:pPr>
        <w:spacing w:line="15" w:lineRule="exact"/>
        <w:rPr>
          <w:sz w:val="24"/>
          <w:szCs w:val="24"/>
        </w:rPr>
      </w:pPr>
    </w:p>
    <w:p w:rsidR="00856B73" w:rsidRPr="005C3877" w:rsidRDefault="00EC0A71">
      <w:pPr>
        <w:spacing w:line="233" w:lineRule="auto"/>
        <w:ind w:left="7" w:firstLine="711"/>
        <w:jc w:val="both"/>
        <w:rPr>
          <w:sz w:val="24"/>
          <w:szCs w:val="24"/>
        </w:rPr>
      </w:pPr>
      <w:r w:rsidRPr="005C3877">
        <w:rPr>
          <w:rFonts w:eastAsia="Times New Roman"/>
          <w:sz w:val="24"/>
          <w:szCs w:val="24"/>
        </w:rPr>
        <w:t>описание основного содержания рабочих программ коррекционно-развивающих курсов;</w:t>
      </w:r>
    </w:p>
    <w:p w:rsidR="00856B73" w:rsidRPr="005C3877" w:rsidRDefault="00856B73">
      <w:pPr>
        <w:spacing w:line="19" w:lineRule="exact"/>
        <w:rPr>
          <w:sz w:val="24"/>
          <w:szCs w:val="24"/>
        </w:rPr>
      </w:pPr>
    </w:p>
    <w:p w:rsidR="00856B73" w:rsidRPr="005C3877" w:rsidRDefault="00EC0A71">
      <w:pPr>
        <w:spacing w:line="233" w:lineRule="auto"/>
        <w:ind w:left="707" w:right="400"/>
        <w:rPr>
          <w:sz w:val="24"/>
          <w:szCs w:val="24"/>
        </w:rPr>
      </w:pPr>
      <w:r w:rsidRPr="005C3877">
        <w:rPr>
          <w:rFonts w:eastAsia="Times New Roman"/>
          <w:sz w:val="24"/>
          <w:szCs w:val="24"/>
        </w:rPr>
        <w:t>перечень дополнительных коррекционно-развивающих занятий (при наличии); планируемые результаты коррекционной работы и подходы к их оценке.</w:t>
      </w:r>
    </w:p>
    <w:p w:rsidR="00856B73" w:rsidRPr="005C3877" w:rsidRDefault="00856B73">
      <w:pPr>
        <w:spacing w:line="15" w:lineRule="exact"/>
        <w:rPr>
          <w:sz w:val="24"/>
          <w:szCs w:val="24"/>
        </w:rPr>
      </w:pPr>
    </w:p>
    <w:p w:rsidR="00856B73" w:rsidRPr="005C3877" w:rsidRDefault="00EC0A71">
      <w:pPr>
        <w:spacing w:line="237" w:lineRule="auto"/>
        <w:ind w:left="7" w:right="20" w:firstLine="711"/>
        <w:jc w:val="both"/>
        <w:rPr>
          <w:sz w:val="24"/>
          <w:szCs w:val="24"/>
        </w:rPr>
      </w:pPr>
      <w:r w:rsidRPr="005C3877">
        <w:rPr>
          <w:rFonts w:eastAsia="Times New Roman"/>
          <w:sz w:val="24"/>
          <w:szCs w:val="24"/>
        </w:rPr>
        <w:t>ПКР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региональной специфики и особенностей образовательного процесса в образовательной организации.</w:t>
      </w:r>
    </w:p>
    <w:p w:rsidR="00856B73" w:rsidRPr="005C3877" w:rsidRDefault="00856B73">
      <w:pPr>
        <w:spacing w:line="15" w:lineRule="exact"/>
        <w:rPr>
          <w:sz w:val="24"/>
          <w:szCs w:val="24"/>
        </w:rPr>
      </w:pPr>
    </w:p>
    <w:p w:rsidR="00856B73" w:rsidRPr="005C3877" w:rsidRDefault="00EC0A71">
      <w:pPr>
        <w:spacing w:line="235" w:lineRule="auto"/>
        <w:ind w:left="7" w:right="20" w:firstLine="711"/>
        <w:jc w:val="both"/>
        <w:rPr>
          <w:sz w:val="24"/>
          <w:szCs w:val="24"/>
        </w:rPr>
      </w:pPr>
      <w:r w:rsidRPr="005C3877">
        <w:rPr>
          <w:rFonts w:eastAsia="Times New Roman"/>
          <w:sz w:val="24"/>
          <w:szCs w:val="24"/>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w:t>
      </w:r>
    </w:p>
    <w:p w:rsidR="00856B73" w:rsidRPr="005C3877" w:rsidRDefault="00856B73">
      <w:pPr>
        <w:spacing w:line="15" w:lineRule="exact"/>
        <w:rPr>
          <w:sz w:val="24"/>
          <w:szCs w:val="24"/>
        </w:rPr>
      </w:pPr>
    </w:p>
    <w:p w:rsidR="00856B73" w:rsidRPr="005C3877" w:rsidRDefault="00EC0A71">
      <w:pPr>
        <w:spacing w:line="233" w:lineRule="auto"/>
        <w:ind w:left="7" w:right="20"/>
        <w:jc w:val="both"/>
        <w:rPr>
          <w:sz w:val="24"/>
          <w:szCs w:val="24"/>
        </w:rPr>
      </w:pPr>
      <w:r w:rsidRPr="005C3877">
        <w:rPr>
          <w:rFonts w:eastAsia="Times New Roman"/>
          <w:sz w:val="24"/>
          <w:szCs w:val="24"/>
        </w:rPr>
        <w:lastRenderedPageBreak/>
        <w:t>дифференцированного психолого-педагогического сопровождения, индивидуализации и дифференциации образовательного процесса.</w:t>
      </w:r>
    </w:p>
    <w:p w:rsidR="00856B73" w:rsidRPr="005C3877" w:rsidRDefault="00856B73">
      <w:pPr>
        <w:spacing w:line="15" w:lineRule="exact"/>
        <w:rPr>
          <w:sz w:val="24"/>
          <w:szCs w:val="24"/>
        </w:rPr>
      </w:pPr>
    </w:p>
    <w:p w:rsidR="00856B73" w:rsidRPr="005C3877" w:rsidRDefault="00EC0A71">
      <w:pPr>
        <w:spacing w:line="237" w:lineRule="auto"/>
        <w:ind w:left="7" w:right="20" w:firstLine="711"/>
        <w:jc w:val="both"/>
        <w:rPr>
          <w:sz w:val="24"/>
          <w:szCs w:val="24"/>
        </w:rPr>
      </w:pPr>
      <w:r w:rsidRPr="005C3877">
        <w:rPr>
          <w:rFonts w:eastAsia="Times New Roman"/>
          <w:sz w:val="24"/>
          <w:szCs w:val="24"/>
        </w:rPr>
        <w:t>ПКР уровня основного общего образования непрерывна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w:t>
      </w:r>
    </w:p>
    <w:p w:rsidR="00856B73" w:rsidRPr="005C3877" w:rsidRDefault="00856B73">
      <w:pPr>
        <w:spacing w:line="19" w:lineRule="exact"/>
        <w:rPr>
          <w:sz w:val="24"/>
          <w:szCs w:val="24"/>
        </w:rPr>
      </w:pPr>
    </w:p>
    <w:p w:rsidR="00856B73" w:rsidRPr="005C3877" w:rsidRDefault="00EC0A71">
      <w:pPr>
        <w:spacing w:line="238" w:lineRule="auto"/>
        <w:ind w:left="7" w:right="20" w:firstLine="711"/>
        <w:jc w:val="both"/>
        <w:rPr>
          <w:sz w:val="24"/>
          <w:szCs w:val="24"/>
        </w:rPr>
      </w:pPr>
      <w:r w:rsidRPr="005C3877">
        <w:rPr>
          <w:rFonts w:eastAsia="Times New Roman"/>
          <w:sz w:val="24"/>
          <w:szCs w:val="24"/>
        </w:rPr>
        <w:t xml:space="preserve">ПКР может быть реализована при разных формах получения образования, включая обучение на дому и с применением дистанционных технологий. ПКР должна предусматривать организацию индивидуально ориентированных коррекционно-развивающих мероприятий, обеспечивающих удовлетворение </w:t>
      </w:r>
      <w:proofErr w:type="gramStart"/>
      <w:r w:rsidRPr="005C3877">
        <w:rPr>
          <w:rFonts w:eastAsia="Times New Roman"/>
          <w:sz w:val="24"/>
          <w:szCs w:val="24"/>
        </w:rPr>
        <w:t>индивидуальных образовательных потребностей</w:t>
      </w:r>
      <w:proofErr w:type="gramEnd"/>
      <w:r w:rsidRPr="005C3877">
        <w:rPr>
          <w:rFonts w:eastAsia="Times New Roman"/>
          <w:sz w:val="24"/>
          <w:szCs w:val="24"/>
        </w:rPr>
        <w:t xml:space="preserve">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w:t>
      </w:r>
      <w:proofErr w:type="spellStart"/>
      <w:r w:rsidRPr="005C3877">
        <w:rPr>
          <w:rFonts w:eastAsia="Times New Roman"/>
          <w:sz w:val="24"/>
          <w:szCs w:val="24"/>
        </w:rPr>
        <w:t>ППк</w:t>
      </w:r>
      <w:proofErr w:type="spellEnd"/>
      <w:r w:rsidRPr="005C3877">
        <w:rPr>
          <w:rFonts w:eastAsia="Times New Roman"/>
          <w:sz w:val="24"/>
          <w:szCs w:val="24"/>
        </w:rPr>
        <w:t>) и психолого-медико-педагогической комиссии (ПМПК) при наличии.</w:t>
      </w:r>
    </w:p>
    <w:p w:rsidR="00856B73" w:rsidRPr="005C3877" w:rsidRDefault="00856B73">
      <w:pPr>
        <w:spacing w:line="28" w:lineRule="exact"/>
        <w:rPr>
          <w:sz w:val="24"/>
          <w:szCs w:val="24"/>
        </w:rPr>
      </w:pPr>
    </w:p>
    <w:p w:rsidR="00856B73" w:rsidRPr="005C3877" w:rsidRDefault="00EC0A71">
      <w:pPr>
        <w:spacing w:line="233" w:lineRule="auto"/>
        <w:ind w:left="7" w:right="20" w:firstLine="711"/>
        <w:jc w:val="both"/>
        <w:rPr>
          <w:sz w:val="24"/>
          <w:szCs w:val="24"/>
        </w:rPr>
      </w:pPr>
      <w:r w:rsidRPr="005C3877">
        <w:rPr>
          <w:rFonts w:eastAsia="Times New Roman"/>
          <w:sz w:val="24"/>
          <w:szCs w:val="24"/>
        </w:rPr>
        <w:t>Реализация программы коррекционной работы предусматривает создание системы комплексной помощи на основе взаимодействия специалистов сопровождения</w:t>
      </w:r>
    </w:p>
    <w:p w:rsidR="00856B73" w:rsidRPr="005C3877" w:rsidRDefault="00EC0A71" w:rsidP="00C924E5">
      <w:pPr>
        <w:numPr>
          <w:ilvl w:val="0"/>
          <w:numId w:val="65"/>
        </w:numPr>
        <w:tabs>
          <w:tab w:val="left" w:pos="307"/>
        </w:tabs>
        <w:ind w:left="307" w:hanging="307"/>
        <w:rPr>
          <w:rFonts w:eastAsia="Times New Roman"/>
          <w:sz w:val="24"/>
          <w:szCs w:val="24"/>
        </w:rPr>
      </w:pPr>
      <w:proofErr w:type="gramStart"/>
      <w:r w:rsidRPr="005C3877">
        <w:rPr>
          <w:rFonts w:eastAsia="Times New Roman"/>
          <w:sz w:val="24"/>
          <w:szCs w:val="24"/>
        </w:rPr>
        <w:t>комплексного  подхода</w:t>
      </w:r>
      <w:proofErr w:type="gramEnd"/>
      <w:r w:rsidRPr="005C3877">
        <w:rPr>
          <w:rFonts w:eastAsia="Times New Roman"/>
          <w:sz w:val="24"/>
          <w:szCs w:val="24"/>
        </w:rPr>
        <w:t xml:space="preserve">  к  организации  сопровождающей  деятельности.  Основным</w:t>
      </w:r>
    </w:p>
    <w:p w:rsidR="00856B73" w:rsidRPr="005C3877" w:rsidRDefault="00856B73">
      <w:pPr>
        <w:spacing w:line="18" w:lineRule="exact"/>
        <w:rPr>
          <w:rFonts w:eastAsia="Times New Roman"/>
          <w:sz w:val="24"/>
          <w:szCs w:val="24"/>
        </w:rPr>
      </w:pPr>
    </w:p>
    <w:p w:rsidR="00856B73" w:rsidRPr="005C3877" w:rsidRDefault="00EC0A71">
      <w:pPr>
        <w:spacing w:line="233" w:lineRule="auto"/>
        <w:ind w:left="7" w:right="20"/>
        <w:rPr>
          <w:rFonts w:eastAsia="Times New Roman"/>
          <w:sz w:val="24"/>
          <w:szCs w:val="24"/>
        </w:rPr>
      </w:pPr>
      <w:r w:rsidRPr="005C3877">
        <w:rPr>
          <w:rFonts w:eastAsia="Times New Roman"/>
          <w:sz w:val="24"/>
          <w:szCs w:val="24"/>
        </w:rPr>
        <w:t>механизмом, обеспечивающим системность помощи, является психолого-педагогический консилиум МБОУ «Средняя школа №2».</w:t>
      </w:r>
    </w:p>
    <w:p w:rsidR="00856B73" w:rsidRPr="005C3877" w:rsidRDefault="00856B73">
      <w:pPr>
        <w:spacing w:line="14" w:lineRule="exact"/>
        <w:rPr>
          <w:rFonts w:eastAsia="Times New Roman"/>
          <w:sz w:val="24"/>
          <w:szCs w:val="24"/>
        </w:rPr>
      </w:pPr>
    </w:p>
    <w:p w:rsidR="00856B73" w:rsidRPr="005C3877" w:rsidRDefault="00EC0A71">
      <w:pPr>
        <w:spacing w:line="233" w:lineRule="auto"/>
        <w:ind w:left="7" w:right="20" w:firstLine="711"/>
        <w:rPr>
          <w:rFonts w:eastAsia="Times New Roman"/>
          <w:sz w:val="24"/>
          <w:szCs w:val="24"/>
        </w:rPr>
      </w:pPr>
      <w:r w:rsidRPr="005C3877">
        <w:rPr>
          <w:rFonts w:eastAsia="Times New Roman"/>
          <w:sz w:val="24"/>
          <w:szCs w:val="24"/>
        </w:rPr>
        <w:t>ПКР разрабатывается на период получения основного общего образования и включает следующие разделы:</w:t>
      </w:r>
    </w:p>
    <w:p w:rsidR="00856B73" w:rsidRPr="005C3877" w:rsidRDefault="00856B73">
      <w:pPr>
        <w:spacing w:line="19" w:lineRule="exact"/>
        <w:rPr>
          <w:rFonts w:eastAsia="Times New Roman"/>
          <w:sz w:val="24"/>
          <w:szCs w:val="24"/>
        </w:rPr>
      </w:pPr>
    </w:p>
    <w:p w:rsidR="00856B73" w:rsidRPr="005C3877" w:rsidRDefault="00EC0A71">
      <w:pPr>
        <w:spacing w:line="233" w:lineRule="auto"/>
        <w:ind w:left="707" w:right="1020"/>
        <w:rPr>
          <w:rFonts w:eastAsia="Times New Roman"/>
          <w:sz w:val="24"/>
          <w:szCs w:val="24"/>
        </w:rPr>
      </w:pPr>
      <w:r w:rsidRPr="005C3877">
        <w:rPr>
          <w:rFonts w:eastAsia="Times New Roman"/>
          <w:sz w:val="24"/>
          <w:szCs w:val="24"/>
        </w:rPr>
        <w:t>Цели, задачи и принципы построения программы коррекционной работы. Перечень и содержание направлений работы.</w:t>
      </w:r>
    </w:p>
    <w:p w:rsidR="00856B73" w:rsidRPr="005C3877" w:rsidRDefault="00856B73">
      <w:pPr>
        <w:spacing w:line="14" w:lineRule="exact"/>
        <w:rPr>
          <w:rFonts w:eastAsia="Times New Roman"/>
          <w:sz w:val="24"/>
          <w:szCs w:val="24"/>
        </w:rPr>
      </w:pPr>
    </w:p>
    <w:p w:rsidR="00856B73" w:rsidRPr="005C3877" w:rsidRDefault="00EC0A71">
      <w:pPr>
        <w:spacing w:line="249" w:lineRule="auto"/>
        <w:ind w:left="707" w:right="5200"/>
        <w:rPr>
          <w:rFonts w:eastAsia="Times New Roman"/>
          <w:sz w:val="24"/>
          <w:szCs w:val="24"/>
        </w:rPr>
      </w:pPr>
      <w:r w:rsidRPr="005C3877">
        <w:rPr>
          <w:rFonts w:eastAsia="Times New Roman"/>
          <w:sz w:val="24"/>
          <w:szCs w:val="24"/>
        </w:rPr>
        <w:t>Механизмы реализации программы. Условия реализации программы.</w:t>
      </w:r>
    </w:p>
    <w:p w:rsidR="00856B73" w:rsidRPr="005C3877" w:rsidRDefault="00EC0A71">
      <w:pPr>
        <w:spacing w:line="238" w:lineRule="auto"/>
        <w:ind w:left="707"/>
        <w:rPr>
          <w:rFonts w:eastAsia="Times New Roman"/>
          <w:sz w:val="24"/>
          <w:szCs w:val="24"/>
        </w:rPr>
      </w:pPr>
      <w:r w:rsidRPr="005C3877">
        <w:rPr>
          <w:rFonts w:eastAsia="Times New Roman"/>
          <w:sz w:val="24"/>
          <w:szCs w:val="24"/>
        </w:rPr>
        <w:t>Планируемые результаты реализации программы.</w:t>
      </w:r>
    </w:p>
    <w:p w:rsidR="00856B73" w:rsidRPr="005C3877" w:rsidRDefault="00856B73">
      <w:pPr>
        <w:spacing w:line="23" w:lineRule="exact"/>
        <w:rPr>
          <w:sz w:val="24"/>
          <w:szCs w:val="24"/>
        </w:rPr>
      </w:pPr>
    </w:p>
    <w:p w:rsidR="00BE795D" w:rsidRDefault="00BE795D" w:rsidP="005F6431">
      <w:pPr>
        <w:jc w:val="center"/>
        <w:rPr>
          <w:rFonts w:eastAsia="Times New Roman"/>
          <w:color w:val="0070C0"/>
          <w:sz w:val="24"/>
          <w:szCs w:val="24"/>
        </w:rPr>
      </w:pPr>
    </w:p>
    <w:p w:rsidR="00856B73" w:rsidRPr="005C3877" w:rsidRDefault="00EC0A71" w:rsidP="00B30472">
      <w:pPr>
        <w:spacing w:line="234" w:lineRule="auto"/>
        <w:ind w:left="3247" w:right="580" w:hanging="1982"/>
        <w:jc w:val="center"/>
        <w:rPr>
          <w:sz w:val="24"/>
          <w:szCs w:val="24"/>
        </w:rPr>
      </w:pPr>
      <w:r w:rsidRPr="005C3877">
        <w:rPr>
          <w:rFonts w:eastAsia="Times New Roman"/>
          <w:b/>
          <w:bCs/>
          <w:color w:val="4F81BD"/>
          <w:sz w:val="24"/>
          <w:szCs w:val="24"/>
        </w:rPr>
        <w:t>2.4.1. Цели, задачи и принципы построения программы коррекционной работы</w:t>
      </w:r>
    </w:p>
    <w:p w:rsidR="00856B73" w:rsidRPr="005C3877" w:rsidRDefault="00856B73">
      <w:pPr>
        <w:spacing w:line="80" w:lineRule="exact"/>
        <w:rPr>
          <w:sz w:val="24"/>
          <w:szCs w:val="24"/>
        </w:rPr>
      </w:pPr>
    </w:p>
    <w:p w:rsidR="00856B73" w:rsidRPr="005C3877" w:rsidRDefault="00EC0A71">
      <w:pPr>
        <w:spacing w:line="238" w:lineRule="auto"/>
        <w:ind w:right="20" w:firstLine="711"/>
        <w:jc w:val="both"/>
        <w:rPr>
          <w:sz w:val="24"/>
          <w:szCs w:val="24"/>
        </w:rPr>
      </w:pPr>
      <w:r w:rsidRPr="005C3877">
        <w:rPr>
          <w:rFonts w:eastAsia="Times New Roman"/>
          <w:b/>
          <w:bCs/>
          <w:sz w:val="24"/>
          <w:szCs w:val="24"/>
        </w:rPr>
        <w:t xml:space="preserve">Цель </w:t>
      </w:r>
      <w:r w:rsidRPr="005C3877">
        <w:rPr>
          <w:rFonts w:eastAsia="Times New Roman"/>
          <w:sz w:val="24"/>
          <w:szCs w:val="24"/>
        </w:rPr>
        <w:t>ПКР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rsidR="00856B73" w:rsidRPr="005C3877" w:rsidRDefault="00856B73">
      <w:pPr>
        <w:spacing w:line="2" w:lineRule="exact"/>
        <w:rPr>
          <w:sz w:val="24"/>
          <w:szCs w:val="24"/>
        </w:rPr>
      </w:pPr>
    </w:p>
    <w:p w:rsidR="00856B73" w:rsidRPr="005C3877" w:rsidRDefault="00EC0A71">
      <w:pPr>
        <w:tabs>
          <w:tab w:val="left" w:pos="1700"/>
          <w:tab w:val="left" w:pos="2460"/>
          <w:tab w:val="left" w:pos="3800"/>
          <w:tab w:val="left" w:pos="5280"/>
          <w:tab w:val="left" w:pos="5660"/>
          <w:tab w:val="left" w:pos="7240"/>
          <w:tab w:val="left" w:pos="8800"/>
        </w:tabs>
        <w:ind w:left="700"/>
        <w:rPr>
          <w:sz w:val="24"/>
          <w:szCs w:val="24"/>
        </w:rPr>
      </w:pPr>
      <w:r w:rsidRPr="005C3877">
        <w:rPr>
          <w:rFonts w:eastAsia="Times New Roman"/>
          <w:sz w:val="24"/>
          <w:szCs w:val="24"/>
        </w:rPr>
        <w:t>Задачи</w:t>
      </w:r>
      <w:r w:rsidRPr="005C3877">
        <w:rPr>
          <w:rFonts w:eastAsia="Times New Roman"/>
          <w:sz w:val="24"/>
          <w:szCs w:val="24"/>
        </w:rPr>
        <w:tab/>
        <w:t>ПКР</w:t>
      </w:r>
      <w:r w:rsidRPr="005C3877">
        <w:rPr>
          <w:rFonts w:eastAsia="Times New Roman"/>
          <w:sz w:val="24"/>
          <w:szCs w:val="24"/>
        </w:rPr>
        <w:tab/>
        <w:t>отражают</w:t>
      </w:r>
      <w:r w:rsidRPr="005C3877">
        <w:rPr>
          <w:rFonts w:eastAsia="Times New Roman"/>
          <w:sz w:val="24"/>
          <w:szCs w:val="24"/>
        </w:rPr>
        <w:tab/>
        <w:t>разработку</w:t>
      </w:r>
      <w:r w:rsidRPr="005C3877">
        <w:rPr>
          <w:rFonts w:eastAsia="Times New Roman"/>
          <w:sz w:val="24"/>
          <w:szCs w:val="24"/>
        </w:rPr>
        <w:tab/>
        <w:t>и</w:t>
      </w:r>
      <w:r w:rsidRPr="005C3877">
        <w:rPr>
          <w:rFonts w:eastAsia="Times New Roman"/>
          <w:sz w:val="24"/>
          <w:szCs w:val="24"/>
        </w:rPr>
        <w:tab/>
        <w:t>реализацию</w:t>
      </w:r>
      <w:r w:rsidRPr="005C3877">
        <w:rPr>
          <w:rFonts w:eastAsia="Times New Roman"/>
          <w:sz w:val="24"/>
          <w:szCs w:val="24"/>
        </w:rPr>
        <w:tab/>
        <w:t>содержания</w:t>
      </w:r>
      <w:r w:rsidRPr="005C3877">
        <w:rPr>
          <w:sz w:val="24"/>
          <w:szCs w:val="24"/>
        </w:rPr>
        <w:tab/>
      </w:r>
      <w:r w:rsidRPr="005C3877">
        <w:rPr>
          <w:rFonts w:eastAsia="Times New Roman"/>
          <w:sz w:val="24"/>
          <w:szCs w:val="24"/>
        </w:rPr>
        <w:t>основных</w:t>
      </w:r>
    </w:p>
    <w:p w:rsidR="00856B73" w:rsidRPr="005C3877" w:rsidRDefault="00856B73">
      <w:pPr>
        <w:spacing w:line="14" w:lineRule="exact"/>
        <w:rPr>
          <w:sz w:val="24"/>
          <w:szCs w:val="24"/>
        </w:rPr>
      </w:pPr>
    </w:p>
    <w:p w:rsidR="00856B73" w:rsidRPr="005C3877" w:rsidRDefault="00EC0A71">
      <w:pPr>
        <w:spacing w:line="235" w:lineRule="auto"/>
        <w:ind w:right="20"/>
        <w:jc w:val="both"/>
        <w:rPr>
          <w:sz w:val="24"/>
          <w:szCs w:val="24"/>
        </w:rPr>
      </w:pPr>
      <w:r w:rsidRPr="005C3877">
        <w:rPr>
          <w:rFonts w:eastAsia="Times New Roman"/>
          <w:sz w:val="24"/>
          <w:szCs w:val="24"/>
        </w:rPr>
        <w:t>направлений работы (диагностическое, коррекционно-развивающее и психопрофилактическое, консультативное, информационно-просветительское).</w:t>
      </w:r>
    </w:p>
    <w:p w:rsidR="00856B73" w:rsidRPr="005C3877" w:rsidRDefault="00EC0A71">
      <w:pPr>
        <w:ind w:left="700"/>
        <w:rPr>
          <w:sz w:val="24"/>
          <w:szCs w:val="24"/>
        </w:rPr>
      </w:pPr>
      <w:r w:rsidRPr="005C3877">
        <w:rPr>
          <w:rFonts w:eastAsia="Times New Roman"/>
          <w:b/>
          <w:bCs/>
          <w:sz w:val="24"/>
          <w:szCs w:val="24"/>
        </w:rPr>
        <w:t>Задачи программы</w:t>
      </w:r>
      <w:r w:rsidRPr="005C3877">
        <w:rPr>
          <w:rFonts w:eastAsia="Times New Roman"/>
          <w:sz w:val="24"/>
          <w:szCs w:val="24"/>
        </w:rPr>
        <w:t>:</w:t>
      </w:r>
    </w:p>
    <w:p w:rsidR="00856B73" w:rsidRPr="005C3877" w:rsidRDefault="00856B73">
      <w:pPr>
        <w:spacing w:line="13" w:lineRule="exact"/>
        <w:rPr>
          <w:sz w:val="24"/>
          <w:szCs w:val="24"/>
        </w:rPr>
      </w:pPr>
    </w:p>
    <w:p w:rsidR="00856B73" w:rsidRPr="005C3877" w:rsidRDefault="00EC0A71">
      <w:pPr>
        <w:spacing w:line="236" w:lineRule="auto"/>
        <w:ind w:right="20" w:firstLine="711"/>
        <w:jc w:val="both"/>
        <w:rPr>
          <w:sz w:val="24"/>
          <w:szCs w:val="24"/>
        </w:rPr>
      </w:pPr>
      <w:r w:rsidRPr="005C3877">
        <w:rPr>
          <w:rFonts w:eastAsia="Times New Roman"/>
          <w:sz w:val="24"/>
          <w:szCs w:val="24"/>
        </w:rPr>
        <w:t xml:space="preserve">определение </w:t>
      </w:r>
      <w:proofErr w:type="gramStart"/>
      <w:r w:rsidRPr="005C3877">
        <w:rPr>
          <w:rFonts w:eastAsia="Times New Roman"/>
          <w:sz w:val="24"/>
          <w:szCs w:val="24"/>
        </w:rPr>
        <w:t>индивидуальных образовательных потребностей</w:t>
      </w:r>
      <w:proofErr w:type="gramEnd"/>
      <w:r w:rsidRPr="005C3877">
        <w:rPr>
          <w:rFonts w:eastAsia="Times New Roman"/>
          <w:sz w:val="24"/>
          <w:szCs w:val="24"/>
        </w:rPr>
        <w:t xml:space="preserve"> обучающихся с трудностями в обучении и социализации и оказание им специализированной помощи при освоении ООП ООО;</w:t>
      </w:r>
    </w:p>
    <w:p w:rsidR="00856B73" w:rsidRPr="005C3877" w:rsidRDefault="00856B73">
      <w:pPr>
        <w:spacing w:line="16" w:lineRule="exact"/>
        <w:rPr>
          <w:sz w:val="24"/>
          <w:szCs w:val="24"/>
        </w:rPr>
      </w:pPr>
    </w:p>
    <w:p w:rsidR="00856B73" w:rsidRPr="005C3877" w:rsidRDefault="00EC0A71">
      <w:pPr>
        <w:spacing w:line="237" w:lineRule="auto"/>
        <w:ind w:right="20" w:firstLine="711"/>
        <w:jc w:val="both"/>
        <w:rPr>
          <w:sz w:val="24"/>
          <w:szCs w:val="24"/>
        </w:rPr>
      </w:pPr>
      <w:r w:rsidRPr="005C3877">
        <w:rPr>
          <w:rFonts w:eastAsia="Times New Roman"/>
          <w:sz w:val="24"/>
          <w:szCs w:val="24"/>
        </w:rPr>
        <w:t>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их личности, познавательных и коммуникативных способностей;</w:t>
      </w:r>
    </w:p>
    <w:p w:rsidR="00856B73" w:rsidRPr="005C3877" w:rsidRDefault="00856B73">
      <w:pPr>
        <w:spacing w:line="15" w:lineRule="exact"/>
        <w:rPr>
          <w:sz w:val="24"/>
          <w:szCs w:val="24"/>
        </w:rPr>
      </w:pPr>
    </w:p>
    <w:p w:rsidR="00856B73" w:rsidRPr="005C3877" w:rsidRDefault="00EC0A71">
      <w:pPr>
        <w:spacing w:line="237" w:lineRule="auto"/>
        <w:ind w:right="20" w:firstLine="711"/>
        <w:jc w:val="both"/>
        <w:rPr>
          <w:sz w:val="24"/>
          <w:szCs w:val="24"/>
        </w:rPr>
      </w:pPr>
      <w:r w:rsidRPr="005C3877">
        <w:rPr>
          <w:rFonts w:eastAsia="Times New Roman"/>
          <w:sz w:val="24"/>
          <w:szCs w:val="24"/>
        </w:rPr>
        <w:t>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их психофизического развития, индивидуальных возможностей;</w:t>
      </w:r>
    </w:p>
    <w:p w:rsidR="00856B73" w:rsidRPr="005C3877" w:rsidRDefault="00856B73">
      <w:pPr>
        <w:spacing w:line="14" w:lineRule="exact"/>
        <w:rPr>
          <w:sz w:val="24"/>
          <w:szCs w:val="24"/>
        </w:rPr>
      </w:pPr>
    </w:p>
    <w:p w:rsidR="00856B73" w:rsidRPr="005C3877" w:rsidRDefault="00EC0A71">
      <w:pPr>
        <w:spacing w:line="236" w:lineRule="auto"/>
        <w:ind w:right="20" w:firstLine="711"/>
        <w:jc w:val="both"/>
        <w:rPr>
          <w:sz w:val="24"/>
          <w:szCs w:val="24"/>
        </w:rPr>
      </w:pPr>
      <w:r w:rsidRPr="005C3877">
        <w:rPr>
          <w:rFonts w:eastAsia="Times New Roman"/>
          <w:sz w:val="24"/>
          <w:szCs w:val="24"/>
        </w:rPr>
        <w:t xml:space="preserve">реализация комплексного психолого-педагогического и социального сопровождения обучающихся (в соответствии с рекомендациями </w:t>
      </w:r>
      <w:proofErr w:type="spellStart"/>
      <w:r w:rsidRPr="005C3877">
        <w:rPr>
          <w:rFonts w:eastAsia="Times New Roman"/>
          <w:sz w:val="24"/>
          <w:szCs w:val="24"/>
        </w:rPr>
        <w:t>ППк</w:t>
      </w:r>
      <w:proofErr w:type="spellEnd"/>
      <w:r w:rsidRPr="005C3877">
        <w:rPr>
          <w:rFonts w:eastAsia="Times New Roman"/>
          <w:sz w:val="24"/>
          <w:szCs w:val="24"/>
        </w:rPr>
        <w:t xml:space="preserve"> и ПМПК при наличии);</w:t>
      </w:r>
    </w:p>
    <w:p w:rsidR="00856B73" w:rsidRPr="005C3877" w:rsidRDefault="00856B73">
      <w:pPr>
        <w:spacing w:line="16" w:lineRule="exact"/>
        <w:rPr>
          <w:sz w:val="24"/>
          <w:szCs w:val="24"/>
        </w:rPr>
      </w:pPr>
    </w:p>
    <w:p w:rsidR="00856B73" w:rsidRPr="005C3877" w:rsidRDefault="00EC0A71">
      <w:pPr>
        <w:spacing w:line="236" w:lineRule="auto"/>
        <w:ind w:right="20" w:firstLine="711"/>
        <w:jc w:val="both"/>
        <w:rPr>
          <w:sz w:val="24"/>
          <w:szCs w:val="24"/>
        </w:rPr>
      </w:pPr>
      <w:r w:rsidRPr="005C3877">
        <w:rPr>
          <w:rFonts w:eastAsia="Times New Roman"/>
          <w:sz w:val="24"/>
          <w:szCs w:val="24"/>
        </w:rPr>
        <w:t>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p>
    <w:p w:rsidR="00856B73" w:rsidRPr="005C3877" w:rsidRDefault="00856B73">
      <w:pPr>
        <w:spacing w:line="16" w:lineRule="exact"/>
        <w:rPr>
          <w:sz w:val="24"/>
          <w:szCs w:val="24"/>
        </w:rPr>
      </w:pPr>
    </w:p>
    <w:p w:rsidR="00856B73" w:rsidRPr="005C3877" w:rsidRDefault="00EC0A71">
      <w:pPr>
        <w:spacing w:line="233" w:lineRule="auto"/>
        <w:ind w:right="20" w:firstLine="711"/>
        <w:jc w:val="both"/>
        <w:rPr>
          <w:sz w:val="24"/>
          <w:szCs w:val="24"/>
        </w:rPr>
      </w:pPr>
      <w:r w:rsidRPr="005C3877">
        <w:rPr>
          <w:rFonts w:eastAsia="Times New Roman"/>
          <w:sz w:val="24"/>
          <w:szCs w:val="24"/>
        </w:rPr>
        <w:t>обеспечение сетевого взаимодействия специалистов разного профиля в комплексной работе с обучающимися с трудностями в обучении и социализации;</w:t>
      </w:r>
    </w:p>
    <w:p w:rsidR="00856B73" w:rsidRPr="005C3877" w:rsidRDefault="00856B73">
      <w:pPr>
        <w:spacing w:line="20" w:lineRule="exact"/>
        <w:rPr>
          <w:sz w:val="24"/>
          <w:szCs w:val="24"/>
        </w:rPr>
      </w:pPr>
    </w:p>
    <w:p w:rsidR="00856B73" w:rsidRPr="005C3877" w:rsidRDefault="00EC0A71">
      <w:pPr>
        <w:spacing w:line="235" w:lineRule="auto"/>
        <w:ind w:firstLine="711"/>
        <w:jc w:val="both"/>
        <w:rPr>
          <w:sz w:val="24"/>
          <w:szCs w:val="24"/>
        </w:rPr>
      </w:pPr>
      <w:r w:rsidRPr="005C3877">
        <w:rPr>
          <w:rFonts w:eastAsia="Times New Roman"/>
          <w:sz w:val="24"/>
          <w:szCs w:val="24"/>
        </w:rPr>
        <w:lastRenderedPageBreak/>
        <w:t>осуществление информационно-просветительской и консультативной работы с родителями (законными представителями) обучающихся трудностями в обучении и социализации.</w:t>
      </w:r>
    </w:p>
    <w:p w:rsidR="00856B73" w:rsidRPr="005C3877" w:rsidRDefault="00856B73">
      <w:pPr>
        <w:spacing w:line="15" w:lineRule="exact"/>
        <w:rPr>
          <w:sz w:val="24"/>
          <w:szCs w:val="24"/>
        </w:rPr>
      </w:pPr>
    </w:p>
    <w:p w:rsidR="00856B73" w:rsidRPr="005C3877" w:rsidRDefault="00EC0A71">
      <w:pPr>
        <w:spacing w:line="235" w:lineRule="auto"/>
        <w:ind w:right="20" w:firstLine="711"/>
        <w:jc w:val="both"/>
        <w:rPr>
          <w:sz w:val="24"/>
          <w:szCs w:val="24"/>
        </w:rPr>
      </w:pPr>
      <w:r w:rsidRPr="005C3877">
        <w:rPr>
          <w:rFonts w:eastAsia="Times New Roman"/>
          <w:sz w:val="24"/>
          <w:szCs w:val="24"/>
        </w:rPr>
        <w:t xml:space="preserve">Содержание программы коррекционной работы определяют следующие </w:t>
      </w:r>
      <w:r w:rsidRPr="005C3877">
        <w:rPr>
          <w:rFonts w:eastAsia="Times New Roman"/>
          <w:b/>
          <w:bCs/>
          <w:sz w:val="24"/>
          <w:szCs w:val="24"/>
        </w:rPr>
        <w:t>принципы</w:t>
      </w:r>
      <w:r w:rsidRPr="005C3877">
        <w:rPr>
          <w:rFonts w:eastAsia="Times New Roman"/>
          <w:sz w:val="24"/>
          <w:szCs w:val="24"/>
        </w:rPr>
        <w:t>:</w:t>
      </w:r>
    </w:p>
    <w:p w:rsidR="00856B73" w:rsidRPr="005C3877" w:rsidRDefault="00856B73">
      <w:pPr>
        <w:spacing w:line="15" w:lineRule="exact"/>
        <w:rPr>
          <w:sz w:val="24"/>
          <w:szCs w:val="24"/>
        </w:rPr>
      </w:pPr>
    </w:p>
    <w:p w:rsidR="00856B73" w:rsidRPr="005C3877" w:rsidRDefault="00EC0A71">
      <w:pPr>
        <w:spacing w:line="238" w:lineRule="auto"/>
        <w:ind w:right="20" w:firstLine="711"/>
        <w:jc w:val="both"/>
        <w:rPr>
          <w:sz w:val="24"/>
          <w:szCs w:val="24"/>
        </w:rPr>
      </w:pPr>
      <w:r w:rsidRPr="005C3877">
        <w:rPr>
          <w:rFonts w:eastAsia="Times New Roman"/>
          <w:i/>
          <w:iCs/>
          <w:sz w:val="24"/>
          <w:szCs w:val="24"/>
        </w:rPr>
        <w:t xml:space="preserve">Преемственность. </w:t>
      </w:r>
      <w:r w:rsidRPr="005C3877">
        <w:rPr>
          <w:rFonts w:eastAsia="Times New Roman"/>
          <w:sz w:val="24"/>
          <w:szCs w:val="24"/>
        </w:rPr>
        <w:t>Принцип обеспечивает создание единого образовательного</w:t>
      </w:r>
      <w:r w:rsidRPr="005C3877">
        <w:rPr>
          <w:rFonts w:eastAsia="Times New Roman"/>
          <w:i/>
          <w:iCs/>
          <w:sz w:val="24"/>
          <w:szCs w:val="24"/>
        </w:rPr>
        <w:t xml:space="preserve"> </w:t>
      </w:r>
      <w:r w:rsidRPr="005C3877">
        <w:rPr>
          <w:rFonts w:eastAsia="Times New Roman"/>
          <w:sz w:val="24"/>
          <w:szCs w:val="24"/>
        </w:rPr>
        <w:t xml:space="preserve">пространства при переходе от начального общего образования к основному общему образованию, способствует достижению личностных, </w:t>
      </w:r>
      <w:proofErr w:type="spellStart"/>
      <w:r w:rsidRPr="005C3877">
        <w:rPr>
          <w:rFonts w:eastAsia="Times New Roman"/>
          <w:sz w:val="24"/>
          <w:szCs w:val="24"/>
        </w:rPr>
        <w:t>метапредметных</w:t>
      </w:r>
      <w:proofErr w:type="spellEnd"/>
      <w:r w:rsidRPr="005C3877">
        <w:rPr>
          <w:rFonts w:eastAsia="Times New Roman"/>
          <w:sz w:val="24"/>
          <w:szCs w:val="24"/>
        </w:rPr>
        <w:t>, предметных результатов освоения основных образовательных программ основного общего образования, необходимых детям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rsidR="00856B73" w:rsidRPr="005C3877" w:rsidRDefault="00856B73">
      <w:pPr>
        <w:spacing w:line="25" w:lineRule="exact"/>
        <w:rPr>
          <w:sz w:val="24"/>
          <w:szCs w:val="24"/>
        </w:rPr>
      </w:pPr>
    </w:p>
    <w:p w:rsidR="00856B73" w:rsidRPr="005C3877" w:rsidRDefault="00EC0A71">
      <w:pPr>
        <w:spacing w:line="235" w:lineRule="auto"/>
        <w:ind w:right="20" w:firstLine="711"/>
        <w:jc w:val="both"/>
        <w:rPr>
          <w:sz w:val="24"/>
          <w:szCs w:val="24"/>
        </w:rPr>
      </w:pPr>
      <w:r w:rsidRPr="005C3877">
        <w:rPr>
          <w:rFonts w:eastAsia="Times New Roman"/>
          <w:i/>
          <w:iCs/>
          <w:sz w:val="24"/>
          <w:szCs w:val="24"/>
        </w:rPr>
        <w:t xml:space="preserve">Соблюдение интересов ребенка. </w:t>
      </w:r>
      <w:r w:rsidRPr="005C3877">
        <w:rPr>
          <w:rFonts w:eastAsia="Times New Roman"/>
          <w:sz w:val="24"/>
          <w:szCs w:val="24"/>
        </w:rPr>
        <w:t>Принцип определяет позицию специалиста,</w:t>
      </w:r>
      <w:r w:rsidRPr="005C3877">
        <w:rPr>
          <w:rFonts w:eastAsia="Times New Roman"/>
          <w:i/>
          <w:iCs/>
          <w:sz w:val="24"/>
          <w:szCs w:val="24"/>
        </w:rPr>
        <w:t xml:space="preserve"> </w:t>
      </w:r>
      <w:r w:rsidRPr="005C3877">
        <w:rPr>
          <w:rFonts w:eastAsia="Times New Roman"/>
          <w:sz w:val="24"/>
          <w:szCs w:val="24"/>
        </w:rPr>
        <w:t>который призван решать проблему ребенка с максимальной пользой и в интересах ребенка.</w:t>
      </w:r>
    </w:p>
    <w:p w:rsidR="00856B73" w:rsidRPr="005C3877" w:rsidRDefault="00856B73">
      <w:pPr>
        <w:spacing w:line="15" w:lineRule="exact"/>
        <w:rPr>
          <w:sz w:val="24"/>
          <w:szCs w:val="24"/>
        </w:rPr>
      </w:pPr>
    </w:p>
    <w:p w:rsidR="00856B73" w:rsidRPr="005C3877" w:rsidRDefault="00EC0A71">
      <w:pPr>
        <w:spacing w:line="235" w:lineRule="auto"/>
        <w:ind w:firstLine="711"/>
        <w:jc w:val="both"/>
        <w:rPr>
          <w:sz w:val="24"/>
          <w:szCs w:val="24"/>
        </w:rPr>
      </w:pPr>
      <w:r w:rsidRPr="005C3877">
        <w:rPr>
          <w:rFonts w:eastAsia="Times New Roman"/>
          <w:i/>
          <w:iCs/>
          <w:sz w:val="24"/>
          <w:szCs w:val="24"/>
        </w:rPr>
        <w:t xml:space="preserve">Непрерывность. </w:t>
      </w:r>
      <w:r w:rsidRPr="005C3877">
        <w:rPr>
          <w:rFonts w:eastAsia="Times New Roman"/>
          <w:sz w:val="24"/>
          <w:szCs w:val="24"/>
        </w:rPr>
        <w:t>Принцип гарантирует ребенку и его родителям непрерывность</w:t>
      </w:r>
      <w:r w:rsidRPr="005C3877">
        <w:rPr>
          <w:rFonts w:eastAsia="Times New Roman"/>
          <w:i/>
          <w:iCs/>
          <w:sz w:val="24"/>
          <w:szCs w:val="24"/>
        </w:rPr>
        <w:t xml:space="preserve"> </w:t>
      </w:r>
      <w:r w:rsidRPr="005C3877">
        <w:rPr>
          <w:rFonts w:eastAsia="Times New Roman"/>
          <w:sz w:val="24"/>
          <w:szCs w:val="24"/>
        </w:rPr>
        <w:t>помощи до полного решения проблемы или определения подхода к ее решению.</w:t>
      </w:r>
    </w:p>
    <w:p w:rsidR="00856B73" w:rsidRPr="005C3877" w:rsidRDefault="00856B73">
      <w:pPr>
        <w:spacing w:line="200" w:lineRule="exact"/>
        <w:rPr>
          <w:sz w:val="24"/>
          <w:szCs w:val="24"/>
        </w:rPr>
      </w:pPr>
    </w:p>
    <w:p w:rsidR="00856B73" w:rsidRPr="005C3877" w:rsidRDefault="00EC0A71">
      <w:pPr>
        <w:spacing w:line="236" w:lineRule="auto"/>
        <w:ind w:right="20" w:firstLine="711"/>
        <w:jc w:val="both"/>
        <w:rPr>
          <w:sz w:val="24"/>
          <w:szCs w:val="24"/>
        </w:rPr>
      </w:pPr>
      <w:r w:rsidRPr="005C3877">
        <w:rPr>
          <w:rFonts w:eastAsia="Times New Roman"/>
          <w:i/>
          <w:iCs/>
          <w:sz w:val="24"/>
          <w:szCs w:val="24"/>
        </w:rPr>
        <w:t xml:space="preserve">Вариативность. </w:t>
      </w:r>
      <w:r w:rsidRPr="005C3877">
        <w:rPr>
          <w:rFonts w:eastAsia="Times New Roman"/>
          <w:sz w:val="24"/>
          <w:szCs w:val="24"/>
        </w:rPr>
        <w:t>Принцип предполагает создание вариативных условий для</w:t>
      </w:r>
      <w:r w:rsidRPr="005C3877">
        <w:rPr>
          <w:rFonts w:eastAsia="Times New Roman"/>
          <w:i/>
          <w:iCs/>
          <w:sz w:val="24"/>
          <w:szCs w:val="24"/>
        </w:rPr>
        <w:t xml:space="preserve"> </w:t>
      </w:r>
      <w:r w:rsidRPr="005C3877">
        <w:rPr>
          <w:rFonts w:eastAsia="Times New Roman"/>
          <w:sz w:val="24"/>
          <w:szCs w:val="24"/>
        </w:rPr>
        <w:t>получения образования детьми, имеющими различные трудности в обучении и социализации.</w:t>
      </w:r>
    </w:p>
    <w:p w:rsidR="00856B73" w:rsidRPr="005C3877" w:rsidRDefault="00856B73">
      <w:pPr>
        <w:spacing w:line="16" w:lineRule="exact"/>
        <w:rPr>
          <w:sz w:val="24"/>
          <w:szCs w:val="24"/>
        </w:rPr>
      </w:pPr>
    </w:p>
    <w:p w:rsidR="00856B73" w:rsidRPr="005C3877" w:rsidRDefault="00EC0A71">
      <w:pPr>
        <w:spacing w:line="238" w:lineRule="auto"/>
        <w:ind w:right="20" w:firstLine="711"/>
        <w:jc w:val="both"/>
        <w:rPr>
          <w:sz w:val="24"/>
          <w:szCs w:val="24"/>
        </w:rPr>
      </w:pPr>
      <w:r w:rsidRPr="005C3877">
        <w:rPr>
          <w:rFonts w:eastAsia="Times New Roman"/>
          <w:i/>
          <w:iCs/>
          <w:sz w:val="24"/>
          <w:szCs w:val="24"/>
        </w:rPr>
        <w:t xml:space="preserve">Комплексность и системность. </w:t>
      </w:r>
      <w:r w:rsidRPr="005C3877">
        <w:rPr>
          <w:rFonts w:eastAsia="Times New Roman"/>
          <w:sz w:val="24"/>
          <w:szCs w:val="24"/>
        </w:rPr>
        <w:t>Принцип обеспечивает единство в подходах к</w:t>
      </w:r>
      <w:r w:rsidRPr="005C3877">
        <w:rPr>
          <w:rFonts w:eastAsia="Times New Roman"/>
          <w:i/>
          <w:iCs/>
          <w:sz w:val="24"/>
          <w:szCs w:val="24"/>
        </w:rPr>
        <w:t xml:space="preserve"> </w:t>
      </w:r>
      <w:r w:rsidRPr="005C3877">
        <w:rPr>
          <w:rFonts w:eastAsia="Times New Roman"/>
          <w:sz w:val="24"/>
          <w:szCs w:val="24"/>
        </w:rPr>
        <w:t>диагностике, обучению и коррекции трудностей в обучении и социализации, взаимодействие учителей и специалистов различного профиля в решении проблем ребенка.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w:t>
      </w:r>
    </w:p>
    <w:p w:rsidR="00856B73" w:rsidRPr="005C3877" w:rsidRDefault="00856B73">
      <w:pPr>
        <w:spacing w:line="9" w:lineRule="exact"/>
        <w:rPr>
          <w:sz w:val="24"/>
          <w:szCs w:val="24"/>
        </w:rPr>
      </w:pPr>
    </w:p>
    <w:p w:rsidR="00856B73" w:rsidRPr="005C3877" w:rsidRDefault="00EC0A71">
      <w:pPr>
        <w:ind w:right="-699"/>
        <w:jc w:val="center"/>
        <w:rPr>
          <w:sz w:val="24"/>
          <w:szCs w:val="24"/>
        </w:rPr>
      </w:pPr>
      <w:r w:rsidRPr="005C3877">
        <w:rPr>
          <w:rFonts w:eastAsia="Times New Roman"/>
          <w:b/>
          <w:bCs/>
          <w:color w:val="4F81BD"/>
          <w:sz w:val="24"/>
          <w:szCs w:val="24"/>
        </w:rPr>
        <w:t>2.4.2 Перечень и содержание направлений работы</w:t>
      </w:r>
    </w:p>
    <w:p w:rsidR="00856B73" w:rsidRPr="005C3877" w:rsidRDefault="00EC0A71">
      <w:pPr>
        <w:tabs>
          <w:tab w:val="left" w:pos="2440"/>
          <w:tab w:val="left" w:pos="4460"/>
          <w:tab w:val="left" w:pos="5560"/>
          <w:tab w:val="left" w:pos="6000"/>
          <w:tab w:val="left" w:pos="8240"/>
        </w:tabs>
        <w:ind w:left="700"/>
        <w:rPr>
          <w:sz w:val="24"/>
          <w:szCs w:val="24"/>
        </w:rPr>
      </w:pPr>
      <w:r w:rsidRPr="005C3877">
        <w:rPr>
          <w:rFonts w:eastAsia="Times New Roman"/>
          <w:sz w:val="24"/>
          <w:szCs w:val="24"/>
        </w:rPr>
        <w:t>Направления</w:t>
      </w:r>
      <w:r w:rsidRPr="005C3877">
        <w:rPr>
          <w:rFonts w:eastAsia="Times New Roman"/>
          <w:sz w:val="24"/>
          <w:szCs w:val="24"/>
        </w:rPr>
        <w:tab/>
        <w:t>коррекционной</w:t>
      </w:r>
      <w:r w:rsidRPr="005C3877">
        <w:rPr>
          <w:rFonts w:eastAsia="Times New Roman"/>
          <w:sz w:val="24"/>
          <w:szCs w:val="24"/>
        </w:rPr>
        <w:tab/>
        <w:t>работы</w:t>
      </w:r>
      <w:r w:rsidRPr="005C3877">
        <w:rPr>
          <w:sz w:val="24"/>
          <w:szCs w:val="24"/>
        </w:rPr>
        <w:tab/>
      </w:r>
      <w:r w:rsidRPr="005C3877">
        <w:rPr>
          <w:rFonts w:eastAsia="Times New Roman"/>
          <w:sz w:val="24"/>
          <w:szCs w:val="24"/>
        </w:rPr>
        <w:t>–</w:t>
      </w:r>
      <w:r w:rsidRPr="005C3877">
        <w:rPr>
          <w:sz w:val="24"/>
          <w:szCs w:val="24"/>
        </w:rPr>
        <w:tab/>
      </w:r>
      <w:r w:rsidRPr="005C3877">
        <w:rPr>
          <w:rFonts w:eastAsia="Times New Roman"/>
          <w:sz w:val="24"/>
          <w:szCs w:val="24"/>
        </w:rPr>
        <w:t>диагностическое,</w:t>
      </w:r>
      <w:r w:rsidRPr="005C3877">
        <w:rPr>
          <w:sz w:val="24"/>
          <w:szCs w:val="24"/>
        </w:rPr>
        <w:tab/>
      </w:r>
      <w:r w:rsidRPr="005C3877">
        <w:rPr>
          <w:rFonts w:eastAsia="Times New Roman"/>
          <w:sz w:val="24"/>
          <w:szCs w:val="24"/>
        </w:rPr>
        <w:t>коррекционно-</w:t>
      </w:r>
    </w:p>
    <w:p w:rsidR="00856B73" w:rsidRPr="005C3877" w:rsidRDefault="00856B73">
      <w:pPr>
        <w:spacing w:line="14" w:lineRule="exact"/>
        <w:rPr>
          <w:sz w:val="24"/>
          <w:szCs w:val="24"/>
        </w:rPr>
      </w:pPr>
    </w:p>
    <w:p w:rsidR="00856B73" w:rsidRPr="005C3877" w:rsidRDefault="00EC0A71">
      <w:pPr>
        <w:spacing w:line="235" w:lineRule="auto"/>
        <w:ind w:right="20"/>
        <w:jc w:val="both"/>
        <w:rPr>
          <w:sz w:val="24"/>
          <w:szCs w:val="24"/>
        </w:rPr>
      </w:pPr>
      <w:r w:rsidRPr="005C3877">
        <w:rPr>
          <w:rFonts w:eastAsia="Times New Roman"/>
          <w:sz w:val="24"/>
          <w:szCs w:val="24"/>
        </w:rPr>
        <w:t>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w:t>
      </w:r>
    </w:p>
    <w:p w:rsidR="00856B73" w:rsidRPr="005C3877" w:rsidRDefault="00856B73">
      <w:pPr>
        <w:spacing w:line="19" w:lineRule="exact"/>
        <w:rPr>
          <w:sz w:val="24"/>
          <w:szCs w:val="24"/>
        </w:rPr>
      </w:pPr>
    </w:p>
    <w:p w:rsidR="00856B73" w:rsidRPr="005C3877" w:rsidRDefault="00EC0A71">
      <w:pPr>
        <w:spacing w:line="233" w:lineRule="auto"/>
        <w:ind w:firstLine="711"/>
        <w:jc w:val="both"/>
        <w:rPr>
          <w:sz w:val="24"/>
          <w:szCs w:val="24"/>
        </w:rPr>
      </w:pPr>
      <w:r w:rsidRPr="005C3877">
        <w:rPr>
          <w:rFonts w:eastAsia="Times New Roman"/>
          <w:sz w:val="24"/>
          <w:szCs w:val="24"/>
        </w:rPr>
        <w:t>Данные направления отражают содержание системы комплексного психолого-педагогического сопровождения детей с трудностями в обучении и социализации.</w:t>
      </w:r>
    </w:p>
    <w:p w:rsidR="00856B73" w:rsidRPr="005C3877" w:rsidRDefault="00856B73">
      <w:pPr>
        <w:spacing w:line="5" w:lineRule="exact"/>
        <w:rPr>
          <w:sz w:val="24"/>
          <w:szCs w:val="24"/>
        </w:rPr>
      </w:pPr>
    </w:p>
    <w:p w:rsidR="00856B73" w:rsidRPr="005C3877" w:rsidRDefault="00EC0A71">
      <w:pPr>
        <w:ind w:left="700"/>
        <w:rPr>
          <w:sz w:val="24"/>
          <w:szCs w:val="24"/>
        </w:rPr>
      </w:pPr>
      <w:r w:rsidRPr="005C3877">
        <w:rPr>
          <w:rFonts w:eastAsia="Times New Roman"/>
          <w:b/>
          <w:bCs/>
          <w:sz w:val="24"/>
          <w:szCs w:val="24"/>
        </w:rPr>
        <w:t>Характеристика содержания направлений коррекционной работы:</w:t>
      </w:r>
    </w:p>
    <w:p w:rsidR="00856B73" w:rsidRPr="005C3877" w:rsidRDefault="00EC0A71">
      <w:pPr>
        <w:spacing w:line="238" w:lineRule="auto"/>
        <w:ind w:left="700"/>
        <w:rPr>
          <w:sz w:val="24"/>
          <w:szCs w:val="24"/>
        </w:rPr>
      </w:pPr>
      <w:r w:rsidRPr="005C3877">
        <w:rPr>
          <w:rFonts w:eastAsia="Times New Roman"/>
          <w:i/>
          <w:iCs/>
          <w:sz w:val="24"/>
          <w:szCs w:val="24"/>
        </w:rPr>
        <w:t>Диагностическая работа включает:</w:t>
      </w:r>
    </w:p>
    <w:p w:rsidR="00856B73" w:rsidRPr="005C3877" w:rsidRDefault="00856B73">
      <w:pPr>
        <w:spacing w:line="15" w:lineRule="exact"/>
        <w:rPr>
          <w:sz w:val="24"/>
          <w:szCs w:val="24"/>
        </w:rPr>
      </w:pPr>
    </w:p>
    <w:p w:rsidR="00856B73" w:rsidRPr="005C3877" w:rsidRDefault="00EC0A71">
      <w:pPr>
        <w:spacing w:line="233" w:lineRule="auto"/>
        <w:ind w:right="20" w:firstLine="711"/>
        <w:jc w:val="both"/>
        <w:rPr>
          <w:sz w:val="24"/>
          <w:szCs w:val="24"/>
        </w:rPr>
      </w:pPr>
      <w:r w:rsidRPr="005C3877">
        <w:rPr>
          <w:rFonts w:eastAsia="Times New Roman"/>
          <w:sz w:val="24"/>
          <w:szCs w:val="24"/>
        </w:rPr>
        <w:t xml:space="preserve">выявление </w:t>
      </w:r>
      <w:proofErr w:type="gramStart"/>
      <w:r w:rsidRPr="005C3877">
        <w:rPr>
          <w:rFonts w:eastAsia="Times New Roman"/>
          <w:sz w:val="24"/>
          <w:szCs w:val="24"/>
        </w:rPr>
        <w:t>индивидуальных образовательных потребностей</w:t>
      </w:r>
      <w:proofErr w:type="gramEnd"/>
      <w:r w:rsidRPr="005C3877">
        <w:rPr>
          <w:rFonts w:eastAsia="Times New Roman"/>
          <w:sz w:val="24"/>
          <w:szCs w:val="24"/>
        </w:rPr>
        <w:t xml:space="preserve"> обучающихся с трудностями в обучении и социализации при освоении ООП ООО;</w:t>
      </w:r>
    </w:p>
    <w:p w:rsidR="00856B73" w:rsidRPr="005C3877" w:rsidRDefault="00856B73">
      <w:pPr>
        <w:spacing w:line="15" w:lineRule="exact"/>
        <w:rPr>
          <w:sz w:val="24"/>
          <w:szCs w:val="24"/>
        </w:rPr>
      </w:pPr>
    </w:p>
    <w:p w:rsidR="00856B73" w:rsidRPr="005C3877" w:rsidRDefault="00EC0A71">
      <w:pPr>
        <w:spacing w:line="237" w:lineRule="auto"/>
        <w:ind w:right="20" w:firstLine="711"/>
        <w:jc w:val="both"/>
        <w:rPr>
          <w:sz w:val="24"/>
          <w:szCs w:val="24"/>
        </w:rPr>
      </w:pPr>
      <w:r w:rsidRPr="005C3877">
        <w:rPr>
          <w:rFonts w:eastAsia="Times New Roman"/>
          <w:sz w:val="24"/>
          <w:szCs w:val="24"/>
        </w:rPr>
        <w:t xml:space="preserve">проведение комплексной социально-психолого-педагогической диагностики психического (психологического) и(или) физического развития обучающихся с трудностями в обучении и социализации; подготовка рекомендаций по оказанию им </w:t>
      </w:r>
      <w:proofErr w:type="spellStart"/>
      <w:r w:rsidRPr="005C3877">
        <w:rPr>
          <w:rFonts w:eastAsia="Times New Roman"/>
          <w:sz w:val="24"/>
          <w:szCs w:val="24"/>
        </w:rPr>
        <w:t>психологопедагогической</w:t>
      </w:r>
      <w:proofErr w:type="spellEnd"/>
      <w:r w:rsidRPr="005C3877">
        <w:rPr>
          <w:rFonts w:eastAsia="Times New Roman"/>
          <w:sz w:val="24"/>
          <w:szCs w:val="24"/>
        </w:rPr>
        <w:t xml:space="preserve"> помощи в условиях образовательной организации;</w:t>
      </w:r>
    </w:p>
    <w:p w:rsidR="00856B73" w:rsidRPr="005C3877" w:rsidRDefault="00856B73">
      <w:pPr>
        <w:spacing w:line="19" w:lineRule="exact"/>
        <w:rPr>
          <w:sz w:val="24"/>
          <w:szCs w:val="24"/>
        </w:rPr>
      </w:pPr>
    </w:p>
    <w:p w:rsidR="00856B73" w:rsidRPr="005C3877" w:rsidRDefault="00EC0A71">
      <w:pPr>
        <w:spacing w:line="233" w:lineRule="auto"/>
        <w:ind w:right="20" w:firstLine="711"/>
        <w:jc w:val="both"/>
        <w:rPr>
          <w:sz w:val="24"/>
          <w:szCs w:val="24"/>
        </w:rPr>
      </w:pPr>
      <w:r w:rsidRPr="005C3877">
        <w:rPr>
          <w:rFonts w:eastAsia="Times New Roman"/>
          <w:sz w:val="24"/>
          <w:szCs w:val="24"/>
        </w:rPr>
        <w:t xml:space="preserve">определение уровня актуального и зоны </w:t>
      </w:r>
      <w:proofErr w:type="gramStart"/>
      <w:r w:rsidRPr="005C3877">
        <w:rPr>
          <w:rFonts w:eastAsia="Times New Roman"/>
          <w:sz w:val="24"/>
          <w:szCs w:val="24"/>
        </w:rPr>
        <w:t>ближайшего развития</w:t>
      </w:r>
      <w:proofErr w:type="gramEnd"/>
      <w:r w:rsidRPr="005C3877">
        <w:rPr>
          <w:rFonts w:eastAsia="Times New Roman"/>
          <w:sz w:val="24"/>
          <w:szCs w:val="24"/>
        </w:rPr>
        <w:t xml:space="preserve"> обучающегося с трудностями в обучении и социализации, выявление его резервных возможностей;</w:t>
      </w:r>
    </w:p>
    <w:p w:rsidR="00856B73" w:rsidRPr="005C3877" w:rsidRDefault="00856B73">
      <w:pPr>
        <w:spacing w:line="15" w:lineRule="exact"/>
        <w:rPr>
          <w:sz w:val="24"/>
          <w:szCs w:val="24"/>
        </w:rPr>
      </w:pPr>
    </w:p>
    <w:p w:rsidR="00856B73" w:rsidRPr="005C3877" w:rsidRDefault="00EC0A71">
      <w:pPr>
        <w:spacing w:line="233" w:lineRule="auto"/>
        <w:ind w:firstLine="711"/>
        <w:jc w:val="both"/>
        <w:rPr>
          <w:sz w:val="24"/>
          <w:szCs w:val="24"/>
        </w:rPr>
      </w:pPr>
      <w:r w:rsidRPr="005C3877">
        <w:rPr>
          <w:rFonts w:eastAsia="Times New Roman"/>
          <w:sz w:val="24"/>
          <w:szCs w:val="24"/>
        </w:rPr>
        <w:t>изучение развития эмоционально-волевой, познавательной, речевой сфер и личностных особенностей обучающихся;</w:t>
      </w:r>
    </w:p>
    <w:p w:rsidR="00856B73" w:rsidRPr="005C3877" w:rsidRDefault="00856B73">
      <w:pPr>
        <w:spacing w:line="20" w:lineRule="exact"/>
        <w:rPr>
          <w:sz w:val="24"/>
          <w:szCs w:val="24"/>
        </w:rPr>
      </w:pPr>
    </w:p>
    <w:p w:rsidR="00856B73" w:rsidRPr="005C3877" w:rsidRDefault="00EC0A71">
      <w:pPr>
        <w:spacing w:line="233" w:lineRule="auto"/>
        <w:ind w:right="20" w:firstLine="711"/>
        <w:jc w:val="both"/>
        <w:rPr>
          <w:sz w:val="24"/>
          <w:szCs w:val="24"/>
        </w:rPr>
      </w:pPr>
      <w:r w:rsidRPr="005C3877">
        <w:rPr>
          <w:rFonts w:eastAsia="Times New Roman"/>
          <w:sz w:val="24"/>
          <w:szCs w:val="24"/>
        </w:rPr>
        <w:t>изучение социальной ситуации развития и условий семейного воспитания обучающихся;</w:t>
      </w:r>
    </w:p>
    <w:p w:rsidR="00856B73" w:rsidRPr="005C3877" w:rsidRDefault="00856B73">
      <w:pPr>
        <w:spacing w:line="15" w:lineRule="exact"/>
        <w:rPr>
          <w:sz w:val="24"/>
          <w:szCs w:val="24"/>
        </w:rPr>
      </w:pPr>
    </w:p>
    <w:p w:rsidR="00856B73" w:rsidRPr="005C3877" w:rsidRDefault="00EC0A71">
      <w:pPr>
        <w:spacing w:line="235" w:lineRule="auto"/>
        <w:ind w:left="700" w:right="20"/>
        <w:rPr>
          <w:sz w:val="24"/>
          <w:szCs w:val="24"/>
        </w:rPr>
      </w:pPr>
      <w:r w:rsidRPr="005C3877">
        <w:rPr>
          <w:rFonts w:eastAsia="Times New Roman"/>
          <w:sz w:val="24"/>
          <w:szCs w:val="24"/>
        </w:rPr>
        <w:t>изучение адаптивных возможностей и уровня социализации обучающихся; изучение индивидуальных образовательных и социально-коммуникативных</w:t>
      </w:r>
    </w:p>
    <w:p w:rsidR="00856B73" w:rsidRPr="005C3877" w:rsidRDefault="00EC0A71">
      <w:pPr>
        <w:rPr>
          <w:sz w:val="24"/>
          <w:szCs w:val="24"/>
        </w:rPr>
      </w:pPr>
      <w:r w:rsidRPr="005C3877">
        <w:rPr>
          <w:rFonts w:eastAsia="Times New Roman"/>
          <w:sz w:val="24"/>
          <w:szCs w:val="24"/>
        </w:rPr>
        <w:t>потребностей обучающихся;</w:t>
      </w:r>
    </w:p>
    <w:p w:rsidR="00856B73" w:rsidRPr="005C3877" w:rsidRDefault="00EC0A71">
      <w:pPr>
        <w:spacing w:line="239" w:lineRule="auto"/>
        <w:ind w:left="700"/>
        <w:rPr>
          <w:sz w:val="24"/>
          <w:szCs w:val="24"/>
        </w:rPr>
      </w:pPr>
      <w:r w:rsidRPr="005C3877">
        <w:rPr>
          <w:rFonts w:eastAsia="Times New Roman"/>
          <w:sz w:val="24"/>
          <w:szCs w:val="24"/>
        </w:rPr>
        <w:t>системный мониторинг уровня и динамики развития ребенка, а также создания</w:t>
      </w:r>
    </w:p>
    <w:p w:rsidR="00856B73" w:rsidRPr="005C3877" w:rsidRDefault="00856B73">
      <w:pPr>
        <w:spacing w:line="14" w:lineRule="exact"/>
        <w:rPr>
          <w:sz w:val="24"/>
          <w:szCs w:val="24"/>
        </w:rPr>
      </w:pPr>
    </w:p>
    <w:p w:rsidR="00856B73" w:rsidRPr="005C3877" w:rsidRDefault="00EC0A71">
      <w:pPr>
        <w:spacing w:line="235" w:lineRule="auto"/>
        <w:jc w:val="both"/>
        <w:rPr>
          <w:sz w:val="24"/>
          <w:szCs w:val="24"/>
        </w:rPr>
      </w:pPr>
      <w:r w:rsidRPr="005C3877">
        <w:rPr>
          <w:rFonts w:eastAsia="Times New Roman"/>
          <w:sz w:val="24"/>
          <w:szCs w:val="24"/>
        </w:rPr>
        <w:t>необходимых условий, соответствующих индивидуальным образовательным потребностям обучающегося с трудностями в обучении и социализации;</w:t>
      </w:r>
    </w:p>
    <w:p w:rsidR="00856B73" w:rsidRPr="005C3877" w:rsidRDefault="00856B73">
      <w:pPr>
        <w:spacing w:line="15" w:lineRule="exact"/>
        <w:rPr>
          <w:sz w:val="24"/>
          <w:szCs w:val="24"/>
        </w:rPr>
      </w:pPr>
    </w:p>
    <w:p w:rsidR="00856B73" w:rsidRPr="005C3877" w:rsidRDefault="00EC0A71">
      <w:pPr>
        <w:spacing w:line="233" w:lineRule="auto"/>
        <w:ind w:right="20" w:firstLine="711"/>
        <w:jc w:val="both"/>
        <w:rPr>
          <w:sz w:val="24"/>
          <w:szCs w:val="24"/>
        </w:rPr>
      </w:pPr>
      <w:r w:rsidRPr="005C3877">
        <w:rPr>
          <w:rFonts w:eastAsia="Times New Roman"/>
          <w:sz w:val="24"/>
          <w:szCs w:val="24"/>
        </w:rPr>
        <w:t>мониторинг динамики успешности освоения образовательных программ основного общего образования, включая программу коррекционной работы.</w:t>
      </w:r>
    </w:p>
    <w:p w:rsidR="00856B73" w:rsidRPr="005C3877" w:rsidRDefault="00856B73">
      <w:pPr>
        <w:spacing w:line="5" w:lineRule="exact"/>
        <w:rPr>
          <w:sz w:val="24"/>
          <w:szCs w:val="24"/>
        </w:rPr>
      </w:pPr>
    </w:p>
    <w:p w:rsidR="00856B73" w:rsidRPr="005C3877" w:rsidRDefault="00EC0A71">
      <w:pPr>
        <w:ind w:left="700"/>
        <w:rPr>
          <w:sz w:val="24"/>
          <w:szCs w:val="24"/>
        </w:rPr>
      </w:pPr>
      <w:r w:rsidRPr="005C3877">
        <w:rPr>
          <w:rFonts w:eastAsia="Times New Roman"/>
          <w:i/>
          <w:iCs/>
          <w:sz w:val="24"/>
          <w:szCs w:val="24"/>
        </w:rPr>
        <w:t>Коррекционно-развивающая и психопрофилактическая работа включает:</w:t>
      </w:r>
    </w:p>
    <w:p w:rsidR="00856B73" w:rsidRPr="005C3877" w:rsidRDefault="00856B73">
      <w:pPr>
        <w:spacing w:line="14" w:lineRule="exact"/>
        <w:rPr>
          <w:sz w:val="24"/>
          <w:szCs w:val="24"/>
        </w:rPr>
      </w:pPr>
    </w:p>
    <w:p w:rsidR="00856B73" w:rsidRPr="005C3877" w:rsidRDefault="00EC0A71">
      <w:pPr>
        <w:spacing w:line="235" w:lineRule="auto"/>
        <w:ind w:firstLine="711"/>
        <w:jc w:val="both"/>
        <w:rPr>
          <w:sz w:val="24"/>
          <w:szCs w:val="24"/>
        </w:rPr>
      </w:pPr>
      <w:r w:rsidRPr="005C3877">
        <w:rPr>
          <w:rFonts w:eastAsia="Times New Roman"/>
          <w:sz w:val="24"/>
          <w:szCs w:val="24"/>
        </w:rPr>
        <w:t>реализацию комплексного индивидуально ориентированного психолого-педагогического и социального сопровождения обучающихся с трудностями в обучении и социализации в условиях образовательного процесса;</w:t>
      </w:r>
    </w:p>
    <w:p w:rsidR="00856B73" w:rsidRPr="005C3877" w:rsidRDefault="00856B73">
      <w:pPr>
        <w:spacing w:line="19" w:lineRule="exact"/>
        <w:rPr>
          <w:sz w:val="24"/>
          <w:szCs w:val="24"/>
        </w:rPr>
      </w:pPr>
    </w:p>
    <w:p w:rsidR="00856B73" w:rsidRPr="005C3877" w:rsidRDefault="00EC0A71">
      <w:pPr>
        <w:spacing w:line="237" w:lineRule="auto"/>
        <w:ind w:right="20" w:firstLine="711"/>
        <w:jc w:val="both"/>
        <w:rPr>
          <w:sz w:val="24"/>
          <w:szCs w:val="24"/>
        </w:rPr>
      </w:pPr>
      <w:r w:rsidRPr="005C3877">
        <w:rPr>
          <w:rFonts w:eastAsia="Times New Roman"/>
          <w:sz w:val="24"/>
          <w:szCs w:val="24"/>
        </w:rPr>
        <w:lastRenderedPageBreak/>
        <w:t>разработку и реализацию индивидуально ориентированных коррекционно-развивающих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w:t>
      </w:r>
    </w:p>
    <w:p w:rsidR="00856B73" w:rsidRPr="005C3877" w:rsidRDefault="00856B73">
      <w:pPr>
        <w:spacing w:line="15" w:lineRule="exact"/>
        <w:rPr>
          <w:sz w:val="24"/>
          <w:szCs w:val="24"/>
        </w:rPr>
      </w:pPr>
    </w:p>
    <w:p w:rsidR="00856B73" w:rsidRPr="005C3877" w:rsidRDefault="00EC0A71">
      <w:pPr>
        <w:spacing w:line="235" w:lineRule="auto"/>
        <w:ind w:firstLine="711"/>
        <w:jc w:val="both"/>
        <w:rPr>
          <w:sz w:val="24"/>
          <w:szCs w:val="24"/>
        </w:rPr>
      </w:pPr>
      <w:r w:rsidRPr="005C3877">
        <w:rPr>
          <w:rFonts w:eastAsia="Times New Roman"/>
          <w:sz w:val="24"/>
          <w:szCs w:val="24"/>
        </w:rPr>
        <w:t>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w:t>
      </w:r>
    </w:p>
    <w:p w:rsidR="00856B73" w:rsidRPr="005C3877" w:rsidRDefault="00856B73">
      <w:pPr>
        <w:spacing w:line="4" w:lineRule="exact"/>
        <w:rPr>
          <w:sz w:val="24"/>
          <w:szCs w:val="24"/>
        </w:rPr>
      </w:pPr>
    </w:p>
    <w:p w:rsidR="00856B73" w:rsidRPr="005C3877" w:rsidRDefault="00EC0A71">
      <w:pPr>
        <w:ind w:left="700"/>
        <w:rPr>
          <w:sz w:val="24"/>
          <w:szCs w:val="24"/>
        </w:rPr>
      </w:pPr>
      <w:proofErr w:type="gramStart"/>
      <w:r w:rsidRPr="005C3877">
        <w:rPr>
          <w:rFonts w:eastAsia="Times New Roman"/>
          <w:sz w:val="24"/>
          <w:szCs w:val="24"/>
        </w:rPr>
        <w:t>коррекцию  и</w:t>
      </w:r>
      <w:proofErr w:type="gramEnd"/>
      <w:r w:rsidRPr="005C3877">
        <w:rPr>
          <w:rFonts w:eastAsia="Times New Roman"/>
          <w:sz w:val="24"/>
          <w:szCs w:val="24"/>
        </w:rPr>
        <w:t xml:space="preserve">  развитие  высших  психических  функций,  эмоционально-волевой,</w:t>
      </w:r>
    </w:p>
    <w:p w:rsidR="00856B73" w:rsidRPr="005C3877" w:rsidRDefault="00856B73">
      <w:pPr>
        <w:spacing w:line="200" w:lineRule="exact"/>
        <w:rPr>
          <w:sz w:val="24"/>
          <w:szCs w:val="24"/>
        </w:rPr>
      </w:pPr>
    </w:p>
    <w:p w:rsidR="00856B73" w:rsidRPr="005C3877" w:rsidRDefault="00856B73">
      <w:pPr>
        <w:spacing w:line="217" w:lineRule="exact"/>
        <w:rPr>
          <w:sz w:val="24"/>
          <w:szCs w:val="24"/>
        </w:rPr>
      </w:pPr>
    </w:p>
    <w:p w:rsidR="00856B73" w:rsidRPr="005C3877" w:rsidRDefault="00856B73">
      <w:pPr>
        <w:rPr>
          <w:sz w:val="24"/>
          <w:szCs w:val="24"/>
        </w:rPr>
        <w:sectPr w:rsidR="00856B73" w:rsidRPr="005C3877" w:rsidSect="008A242B">
          <w:pgSz w:w="11900" w:h="16838"/>
          <w:pgMar w:top="498" w:right="839" w:bottom="426" w:left="1140" w:header="0" w:footer="0" w:gutter="0"/>
          <w:cols w:space="720" w:equalWidth="0">
            <w:col w:w="9920"/>
          </w:cols>
        </w:sectPr>
      </w:pPr>
    </w:p>
    <w:p w:rsidR="00856B73" w:rsidRPr="005C3877" w:rsidRDefault="00EC0A71">
      <w:pPr>
        <w:ind w:left="3127"/>
        <w:rPr>
          <w:sz w:val="24"/>
          <w:szCs w:val="24"/>
        </w:rPr>
      </w:pPr>
      <w:r w:rsidRPr="005C3877">
        <w:rPr>
          <w:rFonts w:eastAsia="Times New Roman"/>
          <w:color w:val="0070C0"/>
          <w:sz w:val="24"/>
          <w:szCs w:val="24"/>
        </w:rPr>
        <w:lastRenderedPageBreak/>
        <w:t>ООП ООО МБОУ «Средняя школа №2»</w:t>
      </w:r>
    </w:p>
    <w:p w:rsidR="00856B73" w:rsidRPr="005C3877" w:rsidRDefault="00856B73">
      <w:pPr>
        <w:spacing w:line="65" w:lineRule="exact"/>
        <w:rPr>
          <w:sz w:val="24"/>
          <w:szCs w:val="24"/>
        </w:rPr>
      </w:pPr>
    </w:p>
    <w:p w:rsidR="00856B73" w:rsidRPr="005C3877" w:rsidRDefault="00EC0A71">
      <w:pPr>
        <w:ind w:left="7"/>
        <w:rPr>
          <w:sz w:val="24"/>
          <w:szCs w:val="24"/>
        </w:rPr>
      </w:pPr>
      <w:r w:rsidRPr="005C3877">
        <w:rPr>
          <w:rFonts w:eastAsia="Times New Roman"/>
          <w:sz w:val="24"/>
          <w:szCs w:val="24"/>
        </w:rPr>
        <w:t>познавательной и коммуникативно-речевой сфер;</w:t>
      </w:r>
    </w:p>
    <w:p w:rsidR="00856B73" w:rsidRPr="005C3877" w:rsidRDefault="00856B73">
      <w:pPr>
        <w:spacing w:line="3" w:lineRule="exact"/>
        <w:rPr>
          <w:sz w:val="24"/>
          <w:szCs w:val="24"/>
        </w:rPr>
      </w:pPr>
    </w:p>
    <w:p w:rsidR="00856B73" w:rsidRPr="005C3877" w:rsidRDefault="00EC0A71">
      <w:pPr>
        <w:ind w:left="707"/>
        <w:rPr>
          <w:sz w:val="24"/>
          <w:szCs w:val="24"/>
        </w:rPr>
      </w:pPr>
      <w:r w:rsidRPr="005C3877">
        <w:rPr>
          <w:rFonts w:eastAsia="Times New Roman"/>
          <w:sz w:val="24"/>
          <w:szCs w:val="24"/>
        </w:rPr>
        <w:t>развитие и укрепление зрелых личностных установок, формирование адекватных</w:t>
      </w:r>
    </w:p>
    <w:p w:rsidR="00856B73" w:rsidRPr="005C3877" w:rsidRDefault="00EC0A71">
      <w:pPr>
        <w:spacing w:line="238" w:lineRule="auto"/>
        <w:ind w:left="7"/>
        <w:rPr>
          <w:sz w:val="24"/>
          <w:szCs w:val="24"/>
        </w:rPr>
      </w:pPr>
      <w:r w:rsidRPr="005C3877">
        <w:rPr>
          <w:rFonts w:eastAsia="Times New Roman"/>
          <w:sz w:val="24"/>
          <w:szCs w:val="24"/>
        </w:rPr>
        <w:t>форм утверждения самостоятельности;</w:t>
      </w:r>
    </w:p>
    <w:p w:rsidR="00856B73" w:rsidRPr="005C3877" w:rsidRDefault="00EC0A71">
      <w:pPr>
        <w:ind w:left="707"/>
        <w:rPr>
          <w:sz w:val="24"/>
          <w:szCs w:val="24"/>
        </w:rPr>
      </w:pPr>
      <w:r w:rsidRPr="005C3877">
        <w:rPr>
          <w:rFonts w:eastAsia="Times New Roman"/>
          <w:sz w:val="24"/>
          <w:szCs w:val="24"/>
        </w:rPr>
        <w:t>формирование способов регуляции поведения и эмоциональных состояний;</w:t>
      </w:r>
    </w:p>
    <w:p w:rsidR="00856B73" w:rsidRPr="005C3877" w:rsidRDefault="00856B73">
      <w:pPr>
        <w:spacing w:line="13" w:lineRule="exact"/>
        <w:rPr>
          <w:sz w:val="24"/>
          <w:szCs w:val="24"/>
        </w:rPr>
      </w:pPr>
    </w:p>
    <w:p w:rsidR="00856B73" w:rsidRPr="005C3877" w:rsidRDefault="00EC0A71">
      <w:pPr>
        <w:spacing w:line="236" w:lineRule="auto"/>
        <w:ind w:left="7" w:right="20" w:firstLine="711"/>
        <w:jc w:val="both"/>
        <w:rPr>
          <w:sz w:val="24"/>
          <w:szCs w:val="24"/>
        </w:rPr>
      </w:pPr>
      <w:r w:rsidRPr="005C3877">
        <w:rPr>
          <w:rFonts w:eastAsia="Times New Roman"/>
          <w:sz w:val="24"/>
          <w:szCs w:val="24"/>
        </w:rPr>
        <w:t>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p>
    <w:p w:rsidR="00856B73" w:rsidRPr="005C3877" w:rsidRDefault="00856B73">
      <w:pPr>
        <w:spacing w:line="16" w:lineRule="exact"/>
        <w:rPr>
          <w:sz w:val="24"/>
          <w:szCs w:val="24"/>
        </w:rPr>
      </w:pPr>
    </w:p>
    <w:p w:rsidR="00856B73" w:rsidRPr="005C3877" w:rsidRDefault="00EC0A71">
      <w:pPr>
        <w:spacing w:line="237" w:lineRule="auto"/>
        <w:ind w:left="7" w:right="20" w:firstLine="711"/>
        <w:jc w:val="both"/>
        <w:rPr>
          <w:sz w:val="24"/>
          <w:szCs w:val="24"/>
        </w:rPr>
      </w:pPr>
      <w:r w:rsidRPr="005C3877">
        <w:rPr>
          <w:rFonts w:eastAsia="Times New Roman"/>
          <w:sz w:val="24"/>
          <w:szCs w:val="24"/>
        </w:rPr>
        <w:t>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 /компенсации имеющихся нарушений и пропедевтике производных трудностей;</w:t>
      </w:r>
    </w:p>
    <w:p w:rsidR="00856B73" w:rsidRPr="005C3877" w:rsidRDefault="00856B73">
      <w:pPr>
        <w:spacing w:line="15" w:lineRule="exact"/>
        <w:rPr>
          <w:sz w:val="24"/>
          <w:szCs w:val="24"/>
        </w:rPr>
      </w:pPr>
    </w:p>
    <w:p w:rsidR="00856B73" w:rsidRPr="005C3877" w:rsidRDefault="00EC0A71">
      <w:pPr>
        <w:spacing w:line="235" w:lineRule="auto"/>
        <w:ind w:left="7" w:firstLine="711"/>
        <w:jc w:val="both"/>
        <w:rPr>
          <w:sz w:val="24"/>
          <w:szCs w:val="24"/>
        </w:rPr>
      </w:pPr>
      <w:r w:rsidRPr="005C3877">
        <w:rPr>
          <w:rFonts w:eastAsia="Times New Roman"/>
          <w:sz w:val="24"/>
          <w:szCs w:val="24"/>
        </w:rPr>
        <w:t>психологическую профилактику, направленную на сохранение, укрепление и развитие психологического здоровья обучающихся;</w:t>
      </w:r>
    </w:p>
    <w:p w:rsidR="00856B73" w:rsidRPr="005C3877" w:rsidRDefault="00856B73">
      <w:pPr>
        <w:spacing w:line="15" w:lineRule="exact"/>
        <w:rPr>
          <w:sz w:val="24"/>
          <w:szCs w:val="24"/>
        </w:rPr>
      </w:pPr>
    </w:p>
    <w:p w:rsidR="00856B73" w:rsidRPr="005C3877" w:rsidRDefault="00EC0A71">
      <w:pPr>
        <w:spacing w:line="233" w:lineRule="auto"/>
        <w:ind w:left="7" w:right="20" w:firstLine="711"/>
        <w:jc w:val="both"/>
        <w:rPr>
          <w:sz w:val="24"/>
          <w:szCs w:val="24"/>
        </w:rPr>
      </w:pPr>
      <w:r w:rsidRPr="005C3877">
        <w:rPr>
          <w:rFonts w:eastAsia="Times New Roman"/>
          <w:sz w:val="24"/>
          <w:szCs w:val="24"/>
        </w:rPr>
        <w:t>психопрофилактическую работу по сопровождению периода адаптации при переходе на уровень основного общего образования;</w:t>
      </w:r>
    </w:p>
    <w:p w:rsidR="00856B73" w:rsidRPr="005C3877" w:rsidRDefault="00856B73">
      <w:pPr>
        <w:spacing w:line="19" w:lineRule="exact"/>
        <w:rPr>
          <w:sz w:val="24"/>
          <w:szCs w:val="24"/>
        </w:rPr>
      </w:pPr>
    </w:p>
    <w:p w:rsidR="00856B73" w:rsidRPr="005C3877" w:rsidRDefault="00EC0A71">
      <w:pPr>
        <w:spacing w:line="233" w:lineRule="auto"/>
        <w:ind w:left="7" w:right="20" w:firstLine="711"/>
        <w:jc w:val="both"/>
        <w:rPr>
          <w:sz w:val="24"/>
          <w:szCs w:val="24"/>
        </w:rPr>
      </w:pPr>
      <w:r w:rsidRPr="005C3877">
        <w:rPr>
          <w:rFonts w:eastAsia="Times New Roman"/>
          <w:sz w:val="24"/>
          <w:szCs w:val="24"/>
        </w:rPr>
        <w:t>психопрофилактическую работу при подготовке к прохождению государственной итоговой аттестации;</w:t>
      </w:r>
    </w:p>
    <w:p w:rsidR="00856B73" w:rsidRPr="005C3877" w:rsidRDefault="00856B73">
      <w:pPr>
        <w:spacing w:line="15" w:lineRule="exact"/>
        <w:rPr>
          <w:sz w:val="24"/>
          <w:szCs w:val="24"/>
        </w:rPr>
      </w:pPr>
    </w:p>
    <w:p w:rsidR="00856B73" w:rsidRPr="005C3877" w:rsidRDefault="00EC0A71">
      <w:pPr>
        <w:spacing w:line="233" w:lineRule="auto"/>
        <w:ind w:left="7" w:right="20" w:firstLine="711"/>
        <w:jc w:val="both"/>
        <w:rPr>
          <w:sz w:val="24"/>
          <w:szCs w:val="24"/>
        </w:rPr>
      </w:pPr>
      <w:r w:rsidRPr="005C3877">
        <w:rPr>
          <w:rFonts w:eastAsia="Times New Roman"/>
          <w:sz w:val="24"/>
          <w:szCs w:val="24"/>
        </w:rPr>
        <w:t>развитие компетенций, необходимых для продолжения образования и профессионального самоопределения;</w:t>
      </w:r>
    </w:p>
    <w:p w:rsidR="00856B73" w:rsidRPr="005C3877" w:rsidRDefault="00856B73">
      <w:pPr>
        <w:spacing w:line="19" w:lineRule="exact"/>
        <w:rPr>
          <w:sz w:val="24"/>
          <w:szCs w:val="24"/>
        </w:rPr>
      </w:pPr>
    </w:p>
    <w:p w:rsidR="00856B73" w:rsidRPr="005C3877" w:rsidRDefault="00EC0A71">
      <w:pPr>
        <w:spacing w:line="235" w:lineRule="auto"/>
        <w:ind w:left="7" w:right="20" w:firstLine="711"/>
        <w:jc w:val="both"/>
        <w:rPr>
          <w:sz w:val="24"/>
          <w:szCs w:val="24"/>
        </w:rPr>
      </w:pPr>
      <w:r w:rsidRPr="005C3877">
        <w:rPr>
          <w:rFonts w:eastAsia="Times New Roman"/>
          <w:sz w:val="24"/>
          <w:szCs w:val="24"/>
        </w:rPr>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856B73" w:rsidRPr="005C3877" w:rsidRDefault="00856B73">
      <w:pPr>
        <w:spacing w:line="20" w:lineRule="exact"/>
        <w:rPr>
          <w:sz w:val="24"/>
          <w:szCs w:val="24"/>
        </w:rPr>
      </w:pPr>
    </w:p>
    <w:p w:rsidR="00856B73" w:rsidRPr="005C3877" w:rsidRDefault="00EC0A71">
      <w:pPr>
        <w:spacing w:line="233" w:lineRule="auto"/>
        <w:ind w:left="7" w:right="20" w:firstLine="711"/>
        <w:jc w:val="both"/>
        <w:rPr>
          <w:sz w:val="24"/>
          <w:szCs w:val="24"/>
        </w:rPr>
      </w:pPr>
      <w:r w:rsidRPr="005C3877">
        <w:rPr>
          <w:rFonts w:eastAsia="Times New Roman"/>
          <w:sz w:val="24"/>
          <w:szCs w:val="24"/>
        </w:rPr>
        <w:t>социальную защиту ребенка в случаях неблагоприятных условий жизни при психотравмирующих обстоятельствах, в трудной жизненной ситуации.</w:t>
      </w:r>
    </w:p>
    <w:p w:rsidR="00856B73" w:rsidRPr="005C3877" w:rsidRDefault="00EC0A71">
      <w:pPr>
        <w:ind w:left="707"/>
        <w:rPr>
          <w:sz w:val="24"/>
          <w:szCs w:val="24"/>
        </w:rPr>
      </w:pPr>
      <w:r w:rsidRPr="005C3877">
        <w:rPr>
          <w:rFonts w:eastAsia="Times New Roman"/>
          <w:i/>
          <w:iCs/>
          <w:sz w:val="24"/>
          <w:szCs w:val="24"/>
        </w:rPr>
        <w:t>Консультативная работа включает:</w:t>
      </w:r>
    </w:p>
    <w:p w:rsidR="00856B73" w:rsidRPr="005C3877" w:rsidRDefault="00856B73">
      <w:pPr>
        <w:spacing w:line="13" w:lineRule="exact"/>
        <w:rPr>
          <w:sz w:val="24"/>
          <w:szCs w:val="24"/>
        </w:rPr>
      </w:pPr>
    </w:p>
    <w:p w:rsidR="00856B73" w:rsidRPr="005C3877" w:rsidRDefault="00EC0A71">
      <w:pPr>
        <w:spacing w:line="236" w:lineRule="auto"/>
        <w:ind w:left="7" w:right="20" w:firstLine="711"/>
        <w:jc w:val="both"/>
        <w:rPr>
          <w:sz w:val="24"/>
          <w:szCs w:val="24"/>
        </w:rPr>
      </w:pPr>
      <w:r w:rsidRPr="005C3877">
        <w:rPr>
          <w:rFonts w:eastAsia="Times New Roman"/>
          <w:sz w:val="24"/>
          <w:szCs w:val="24"/>
        </w:rPr>
        <w:t>выработку совместных обоснованных рекомендаций по основным направлениям работы с обучающимися с трудностями в обучении и социализации, единых для всех участников образовательного процесса;</w:t>
      </w:r>
    </w:p>
    <w:p w:rsidR="00856B73" w:rsidRPr="005C3877" w:rsidRDefault="00856B73">
      <w:pPr>
        <w:spacing w:line="16" w:lineRule="exact"/>
        <w:rPr>
          <w:sz w:val="24"/>
          <w:szCs w:val="24"/>
        </w:rPr>
      </w:pPr>
    </w:p>
    <w:p w:rsidR="00856B73" w:rsidRPr="005C3877" w:rsidRDefault="00EC0A71">
      <w:pPr>
        <w:spacing w:line="236" w:lineRule="auto"/>
        <w:ind w:left="7" w:right="20" w:firstLine="711"/>
        <w:jc w:val="both"/>
        <w:rPr>
          <w:sz w:val="24"/>
          <w:szCs w:val="24"/>
        </w:rPr>
      </w:pPr>
      <w:r w:rsidRPr="005C3877">
        <w:rPr>
          <w:rFonts w:eastAsia="Times New Roman"/>
          <w:sz w:val="24"/>
          <w:szCs w:val="24"/>
        </w:rPr>
        <w:t>консультирование специалистами педагогов по выбору индивидуально ориентированных методов и приемов работы с обучающимися с трудностями в обучении и социализации;</w:t>
      </w:r>
    </w:p>
    <w:p w:rsidR="00856B73" w:rsidRPr="005C3877" w:rsidRDefault="00856B73">
      <w:pPr>
        <w:spacing w:line="16" w:lineRule="exact"/>
        <w:rPr>
          <w:sz w:val="24"/>
          <w:szCs w:val="24"/>
        </w:rPr>
      </w:pPr>
    </w:p>
    <w:p w:rsidR="00856B73" w:rsidRPr="005C3877" w:rsidRDefault="00EC0A71">
      <w:pPr>
        <w:spacing w:line="236" w:lineRule="auto"/>
        <w:ind w:left="7" w:right="20" w:firstLine="711"/>
        <w:jc w:val="both"/>
        <w:rPr>
          <w:sz w:val="24"/>
          <w:szCs w:val="24"/>
        </w:rPr>
      </w:pPr>
      <w:r w:rsidRPr="005C3877">
        <w:rPr>
          <w:rFonts w:eastAsia="Times New Roman"/>
          <w:sz w:val="24"/>
          <w:szCs w:val="24"/>
        </w:rPr>
        <w:t>консультативную помощь семье в вопросах выбора стратегии воспитания и приемов коррекционно-развивающего обучения ребенка, в решении актуальных трудностей обучающегося;</w:t>
      </w:r>
    </w:p>
    <w:p w:rsidR="00856B73" w:rsidRPr="005C3877" w:rsidRDefault="00856B73">
      <w:pPr>
        <w:spacing w:line="16" w:lineRule="exact"/>
        <w:rPr>
          <w:sz w:val="24"/>
          <w:szCs w:val="24"/>
        </w:rPr>
      </w:pPr>
    </w:p>
    <w:p w:rsidR="00856B73" w:rsidRPr="005C3877" w:rsidRDefault="00EC0A71">
      <w:pPr>
        <w:spacing w:line="233" w:lineRule="auto"/>
        <w:ind w:left="7" w:right="20" w:firstLine="711"/>
        <w:jc w:val="both"/>
        <w:rPr>
          <w:sz w:val="24"/>
          <w:szCs w:val="24"/>
        </w:rPr>
      </w:pPr>
      <w:r w:rsidRPr="005C3877">
        <w:rPr>
          <w:rFonts w:eastAsia="Times New Roman"/>
          <w:sz w:val="24"/>
          <w:szCs w:val="24"/>
        </w:rPr>
        <w:t>консультационную поддержку и помощь, направленные на содействие свободному и осознанному выбору обучающимися профессии, формы и места обучения</w:t>
      </w:r>
    </w:p>
    <w:p w:rsidR="00856B73" w:rsidRPr="005C3877" w:rsidRDefault="00856B73">
      <w:pPr>
        <w:spacing w:line="19" w:lineRule="exact"/>
        <w:rPr>
          <w:sz w:val="24"/>
          <w:szCs w:val="24"/>
        </w:rPr>
      </w:pPr>
    </w:p>
    <w:p w:rsidR="00856B73" w:rsidRPr="005C3877" w:rsidRDefault="00EC0A71" w:rsidP="00C924E5">
      <w:pPr>
        <w:numPr>
          <w:ilvl w:val="0"/>
          <w:numId w:val="66"/>
        </w:numPr>
        <w:tabs>
          <w:tab w:val="left" w:pos="227"/>
        </w:tabs>
        <w:spacing w:line="233" w:lineRule="auto"/>
        <w:ind w:left="7" w:right="20" w:hanging="7"/>
        <w:rPr>
          <w:rFonts w:eastAsia="Times New Roman"/>
          <w:sz w:val="24"/>
          <w:szCs w:val="24"/>
        </w:rPr>
      </w:pPr>
      <w:r w:rsidRPr="005C3877">
        <w:rPr>
          <w:rFonts w:eastAsia="Times New Roman"/>
          <w:sz w:val="24"/>
          <w:szCs w:val="24"/>
        </w:rPr>
        <w:t>соответствии с профессиональными интересами, индивидуальными способностями и психофизиологическими особенностями.</w:t>
      </w:r>
    </w:p>
    <w:p w:rsidR="00856B73" w:rsidRPr="005C3877" w:rsidRDefault="00856B73">
      <w:pPr>
        <w:spacing w:line="1" w:lineRule="exact"/>
        <w:rPr>
          <w:rFonts w:eastAsia="Times New Roman"/>
          <w:sz w:val="24"/>
          <w:szCs w:val="24"/>
        </w:rPr>
      </w:pPr>
    </w:p>
    <w:p w:rsidR="00856B73" w:rsidRPr="005C3877" w:rsidRDefault="00EC0A71">
      <w:pPr>
        <w:spacing w:line="238" w:lineRule="auto"/>
        <w:ind w:left="707"/>
        <w:rPr>
          <w:rFonts w:eastAsia="Times New Roman"/>
          <w:sz w:val="24"/>
          <w:szCs w:val="24"/>
        </w:rPr>
      </w:pPr>
      <w:r w:rsidRPr="005C3877">
        <w:rPr>
          <w:rFonts w:eastAsia="Times New Roman"/>
          <w:i/>
          <w:iCs/>
          <w:sz w:val="24"/>
          <w:szCs w:val="24"/>
        </w:rPr>
        <w:t>Информационно-просветительская работа включает:</w:t>
      </w:r>
    </w:p>
    <w:p w:rsidR="00856B73" w:rsidRPr="005C3877" w:rsidRDefault="00856B73">
      <w:pPr>
        <w:spacing w:line="15" w:lineRule="exact"/>
        <w:rPr>
          <w:rFonts w:eastAsia="Times New Roman"/>
          <w:sz w:val="24"/>
          <w:szCs w:val="24"/>
        </w:rPr>
      </w:pPr>
    </w:p>
    <w:p w:rsidR="00856B73" w:rsidRPr="005C3877" w:rsidRDefault="00EC0A71">
      <w:pPr>
        <w:spacing w:line="235" w:lineRule="auto"/>
        <w:ind w:left="7" w:right="20" w:firstLine="711"/>
        <w:rPr>
          <w:rFonts w:eastAsia="Times New Roman"/>
          <w:sz w:val="24"/>
          <w:szCs w:val="24"/>
        </w:rPr>
      </w:pPr>
      <w:r w:rsidRPr="005C3877">
        <w:rPr>
          <w:rFonts w:eastAsia="Times New Roman"/>
          <w:sz w:val="24"/>
          <w:szCs w:val="24"/>
        </w:rPr>
        <w:t>информационную поддержку образовательной деятельности обучающихся, их родителей (законных представителей), педагогических работников;</w:t>
      </w:r>
    </w:p>
    <w:p w:rsidR="00856B73" w:rsidRPr="005C3877" w:rsidRDefault="00856B73">
      <w:pPr>
        <w:spacing w:line="14" w:lineRule="exact"/>
        <w:rPr>
          <w:rFonts w:eastAsia="Times New Roman"/>
          <w:sz w:val="24"/>
          <w:szCs w:val="24"/>
        </w:rPr>
      </w:pPr>
    </w:p>
    <w:p w:rsidR="00856B73" w:rsidRPr="005C3877" w:rsidRDefault="00EC0A71">
      <w:pPr>
        <w:spacing w:line="238" w:lineRule="auto"/>
        <w:ind w:left="7" w:firstLine="711"/>
        <w:jc w:val="both"/>
        <w:rPr>
          <w:rFonts w:eastAsia="Times New Roman"/>
          <w:sz w:val="24"/>
          <w:szCs w:val="24"/>
        </w:rPr>
      </w:pPr>
      <w:r w:rsidRPr="005C3877">
        <w:rPr>
          <w:rFonts w:eastAsia="Times New Roman"/>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трудностями в обучении и социализации;</w:t>
      </w:r>
    </w:p>
    <w:p w:rsidR="00856B73" w:rsidRPr="005C3877" w:rsidRDefault="00856B73">
      <w:pPr>
        <w:spacing w:line="17" w:lineRule="exact"/>
        <w:rPr>
          <w:rFonts w:eastAsia="Times New Roman"/>
          <w:sz w:val="24"/>
          <w:szCs w:val="24"/>
        </w:rPr>
      </w:pPr>
    </w:p>
    <w:p w:rsidR="00856B73" w:rsidRPr="005C3877" w:rsidRDefault="00EC0A71" w:rsidP="008A242B">
      <w:pPr>
        <w:spacing w:line="233" w:lineRule="auto"/>
        <w:ind w:left="7" w:right="20" w:firstLine="711"/>
        <w:jc w:val="both"/>
        <w:rPr>
          <w:sz w:val="24"/>
          <w:szCs w:val="24"/>
        </w:rPr>
      </w:pPr>
      <w:r w:rsidRPr="005C3877">
        <w:rPr>
          <w:rFonts w:eastAsia="Times New Roman"/>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w:t>
      </w:r>
      <w:r w:rsidR="008A242B">
        <w:rPr>
          <w:rFonts w:eastAsia="Times New Roman"/>
          <w:sz w:val="24"/>
          <w:szCs w:val="24"/>
        </w:rPr>
        <w:t xml:space="preserve"> </w:t>
      </w:r>
      <w:r w:rsidRPr="005C3877">
        <w:rPr>
          <w:rFonts w:eastAsia="Times New Roman"/>
          <w:sz w:val="24"/>
          <w:szCs w:val="24"/>
        </w:rPr>
        <w:t xml:space="preserve">особенностей </w:t>
      </w:r>
      <w:proofErr w:type="gramStart"/>
      <w:r w:rsidRPr="005C3877">
        <w:rPr>
          <w:rFonts w:eastAsia="Times New Roman"/>
          <w:sz w:val="24"/>
          <w:szCs w:val="24"/>
        </w:rPr>
        <w:t>различных категорий</w:t>
      </w:r>
      <w:proofErr w:type="gramEnd"/>
      <w:r w:rsidRPr="005C3877">
        <w:rPr>
          <w:rFonts w:eastAsia="Times New Roman"/>
          <w:sz w:val="24"/>
          <w:szCs w:val="24"/>
        </w:rPr>
        <w:t xml:space="preserve"> обучающихся с трудностями в обучении и социализации.</w:t>
      </w:r>
    </w:p>
    <w:p w:rsidR="00856B73" w:rsidRPr="005C3877" w:rsidRDefault="00856B73">
      <w:pPr>
        <w:spacing w:line="15" w:lineRule="exact"/>
        <w:rPr>
          <w:sz w:val="24"/>
          <w:szCs w:val="24"/>
        </w:rPr>
      </w:pPr>
    </w:p>
    <w:p w:rsidR="00856B73" w:rsidRPr="005C3877" w:rsidRDefault="00EC0A71">
      <w:pPr>
        <w:spacing w:line="233" w:lineRule="auto"/>
        <w:ind w:left="7" w:right="20" w:firstLine="994"/>
        <w:jc w:val="both"/>
        <w:rPr>
          <w:sz w:val="24"/>
          <w:szCs w:val="24"/>
        </w:rPr>
      </w:pPr>
      <w:r w:rsidRPr="005C3877">
        <w:rPr>
          <w:rFonts w:eastAsia="Times New Roman"/>
          <w:sz w:val="24"/>
          <w:szCs w:val="24"/>
        </w:rP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rsidR="00856B73" w:rsidRPr="005C3877" w:rsidRDefault="00856B73">
      <w:pPr>
        <w:spacing w:line="15" w:lineRule="exact"/>
        <w:rPr>
          <w:sz w:val="24"/>
          <w:szCs w:val="24"/>
        </w:rPr>
      </w:pPr>
    </w:p>
    <w:p w:rsidR="00856B73" w:rsidRPr="005C3877" w:rsidRDefault="00EC0A71">
      <w:pPr>
        <w:spacing w:line="235" w:lineRule="auto"/>
        <w:ind w:left="7" w:right="20" w:firstLine="711"/>
        <w:jc w:val="both"/>
        <w:rPr>
          <w:sz w:val="24"/>
          <w:szCs w:val="24"/>
        </w:rPr>
      </w:pPr>
      <w:r w:rsidRPr="005C3877">
        <w:rPr>
          <w:rFonts w:eastAsia="Times New Roman"/>
          <w:sz w:val="24"/>
          <w:szCs w:val="24"/>
        </w:rPr>
        <w:t>мероприятия, направленные на развитие и коррекцию эмоциональной регуляции поведения и деятельности;</w:t>
      </w:r>
    </w:p>
    <w:p w:rsidR="00856B73" w:rsidRPr="005C3877" w:rsidRDefault="00856B73">
      <w:pPr>
        <w:spacing w:line="15" w:lineRule="exact"/>
        <w:rPr>
          <w:sz w:val="24"/>
          <w:szCs w:val="24"/>
        </w:rPr>
      </w:pPr>
    </w:p>
    <w:p w:rsidR="00856B73" w:rsidRPr="005C3877" w:rsidRDefault="00EC0A71">
      <w:pPr>
        <w:spacing w:line="237" w:lineRule="auto"/>
        <w:ind w:left="7" w:right="20" w:firstLine="711"/>
        <w:jc w:val="both"/>
        <w:rPr>
          <w:sz w:val="24"/>
          <w:szCs w:val="24"/>
        </w:rPr>
      </w:pPr>
      <w:r w:rsidRPr="005C3877">
        <w:rPr>
          <w:rFonts w:eastAsia="Times New Roman"/>
          <w:sz w:val="24"/>
          <w:szCs w:val="24"/>
        </w:rPr>
        <w:t xml:space="preserve">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w:t>
      </w:r>
      <w:r w:rsidRPr="005C3877">
        <w:rPr>
          <w:rFonts w:eastAsia="Times New Roman"/>
          <w:sz w:val="24"/>
          <w:szCs w:val="24"/>
        </w:rPr>
        <w:lastRenderedPageBreak/>
        <w:t>формирование устойчивой личностной позиции по отношению к неблагоприятному воздействию микросоциума;</w:t>
      </w:r>
    </w:p>
    <w:p w:rsidR="00856B73" w:rsidRPr="005C3877" w:rsidRDefault="00856B73">
      <w:pPr>
        <w:spacing w:line="14" w:lineRule="exact"/>
        <w:rPr>
          <w:sz w:val="24"/>
          <w:szCs w:val="24"/>
        </w:rPr>
      </w:pPr>
    </w:p>
    <w:p w:rsidR="00856B73" w:rsidRPr="005C3877" w:rsidRDefault="00EC0A71">
      <w:pPr>
        <w:spacing w:line="237" w:lineRule="auto"/>
        <w:ind w:left="7" w:right="20" w:firstLine="711"/>
        <w:jc w:val="both"/>
        <w:rPr>
          <w:sz w:val="24"/>
          <w:szCs w:val="24"/>
        </w:rPr>
      </w:pPr>
      <w:r w:rsidRPr="005C3877">
        <w:rPr>
          <w:rFonts w:eastAsia="Times New Roman"/>
          <w:sz w:val="24"/>
          <w:szCs w:val="24"/>
        </w:rPr>
        <w:t>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rsidR="00856B73" w:rsidRPr="005C3877" w:rsidRDefault="00856B73">
      <w:pPr>
        <w:spacing w:line="15" w:lineRule="exact"/>
        <w:rPr>
          <w:sz w:val="24"/>
          <w:szCs w:val="24"/>
        </w:rPr>
      </w:pPr>
    </w:p>
    <w:p w:rsidR="00856B73" w:rsidRPr="005C3877" w:rsidRDefault="00EC0A71">
      <w:pPr>
        <w:spacing w:line="236" w:lineRule="auto"/>
        <w:ind w:left="7" w:right="20" w:firstLine="711"/>
        <w:jc w:val="both"/>
        <w:rPr>
          <w:sz w:val="24"/>
          <w:szCs w:val="24"/>
        </w:rPr>
      </w:pPr>
      <w:r w:rsidRPr="005C3877">
        <w:rPr>
          <w:rFonts w:eastAsia="Times New Roman"/>
          <w:sz w:val="24"/>
          <w:szCs w:val="24"/>
        </w:rPr>
        <w:t>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rsidR="00856B73" w:rsidRPr="005C3877" w:rsidRDefault="00856B73">
      <w:pPr>
        <w:spacing w:line="16" w:lineRule="exact"/>
        <w:rPr>
          <w:sz w:val="24"/>
          <w:szCs w:val="24"/>
        </w:rPr>
      </w:pPr>
    </w:p>
    <w:p w:rsidR="00856B73" w:rsidRPr="005C3877" w:rsidRDefault="00EC0A71">
      <w:pPr>
        <w:spacing w:line="233" w:lineRule="auto"/>
        <w:ind w:left="7" w:right="20" w:firstLine="711"/>
        <w:jc w:val="both"/>
        <w:rPr>
          <w:sz w:val="24"/>
          <w:szCs w:val="24"/>
        </w:rPr>
      </w:pPr>
      <w:r w:rsidRPr="005C3877">
        <w:rPr>
          <w:rFonts w:eastAsia="Times New Roman"/>
          <w:sz w:val="24"/>
          <w:szCs w:val="24"/>
        </w:rPr>
        <w:t>мероприятия, направленные на развитие отдельных сторон познавательной сферы;</w:t>
      </w:r>
    </w:p>
    <w:p w:rsidR="00856B73" w:rsidRPr="005C3877" w:rsidRDefault="00856B73">
      <w:pPr>
        <w:spacing w:line="19" w:lineRule="exact"/>
        <w:rPr>
          <w:sz w:val="24"/>
          <w:szCs w:val="24"/>
        </w:rPr>
      </w:pPr>
    </w:p>
    <w:p w:rsidR="00856B73" w:rsidRPr="005C3877" w:rsidRDefault="00EC0A71">
      <w:pPr>
        <w:spacing w:line="233" w:lineRule="auto"/>
        <w:ind w:left="707" w:right="20"/>
        <w:rPr>
          <w:sz w:val="24"/>
          <w:szCs w:val="24"/>
        </w:rPr>
      </w:pPr>
      <w:r w:rsidRPr="005C3877">
        <w:rPr>
          <w:rFonts w:eastAsia="Times New Roman"/>
          <w:sz w:val="24"/>
          <w:szCs w:val="24"/>
        </w:rPr>
        <w:t>мероприятия, направленные на преодоление трудностей речевого развития; мероприятия, направленные на психологическую поддержку обучающихся с</w:t>
      </w:r>
    </w:p>
    <w:p w:rsidR="00856B73" w:rsidRPr="005C3877" w:rsidRDefault="00EC0A71">
      <w:pPr>
        <w:ind w:left="7"/>
        <w:rPr>
          <w:sz w:val="24"/>
          <w:szCs w:val="24"/>
        </w:rPr>
      </w:pPr>
      <w:r w:rsidRPr="005C3877">
        <w:rPr>
          <w:rFonts w:eastAsia="Times New Roman"/>
          <w:sz w:val="24"/>
          <w:szCs w:val="24"/>
        </w:rPr>
        <w:t>инвалидностью.</w:t>
      </w:r>
    </w:p>
    <w:p w:rsidR="00856B73" w:rsidRPr="005C3877" w:rsidRDefault="00856B73">
      <w:pPr>
        <w:spacing w:line="19" w:lineRule="exact"/>
        <w:rPr>
          <w:sz w:val="24"/>
          <w:szCs w:val="24"/>
        </w:rPr>
      </w:pPr>
    </w:p>
    <w:p w:rsidR="00856B73" w:rsidRPr="005C3877" w:rsidRDefault="00EC0A71" w:rsidP="00C924E5">
      <w:pPr>
        <w:numPr>
          <w:ilvl w:val="0"/>
          <w:numId w:val="67"/>
        </w:numPr>
        <w:tabs>
          <w:tab w:val="left" w:pos="1073"/>
        </w:tabs>
        <w:spacing w:line="235" w:lineRule="auto"/>
        <w:ind w:left="7" w:firstLine="704"/>
        <w:jc w:val="both"/>
        <w:rPr>
          <w:rFonts w:eastAsia="Times New Roman"/>
          <w:sz w:val="24"/>
          <w:szCs w:val="24"/>
        </w:rPr>
      </w:pPr>
      <w:r w:rsidRPr="005C3877">
        <w:rPr>
          <w:rFonts w:eastAsia="Times New Roman"/>
          <w:sz w:val="24"/>
          <w:szCs w:val="24"/>
        </w:rPr>
        <w:t>учебной внеурочной деятельности коррекционно-развивающие занятия со специалистами (учитель-логопед, педагог-психолог и другие) планируются по индивидуально ориентированным коррекционно-развивающим программам.</w:t>
      </w:r>
    </w:p>
    <w:p w:rsidR="00856B73" w:rsidRPr="005C3877" w:rsidRDefault="00856B73">
      <w:pPr>
        <w:spacing w:line="14" w:lineRule="exact"/>
        <w:rPr>
          <w:rFonts w:eastAsia="Times New Roman"/>
          <w:sz w:val="24"/>
          <w:szCs w:val="24"/>
        </w:rPr>
      </w:pPr>
    </w:p>
    <w:p w:rsidR="00856B73" w:rsidRPr="005C3877" w:rsidRDefault="00EC0A71">
      <w:pPr>
        <w:spacing w:line="235" w:lineRule="auto"/>
        <w:ind w:left="7" w:firstLine="711"/>
        <w:jc w:val="both"/>
        <w:rPr>
          <w:rFonts w:eastAsia="Times New Roman"/>
          <w:sz w:val="24"/>
          <w:szCs w:val="24"/>
        </w:rPr>
      </w:pPr>
      <w:r w:rsidRPr="005C3877">
        <w:rPr>
          <w:rFonts w:eastAsia="Times New Roman"/>
          <w:sz w:val="24"/>
          <w:szCs w:val="24"/>
        </w:rPr>
        <w:t xml:space="preserve">Во </w:t>
      </w:r>
      <w:proofErr w:type="spellStart"/>
      <w:r w:rsidRPr="005C3877">
        <w:rPr>
          <w:rFonts w:eastAsia="Times New Roman"/>
          <w:sz w:val="24"/>
          <w:szCs w:val="24"/>
        </w:rPr>
        <w:t>внеучебной</w:t>
      </w:r>
      <w:proofErr w:type="spellEnd"/>
      <w:r w:rsidRPr="005C3877">
        <w:rPr>
          <w:rFonts w:eastAsia="Times New Roman"/>
          <w:sz w:val="24"/>
          <w:szCs w:val="24"/>
        </w:rPr>
        <w:t xml:space="preserve"> внеурочной деятельности коррекционно-развивающая работа может осуществляться по программам дополнительного образования разной</w:t>
      </w:r>
    </w:p>
    <w:p w:rsidR="00856B73" w:rsidRPr="005C3877" w:rsidRDefault="00856B73">
      <w:pPr>
        <w:spacing w:line="14" w:lineRule="exact"/>
        <w:rPr>
          <w:rFonts w:eastAsia="Times New Roman"/>
          <w:sz w:val="24"/>
          <w:szCs w:val="24"/>
        </w:rPr>
      </w:pPr>
    </w:p>
    <w:p w:rsidR="00856B73" w:rsidRPr="005C3877" w:rsidRDefault="00EC0A71">
      <w:pPr>
        <w:spacing w:line="236" w:lineRule="auto"/>
        <w:ind w:left="7"/>
        <w:jc w:val="both"/>
        <w:rPr>
          <w:rFonts w:eastAsia="Times New Roman"/>
          <w:sz w:val="24"/>
          <w:szCs w:val="24"/>
        </w:rPr>
      </w:pPr>
      <w:r w:rsidRPr="005C3877">
        <w:rPr>
          <w:rFonts w:eastAsia="Times New Roman"/>
          <w:sz w:val="24"/>
          <w:szCs w:val="24"/>
        </w:rPr>
        <w:t>направленности (художественно-эстетическая, оздоровительная и другие), опосредованно стимулирующих преодоление трудностей в обучении, развитии и социальной адаптации.</w:t>
      </w:r>
    </w:p>
    <w:p w:rsidR="00856B73" w:rsidRPr="005C3877" w:rsidRDefault="00856B73">
      <w:pPr>
        <w:spacing w:line="9" w:lineRule="exact"/>
        <w:rPr>
          <w:sz w:val="24"/>
          <w:szCs w:val="24"/>
        </w:rPr>
      </w:pPr>
    </w:p>
    <w:p w:rsidR="00856B73" w:rsidRPr="005C3877" w:rsidRDefault="00EC0A71">
      <w:pPr>
        <w:ind w:right="13"/>
        <w:jc w:val="center"/>
        <w:rPr>
          <w:sz w:val="24"/>
          <w:szCs w:val="24"/>
        </w:rPr>
      </w:pPr>
      <w:r w:rsidRPr="005C3877">
        <w:rPr>
          <w:rFonts w:eastAsia="Times New Roman"/>
          <w:b/>
          <w:bCs/>
          <w:color w:val="4F81BD"/>
          <w:sz w:val="24"/>
          <w:szCs w:val="24"/>
        </w:rPr>
        <w:t>2.4.3 Механизмы реализации программы:</w:t>
      </w:r>
    </w:p>
    <w:p w:rsidR="00856B73" w:rsidRPr="005C3877" w:rsidRDefault="00856B73">
      <w:pPr>
        <w:spacing w:line="9" w:lineRule="exact"/>
        <w:rPr>
          <w:sz w:val="24"/>
          <w:szCs w:val="24"/>
        </w:rPr>
      </w:pPr>
    </w:p>
    <w:p w:rsidR="00856B73" w:rsidRPr="005C3877" w:rsidRDefault="00EC0A71">
      <w:pPr>
        <w:spacing w:line="235" w:lineRule="auto"/>
        <w:ind w:left="7" w:firstLine="711"/>
        <w:jc w:val="both"/>
        <w:rPr>
          <w:sz w:val="24"/>
          <w:szCs w:val="24"/>
        </w:rPr>
      </w:pPr>
      <w:r w:rsidRPr="005C3877">
        <w:rPr>
          <w:rFonts w:eastAsia="Times New Roman"/>
          <w:sz w:val="24"/>
          <w:szCs w:val="24"/>
        </w:rPr>
        <w:t>Для реализации требований к ПКР, обозначенных в ФГОС ООО создана рабочая группа, в которую наряду с основн</w:t>
      </w:r>
      <w:r w:rsidR="00A510BC" w:rsidRPr="005C3877">
        <w:rPr>
          <w:rFonts w:eastAsia="Times New Roman"/>
          <w:sz w:val="24"/>
          <w:szCs w:val="24"/>
        </w:rPr>
        <w:t>ыми учителями включены следующие специалисты</w:t>
      </w:r>
      <w:r w:rsidRPr="005C3877">
        <w:rPr>
          <w:rFonts w:eastAsia="Times New Roman"/>
          <w:sz w:val="24"/>
          <w:szCs w:val="24"/>
        </w:rPr>
        <w:t>: психолог, у</w:t>
      </w:r>
      <w:r w:rsidR="00A510BC" w:rsidRPr="005C3877">
        <w:rPr>
          <w:rFonts w:eastAsia="Times New Roman"/>
          <w:sz w:val="24"/>
          <w:szCs w:val="24"/>
        </w:rPr>
        <w:t xml:space="preserve">читель-логопед, </w:t>
      </w:r>
      <w:proofErr w:type="gramStart"/>
      <w:r w:rsidR="00A510BC" w:rsidRPr="005C3877">
        <w:rPr>
          <w:rFonts w:eastAsia="Times New Roman"/>
          <w:sz w:val="24"/>
          <w:szCs w:val="24"/>
        </w:rPr>
        <w:t>социальный  педагог</w:t>
      </w:r>
      <w:proofErr w:type="gramEnd"/>
      <w:r w:rsidRPr="005C3877">
        <w:rPr>
          <w:rFonts w:eastAsia="Times New Roman"/>
          <w:sz w:val="24"/>
          <w:szCs w:val="24"/>
        </w:rPr>
        <w:t>.</w:t>
      </w:r>
    </w:p>
    <w:p w:rsidR="00856B73" w:rsidRPr="005C3877" w:rsidRDefault="00856B73">
      <w:pPr>
        <w:spacing w:line="15" w:lineRule="exact"/>
        <w:rPr>
          <w:sz w:val="24"/>
          <w:szCs w:val="24"/>
        </w:rPr>
      </w:pPr>
    </w:p>
    <w:p w:rsidR="00856B73" w:rsidRPr="005C3877" w:rsidRDefault="00EC0A71">
      <w:pPr>
        <w:spacing w:line="236" w:lineRule="auto"/>
        <w:ind w:left="7" w:firstLine="711"/>
        <w:jc w:val="both"/>
        <w:rPr>
          <w:sz w:val="24"/>
          <w:szCs w:val="24"/>
        </w:rPr>
      </w:pPr>
      <w:r w:rsidRPr="005C3877">
        <w:rPr>
          <w:rFonts w:eastAsia="Times New Roman"/>
          <w:sz w:val="24"/>
          <w:szCs w:val="24"/>
        </w:rPr>
        <w:t>ПКР разработана рабочей группой МБОУ «Средняя школа №2» поэтапно. На подготовительном этапе определили нормативно-правовое обеспечение коррекционно-развивающей работы, проанализировали состав обучающихся с трудностями в обучении</w:t>
      </w:r>
    </w:p>
    <w:p w:rsidR="00856B73" w:rsidRPr="005C3877" w:rsidRDefault="00856B73">
      <w:pPr>
        <w:spacing w:line="16" w:lineRule="exact"/>
        <w:rPr>
          <w:sz w:val="24"/>
          <w:szCs w:val="24"/>
        </w:rPr>
      </w:pPr>
    </w:p>
    <w:p w:rsidR="00856B73" w:rsidRPr="005C3877" w:rsidRDefault="00EC0A71" w:rsidP="00C924E5">
      <w:pPr>
        <w:numPr>
          <w:ilvl w:val="0"/>
          <w:numId w:val="68"/>
        </w:numPr>
        <w:tabs>
          <w:tab w:val="left" w:pos="323"/>
        </w:tabs>
        <w:spacing w:line="237" w:lineRule="auto"/>
        <w:ind w:left="7" w:right="20" w:hanging="7"/>
        <w:jc w:val="both"/>
        <w:rPr>
          <w:rFonts w:eastAsia="Times New Roman"/>
          <w:sz w:val="24"/>
          <w:szCs w:val="24"/>
        </w:rPr>
      </w:pPr>
      <w:r w:rsidRPr="005C3877">
        <w:rPr>
          <w:rFonts w:eastAsia="Times New Roman"/>
          <w:sz w:val="24"/>
          <w:szCs w:val="24"/>
        </w:rPr>
        <w:t>социализации в МБОУ «Средняя школа №2», их индивидуальные образовательные потребности; сопоставили результаты обучения этих детей на предыдущем уровне образования; создали (систематизируется, дополняется) фонд методических рекомендаций по обучению различных категорий обучающихся.</w:t>
      </w:r>
    </w:p>
    <w:p w:rsidR="00856B73" w:rsidRPr="005C3877" w:rsidRDefault="00856B73">
      <w:pPr>
        <w:spacing w:line="14" w:lineRule="exact"/>
        <w:rPr>
          <w:rFonts w:eastAsia="Times New Roman"/>
          <w:sz w:val="24"/>
          <w:szCs w:val="24"/>
        </w:rPr>
      </w:pPr>
    </w:p>
    <w:p w:rsidR="00856B73" w:rsidRPr="005C3877" w:rsidRDefault="00EC0A71">
      <w:pPr>
        <w:spacing w:line="238" w:lineRule="auto"/>
        <w:ind w:left="7" w:right="20" w:firstLine="711"/>
        <w:jc w:val="both"/>
        <w:rPr>
          <w:rFonts w:eastAsia="Times New Roman"/>
          <w:sz w:val="24"/>
          <w:szCs w:val="24"/>
        </w:rPr>
      </w:pPr>
      <w:r w:rsidRPr="005C3877">
        <w:rPr>
          <w:rFonts w:eastAsia="Times New Roman"/>
          <w:sz w:val="24"/>
          <w:szCs w:val="24"/>
        </w:rPr>
        <w:t>На основном этапе разрабатываются общая стратегия обучения и воспитания обучающихся с трудностями в обучении и социализации, организация и механизм реализации коррекционно-развивающей работы;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коррекционно-развивающих программах, которые прилагаются к ПКР.</w:t>
      </w:r>
    </w:p>
    <w:p w:rsidR="00856B73" w:rsidRPr="005C3877" w:rsidRDefault="00856B73">
      <w:pPr>
        <w:spacing w:line="17" w:lineRule="exact"/>
        <w:rPr>
          <w:rFonts w:eastAsia="Times New Roman"/>
          <w:sz w:val="24"/>
          <w:szCs w:val="24"/>
        </w:rPr>
      </w:pPr>
    </w:p>
    <w:p w:rsidR="00856B73" w:rsidRPr="005C3877" w:rsidRDefault="00EC0A71">
      <w:pPr>
        <w:spacing w:line="235" w:lineRule="auto"/>
        <w:ind w:left="7" w:firstLine="711"/>
        <w:jc w:val="both"/>
        <w:rPr>
          <w:rFonts w:eastAsia="Times New Roman"/>
          <w:sz w:val="24"/>
          <w:szCs w:val="24"/>
        </w:rPr>
      </w:pPr>
      <w:r w:rsidRPr="005C3877">
        <w:rPr>
          <w:rFonts w:eastAsia="Times New Roman"/>
          <w:sz w:val="24"/>
          <w:szCs w:val="24"/>
        </w:rPr>
        <w:t>На заключительном этапе осуществлялась внутренняя экспертиза программы, ее доработка; проводилось обсуждение хода реализации программы на школьных</w:t>
      </w:r>
    </w:p>
    <w:p w:rsidR="00856B73" w:rsidRPr="005C3877" w:rsidRDefault="00856B73">
      <w:pPr>
        <w:spacing w:line="200" w:lineRule="exact"/>
        <w:rPr>
          <w:sz w:val="24"/>
          <w:szCs w:val="24"/>
        </w:rPr>
      </w:pPr>
    </w:p>
    <w:p w:rsidR="00856B73" w:rsidRPr="005C3877" w:rsidRDefault="00856B73">
      <w:pPr>
        <w:spacing w:line="217" w:lineRule="exact"/>
        <w:rPr>
          <w:sz w:val="24"/>
          <w:szCs w:val="24"/>
        </w:rPr>
      </w:pPr>
    </w:p>
    <w:p w:rsidR="00856B73" w:rsidRPr="005C3877" w:rsidRDefault="00856B73">
      <w:pPr>
        <w:ind w:left="9687"/>
        <w:rPr>
          <w:sz w:val="24"/>
          <w:szCs w:val="24"/>
        </w:rPr>
      </w:pPr>
    </w:p>
    <w:p w:rsidR="00856B73" w:rsidRPr="005C3877" w:rsidRDefault="00856B73">
      <w:pPr>
        <w:rPr>
          <w:sz w:val="24"/>
          <w:szCs w:val="24"/>
        </w:rPr>
        <w:sectPr w:rsidR="00856B73" w:rsidRPr="005C3877" w:rsidSect="00CC402F">
          <w:pgSz w:w="11900" w:h="16838"/>
          <w:pgMar w:top="498" w:right="839" w:bottom="426" w:left="1133" w:header="0" w:footer="0" w:gutter="0"/>
          <w:cols w:space="720" w:equalWidth="0">
            <w:col w:w="9927"/>
          </w:cols>
        </w:sectPr>
      </w:pPr>
    </w:p>
    <w:p w:rsidR="00856B73" w:rsidRPr="005C3877" w:rsidRDefault="00EC0A71">
      <w:pPr>
        <w:ind w:right="-6"/>
        <w:jc w:val="center"/>
        <w:rPr>
          <w:sz w:val="24"/>
          <w:szCs w:val="24"/>
        </w:rPr>
      </w:pPr>
      <w:r w:rsidRPr="005C3877">
        <w:rPr>
          <w:rFonts w:eastAsia="Times New Roman"/>
          <w:color w:val="0070C0"/>
          <w:sz w:val="24"/>
          <w:szCs w:val="24"/>
        </w:rPr>
        <w:lastRenderedPageBreak/>
        <w:t>ООП ООО МБОУ «Средняя школа №2»</w:t>
      </w:r>
    </w:p>
    <w:p w:rsidR="00856B73" w:rsidRPr="005C3877" w:rsidRDefault="00856B73">
      <w:pPr>
        <w:spacing w:line="80" w:lineRule="exact"/>
        <w:rPr>
          <w:sz w:val="24"/>
          <w:szCs w:val="24"/>
        </w:rPr>
      </w:pPr>
    </w:p>
    <w:p w:rsidR="00856B73" w:rsidRPr="005C3877" w:rsidRDefault="00EC0A71">
      <w:pPr>
        <w:spacing w:line="236" w:lineRule="auto"/>
        <w:ind w:left="7" w:right="20"/>
        <w:jc w:val="both"/>
        <w:rPr>
          <w:sz w:val="24"/>
          <w:szCs w:val="24"/>
        </w:rPr>
      </w:pPr>
      <w:r w:rsidRPr="005C3877">
        <w:rPr>
          <w:rFonts w:eastAsia="Times New Roman"/>
          <w:sz w:val="24"/>
          <w:szCs w:val="24"/>
        </w:rPr>
        <w:t>консилиумах, методических объединениях групп педагогов и специалистов, работающих с обучающимися с трудностями в обучении и социализации; принималось итоговое решение.</w:t>
      </w:r>
    </w:p>
    <w:p w:rsidR="00856B73" w:rsidRPr="005C3877" w:rsidRDefault="00856B73">
      <w:pPr>
        <w:spacing w:line="16" w:lineRule="exact"/>
        <w:rPr>
          <w:sz w:val="24"/>
          <w:szCs w:val="24"/>
        </w:rPr>
      </w:pPr>
    </w:p>
    <w:p w:rsidR="00856B73" w:rsidRPr="005C3877" w:rsidRDefault="00EC0A71">
      <w:pPr>
        <w:spacing w:line="236" w:lineRule="auto"/>
        <w:ind w:left="7" w:right="20" w:firstLine="711"/>
        <w:jc w:val="both"/>
        <w:rPr>
          <w:sz w:val="24"/>
          <w:szCs w:val="24"/>
        </w:rPr>
      </w:pPr>
      <w:r w:rsidRPr="005C3877">
        <w:rPr>
          <w:rFonts w:eastAsia="Times New Roman"/>
          <w:sz w:val="24"/>
          <w:szCs w:val="24"/>
        </w:rPr>
        <w:t>Для реализации ПКР в МБОУ «Средняя школа №2» создана служба комплексного психолого-педагогического и социального сопровождения и поддержки обучающихся с трудностями в обучении и социализации.</w:t>
      </w:r>
    </w:p>
    <w:p w:rsidR="00856B73" w:rsidRPr="005C3877" w:rsidRDefault="00856B73">
      <w:pPr>
        <w:spacing w:line="16" w:lineRule="exact"/>
        <w:rPr>
          <w:sz w:val="24"/>
          <w:szCs w:val="24"/>
        </w:rPr>
      </w:pPr>
    </w:p>
    <w:p w:rsidR="00856B73" w:rsidRPr="005C3877" w:rsidRDefault="00EC0A71">
      <w:pPr>
        <w:spacing w:line="237" w:lineRule="auto"/>
        <w:ind w:left="7" w:firstLine="711"/>
        <w:jc w:val="both"/>
        <w:rPr>
          <w:sz w:val="24"/>
          <w:szCs w:val="24"/>
        </w:rPr>
      </w:pPr>
      <w:r w:rsidRPr="005C3877">
        <w:rPr>
          <w:rFonts w:eastAsia="Times New Roman"/>
          <w:sz w:val="24"/>
          <w:szCs w:val="24"/>
        </w:rPr>
        <w:t>Комплексное психолого-педагогическое и социальное сопровождение и поддержка обучающихся с трудностями в обучении и социализации обеспечиваются специалистами МБОУ «Средняя школа №2». (психологом, социальным педагогом, учителем-логопедом), регламентируется локальными нормативными актами Школы, а также ее уставом. Реализуется преимущественно во внеурочной деятельности.</w:t>
      </w:r>
    </w:p>
    <w:p w:rsidR="00856B73" w:rsidRPr="005C3877" w:rsidRDefault="00856B73">
      <w:pPr>
        <w:spacing w:line="17" w:lineRule="exact"/>
        <w:rPr>
          <w:sz w:val="24"/>
          <w:szCs w:val="24"/>
        </w:rPr>
      </w:pPr>
    </w:p>
    <w:p w:rsidR="00856B73" w:rsidRPr="005C3877" w:rsidRDefault="00EC0A71">
      <w:pPr>
        <w:spacing w:line="236" w:lineRule="auto"/>
        <w:ind w:left="7" w:right="20" w:firstLine="711"/>
        <w:jc w:val="both"/>
        <w:rPr>
          <w:sz w:val="24"/>
          <w:szCs w:val="24"/>
        </w:rPr>
      </w:pPr>
      <w:r w:rsidRPr="005C3877">
        <w:rPr>
          <w:rFonts w:eastAsia="Times New Roman"/>
          <w:sz w:val="24"/>
          <w:szCs w:val="24"/>
        </w:rPr>
        <w:t>Одним из условий комплексного сопровождения и поддержки обучающихся является тесное взаимодействие специалистов при участии педагогов МБОУ «Средняя школа №2», представителей администрации и родителей (законных представителей).</w:t>
      </w:r>
    </w:p>
    <w:p w:rsidR="00856B73" w:rsidRPr="005C3877" w:rsidRDefault="00856B73">
      <w:pPr>
        <w:spacing w:line="16" w:lineRule="exact"/>
        <w:rPr>
          <w:sz w:val="24"/>
          <w:szCs w:val="24"/>
        </w:rPr>
      </w:pPr>
    </w:p>
    <w:p w:rsidR="00856B73" w:rsidRPr="005C3877" w:rsidRDefault="00EC0A71">
      <w:pPr>
        <w:spacing w:line="236" w:lineRule="auto"/>
        <w:ind w:left="7" w:right="20" w:firstLine="711"/>
        <w:jc w:val="both"/>
        <w:rPr>
          <w:sz w:val="24"/>
          <w:szCs w:val="24"/>
        </w:rPr>
      </w:pPr>
      <w:r w:rsidRPr="005C3877">
        <w:rPr>
          <w:rFonts w:eastAsia="Times New Roman"/>
          <w:sz w:val="24"/>
          <w:szCs w:val="24"/>
        </w:rPr>
        <w:t>Взаимодействие специалистов МБОУ «Средняя школа №2» обеспечивает системное сопровождение обучающихся с трудностями в обучении и социализации специалистами различного профиля в образовательном процессе.</w:t>
      </w:r>
    </w:p>
    <w:p w:rsidR="00856B73" w:rsidRPr="005C3877" w:rsidRDefault="00856B73">
      <w:pPr>
        <w:spacing w:line="16" w:lineRule="exact"/>
        <w:rPr>
          <w:sz w:val="24"/>
          <w:szCs w:val="24"/>
        </w:rPr>
      </w:pPr>
    </w:p>
    <w:p w:rsidR="00856B73" w:rsidRPr="005C3877" w:rsidRDefault="00EC0A71">
      <w:pPr>
        <w:spacing w:line="238" w:lineRule="auto"/>
        <w:ind w:left="7" w:right="20" w:firstLine="711"/>
        <w:jc w:val="both"/>
        <w:rPr>
          <w:sz w:val="24"/>
          <w:szCs w:val="24"/>
        </w:rPr>
      </w:pPr>
      <w:r w:rsidRPr="005C3877">
        <w:rPr>
          <w:rFonts w:eastAsia="Times New Roman"/>
          <w:sz w:val="24"/>
          <w:szCs w:val="24"/>
        </w:rPr>
        <w:t>Наиболее распространенные и действенные формы организованного взаимодействия специалистов – это консилиумы и службы сопровождения МБОУ «Средняя школа №2», которые предоставляют многопрофильную помощь ребенку и его родителям (законным представителям) в решении вопросов, связанных с адаптацией, обучением, воспитанием, развитием, социализацией детей с трудностями в обучении и социализации.</w:t>
      </w:r>
    </w:p>
    <w:p w:rsidR="00856B73" w:rsidRPr="005C3877" w:rsidRDefault="00856B73">
      <w:pPr>
        <w:spacing w:line="17" w:lineRule="exact"/>
        <w:rPr>
          <w:sz w:val="24"/>
          <w:szCs w:val="24"/>
        </w:rPr>
      </w:pPr>
    </w:p>
    <w:p w:rsidR="00856B73" w:rsidRPr="005C3877" w:rsidRDefault="00EC0A71">
      <w:pPr>
        <w:spacing w:line="237" w:lineRule="auto"/>
        <w:ind w:left="7" w:right="20" w:firstLine="711"/>
        <w:jc w:val="both"/>
        <w:rPr>
          <w:sz w:val="24"/>
          <w:szCs w:val="24"/>
        </w:rPr>
      </w:pPr>
      <w:r w:rsidRPr="005C3877">
        <w:rPr>
          <w:rFonts w:eastAsia="Times New Roman"/>
          <w:sz w:val="24"/>
          <w:szCs w:val="24"/>
        </w:rPr>
        <w:t>Психолого-педагогический консилиум (</w:t>
      </w:r>
      <w:proofErr w:type="spellStart"/>
      <w:r w:rsidRPr="005C3877">
        <w:rPr>
          <w:rFonts w:eastAsia="Times New Roman"/>
          <w:sz w:val="24"/>
          <w:szCs w:val="24"/>
        </w:rPr>
        <w:t>ППк</w:t>
      </w:r>
      <w:proofErr w:type="spellEnd"/>
      <w:r w:rsidRPr="005C3877">
        <w:rPr>
          <w:rFonts w:eastAsia="Times New Roman"/>
          <w:sz w:val="24"/>
          <w:szCs w:val="24"/>
        </w:rPr>
        <w:t xml:space="preserve">) является </w:t>
      </w:r>
      <w:proofErr w:type="spellStart"/>
      <w:r w:rsidRPr="005C3877">
        <w:rPr>
          <w:rFonts w:eastAsia="Times New Roman"/>
          <w:sz w:val="24"/>
          <w:szCs w:val="24"/>
        </w:rPr>
        <w:t>внутришкольной</w:t>
      </w:r>
      <w:proofErr w:type="spellEnd"/>
      <w:r w:rsidRPr="005C3877">
        <w:rPr>
          <w:rFonts w:eastAsia="Times New Roman"/>
          <w:sz w:val="24"/>
          <w:szCs w:val="24"/>
        </w:rPr>
        <w:t xml:space="preserve"> формой организации сопровождения детей с трудностями в обучении и социализации, положение и регламент работы которой разрабатывается МБОУ «Средняя школа №2» самостоятельно и утверждается локальным актом.</w:t>
      </w:r>
    </w:p>
    <w:p w:rsidR="00856B73" w:rsidRPr="005C3877" w:rsidRDefault="00856B73">
      <w:pPr>
        <w:spacing w:line="14" w:lineRule="exact"/>
        <w:rPr>
          <w:sz w:val="24"/>
          <w:szCs w:val="24"/>
        </w:rPr>
      </w:pPr>
    </w:p>
    <w:p w:rsidR="00856B73" w:rsidRPr="005C3877" w:rsidRDefault="00EC0A71">
      <w:pPr>
        <w:spacing w:line="237" w:lineRule="auto"/>
        <w:ind w:left="7" w:firstLine="711"/>
        <w:jc w:val="both"/>
        <w:rPr>
          <w:sz w:val="24"/>
          <w:szCs w:val="24"/>
        </w:rPr>
      </w:pPr>
      <w:r w:rsidRPr="005C3877">
        <w:rPr>
          <w:rFonts w:eastAsia="Times New Roman"/>
          <w:sz w:val="24"/>
          <w:szCs w:val="24"/>
        </w:rPr>
        <w:t xml:space="preserve">Цель работы </w:t>
      </w:r>
      <w:proofErr w:type="spellStart"/>
      <w:r w:rsidRPr="005C3877">
        <w:rPr>
          <w:rFonts w:eastAsia="Times New Roman"/>
          <w:sz w:val="24"/>
          <w:szCs w:val="24"/>
        </w:rPr>
        <w:t>ППк</w:t>
      </w:r>
      <w:proofErr w:type="spellEnd"/>
      <w:r w:rsidRPr="005C3877">
        <w:rPr>
          <w:rFonts w:eastAsia="Times New Roman"/>
          <w:sz w:val="24"/>
          <w:szCs w:val="24"/>
        </w:rPr>
        <w:t xml:space="preserve">: выявление </w:t>
      </w:r>
      <w:proofErr w:type="gramStart"/>
      <w:r w:rsidRPr="005C3877">
        <w:rPr>
          <w:rFonts w:eastAsia="Times New Roman"/>
          <w:sz w:val="24"/>
          <w:szCs w:val="24"/>
        </w:rPr>
        <w:t>индивидуальных образовательных потребностей</w:t>
      </w:r>
      <w:proofErr w:type="gramEnd"/>
      <w:r w:rsidRPr="005C3877">
        <w:rPr>
          <w:rFonts w:eastAsia="Times New Roman"/>
          <w:sz w:val="24"/>
          <w:szCs w:val="24"/>
        </w:rPr>
        <w:t xml:space="preserve"> обучающихся с трудностями в обучении и социализации и оказание им помощи (выработка рекомендаций по обучению и воспитанию; выбор и отбор специальных методов, приемов и средств обучения). Специалисты консилиума проводят мониторинг</w:t>
      </w:r>
    </w:p>
    <w:p w:rsidR="00856B73" w:rsidRPr="005C3877" w:rsidRDefault="00856B73">
      <w:pPr>
        <w:spacing w:line="15" w:lineRule="exact"/>
        <w:rPr>
          <w:sz w:val="24"/>
          <w:szCs w:val="24"/>
        </w:rPr>
      </w:pPr>
    </w:p>
    <w:p w:rsidR="00856B73" w:rsidRPr="005C3877" w:rsidRDefault="00EC0A71" w:rsidP="00C924E5">
      <w:pPr>
        <w:numPr>
          <w:ilvl w:val="0"/>
          <w:numId w:val="69"/>
        </w:numPr>
        <w:tabs>
          <w:tab w:val="left" w:pos="271"/>
        </w:tabs>
        <w:spacing w:line="237" w:lineRule="auto"/>
        <w:ind w:left="7" w:right="20" w:hanging="7"/>
        <w:jc w:val="both"/>
        <w:rPr>
          <w:rFonts w:eastAsia="Times New Roman"/>
          <w:sz w:val="24"/>
          <w:szCs w:val="24"/>
        </w:rPr>
      </w:pPr>
      <w:r w:rsidRPr="005C3877">
        <w:rPr>
          <w:rFonts w:eastAsia="Times New Roman"/>
          <w:sz w:val="24"/>
          <w:szCs w:val="24"/>
        </w:rPr>
        <w:t>следят за динамикой развития и успеваемости обучающихся, своевременно вносят коррективы в программу обучения и в рабочие коррекционно-развивающие программы; рассматривают спорные и конфликтные случаи, предлагают и осуществляют отбор необходимых для обучающегося дополнительных дидактических материалов и учебных пособий.</w:t>
      </w:r>
    </w:p>
    <w:p w:rsidR="00856B73" w:rsidRPr="005C3877" w:rsidRDefault="00856B73">
      <w:pPr>
        <w:spacing w:line="22" w:lineRule="exact"/>
        <w:rPr>
          <w:rFonts w:eastAsia="Times New Roman"/>
          <w:sz w:val="24"/>
          <w:szCs w:val="24"/>
        </w:rPr>
      </w:pPr>
    </w:p>
    <w:p w:rsidR="00856B73" w:rsidRPr="005C3877" w:rsidRDefault="00EC0A71">
      <w:pPr>
        <w:spacing w:line="235" w:lineRule="auto"/>
        <w:ind w:left="7" w:right="20" w:firstLine="711"/>
        <w:jc w:val="both"/>
        <w:rPr>
          <w:rFonts w:eastAsia="Times New Roman"/>
          <w:sz w:val="24"/>
          <w:szCs w:val="24"/>
        </w:rPr>
      </w:pPr>
      <w:r w:rsidRPr="005C3877">
        <w:rPr>
          <w:rFonts w:eastAsia="Times New Roman"/>
          <w:sz w:val="24"/>
          <w:szCs w:val="24"/>
        </w:rPr>
        <w:t>Программа коррекционной работы на этапе основного общего образования может реализовываться МБОУ «Средняя школа №2» как совместно с другими образовательными и иными организациями, так и самостоятельно (при наличии соответствующих ресурсов).</w:t>
      </w:r>
    </w:p>
    <w:p w:rsidR="00856B73" w:rsidRPr="005C3877" w:rsidRDefault="00856B73">
      <w:pPr>
        <w:spacing w:line="14" w:lineRule="exact"/>
        <w:rPr>
          <w:rFonts w:eastAsia="Times New Roman"/>
          <w:sz w:val="24"/>
          <w:szCs w:val="24"/>
        </w:rPr>
      </w:pPr>
    </w:p>
    <w:p w:rsidR="00856B73" w:rsidRPr="005C3877" w:rsidRDefault="00EC0A71">
      <w:pPr>
        <w:spacing w:line="239" w:lineRule="auto"/>
        <w:ind w:left="7" w:right="20" w:firstLine="711"/>
        <w:jc w:val="both"/>
        <w:rPr>
          <w:rFonts w:eastAsia="Times New Roman"/>
          <w:sz w:val="24"/>
          <w:szCs w:val="24"/>
        </w:rPr>
      </w:pPr>
      <w:r w:rsidRPr="005C3877">
        <w:rPr>
          <w:rFonts w:eastAsia="Times New Roman"/>
          <w:i/>
          <w:iCs/>
          <w:sz w:val="24"/>
          <w:szCs w:val="24"/>
        </w:rPr>
        <w:t xml:space="preserve">Организация сетевого взаимодействия </w:t>
      </w:r>
      <w:r w:rsidRPr="005C3877">
        <w:rPr>
          <w:rFonts w:eastAsia="Times New Roman"/>
          <w:sz w:val="24"/>
          <w:szCs w:val="24"/>
        </w:rPr>
        <w:t>образовательных и иных организаций</w:t>
      </w:r>
      <w:r w:rsidRPr="005C3877">
        <w:rPr>
          <w:rFonts w:eastAsia="Times New Roman"/>
          <w:i/>
          <w:iCs/>
          <w:sz w:val="24"/>
          <w:szCs w:val="24"/>
        </w:rPr>
        <w:t xml:space="preserve"> </w:t>
      </w:r>
      <w:r w:rsidRPr="005C3877">
        <w:rPr>
          <w:rFonts w:eastAsia="Times New Roman"/>
          <w:sz w:val="24"/>
          <w:szCs w:val="24"/>
        </w:rPr>
        <w:t>является одним из основных механизмов реализации программы коррекционной работы на уровне основного общего образования обучающихся с трудностями в обучении и социализации.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и другие), а также при необходимости ресурсов организаций науки, культуры, спорта и иных организаций.</w:t>
      </w:r>
    </w:p>
    <w:p w:rsidR="00856B73" w:rsidRPr="005C3877" w:rsidRDefault="00856B73">
      <w:pPr>
        <w:spacing w:line="13" w:lineRule="exact"/>
        <w:rPr>
          <w:rFonts w:eastAsia="Times New Roman"/>
          <w:sz w:val="24"/>
          <w:szCs w:val="24"/>
        </w:rPr>
      </w:pPr>
    </w:p>
    <w:p w:rsidR="00856B73" w:rsidRPr="005C3877" w:rsidRDefault="00EC0A71">
      <w:pPr>
        <w:spacing w:line="233" w:lineRule="auto"/>
        <w:ind w:left="7" w:right="20" w:firstLine="711"/>
        <w:jc w:val="both"/>
        <w:rPr>
          <w:rFonts w:eastAsia="Times New Roman"/>
          <w:sz w:val="24"/>
          <w:szCs w:val="24"/>
        </w:rPr>
      </w:pPr>
      <w:r w:rsidRPr="005C3877">
        <w:rPr>
          <w:rFonts w:eastAsia="Times New Roman"/>
          <w:sz w:val="24"/>
          <w:szCs w:val="24"/>
        </w:rPr>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w:t>
      </w:r>
    </w:p>
    <w:p w:rsidR="00856B73" w:rsidRPr="005C3877" w:rsidRDefault="00856B73">
      <w:pPr>
        <w:spacing w:line="200" w:lineRule="exact"/>
        <w:rPr>
          <w:sz w:val="24"/>
          <w:szCs w:val="24"/>
        </w:rPr>
      </w:pPr>
    </w:p>
    <w:p w:rsidR="00856B73" w:rsidRPr="005C3877" w:rsidRDefault="00856B73">
      <w:pPr>
        <w:spacing w:line="290" w:lineRule="exact"/>
        <w:rPr>
          <w:sz w:val="24"/>
          <w:szCs w:val="24"/>
        </w:rPr>
      </w:pPr>
    </w:p>
    <w:p w:rsidR="00856B73" w:rsidRPr="005C3877" w:rsidRDefault="00856B73">
      <w:pPr>
        <w:rPr>
          <w:sz w:val="24"/>
          <w:szCs w:val="24"/>
        </w:rPr>
        <w:sectPr w:rsidR="00856B73" w:rsidRPr="005C3877" w:rsidSect="002E0FCF">
          <w:pgSz w:w="11900" w:h="16838"/>
          <w:pgMar w:top="498" w:right="839" w:bottom="709" w:left="1133" w:header="0" w:footer="0" w:gutter="0"/>
          <w:cols w:space="720" w:equalWidth="0">
            <w:col w:w="9927"/>
          </w:cols>
        </w:sectPr>
      </w:pPr>
    </w:p>
    <w:p w:rsidR="00856B73" w:rsidRPr="005C3877" w:rsidRDefault="00EC0A71">
      <w:pPr>
        <w:ind w:right="-6"/>
        <w:jc w:val="center"/>
        <w:rPr>
          <w:sz w:val="24"/>
          <w:szCs w:val="24"/>
        </w:rPr>
      </w:pPr>
      <w:r w:rsidRPr="005C3877">
        <w:rPr>
          <w:rFonts w:eastAsia="Times New Roman"/>
          <w:color w:val="0070C0"/>
          <w:sz w:val="24"/>
          <w:szCs w:val="24"/>
        </w:rPr>
        <w:lastRenderedPageBreak/>
        <w:t>ООП ООО МБОУ «Средняя школа №2»</w:t>
      </w:r>
    </w:p>
    <w:p w:rsidR="00856B73" w:rsidRPr="005C3877" w:rsidRDefault="00856B73">
      <w:pPr>
        <w:spacing w:line="80" w:lineRule="exact"/>
        <w:rPr>
          <w:sz w:val="24"/>
          <w:szCs w:val="24"/>
        </w:rPr>
      </w:pPr>
    </w:p>
    <w:p w:rsidR="00856B73" w:rsidRPr="005C3877" w:rsidRDefault="00EC0A71">
      <w:pPr>
        <w:spacing w:line="235" w:lineRule="auto"/>
        <w:ind w:left="7" w:right="20"/>
        <w:jc w:val="both"/>
        <w:rPr>
          <w:sz w:val="24"/>
          <w:szCs w:val="24"/>
        </w:rPr>
      </w:pPr>
      <w:r w:rsidRPr="005C3877">
        <w:rPr>
          <w:rFonts w:eastAsia="Times New Roman"/>
          <w:sz w:val="24"/>
          <w:szCs w:val="24"/>
        </w:rPr>
        <w:t>обучающимися с трудностями в обучении и социализации основной программы основного общего образования.</w:t>
      </w:r>
    </w:p>
    <w:p w:rsidR="00856B73" w:rsidRPr="005C3877" w:rsidRDefault="00856B73">
      <w:pPr>
        <w:spacing w:line="15" w:lineRule="exact"/>
        <w:rPr>
          <w:sz w:val="24"/>
          <w:szCs w:val="24"/>
        </w:rPr>
      </w:pPr>
    </w:p>
    <w:p w:rsidR="00856B73" w:rsidRPr="005C3877" w:rsidRDefault="00EC0A71">
      <w:pPr>
        <w:spacing w:line="237" w:lineRule="auto"/>
        <w:ind w:left="7" w:right="20" w:firstLine="711"/>
        <w:jc w:val="both"/>
        <w:rPr>
          <w:sz w:val="24"/>
          <w:szCs w:val="24"/>
        </w:rPr>
      </w:pPr>
      <w:r w:rsidRPr="005C3877">
        <w:rPr>
          <w:rFonts w:eastAsia="Times New Roman"/>
          <w:sz w:val="24"/>
          <w:szCs w:val="24"/>
        </w:rPr>
        <w:t>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w:t>
      </w:r>
    </w:p>
    <w:p w:rsidR="00856B73" w:rsidRPr="005C3877" w:rsidRDefault="00856B73">
      <w:pPr>
        <w:spacing w:line="17" w:lineRule="exact"/>
        <w:rPr>
          <w:sz w:val="24"/>
          <w:szCs w:val="24"/>
        </w:rPr>
      </w:pPr>
    </w:p>
    <w:p w:rsidR="00856B73" w:rsidRPr="005C3877" w:rsidRDefault="00EC0A71">
      <w:pPr>
        <w:spacing w:line="238" w:lineRule="auto"/>
        <w:ind w:left="7" w:right="20" w:firstLine="711"/>
        <w:jc w:val="both"/>
        <w:rPr>
          <w:sz w:val="24"/>
          <w:szCs w:val="24"/>
        </w:rPr>
      </w:pPr>
      <w:r w:rsidRPr="005C3877">
        <w:rPr>
          <w:rFonts w:eastAsia="Times New Roman"/>
          <w:sz w:val="24"/>
          <w:szCs w:val="24"/>
        </w:rPr>
        <w:t xml:space="preserve">При реализации содержания коррекционно-развивающей работы распределены зоны ответственности между учителями и разными специалистами, описать их согласованные действия (план обследования обучающихся с трудностями в обучении и социализации, их индивидуальные образовательные потребности, индивидуальные коррекционно-развивающие программы, мониторинг динамики развития и т. д.). Обсуждения проводятся на </w:t>
      </w:r>
      <w:proofErr w:type="spellStart"/>
      <w:r w:rsidRPr="005C3877">
        <w:rPr>
          <w:rFonts w:eastAsia="Times New Roman"/>
          <w:sz w:val="24"/>
          <w:szCs w:val="24"/>
        </w:rPr>
        <w:t>ППк</w:t>
      </w:r>
      <w:proofErr w:type="spellEnd"/>
      <w:r w:rsidRPr="005C3877">
        <w:rPr>
          <w:rFonts w:eastAsia="Times New Roman"/>
          <w:sz w:val="24"/>
          <w:szCs w:val="24"/>
        </w:rPr>
        <w:t xml:space="preserve"> МБОУ «Средняя школа №2», методических объединениях и другие.</w:t>
      </w:r>
    </w:p>
    <w:p w:rsidR="00856B73" w:rsidRPr="005C3877" w:rsidRDefault="00856B73">
      <w:pPr>
        <w:spacing w:line="10" w:lineRule="exact"/>
        <w:rPr>
          <w:sz w:val="24"/>
          <w:szCs w:val="24"/>
        </w:rPr>
      </w:pPr>
    </w:p>
    <w:p w:rsidR="00856B73" w:rsidRPr="005C3877" w:rsidRDefault="00EC0A71">
      <w:pPr>
        <w:ind w:left="1107"/>
        <w:rPr>
          <w:sz w:val="24"/>
          <w:szCs w:val="24"/>
        </w:rPr>
      </w:pPr>
      <w:r w:rsidRPr="005C3877">
        <w:rPr>
          <w:rFonts w:eastAsia="Times New Roman"/>
          <w:b/>
          <w:bCs/>
          <w:color w:val="4F81BD"/>
          <w:sz w:val="24"/>
          <w:szCs w:val="24"/>
        </w:rPr>
        <w:t>2.4.4 Требования к условиям реализации программы</w:t>
      </w:r>
    </w:p>
    <w:p w:rsidR="00856B73" w:rsidRPr="005C3877" w:rsidRDefault="00EC0A71">
      <w:pPr>
        <w:spacing w:line="235" w:lineRule="auto"/>
        <w:ind w:left="707"/>
        <w:rPr>
          <w:sz w:val="24"/>
          <w:szCs w:val="24"/>
        </w:rPr>
      </w:pPr>
      <w:r w:rsidRPr="005C3877">
        <w:rPr>
          <w:rFonts w:eastAsia="Times New Roman"/>
          <w:i/>
          <w:iCs/>
          <w:sz w:val="24"/>
          <w:szCs w:val="24"/>
        </w:rPr>
        <w:t>Психолого-педагогическое обеспечение:</w:t>
      </w:r>
    </w:p>
    <w:p w:rsidR="00856B73" w:rsidRPr="005C3877" w:rsidRDefault="00856B73">
      <w:pPr>
        <w:spacing w:line="15" w:lineRule="exact"/>
        <w:rPr>
          <w:sz w:val="24"/>
          <w:szCs w:val="24"/>
        </w:rPr>
      </w:pPr>
    </w:p>
    <w:p w:rsidR="00856B73" w:rsidRPr="005C3877" w:rsidRDefault="00EC0A71" w:rsidP="00A510BC">
      <w:pPr>
        <w:spacing w:line="235" w:lineRule="auto"/>
        <w:ind w:left="7" w:right="20" w:firstLine="917"/>
        <w:jc w:val="both"/>
        <w:rPr>
          <w:sz w:val="24"/>
          <w:szCs w:val="24"/>
        </w:rPr>
      </w:pPr>
      <w:r w:rsidRPr="005C3877">
        <w:rPr>
          <w:rFonts w:eastAsia="Times New Roman"/>
          <w:sz w:val="24"/>
          <w:szCs w:val="24"/>
        </w:rPr>
        <w:t>обеспечение дифференцированных условий (оптимальный режим учебных нагрузок);</w:t>
      </w:r>
    </w:p>
    <w:p w:rsidR="00856B73" w:rsidRPr="005C3877" w:rsidRDefault="00856B73" w:rsidP="00A510BC">
      <w:pPr>
        <w:spacing w:line="15" w:lineRule="exact"/>
        <w:jc w:val="both"/>
        <w:rPr>
          <w:sz w:val="24"/>
          <w:szCs w:val="24"/>
        </w:rPr>
      </w:pPr>
    </w:p>
    <w:p w:rsidR="00856B73" w:rsidRPr="005C3877" w:rsidRDefault="00EC0A71" w:rsidP="00A510BC">
      <w:pPr>
        <w:spacing w:line="233" w:lineRule="auto"/>
        <w:ind w:left="7" w:right="20" w:firstLine="917"/>
        <w:jc w:val="both"/>
        <w:rPr>
          <w:sz w:val="24"/>
          <w:szCs w:val="24"/>
        </w:rPr>
      </w:pPr>
      <w:r w:rsidRPr="005C3877">
        <w:rPr>
          <w:rFonts w:eastAsia="Times New Roman"/>
          <w:sz w:val="24"/>
          <w:szCs w:val="24"/>
        </w:rPr>
        <w:t>обеспечение психолого-педагогических условий (коррекционно-развивающая направленность учебно-воспитательного процесса; учет индивидуальных особенностей</w:t>
      </w:r>
    </w:p>
    <w:p w:rsidR="00856B73" w:rsidRPr="005C3877" w:rsidRDefault="00856B73" w:rsidP="00A510BC">
      <w:pPr>
        <w:spacing w:line="15" w:lineRule="exact"/>
        <w:jc w:val="both"/>
        <w:rPr>
          <w:sz w:val="24"/>
          <w:szCs w:val="24"/>
        </w:rPr>
      </w:pPr>
    </w:p>
    <w:p w:rsidR="00856B73" w:rsidRPr="005C3877" w:rsidRDefault="00EC0A71" w:rsidP="00C924E5">
      <w:pPr>
        <w:numPr>
          <w:ilvl w:val="0"/>
          <w:numId w:val="70"/>
        </w:numPr>
        <w:tabs>
          <w:tab w:val="left" w:pos="266"/>
        </w:tabs>
        <w:spacing w:line="238" w:lineRule="auto"/>
        <w:ind w:left="7" w:right="20" w:hanging="7"/>
        <w:jc w:val="both"/>
        <w:rPr>
          <w:rFonts w:eastAsia="Times New Roman"/>
          <w:sz w:val="24"/>
          <w:szCs w:val="24"/>
        </w:rPr>
      </w:pPr>
      <w:r w:rsidRPr="005C3877">
        <w:rPr>
          <w:rFonts w:eastAsia="Times New Roman"/>
          <w:sz w:val="24"/>
          <w:szCs w:val="24"/>
        </w:rPr>
        <w:t>особых образовательных, социально-коммуникативных потребностей обучающихся;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w:t>
      </w:r>
    </w:p>
    <w:p w:rsidR="00856B73" w:rsidRPr="005C3877" w:rsidRDefault="00856B73" w:rsidP="00A510BC">
      <w:pPr>
        <w:spacing w:line="18" w:lineRule="exact"/>
        <w:jc w:val="both"/>
        <w:rPr>
          <w:rFonts w:eastAsia="Times New Roman"/>
          <w:sz w:val="24"/>
          <w:szCs w:val="24"/>
        </w:rPr>
      </w:pPr>
    </w:p>
    <w:p w:rsidR="00856B73" w:rsidRPr="005C3877" w:rsidRDefault="00EC0A71" w:rsidP="00A510BC">
      <w:pPr>
        <w:ind w:left="847" w:right="20" w:hanging="850"/>
        <w:jc w:val="both"/>
        <w:rPr>
          <w:rFonts w:eastAsia="Times New Roman"/>
          <w:sz w:val="24"/>
          <w:szCs w:val="24"/>
        </w:rPr>
      </w:pPr>
      <w:r w:rsidRPr="005C3877">
        <w:rPr>
          <w:rFonts w:eastAsia="Times New Roman"/>
          <w:sz w:val="24"/>
          <w:szCs w:val="24"/>
        </w:rPr>
        <w:t>людьми; обеспечение активного сотрудничества обучающихся в разных видах</w:t>
      </w:r>
    </w:p>
    <w:p w:rsidR="00856B73" w:rsidRPr="005C3877" w:rsidRDefault="00856B73" w:rsidP="00A510BC">
      <w:pPr>
        <w:spacing w:line="301" w:lineRule="exact"/>
        <w:jc w:val="both"/>
        <w:rPr>
          <w:rFonts w:eastAsia="Times New Roman"/>
          <w:sz w:val="24"/>
          <w:szCs w:val="24"/>
        </w:rPr>
      </w:pPr>
    </w:p>
    <w:p w:rsidR="00856B73" w:rsidRPr="005C3877" w:rsidRDefault="00EC0A71" w:rsidP="00A510BC">
      <w:pPr>
        <w:spacing w:line="236" w:lineRule="auto"/>
        <w:ind w:left="7" w:right="20"/>
        <w:jc w:val="both"/>
        <w:rPr>
          <w:rFonts w:eastAsia="Times New Roman"/>
          <w:sz w:val="24"/>
          <w:szCs w:val="24"/>
        </w:rPr>
      </w:pPr>
      <w:r w:rsidRPr="005C3877">
        <w:rPr>
          <w:rFonts w:eastAsia="Times New Roman"/>
          <w:sz w:val="24"/>
          <w:szCs w:val="24"/>
        </w:rPr>
        <w:t>деятельности, обогащения их социального опыта, активизации взаимодействия с разными партнерами по коммуникации за счет расширения образовательного, социального, коммуникативного пространства;</w:t>
      </w:r>
    </w:p>
    <w:p w:rsidR="00856B73" w:rsidRPr="005C3877" w:rsidRDefault="00856B73" w:rsidP="00A510BC">
      <w:pPr>
        <w:spacing w:line="15" w:lineRule="exact"/>
        <w:jc w:val="both"/>
        <w:rPr>
          <w:rFonts w:eastAsia="Times New Roman"/>
          <w:sz w:val="24"/>
          <w:szCs w:val="24"/>
        </w:rPr>
      </w:pPr>
    </w:p>
    <w:p w:rsidR="00856B73" w:rsidRPr="005C3877" w:rsidRDefault="00EC0A71" w:rsidP="00A510BC">
      <w:pPr>
        <w:spacing w:line="237" w:lineRule="auto"/>
        <w:ind w:left="7" w:right="20" w:firstLine="917"/>
        <w:jc w:val="both"/>
        <w:rPr>
          <w:rFonts w:eastAsia="Times New Roman"/>
          <w:sz w:val="24"/>
          <w:szCs w:val="24"/>
        </w:rPr>
      </w:pPr>
      <w:r w:rsidRPr="005C3877">
        <w:rPr>
          <w:rFonts w:eastAsia="Times New Roman"/>
          <w:sz w:val="24"/>
          <w:szCs w:val="24"/>
        </w:rPr>
        <w:t>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детей с трудностями в обучении и социализации; использование специальных методов, приемов, средств обучения;</w:t>
      </w:r>
    </w:p>
    <w:p w:rsidR="00856B73" w:rsidRPr="005C3877" w:rsidRDefault="00856B73" w:rsidP="00A510BC">
      <w:pPr>
        <w:spacing w:line="14" w:lineRule="exact"/>
        <w:jc w:val="both"/>
        <w:rPr>
          <w:rFonts w:eastAsia="Times New Roman"/>
          <w:sz w:val="24"/>
          <w:szCs w:val="24"/>
        </w:rPr>
      </w:pPr>
    </w:p>
    <w:p w:rsidR="00856B73" w:rsidRPr="005C3877" w:rsidRDefault="00EC0A71" w:rsidP="00A510BC">
      <w:pPr>
        <w:spacing w:line="236" w:lineRule="auto"/>
        <w:ind w:left="7" w:right="20" w:firstLine="850"/>
        <w:jc w:val="both"/>
        <w:rPr>
          <w:rFonts w:eastAsia="Times New Roman"/>
          <w:sz w:val="24"/>
          <w:szCs w:val="24"/>
        </w:rPr>
      </w:pPr>
      <w:r w:rsidRPr="005C3877">
        <w:rPr>
          <w:rFonts w:eastAsia="Times New Roman"/>
          <w:sz w:val="24"/>
          <w:szCs w:val="24"/>
        </w:rPr>
        <w:t>обеспечение участия всех обучающихся МБОУ «Средняя школа №2» в проведении воспитательных, культурно-развлекательных, спортивно-оздоровительных и иных досуговых мероприятий;</w:t>
      </w:r>
    </w:p>
    <w:p w:rsidR="00856B73" w:rsidRPr="005C3877" w:rsidRDefault="00856B73" w:rsidP="00A510BC">
      <w:pPr>
        <w:spacing w:line="16" w:lineRule="exact"/>
        <w:jc w:val="both"/>
        <w:rPr>
          <w:rFonts w:eastAsia="Times New Roman"/>
          <w:sz w:val="24"/>
          <w:szCs w:val="24"/>
        </w:rPr>
      </w:pPr>
    </w:p>
    <w:p w:rsidR="00856B73" w:rsidRPr="005C3877" w:rsidRDefault="00EC0A71" w:rsidP="00A510BC">
      <w:pPr>
        <w:spacing w:line="237" w:lineRule="auto"/>
        <w:ind w:left="7" w:right="20" w:firstLine="850"/>
        <w:jc w:val="both"/>
        <w:rPr>
          <w:rFonts w:eastAsia="Times New Roman"/>
          <w:sz w:val="24"/>
          <w:szCs w:val="24"/>
        </w:rPr>
      </w:pPr>
      <w:r w:rsidRPr="005C3877">
        <w:rPr>
          <w:rFonts w:eastAsia="Times New Roman"/>
          <w:sz w:val="24"/>
          <w:szCs w:val="24"/>
        </w:rPr>
        <w:t xml:space="preserve">обеспечение </w:t>
      </w:r>
      <w:proofErr w:type="spellStart"/>
      <w:r w:rsidRPr="005C3877">
        <w:rPr>
          <w:rFonts w:eastAsia="Times New Roman"/>
          <w:sz w:val="24"/>
          <w:szCs w:val="24"/>
        </w:rPr>
        <w:t>здоровьесберегающих</w:t>
      </w:r>
      <w:proofErr w:type="spellEnd"/>
      <w:r w:rsidRPr="005C3877">
        <w:rPr>
          <w:rFonts w:eastAsia="Times New Roman"/>
          <w:sz w:val="24"/>
          <w:szCs w:val="24"/>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856B73" w:rsidRPr="005C3877" w:rsidRDefault="00EC0A71" w:rsidP="00A510BC">
      <w:pPr>
        <w:spacing w:line="238" w:lineRule="auto"/>
        <w:ind w:left="847"/>
        <w:jc w:val="both"/>
        <w:rPr>
          <w:rFonts w:eastAsia="Times New Roman"/>
          <w:sz w:val="24"/>
          <w:szCs w:val="24"/>
        </w:rPr>
      </w:pPr>
      <w:r w:rsidRPr="005C3877">
        <w:rPr>
          <w:rFonts w:eastAsia="Times New Roman"/>
          <w:i/>
          <w:iCs/>
          <w:sz w:val="24"/>
          <w:szCs w:val="24"/>
        </w:rPr>
        <w:t>Программно-методическое обеспечение</w:t>
      </w:r>
    </w:p>
    <w:p w:rsidR="00856B73" w:rsidRPr="005C3877" w:rsidRDefault="00856B73" w:rsidP="00A510BC">
      <w:pPr>
        <w:spacing w:line="1" w:lineRule="exact"/>
        <w:jc w:val="both"/>
        <w:rPr>
          <w:rFonts w:eastAsia="Times New Roman"/>
          <w:sz w:val="24"/>
          <w:szCs w:val="24"/>
        </w:rPr>
      </w:pPr>
    </w:p>
    <w:p w:rsidR="00856B73" w:rsidRPr="005C3877" w:rsidRDefault="00EC0A71" w:rsidP="00C924E5">
      <w:pPr>
        <w:numPr>
          <w:ilvl w:val="1"/>
          <w:numId w:val="70"/>
        </w:numPr>
        <w:tabs>
          <w:tab w:val="left" w:pos="1267"/>
        </w:tabs>
        <w:ind w:left="1267" w:hanging="417"/>
        <w:jc w:val="both"/>
        <w:rPr>
          <w:rFonts w:eastAsia="Times New Roman"/>
          <w:sz w:val="24"/>
          <w:szCs w:val="24"/>
        </w:rPr>
      </w:pPr>
      <w:r w:rsidRPr="005C3877">
        <w:rPr>
          <w:rFonts w:eastAsia="Times New Roman"/>
          <w:sz w:val="24"/>
          <w:szCs w:val="24"/>
        </w:rPr>
        <w:t>процессе   реализации   программы   коррекционной   работы   могут   быть</w:t>
      </w:r>
    </w:p>
    <w:p w:rsidR="00856B73" w:rsidRPr="005C3877" w:rsidRDefault="00856B73" w:rsidP="00A510BC">
      <w:pPr>
        <w:spacing w:line="17" w:lineRule="exact"/>
        <w:jc w:val="both"/>
        <w:rPr>
          <w:rFonts w:eastAsia="Times New Roman"/>
          <w:sz w:val="24"/>
          <w:szCs w:val="24"/>
        </w:rPr>
      </w:pPr>
    </w:p>
    <w:p w:rsidR="00856B73" w:rsidRPr="005C3877" w:rsidRDefault="00EC0A71" w:rsidP="00A510BC">
      <w:pPr>
        <w:spacing w:line="237" w:lineRule="auto"/>
        <w:ind w:left="7"/>
        <w:jc w:val="both"/>
        <w:rPr>
          <w:rFonts w:eastAsia="Times New Roman"/>
          <w:sz w:val="24"/>
          <w:szCs w:val="24"/>
        </w:rPr>
      </w:pPr>
      <w:r w:rsidRPr="005C3877">
        <w:rPr>
          <w:rFonts w:eastAsia="Times New Roman"/>
          <w:sz w:val="24"/>
          <w:szCs w:val="24"/>
        </w:rPr>
        <w:t>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психолога, социального педагога, учителя-логопеда и другие. При необходимости могут быть использованы программы коррекционных курсов,</w:t>
      </w:r>
    </w:p>
    <w:p w:rsidR="00856B73" w:rsidRPr="005C3877" w:rsidRDefault="00856B73">
      <w:pPr>
        <w:spacing w:line="200" w:lineRule="exact"/>
        <w:rPr>
          <w:sz w:val="24"/>
          <w:szCs w:val="24"/>
        </w:rPr>
      </w:pPr>
    </w:p>
    <w:p w:rsidR="00856B73" w:rsidRPr="005C3877" w:rsidRDefault="00856B73">
      <w:pPr>
        <w:rPr>
          <w:sz w:val="24"/>
          <w:szCs w:val="24"/>
        </w:rPr>
        <w:sectPr w:rsidR="00856B73" w:rsidRPr="005C3877" w:rsidSect="002E0FCF">
          <w:pgSz w:w="11900" w:h="16838"/>
          <w:pgMar w:top="498" w:right="839" w:bottom="567" w:left="1133" w:header="0" w:footer="0" w:gutter="0"/>
          <w:cols w:space="720" w:equalWidth="0">
            <w:col w:w="9927"/>
          </w:cols>
        </w:sectPr>
      </w:pPr>
    </w:p>
    <w:p w:rsidR="00856B73" w:rsidRPr="005C3877" w:rsidRDefault="00EC0A71">
      <w:pPr>
        <w:jc w:val="center"/>
        <w:rPr>
          <w:sz w:val="24"/>
          <w:szCs w:val="24"/>
        </w:rPr>
      </w:pPr>
      <w:r w:rsidRPr="005C3877">
        <w:rPr>
          <w:rFonts w:eastAsia="Times New Roman"/>
          <w:color w:val="0070C0"/>
          <w:sz w:val="24"/>
          <w:szCs w:val="24"/>
        </w:rPr>
        <w:lastRenderedPageBreak/>
        <w:t>ООП ООО МБОУ «Средняя школа №2»</w:t>
      </w:r>
    </w:p>
    <w:p w:rsidR="00856B73" w:rsidRPr="005C3877" w:rsidRDefault="00856B73">
      <w:pPr>
        <w:spacing w:line="80" w:lineRule="exact"/>
        <w:rPr>
          <w:sz w:val="24"/>
          <w:szCs w:val="24"/>
        </w:rPr>
      </w:pPr>
    </w:p>
    <w:p w:rsidR="00856B73" w:rsidRPr="005C3877" w:rsidRDefault="00EC0A71">
      <w:pPr>
        <w:spacing w:line="235" w:lineRule="auto"/>
        <w:ind w:right="20"/>
        <w:jc w:val="both"/>
        <w:rPr>
          <w:sz w:val="24"/>
          <w:szCs w:val="24"/>
        </w:rPr>
      </w:pPr>
      <w:r w:rsidRPr="005C3877">
        <w:rPr>
          <w:rFonts w:eastAsia="Times New Roman"/>
          <w:sz w:val="24"/>
          <w:szCs w:val="24"/>
        </w:rPr>
        <w:t>предусмотренных адаптированными основными образовательными программами основного общего образования обучающихся с ОВЗ.</w:t>
      </w:r>
    </w:p>
    <w:p w:rsidR="00856B73" w:rsidRPr="005C3877" w:rsidRDefault="00EC0A71">
      <w:pPr>
        <w:ind w:left="840"/>
        <w:rPr>
          <w:sz w:val="24"/>
          <w:szCs w:val="24"/>
        </w:rPr>
      </w:pPr>
      <w:r w:rsidRPr="005C3877">
        <w:rPr>
          <w:rFonts w:eastAsia="Times New Roman"/>
          <w:i/>
          <w:iCs/>
          <w:sz w:val="24"/>
          <w:szCs w:val="24"/>
        </w:rPr>
        <w:t>Кадровое обеспечение</w:t>
      </w:r>
    </w:p>
    <w:p w:rsidR="00856B73" w:rsidRPr="005C3877" w:rsidRDefault="00EC0A71">
      <w:pPr>
        <w:tabs>
          <w:tab w:val="left" w:pos="1940"/>
          <w:tab w:val="left" w:pos="3220"/>
          <w:tab w:val="left" w:pos="4660"/>
          <w:tab w:val="left" w:pos="6080"/>
          <w:tab w:val="left" w:pos="7960"/>
          <w:tab w:val="left" w:pos="8920"/>
        </w:tabs>
        <w:spacing w:line="238" w:lineRule="auto"/>
        <w:ind w:left="840"/>
        <w:rPr>
          <w:sz w:val="24"/>
          <w:szCs w:val="24"/>
        </w:rPr>
      </w:pPr>
      <w:r w:rsidRPr="005C3877">
        <w:rPr>
          <w:rFonts w:eastAsia="Times New Roman"/>
          <w:sz w:val="24"/>
          <w:szCs w:val="24"/>
        </w:rPr>
        <w:t>Важным</w:t>
      </w:r>
      <w:r w:rsidRPr="005C3877">
        <w:rPr>
          <w:rFonts w:eastAsia="Times New Roman"/>
          <w:sz w:val="24"/>
          <w:szCs w:val="24"/>
        </w:rPr>
        <w:tab/>
        <w:t>моментом</w:t>
      </w:r>
      <w:r w:rsidRPr="005C3877">
        <w:rPr>
          <w:rFonts w:eastAsia="Times New Roman"/>
          <w:sz w:val="24"/>
          <w:szCs w:val="24"/>
        </w:rPr>
        <w:tab/>
        <w:t>реализации</w:t>
      </w:r>
      <w:r w:rsidRPr="005C3877">
        <w:rPr>
          <w:rFonts w:eastAsia="Times New Roman"/>
          <w:sz w:val="24"/>
          <w:szCs w:val="24"/>
        </w:rPr>
        <w:tab/>
        <w:t>программы</w:t>
      </w:r>
      <w:r w:rsidRPr="005C3877">
        <w:rPr>
          <w:rFonts w:eastAsia="Times New Roman"/>
          <w:sz w:val="24"/>
          <w:szCs w:val="24"/>
        </w:rPr>
        <w:tab/>
        <w:t>коррекционной</w:t>
      </w:r>
      <w:r w:rsidRPr="005C3877">
        <w:rPr>
          <w:rFonts w:eastAsia="Times New Roman"/>
          <w:sz w:val="24"/>
          <w:szCs w:val="24"/>
        </w:rPr>
        <w:tab/>
        <w:t>работы</w:t>
      </w:r>
      <w:r w:rsidRPr="005C3877">
        <w:rPr>
          <w:rFonts w:eastAsia="Times New Roman"/>
          <w:sz w:val="24"/>
          <w:szCs w:val="24"/>
        </w:rPr>
        <w:tab/>
        <w:t>является</w:t>
      </w:r>
    </w:p>
    <w:p w:rsidR="00856B73" w:rsidRPr="005C3877" w:rsidRDefault="00856B73">
      <w:pPr>
        <w:spacing w:line="14" w:lineRule="exact"/>
        <w:rPr>
          <w:sz w:val="24"/>
          <w:szCs w:val="24"/>
        </w:rPr>
      </w:pPr>
    </w:p>
    <w:p w:rsidR="00856B73" w:rsidRPr="005C3877" w:rsidRDefault="00EC0A71">
      <w:pPr>
        <w:spacing w:line="237" w:lineRule="auto"/>
        <w:jc w:val="both"/>
        <w:rPr>
          <w:sz w:val="24"/>
          <w:szCs w:val="24"/>
        </w:rPr>
      </w:pPr>
      <w:r w:rsidRPr="005C3877">
        <w:rPr>
          <w:rFonts w:eastAsia="Times New Roman"/>
          <w:sz w:val="24"/>
          <w:szCs w:val="24"/>
        </w:rPr>
        <w:t xml:space="preserve">кадровое обеспечение. Коррекционно-развивающая работа </w:t>
      </w:r>
      <w:proofErr w:type="spellStart"/>
      <w:r w:rsidRPr="005C3877">
        <w:rPr>
          <w:rFonts w:eastAsia="Times New Roman"/>
          <w:sz w:val="24"/>
          <w:szCs w:val="24"/>
        </w:rPr>
        <w:t>осуществляеться</w:t>
      </w:r>
      <w:proofErr w:type="spellEnd"/>
      <w:r w:rsidRPr="005C3877">
        <w:rPr>
          <w:rFonts w:eastAsia="Times New Roman"/>
          <w:sz w:val="24"/>
          <w:szCs w:val="24"/>
        </w:rPr>
        <w:t xml:space="preserve">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856B73" w:rsidRPr="005C3877" w:rsidRDefault="00856B73">
      <w:pPr>
        <w:spacing w:line="20" w:lineRule="exact"/>
        <w:rPr>
          <w:sz w:val="24"/>
          <w:szCs w:val="24"/>
        </w:rPr>
      </w:pPr>
    </w:p>
    <w:p w:rsidR="00856B73" w:rsidRPr="005C3877" w:rsidRDefault="00EC0A71">
      <w:pPr>
        <w:spacing w:line="235" w:lineRule="auto"/>
        <w:ind w:right="20" w:firstLine="850"/>
        <w:jc w:val="both"/>
        <w:rPr>
          <w:sz w:val="24"/>
          <w:szCs w:val="24"/>
        </w:rPr>
      </w:pPr>
      <w:r w:rsidRPr="005C3877">
        <w:rPr>
          <w:rFonts w:eastAsia="Times New Roman"/>
          <w:sz w:val="24"/>
          <w:szCs w:val="24"/>
        </w:rPr>
        <w:t xml:space="preserve">Уровень квалификации работников МБОУ «Средняя школа №2» для каждой занимаемой должности </w:t>
      </w:r>
      <w:proofErr w:type="spellStart"/>
      <w:r w:rsidRPr="005C3877">
        <w:rPr>
          <w:rFonts w:eastAsia="Times New Roman"/>
          <w:sz w:val="24"/>
          <w:szCs w:val="24"/>
        </w:rPr>
        <w:t>соответствовует</w:t>
      </w:r>
      <w:proofErr w:type="spellEnd"/>
      <w:r w:rsidRPr="005C3877">
        <w:rPr>
          <w:rFonts w:eastAsia="Times New Roman"/>
          <w:sz w:val="24"/>
          <w:szCs w:val="24"/>
        </w:rPr>
        <w:t xml:space="preserve"> квалификационным характеристикам по соответствующей должности.</w:t>
      </w:r>
    </w:p>
    <w:p w:rsidR="00856B73" w:rsidRPr="005C3877" w:rsidRDefault="00856B73">
      <w:pPr>
        <w:spacing w:line="15" w:lineRule="exact"/>
        <w:rPr>
          <w:sz w:val="24"/>
          <w:szCs w:val="24"/>
        </w:rPr>
      </w:pPr>
    </w:p>
    <w:p w:rsidR="00856B73" w:rsidRPr="005C3877" w:rsidRDefault="00EC0A71">
      <w:pPr>
        <w:spacing w:line="238" w:lineRule="auto"/>
        <w:ind w:firstLine="850"/>
        <w:jc w:val="both"/>
        <w:rPr>
          <w:sz w:val="24"/>
          <w:szCs w:val="24"/>
        </w:rPr>
      </w:pPr>
      <w:r w:rsidRPr="005C3877">
        <w:rPr>
          <w:rFonts w:eastAsia="Times New Roman"/>
          <w:sz w:val="24"/>
          <w:szCs w:val="24"/>
        </w:rPr>
        <w:t>Обеспечена на постоянной основе подготовка, переподготовка и повышение квалификации работников МБОУ «Средняя школа №2», занимающихся решением вопросов образования детей с трудностями в обучении и социализации. Педагогические работники Школы имеют четкое представление об особенностях психического и (или) физического развития детей с трудностями в обучении и социализации,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w:t>
      </w:r>
    </w:p>
    <w:p w:rsidR="00856B73" w:rsidRPr="005C3877" w:rsidRDefault="00856B73">
      <w:pPr>
        <w:spacing w:line="3" w:lineRule="exact"/>
        <w:rPr>
          <w:sz w:val="24"/>
          <w:szCs w:val="24"/>
        </w:rPr>
      </w:pPr>
    </w:p>
    <w:p w:rsidR="00856B73" w:rsidRPr="005C3877" w:rsidRDefault="00EC0A71">
      <w:pPr>
        <w:ind w:left="840"/>
        <w:rPr>
          <w:sz w:val="24"/>
          <w:szCs w:val="24"/>
        </w:rPr>
      </w:pPr>
      <w:r w:rsidRPr="005C3877">
        <w:rPr>
          <w:rFonts w:eastAsia="Times New Roman"/>
          <w:i/>
          <w:iCs/>
          <w:sz w:val="24"/>
          <w:szCs w:val="24"/>
        </w:rPr>
        <w:t>Материально-техническое обеспечение</w:t>
      </w:r>
    </w:p>
    <w:p w:rsidR="00856B73" w:rsidRPr="005C3877" w:rsidRDefault="00856B73">
      <w:pPr>
        <w:spacing w:line="3" w:lineRule="exact"/>
        <w:rPr>
          <w:sz w:val="24"/>
          <w:szCs w:val="24"/>
        </w:rPr>
      </w:pPr>
    </w:p>
    <w:p w:rsidR="00856B73" w:rsidRPr="005C3877" w:rsidRDefault="00EC0A71">
      <w:pPr>
        <w:tabs>
          <w:tab w:val="left" w:pos="3940"/>
          <w:tab w:val="left" w:pos="5500"/>
          <w:tab w:val="left" w:pos="6800"/>
          <w:tab w:val="left" w:pos="8220"/>
          <w:tab w:val="left" w:pos="9740"/>
        </w:tabs>
        <w:ind w:left="840"/>
        <w:rPr>
          <w:sz w:val="24"/>
          <w:szCs w:val="24"/>
        </w:rPr>
      </w:pPr>
      <w:r w:rsidRPr="005C3877">
        <w:rPr>
          <w:rFonts w:eastAsia="Times New Roman"/>
          <w:sz w:val="24"/>
          <w:szCs w:val="24"/>
        </w:rPr>
        <w:t>Материально-техническое</w:t>
      </w:r>
      <w:r w:rsidRPr="005C3877">
        <w:rPr>
          <w:rFonts w:eastAsia="Times New Roman"/>
          <w:sz w:val="24"/>
          <w:szCs w:val="24"/>
        </w:rPr>
        <w:tab/>
        <w:t>обеспечение</w:t>
      </w:r>
      <w:r w:rsidRPr="005C3877">
        <w:rPr>
          <w:rFonts w:eastAsia="Times New Roman"/>
          <w:sz w:val="24"/>
          <w:szCs w:val="24"/>
        </w:rPr>
        <w:tab/>
        <w:t>позволяет</w:t>
      </w:r>
      <w:r w:rsidRPr="005C3877">
        <w:rPr>
          <w:rFonts w:eastAsia="Times New Roman"/>
          <w:sz w:val="24"/>
          <w:szCs w:val="24"/>
        </w:rPr>
        <w:tab/>
        <w:t>обеспечить</w:t>
      </w:r>
      <w:r w:rsidRPr="005C3877">
        <w:rPr>
          <w:rFonts w:eastAsia="Times New Roman"/>
          <w:sz w:val="24"/>
          <w:szCs w:val="24"/>
        </w:rPr>
        <w:tab/>
        <w:t>адаптивную</w:t>
      </w:r>
      <w:r w:rsidRPr="005C3877">
        <w:rPr>
          <w:rFonts w:eastAsia="Times New Roman"/>
          <w:sz w:val="24"/>
          <w:szCs w:val="24"/>
        </w:rPr>
        <w:tab/>
        <w:t>и</w:t>
      </w:r>
    </w:p>
    <w:p w:rsidR="00856B73" w:rsidRPr="005C3877" w:rsidRDefault="00EC0A71">
      <w:pPr>
        <w:spacing w:line="238" w:lineRule="auto"/>
        <w:rPr>
          <w:sz w:val="24"/>
          <w:szCs w:val="24"/>
        </w:rPr>
      </w:pPr>
      <w:r w:rsidRPr="005C3877">
        <w:rPr>
          <w:rFonts w:eastAsia="Times New Roman"/>
          <w:sz w:val="24"/>
          <w:szCs w:val="24"/>
        </w:rPr>
        <w:t>коррекционно-развивающую среды МБОУ «Средняя школа №2»</w:t>
      </w:r>
      <w:proofErr w:type="gramStart"/>
      <w:r w:rsidRPr="005C3877">
        <w:rPr>
          <w:rFonts w:eastAsia="Times New Roman"/>
          <w:sz w:val="24"/>
          <w:szCs w:val="24"/>
        </w:rPr>
        <w:t>, ,</w:t>
      </w:r>
      <w:proofErr w:type="gramEnd"/>
      <w:r w:rsidRPr="005C3877">
        <w:rPr>
          <w:rFonts w:eastAsia="Times New Roman"/>
          <w:sz w:val="24"/>
          <w:szCs w:val="24"/>
        </w:rPr>
        <w:t xml:space="preserve"> в том числе надлежащие</w:t>
      </w:r>
    </w:p>
    <w:p w:rsidR="00856B73" w:rsidRPr="005C3877" w:rsidRDefault="00856B73">
      <w:pPr>
        <w:spacing w:line="15" w:lineRule="exact"/>
        <w:rPr>
          <w:sz w:val="24"/>
          <w:szCs w:val="24"/>
        </w:rPr>
      </w:pPr>
    </w:p>
    <w:p w:rsidR="00856B73" w:rsidRPr="005C3877" w:rsidRDefault="00EC0A71">
      <w:pPr>
        <w:spacing w:line="236" w:lineRule="auto"/>
        <w:ind w:right="20"/>
        <w:jc w:val="both"/>
        <w:rPr>
          <w:sz w:val="24"/>
          <w:szCs w:val="24"/>
        </w:rPr>
      </w:pPr>
      <w:r w:rsidRPr="005C3877">
        <w:rPr>
          <w:rFonts w:eastAsia="Times New Roman"/>
          <w:sz w:val="24"/>
          <w:szCs w:val="24"/>
        </w:rPr>
        <w:t>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Школы и организацию их пребывания и обучения.</w:t>
      </w:r>
    </w:p>
    <w:p w:rsidR="00856B73" w:rsidRPr="005C3877" w:rsidRDefault="00856B73">
      <w:pPr>
        <w:spacing w:line="1" w:lineRule="exact"/>
        <w:rPr>
          <w:sz w:val="24"/>
          <w:szCs w:val="24"/>
        </w:rPr>
      </w:pPr>
    </w:p>
    <w:p w:rsidR="00856B73" w:rsidRPr="005C3877" w:rsidRDefault="00EC0A71">
      <w:pPr>
        <w:ind w:left="840"/>
        <w:rPr>
          <w:sz w:val="24"/>
          <w:szCs w:val="24"/>
        </w:rPr>
      </w:pPr>
      <w:r w:rsidRPr="005C3877">
        <w:rPr>
          <w:rFonts w:eastAsia="Times New Roman"/>
          <w:i/>
          <w:iCs/>
          <w:sz w:val="24"/>
          <w:szCs w:val="24"/>
        </w:rPr>
        <w:t>Информационное обеспечение</w:t>
      </w:r>
    </w:p>
    <w:p w:rsidR="00856B73" w:rsidRPr="005C3877" w:rsidRDefault="00856B73">
      <w:pPr>
        <w:spacing w:line="14" w:lineRule="exact"/>
        <w:rPr>
          <w:sz w:val="24"/>
          <w:szCs w:val="24"/>
        </w:rPr>
      </w:pPr>
    </w:p>
    <w:p w:rsidR="00856B73" w:rsidRPr="005C3877" w:rsidRDefault="00EC0A71">
      <w:pPr>
        <w:spacing w:line="236" w:lineRule="auto"/>
        <w:ind w:right="20" w:firstLine="850"/>
        <w:jc w:val="both"/>
        <w:rPr>
          <w:sz w:val="24"/>
          <w:szCs w:val="24"/>
        </w:rPr>
      </w:pPr>
      <w:r w:rsidRPr="005C3877">
        <w:rPr>
          <w:rFonts w:eastAsia="Times New Roman"/>
          <w:sz w:val="24"/>
          <w:szCs w:val="24"/>
        </w:rPr>
        <w:t>Необходимым условием реализации ПКР является создание информационной образовательной среды и на этой основе развитие дистанционной формы обучения детей с использованием современных информационно-коммуникационных технологий.</w:t>
      </w:r>
    </w:p>
    <w:p w:rsidR="00856B73" w:rsidRPr="005C3877" w:rsidRDefault="00856B73">
      <w:pPr>
        <w:spacing w:line="16" w:lineRule="exact"/>
        <w:rPr>
          <w:sz w:val="24"/>
          <w:szCs w:val="24"/>
        </w:rPr>
      </w:pPr>
    </w:p>
    <w:p w:rsidR="00856B73" w:rsidRPr="005C3877" w:rsidRDefault="00EC0A71">
      <w:pPr>
        <w:spacing w:line="238" w:lineRule="auto"/>
        <w:ind w:right="20" w:firstLine="850"/>
        <w:jc w:val="both"/>
        <w:rPr>
          <w:sz w:val="24"/>
          <w:szCs w:val="24"/>
        </w:rPr>
      </w:pPr>
      <w:r w:rsidRPr="005C3877">
        <w:rPr>
          <w:rFonts w:eastAsia="Times New Roman"/>
          <w:sz w:val="24"/>
          <w:szCs w:val="24"/>
        </w:rPr>
        <w:t>Обязательным является создание системы широкого доступа детей с трудностями в обучении и социализации,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856B73" w:rsidRPr="005C3877" w:rsidRDefault="00856B73">
      <w:pPr>
        <w:spacing w:line="17" w:lineRule="exact"/>
        <w:rPr>
          <w:sz w:val="24"/>
          <w:szCs w:val="24"/>
        </w:rPr>
      </w:pPr>
    </w:p>
    <w:p w:rsidR="00856B73" w:rsidRPr="005C3877" w:rsidRDefault="00EC0A71">
      <w:pPr>
        <w:spacing w:line="233" w:lineRule="auto"/>
        <w:ind w:right="20" w:firstLine="850"/>
        <w:jc w:val="both"/>
        <w:rPr>
          <w:sz w:val="24"/>
          <w:szCs w:val="24"/>
        </w:rPr>
      </w:pPr>
      <w:r w:rsidRPr="005C3877">
        <w:rPr>
          <w:rFonts w:eastAsia="Times New Roman"/>
          <w:sz w:val="24"/>
          <w:szCs w:val="24"/>
        </w:rPr>
        <w:t>Результатом реализации указанных требований должно быть создание комфортной развивающей образовательной среды:</w:t>
      </w:r>
    </w:p>
    <w:p w:rsidR="00856B73" w:rsidRPr="005C3877" w:rsidRDefault="00856B73">
      <w:pPr>
        <w:spacing w:line="19" w:lineRule="exact"/>
        <w:rPr>
          <w:sz w:val="24"/>
          <w:szCs w:val="24"/>
        </w:rPr>
      </w:pPr>
    </w:p>
    <w:p w:rsidR="00856B73" w:rsidRPr="005C3877" w:rsidRDefault="00EC0A71">
      <w:pPr>
        <w:spacing w:line="236" w:lineRule="auto"/>
        <w:ind w:right="20" w:firstLine="850"/>
        <w:jc w:val="both"/>
        <w:rPr>
          <w:sz w:val="24"/>
          <w:szCs w:val="24"/>
        </w:rPr>
      </w:pPr>
      <w:r w:rsidRPr="005C3877">
        <w:rPr>
          <w:rFonts w:eastAsia="Times New Roman"/>
          <w:sz w:val="24"/>
          <w:szCs w:val="24"/>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трудностями обучения и социализации на данном уровне общего образования;</w:t>
      </w:r>
    </w:p>
    <w:p w:rsidR="00856B73" w:rsidRPr="005C3877" w:rsidRDefault="00856B73">
      <w:pPr>
        <w:spacing w:line="20" w:lineRule="exact"/>
        <w:rPr>
          <w:sz w:val="24"/>
          <w:szCs w:val="24"/>
        </w:rPr>
      </w:pPr>
    </w:p>
    <w:p w:rsidR="00856B73" w:rsidRPr="005C3877" w:rsidRDefault="00EC0A71">
      <w:pPr>
        <w:spacing w:line="233" w:lineRule="auto"/>
        <w:ind w:right="20" w:firstLine="850"/>
        <w:jc w:val="both"/>
        <w:rPr>
          <w:sz w:val="24"/>
          <w:szCs w:val="24"/>
        </w:rPr>
      </w:pPr>
      <w:r w:rsidRPr="005C3877">
        <w:rPr>
          <w:rFonts w:eastAsia="Times New Roman"/>
          <w:sz w:val="24"/>
          <w:szCs w:val="24"/>
        </w:rPr>
        <w:t>обеспечивающей воспитание, обучение, социальную адаптацию и интеграцию детей с трудностями в обучении и социализации;</w:t>
      </w:r>
    </w:p>
    <w:p w:rsidR="00856B73" w:rsidRPr="005C3877" w:rsidRDefault="00856B73">
      <w:pPr>
        <w:spacing w:line="15" w:lineRule="exact"/>
        <w:rPr>
          <w:sz w:val="24"/>
          <w:szCs w:val="24"/>
        </w:rPr>
      </w:pPr>
    </w:p>
    <w:p w:rsidR="00856B73" w:rsidRPr="005C3877" w:rsidRDefault="00EC0A71">
      <w:pPr>
        <w:spacing w:line="236" w:lineRule="auto"/>
        <w:ind w:right="20" w:firstLine="850"/>
        <w:jc w:val="both"/>
        <w:rPr>
          <w:sz w:val="24"/>
          <w:szCs w:val="24"/>
        </w:rPr>
      </w:pPr>
      <w:r w:rsidRPr="005C3877">
        <w:rPr>
          <w:rFonts w:eastAsia="Times New Roman"/>
          <w:sz w:val="24"/>
          <w:szCs w:val="24"/>
        </w:rPr>
        <w:t>способствующей достижению целей основного общего образования, обеспечивающей его качество, доступность и открытость для обучающихся с трудностями в обучении и социализации, их родителей (законных представителей);</w:t>
      </w:r>
    </w:p>
    <w:p w:rsidR="00856B73" w:rsidRPr="005C3877" w:rsidRDefault="00856B73">
      <w:pPr>
        <w:spacing w:line="16" w:lineRule="exact"/>
        <w:rPr>
          <w:sz w:val="24"/>
          <w:szCs w:val="24"/>
        </w:rPr>
      </w:pPr>
    </w:p>
    <w:p w:rsidR="00856B73" w:rsidRPr="005C3877" w:rsidRDefault="00EC0A71">
      <w:pPr>
        <w:spacing w:line="236" w:lineRule="auto"/>
        <w:ind w:right="20" w:firstLine="850"/>
        <w:jc w:val="both"/>
        <w:rPr>
          <w:sz w:val="24"/>
          <w:szCs w:val="24"/>
        </w:rPr>
      </w:pPr>
      <w:r w:rsidRPr="005C3877">
        <w:rPr>
          <w:rFonts w:eastAsia="Times New Roman"/>
          <w:sz w:val="24"/>
          <w:szCs w:val="24"/>
        </w:rPr>
        <w:t xml:space="preserve">способствующей достижению результатов освоения </w:t>
      </w:r>
      <w:proofErr w:type="gramStart"/>
      <w:r w:rsidRPr="005C3877">
        <w:rPr>
          <w:rFonts w:eastAsia="Times New Roman"/>
          <w:sz w:val="24"/>
          <w:szCs w:val="24"/>
        </w:rPr>
        <w:t>ООП ООО</w:t>
      </w:r>
      <w:proofErr w:type="gramEnd"/>
      <w:r w:rsidRPr="005C3877">
        <w:rPr>
          <w:rFonts w:eastAsia="Times New Roman"/>
          <w:sz w:val="24"/>
          <w:szCs w:val="24"/>
        </w:rPr>
        <w:t xml:space="preserve"> обучающимися с трудностями в обучении и социализации в соответствии с требованиями, установленными Стандартом.</w:t>
      </w: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00" w:lineRule="exact"/>
        <w:rPr>
          <w:sz w:val="24"/>
          <w:szCs w:val="24"/>
        </w:rPr>
      </w:pPr>
    </w:p>
    <w:p w:rsidR="00856B73" w:rsidRPr="005C3877" w:rsidRDefault="00856B73">
      <w:pPr>
        <w:spacing w:line="286" w:lineRule="exact"/>
        <w:rPr>
          <w:sz w:val="24"/>
          <w:szCs w:val="24"/>
        </w:rPr>
      </w:pPr>
    </w:p>
    <w:p w:rsidR="00856B73" w:rsidRPr="005C3877" w:rsidRDefault="00856B73">
      <w:pPr>
        <w:rPr>
          <w:sz w:val="24"/>
          <w:szCs w:val="24"/>
        </w:rPr>
        <w:sectPr w:rsidR="00856B73" w:rsidRPr="005C3877" w:rsidSect="002E0FCF">
          <w:pgSz w:w="11900" w:h="16838"/>
          <w:pgMar w:top="498" w:right="839" w:bottom="709" w:left="1140" w:header="0" w:footer="0" w:gutter="0"/>
          <w:cols w:space="720" w:equalWidth="0">
            <w:col w:w="9920"/>
          </w:cols>
        </w:sectPr>
      </w:pPr>
    </w:p>
    <w:p w:rsidR="00856B73" w:rsidRPr="005C3877" w:rsidRDefault="00EC0A71">
      <w:pPr>
        <w:jc w:val="center"/>
        <w:rPr>
          <w:sz w:val="24"/>
          <w:szCs w:val="24"/>
        </w:rPr>
      </w:pPr>
      <w:r w:rsidRPr="005C3877">
        <w:rPr>
          <w:rFonts w:eastAsia="Times New Roman"/>
          <w:color w:val="0070C0"/>
          <w:sz w:val="24"/>
          <w:szCs w:val="24"/>
        </w:rPr>
        <w:lastRenderedPageBreak/>
        <w:t>ООП ООО МБОУ «Средняя школа №2»</w:t>
      </w:r>
    </w:p>
    <w:p w:rsidR="00856B73" w:rsidRPr="005C3877" w:rsidRDefault="00856B73">
      <w:pPr>
        <w:spacing w:line="73" w:lineRule="exact"/>
        <w:rPr>
          <w:sz w:val="24"/>
          <w:szCs w:val="24"/>
        </w:rPr>
      </w:pPr>
    </w:p>
    <w:p w:rsidR="00856B73" w:rsidRPr="005C3877" w:rsidRDefault="00EC0A71">
      <w:pPr>
        <w:ind w:left="840"/>
        <w:rPr>
          <w:sz w:val="24"/>
          <w:szCs w:val="24"/>
        </w:rPr>
      </w:pPr>
      <w:r w:rsidRPr="005C3877">
        <w:rPr>
          <w:rFonts w:eastAsia="Times New Roman"/>
          <w:b/>
          <w:bCs/>
          <w:color w:val="4F81BD"/>
          <w:sz w:val="24"/>
          <w:szCs w:val="24"/>
        </w:rPr>
        <w:t>2.4.5. Планируемые результаты коррекционной работы</w:t>
      </w:r>
    </w:p>
    <w:p w:rsidR="00856B73" w:rsidRPr="005C3877" w:rsidRDefault="00856B73">
      <w:pPr>
        <w:spacing w:line="9" w:lineRule="exact"/>
        <w:rPr>
          <w:sz w:val="24"/>
          <w:szCs w:val="24"/>
        </w:rPr>
      </w:pPr>
    </w:p>
    <w:p w:rsidR="00856B73" w:rsidRPr="005C3877" w:rsidRDefault="00EC0A71">
      <w:pPr>
        <w:spacing w:line="233" w:lineRule="auto"/>
        <w:ind w:right="20" w:firstLine="850"/>
        <w:jc w:val="both"/>
        <w:rPr>
          <w:sz w:val="24"/>
          <w:szCs w:val="24"/>
        </w:rPr>
      </w:pPr>
      <w:r w:rsidRPr="005C3877">
        <w:rPr>
          <w:rFonts w:eastAsia="Times New Roman"/>
          <w:sz w:val="24"/>
          <w:szCs w:val="24"/>
        </w:rPr>
        <w:t>Программа коррекционной работы предусматривает выполнение требований к результатам, определенным ФГОС ООО.</w:t>
      </w:r>
    </w:p>
    <w:p w:rsidR="00856B73" w:rsidRPr="005C3877" w:rsidRDefault="00856B73">
      <w:pPr>
        <w:spacing w:line="19" w:lineRule="exact"/>
        <w:rPr>
          <w:sz w:val="24"/>
          <w:szCs w:val="24"/>
        </w:rPr>
      </w:pPr>
    </w:p>
    <w:p w:rsidR="00856B73" w:rsidRPr="005C3877" w:rsidRDefault="00EC0A71">
      <w:pPr>
        <w:spacing w:line="235" w:lineRule="auto"/>
        <w:ind w:right="20" w:firstLine="850"/>
        <w:jc w:val="both"/>
        <w:rPr>
          <w:sz w:val="24"/>
          <w:szCs w:val="24"/>
        </w:rPr>
      </w:pPr>
      <w:r w:rsidRPr="005C3877">
        <w:rPr>
          <w:rFonts w:eastAsia="Times New Roman"/>
          <w:sz w:val="24"/>
          <w:szCs w:val="24"/>
        </w:rPr>
        <w:t>Планируемые результаты ПКР имеют дифференцированный характер и могут определяться индивидуальными программами развития обучающихся с трудностями в обучении и социализации.</w:t>
      </w:r>
    </w:p>
    <w:p w:rsidR="00856B73" w:rsidRPr="005C3877" w:rsidRDefault="00856B73">
      <w:pPr>
        <w:spacing w:line="15" w:lineRule="exact"/>
        <w:rPr>
          <w:sz w:val="24"/>
          <w:szCs w:val="24"/>
        </w:rPr>
      </w:pPr>
    </w:p>
    <w:p w:rsidR="00856B73" w:rsidRPr="005C3877" w:rsidRDefault="00EC0A71" w:rsidP="00C924E5">
      <w:pPr>
        <w:numPr>
          <w:ilvl w:val="1"/>
          <w:numId w:val="71"/>
        </w:numPr>
        <w:tabs>
          <w:tab w:val="left" w:pos="1215"/>
        </w:tabs>
        <w:spacing w:line="237" w:lineRule="auto"/>
        <w:ind w:right="20" w:firstLine="843"/>
        <w:jc w:val="both"/>
        <w:rPr>
          <w:rFonts w:eastAsia="Times New Roman"/>
          <w:sz w:val="24"/>
          <w:szCs w:val="24"/>
        </w:rPr>
      </w:pPr>
      <w:r w:rsidRPr="005C3877">
        <w:rPr>
          <w:rFonts w:eastAsia="Times New Roman"/>
          <w:sz w:val="24"/>
          <w:szCs w:val="24"/>
        </w:rPr>
        <w:t xml:space="preserve">зависимости от формы организации коррекционно-развивающей работы планируются разные группы результатов (личностные, </w:t>
      </w:r>
      <w:proofErr w:type="spellStart"/>
      <w:r w:rsidRPr="005C3877">
        <w:rPr>
          <w:rFonts w:eastAsia="Times New Roman"/>
          <w:sz w:val="24"/>
          <w:szCs w:val="24"/>
        </w:rPr>
        <w:t>метапредметные</w:t>
      </w:r>
      <w:proofErr w:type="spellEnd"/>
      <w:r w:rsidRPr="005C3877">
        <w:rPr>
          <w:rFonts w:eastAsia="Times New Roman"/>
          <w:sz w:val="24"/>
          <w:szCs w:val="24"/>
        </w:rPr>
        <w:t xml:space="preserve">, предметные). В урочной деятельности отражаются предметные, </w:t>
      </w:r>
      <w:proofErr w:type="spellStart"/>
      <w:r w:rsidRPr="005C3877">
        <w:rPr>
          <w:rFonts w:eastAsia="Times New Roman"/>
          <w:sz w:val="24"/>
          <w:szCs w:val="24"/>
        </w:rPr>
        <w:t>метапредметные</w:t>
      </w:r>
      <w:proofErr w:type="spellEnd"/>
      <w:r w:rsidRPr="005C3877">
        <w:rPr>
          <w:rFonts w:eastAsia="Times New Roman"/>
          <w:sz w:val="24"/>
          <w:szCs w:val="24"/>
        </w:rPr>
        <w:t xml:space="preserve"> и личностные результаты. Во внеурочной – личностные и </w:t>
      </w:r>
      <w:proofErr w:type="spellStart"/>
      <w:r w:rsidRPr="005C3877">
        <w:rPr>
          <w:rFonts w:eastAsia="Times New Roman"/>
          <w:sz w:val="24"/>
          <w:szCs w:val="24"/>
        </w:rPr>
        <w:t>метапредметные</w:t>
      </w:r>
      <w:proofErr w:type="spellEnd"/>
      <w:r w:rsidRPr="005C3877">
        <w:rPr>
          <w:rFonts w:eastAsia="Times New Roman"/>
          <w:sz w:val="24"/>
          <w:szCs w:val="24"/>
        </w:rPr>
        <w:t xml:space="preserve"> результаты.</w:t>
      </w:r>
    </w:p>
    <w:p w:rsidR="00856B73" w:rsidRPr="005C3877" w:rsidRDefault="00856B73">
      <w:pPr>
        <w:spacing w:line="19" w:lineRule="exact"/>
        <w:rPr>
          <w:rFonts w:eastAsia="Times New Roman"/>
          <w:sz w:val="24"/>
          <w:szCs w:val="24"/>
        </w:rPr>
      </w:pPr>
    </w:p>
    <w:p w:rsidR="00856B73" w:rsidRPr="005C3877" w:rsidRDefault="00EC0A71">
      <w:pPr>
        <w:spacing w:line="235" w:lineRule="auto"/>
        <w:ind w:right="20" w:firstLine="850"/>
        <w:jc w:val="both"/>
        <w:rPr>
          <w:rFonts w:eastAsia="Times New Roman"/>
          <w:sz w:val="24"/>
          <w:szCs w:val="24"/>
        </w:rPr>
      </w:pPr>
      <w:r w:rsidRPr="005C3877">
        <w:rPr>
          <w:rFonts w:eastAsia="Times New Roman"/>
          <w:sz w:val="24"/>
          <w:szCs w:val="24"/>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другие).</w:t>
      </w:r>
    </w:p>
    <w:p w:rsidR="00856B73" w:rsidRPr="005C3877" w:rsidRDefault="00856B73">
      <w:pPr>
        <w:spacing w:line="1" w:lineRule="exact"/>
        <w:rPr>
          <w:rFonts w:eastAsia="Times New Roman"/>
          <w:sz w:val="24"/>
          <w:szCs w:val="24"/>
        </w:rPr>
      </w:pPr>
    </w:p>
    <w:p w:rsidR="00856B73" w:rsidRPr="005C3877" w:rsidRDefault="00EC0A71">
      <w:pPr>
        <w:spacing w:line="238" w:lineRule="auto"/>
        <w:ind w:left="840"/>
        <w:rPr>
          <w:rFonts w:eastAsia="Times New Roman"/>
          <w:sz w:val="24"/>
          <w:szCs w:val="24"/>
        </w:rPr>
      </w:pPr>
      <w:proofErr w:type="spellStart"/>
      <w:proofErr w:type="gramStart"/>
      <w:r w:rsidRPr="005C3877">
        <w:rPr>
          <w:rFonts w:eastAsia="Times New Roman"/>
          <w:sz w:val="24"/>
          <w:szCs w:val="24"/>
        </w:rPr>
        <w:t>Метапредметные</w:t>
      </w:r>
      <w:proofErr w:type="spellEnd"/>
      <w:r w:rsidRPr="005C3877">
        <w:rPr>
          <w:rFonts w:eastAsia="Times New Roman"/>
          <w:sz w:val="24"/>
          <w:szCs w:val="24"/>
        </w:rPr>
        <w:t xml:space="preserve">  результаты</w:t>
      </w:r>
      <w:proofErr w:type="gramEnd"/>
      <w:r w:rsidRPr="005C3877">
        <w:rPr>
          <w:rFonts w:eastAsia="Times New Roman"/>
          <w:sz w:val="24"/>
          <w:szCs w:val="24"/>
        </w:rPr>
        <w:t xml:space="preserve">  –  овладение  </w:t>
      </w:r>
      <w:proofErr w:type="spellStart"/>
      <w:r w:rsidRPr="005C3877">
        <w:rPr>
          <w:rFonts w:eastAsia="Times New Roman"/>
          <w:sz w:val="24"/>
          <w:szCs w:val="24"/>
        </w:rPr>
        <w:t>общеучебными</w:t>
      </w:r>
      <w:proofErr w:type="spellEnd"/>
      <w:r w:rsidRPr="005C3877">
        <w:rPr>
          <w:rFonts w:eastAsia="Times New Roman"/>
          <w:sz w:val="24"/>
          <w:szCs w:val="24"/>
        </w:rPr>
        <w:t xml:space="preserve">  умениями  с  учетом</w:t>
      </w:r>
    </w:p>
    <w:p w:rsidR="00856B73" w:rsidRPr="005C3877" w:rsidRDefault="00856B73">
      <w:pPr>
        <w:spacing w:line="19" w:lineRule="exact"/>
        <w:rPr>
          <w:rFonts w:eastAsia="Times New Roman"/>
          <w:sz w:val="24"/>
          <w:szCs w:val="24"/>
        </w:rPr>
      </w:pPr>
    </w:p>
    <w:p w:rsidR="00856B73" w:rsidRPr="005C3877" w:rsidRDefault="00EC0A71">
      <w:pPr>
        <w:spacing w:line="237" w:lineRule="auto"/>
        <w:ind w:right="20"/>
        <w:jc w:val="both"/>
        <w:rPr>
          <w:rFonts w:eastAsia="Times New Roman"/>
          <w:sz w:val="24"/>
          <w:szCs w:val="24"/>
        </w:rPr>
      </w:pPr>
      <w:r w:rsidRPr="005C3877">
        <w:rPr>
          <w:rFonts w:eastAsia="Times New Roman"/>
          <w:sz w:val="24"/>
          <w:szCs w:val="24"/>
        </w:rPr>
        <w:t xml:space="preserve">индивидуальных особенностей; совершенствование умственных действий, направленных на анализ и управление своей деятельностью; </w:t>
      </w:r>
      <w:proofErr w:type="spellStart"/>
      <w:r w:rsidRPr="005C3877">
        <w:rPr>
          <w:rFonts w:eastAsia="Times New Roman"/>
          <w:sz w:val="24"/>
          <w:szCs w:val="24"/>
        </w:rPr>
        <w:t>сформированность</w:t>
      </w:r>
      <w:proofErr w:type="spellEnd"/>
      <w:r w:rsidRPr="005C3877">
        <w:rPr>
          <w:rFonts w:eastAsia="Times New Roman"/>
          <w:sz w:val="24"/>
          <w:szCs w:val="24"/>
        </w:rPr>
        <w:t xml:space="preserve"> коммуникативных действий, направленных на сотрудничество и конструктивное общение и т. д.</w:t>
      </w:r>
    </w:p>
    <w:p w:rsidR="00856B73" w:rsidRPr="005C3877" w:rsidRDefault="00856B73">
      <w:pPr>
        <w:spacing w:line="14" w:lineRule="exact"/>
        <w:rPr>
          <w:rFonts w:eastAsia="Times New Roman"/>
          <w:sz w:val="24"/>
          <w:szCs w:val="24"/>
        </w:rPr>
      </w:pPr>
    </w:p>
    <w:p w:rsidR="00856B73" w:rsidRPr="005C3877" w:rsidRDefault="00EC0A71">
      <w:pPr>
        <w:spacing w:line="237" w:lineRule="auto"/>
        <w:ind w:right="20" w:firstLine="850"/>
        <w:jc w:val="both"/>
        <w:rPr>
          <w:rFonts w:eastAsia="Times New Roman"/>
          <w:sz w:val="24"/>
          <w:szCs w:val="24"/>
        </w:rPr>
      </w:pPr>
      <w:r w:rsidRPr="005C3877">
        <w:rPr>
          <w:rFonts w:eastAsia="Times New Roman"/>
          <w:sz w:val="24"/>
          <w:szCs w:val="24"/>
        </w:rPr>
        <w:t xml:space="preserve">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особенностей </w:t>
      </w:r>
      <w:proofErr w:type="gramStart"/>
      <w:r w:rsidRPr="005C3877">
        <w:rPr>
          <w:rFonts w:eastAsia="Times New Roman"/>
          <w:sz w:val="24"/>
          <w:szCs w:val="24"/>
        </w:rPr>
        <w:t>разных категорий</w:t>
      </w:r>
      <w:proofErr w:type="gramEnd"/>
      <w:r w:rsidRPr="005C3877">
        <w:rPr>
          <w:rFonts w:eastAsia="Times New Roman"/>
          <w:sz w:val="24"/>
          <w:szCs w:val="24"/>
        </w:rPr>
        <w:t xml:space="preserve"> обучающихся с трудностями в обучении и социализации.</w:t>
      </w:r>
    </w:p>
    <w:p w:rsidR="00856B73" w:rsidRPr="005C3877" w:rsidRDefault="00856B73">
      <w:pPr>
        <w:spacing w:line="14" w:lineRule="exact"/>
        <w:rPr>
          <w:rFonts w:eastAsia="Times New Roman"/>
          <w:sz w:val="24"/>
          <w:szCs w:val="24"/>
        </w:rPr>
      </w:pPr>
    </w:p>
    <w:p w:rsidR="00856B73" w:rsidRPr="005C3877" w:rsidRDefault="00EC0A71">
      <w:pPr>
        <w:spacing w:line="237" w:lineRule="auto"/>
        <w:ind w:right="20" w:firstLine="850"/>
        <w:jc w:val="both"/>
        <w:rPr>
          <w:rFonts w:eastAsia="Times New Roman"/>
          <w:sz w:val="24"/>
          <w:szCs w:val="24"/>
        </w:rPr>
      </w:pPr>
      <w:r w:rsidRPr="005C3877">
        <w:rPr>
          <w:rFonts w:eastAsia="Times New Roman"/>
          <w:sz w:val="24"/>
          <w:szCs w:val="24"/>
        </w:rPr>
        <w:t>Достижения обучающихся с трудностями в обучении и социализации рассматриваются с учетом их предыдущих индивидуальных достижений.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856B73" w:rsidRPr="005C3877" w:rsidRDefault="00856B73">
      <w:pPr>
        <w:spacing w:line="14" w:lineRule="exact"/>
        <w:rPr>
          <w:rFonts w:eastAsia="Times New Roman"/>
          <w:sz w:val="24"/>
          <w:szCs w:val="24"/>
        </w:rPr>
      </w:pPr>
    </w:p>
    <w:p w:rsidR="00856B73" w:rsidRPr="005C3877" w:rsidRDefault="00EC0A71">
      <w:pPr>
        <w:spacing w:line="237" w:lineRule="auto"/>
        <w:ind w:firstLine="850"/>
        <w:jc w:val="both"/>
        <w:rPr>
          <w:rFonts w:eastAsia="Times New Roman"/>
          <w:sz w:val="24"/>
          <w:szCs w:val="24"/>
        </w:rPr>
      </w:pPr>
      <w:r w:rsidRPr="005C3877">
        <w:rPr>
          <w:rFonts w:eastAsia="Times New Roman"/>
          <w:sz w:val="24"/>
          <w:szCs w:val="24"/>
        </w:rPr>
        <w:t xml:space="preserve">Мониторинг освоения ПКР проводится на </w:t>
      </w:r>
      <w:proofErr w:type="spellStart"/>
      <w:r w:rsidRPr="005C3877">
        <w:rPr>
          <w:rFonts w:eastAsia="Times New Roman"/>
          <w:sz w:val="24"/>
          <w:szCs w:val="24"/>
        </w:rPr>
        <w:t>ППк</w:t>
      </w:r>
      <w:proofErr w:type="spellEnd"/>
      <w:r w:rsidRPr="005C3877">
        <w:rPr>
          <w:rFonts w:eastAsia="Times New Roman"/>
          <w:sz w:val="24"/>
          <w:szCs w:val="24"/>
        </w:rPr>
        <w:t xml:space="preserve">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856B73" w:rsidRPr="005C3877" w:rsidRDefault="00856B73">
      <w:pPr>
        <w:spacing w:line="24" w:lineRule="exact"/>
        <w:rPr>
          <w:rFonts w:eastAsia="Times New Roman"/>
          <w:sz w:val="24"/>
          <w:szCs w:val="24"/>
        </w:rPr>
      </w:pPr>
    </w:p>
    <w:p w:rsidR="00856B73" w:rsidRPr="005C3877" w:rsidRDefault="00EC0A71" w:rsidP="00C924E5">
      <w:pPr>
        <w:numPr>
          <w:ilvl w:val="0"/>
          <w:numId w:val="71"/>
        </w:numPr>
        <w:tabs>
          <w:tab w:val="left" w:pos="370"/>
        </w:tabs>
        <w:spacing w:line="235" w:lineRule="auto"/>
        <w:ind w:left="2700" w:right="60" w:hanging="2649"/>
        <w:rPr>
          <w:rFonts w:eastAsia="Times New Roman"/>
          <w:b/>
          <w:bCs/>
          <w:color w:val="C00000"/>
          <w:sz w:val="24"/>
          <w:szCs w:val="24"/>
        </w:rPr>
      </w:pPr>
      <w:r w:rsidRPr="005C3877">
        <w:rPr>
          <w:rFonts w:eastAsia="Times New Roman"/>
          <w:b/>
          <w:bCs/>
          <w:color w:val="C00000"/>
          <w:sz w:val="24"/>
          <w:szCs w:val="24"/>
        </w:rPr>
        <w:t>Организационный раздел основной образовательной программы основного общего образования</w:t>
      </w:r>
    </w:p>
    <w:p w:rsidR="00856B73" w:rsidRPr="005C3877" w:rsidRDefault="00856B73">
      <w:pPr>
        <w:spacing w:line="19" w:lineRule="exact"/>
        <w:rPr>
          <w:sz w:val="24"/>
          <w:szCs w:val="24"/>
        </w:rPr>
      </w:pPr>
    </w:p>
    <w:p w:rsidR="00856B73" w:rsidRPr="005C3877" w:rsidRDefault="00EC0A71">
      <w:pPr>
        <w:spacing w:line="234" w:lineRule="auto"/>
        <w:ind w:right="20"/>
        <w:jc w:val="center"/>
        <w:rPr>
          <w:rFonts w:eastAsia="Times New Roman"/>
          <w:b/>
          <w:bCs/>
          <w:color w:val="0070C0"/>
          <w:sz w:val="24"/>
          <w:szCs w:val="24"/>
        </w:rPr>
      </w:pPr>
      <w:r w:rsidRPr="005C3877">
        <w:rPr>
          <w:rFonts w:eastAsia="Times New Roman"/>
          <w:b/>
          <w:bCs/>
          <w:color w:val="0070C0"/>
          <w:sz w:val="24"/>
          <w:szCs w:val="24"/>
        </w:rPr>
        <w:t>3.1. Учебный план основного общего образования МБОУ «Средняя школа №2»</w:t>
      </w:r>
    </w:p>
    <w:p w:rsidR="00BD522E" w:rsidRPr="005C3877" w:rsidRDefault="00BE795D">
      <w:pPr>
        <w:spacing w:line="234" w:lineRule="auto"/>
        <w:ind w:right="20"/>
        <w:jc w:val="center"/>
        <w:rPr>
          <w:rFonts w:eastAsia="Times New Roman"/>
          <w:b/>
          <w:bCs/>
          <w:color w:val="0070C0"/>
          <w:sz w:val="24"/>
          <w:szCs w:val="24"/>
        </w:rPr>
      </w:pPr>
      <w:r>
        <w:rPr>
          <w:rFonts w:eastAsia="Times New Roman"/>
          <w:b/>
          <w:bCs/>
          <w:color w:val="0070C0"/>
          <w:sz w:val="24"/>
          <w:szCs w:val="24"/>
        </w:rPr>
        <w:t>(</w:t>
      </w:r>
      <w:r w:rsidR="00BD522E" w:rsidRPr="005C3877">
        <w:rPr>
          <w:rFonts w:eastAsia="Times New Roman"/>
          <w:b/>
          <w:bCs/>
          <w:color w:val="0070C0"/>
          <w:sz w:val="24"/>
          <w:szCs w:val="24"/>
        </w:rPr>
        <w:t>Приложение 1</w:t>
      </w:r>
      <w:r>
        <w:rPr>
          <w:rFonts w:eastAsia="Times New Roman"/>
          <w:b/>
          <w:bCs/>
          <w:color w:val="0070C0"/>
          <w:sz w:val="24"/>
          <w:szCs w:val="24"/>
        </w:rPr>
        <w:t>)</w:t>
      </w:r>
      <w:r w:rsidR="00BD522E" w:rsidRPr="005C3877">
        <w:rPr>
          <w:rFonts w:eastAsia="Times New Roman"/>
          <w:b/>
          <w:bCs/>
          <w:color w:val="0070C0"/>
          <w:sz w:val="24"/>
          <w:szCs w:val="24"/>
        </w:rPr>
        <w:t>.</w:t>
      </w:r>
    </w:p>
    <w:p w:rsidR="00BD522E" w:rsidRPr="005C3877" w:rsidRDefault="00BD522E">
      <w:pPr>
        <w:spacing w:line="234" w:lineRule="auto"/>
        <w:ind w:right="20"/>
        <w:jc w:val="center"/>
        <w:rPr>
          <w:rFonts w:eastAsia="Times New Roman"/>
          <w:b/>
          <w:bCs/>
          <w:color w:val="0070C0"/>
          <w:sz w:val="24"/>
          <w:szCs w:val="24"/>
        </w:rPr>
      </w:pPr>
    </w:p>
    <w:p w:rsidR="00BD522E" w:rsidRPr="005C3877" w:rsidRDefault="00BE795D" w:rsidP="00BE795D">
      <w:pPr>
        <w:spacing w:line="234" w:lineRule="auto"/>
        <w:ind w:right="20"/>
        <w:rPr>
          <w:rFonts w:eastAsia="Times New Roman"/>
          <w:b/>
          <w:bCs/>
          <w:color w:val="0070C0"/>
          <w:sz w:val="24"/>
          <w:szCs w:val="24"/>
        </w:rPr>
      </w:pPr>
      <w:r>
        <w:rPr>
          <w:rFonts w:eastAsia="Times New Roman"/>
          <w:b/>
          <w:bCs/>
          <w:color w:val="0070C0"/>
          <w:sz w:val="24"/>
          <w:szCs w:val="24"/>
        </w:rPr>
        <w:t xml:space="preserve">        3.</w:t>
      </w:r>
      <w:proofErr w:type="gramStart"/>
      <w:r>
        <w:rPr>
          <w:rFonts w:eastAsia="Times New Roman"/>
          <w:b/>
          <w:bCs/>
          <w:color w:val="0070C0"/>
          <w:sz w:val="24"/>
          <w:szCs w:val="24"/>
        </w:rPr>
        <w:t>2.Календарный</w:t>
      </w:r>
      <w:proofErr w:type="gramEnd"/>
      <w:r>
        <w:rPr>
          <w:rFonts w:eastAsia="Times New Roman"/>
          <w:b/>
          <w:bCs/>
          <w:color w:val="0070C0"/>
          <w:sz w:val="24"/>
          <w:szCs w:val="24"/>
        </w:rPr>
        <w:t xml:space="preserve"> учебный график. (Приложение 2). </w:t>
      </w:r>
    </w:p>
    <w:p w:rsidR="00BD522E" w:rsidRPr="005C3877" w:rsidRDefault="00BD522E">
      <w:pPr>
        <w:spacing w:line="234" w:lineRule="auto"/>
        <w:ind w:right="20"/>
        <w:jc w:val="center"/>
        <w:rPr>
          <w:rFonts w:eastAsia="Times New Roman"/>
          <w:b/>
          <w:bCs/>
          <w:color w:val="0070C0"/>
          <w:sz w:val="24"/>
          <w:szCs w:val="24"/>
        </w:rPr>
      </w:pPr>
    </w:p>
    <w:p w:rsidR="00BD522E" w:rsidRPr="005C3877" w:rsidRDefault="00BD522E">
      <w:pPr>
        <w:spacing w:line="234" w:lineRule="auto"/>
        <w:ind w:right="20"/>
        <w:jc w:val="center"/>
        <w:rPr>
          <w:sz w:val="24"/>
          <w:szCs w:val="24"/>
        </w:rPr>
      </w:pPr>
    </w:p>
    <w:p w:rsidR="00856B73" w:rsidRPr="005C3877" w:rsidRDefault="00EC0A71">
      <w:pPr>
        <w:spacing w:line="238" w:lineRule="auto"/>
        <w:ind w:left="2500"/>
        <w:rPr>
          <w:sz w:val="24"/>
          <w:szCs w:val="24"/>
        </w:rPr>
      </w:pPr>
      <w:r w:rsidRPr="005C3877">
        <w:rPr>
          <w:rFonts w:eastAsia="Times New Roman"/>
          <w:b/>
          <w:bCs/>
          <w:color w:val="0070C0"/>
          <w:sz w:val="24"/>
          <w:szCs w:val="24"/>
        </w:rPr>
        <w:t>3.3. План внеурочной деятельности</w:t>
      </w:r>
    </w:p>
    <w:p w:rsidR="00856B73" w:rsidRPr="005C3877" w:rsidRDefault="00856B73">
      <w:pPr>
        <w:spacing w:line="308" w:lineRule="exact"/>
        <w:rPr>
          <w:sz w:val="24"/>
          <w:szCs w:val="24"/>
        </w:rPr>
      </w:pPr>
    </w:p>
    <w:p w:rsidR="00856B73" w:rsidRPr="005C3877" w:rsidRDefault="00EC0A71" w:rsidP="00C924E5">
      <w:pPr>
        <w:numPr>
          <w:ilvl w:val="0"/>
          <w:numId w:val="72"/>
        </w:numPr>
        <w:tabs>
          <w:tab w:val="left" w:pos="1176"/>
        </w:tabs>
        <w:spacing w:line="238" w:lineRule="auto"/>
        <w:ind w:left="120" w:right="460" w:firstLine="699"/>
        <w:jc w:val="both"/>
        <w:rPr>
          <w:rFonts w:eastAsia="Times New Roman"/>
          <w:sz w:val="24"/>
          <w:szCs w:val="24"/>
        </w:rPr>
      </w:pPr>
      <w:r w:rsidRPr="005C3877">
        <w:rPr>
          <w:rFonts w:eastAsia="Times New Roman"/>
          <w:sz w:val="24"/>
          <w:szCs w:val="24"/>
        </w:rPr>
        <w:t>соответствии с ФГОС НОО, ФООП НОО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МБОУ «Средняя школа №2».</w:t>
      </w:r>
    </w:p>
    <w:p w:rsidR="00856B73" w:rsidRPr="005C3877" w:rsidRDefault="00856B73">
      <w:pPr>
        <w:spacing w:line="18" w:lineRule="exact"/>
        <w:rPr>
          <w:rFonts w:eastAsia="Times New Roman"/>
          <w:sz w:val="24"/>
          <w:szCs w:val="24"/>
        </w:rPr>
      </w:pPr>
    </w:p>
    <w:p w:rsidR="00856B73" w:rsidRPr="005C3877" w:rsidRDefault="00EC0A71">
      <w:pPr>
        <w:spacing w:line="236" w:lineRule="auto"/>
        <w:ind w:left="120" w:right="460" w:firstLine="706"/>
        <w:jc w:val="both"/>
        <w:rPr>
          <w:rFonts w:eastAsia="Times New Roman"/>
          <w:sz w:val="24"/>
          <w:szCs w:val="24"/>
        </w:rPr>
      </w:pPr>
      <w:r w:rsidRPr="005C3877">
        <w:rPr>
          <w:rFonts w:eastAsia="Times New Roman"/>
          <w:sz w:val="24"/>
          <w:szCs w:val="24"/>
        </w:rPr>
        <w:t>План внеурочной деятельности формируется МБОУ «Средняя школа №2» с учетом предоставления права участникам образовательных отношений выбора направления и содержания учебных курсов.</w:t>
      </w:r>
    </w:p>
    <w:p w:rsidR="00C70E31" w:rsidRPr="005C3877" w:rsidRDefault="00C70E31" w:rsidP="00C70E31">
      <w:pPr>
        <w:ind w:left="60" w:right="60"/>
        <w:contextualSpacing/>
        <w:jc w:val="both"/>
        <w:rPr>
          <w:rFonts w:eastAsia="Times New Roman"/>
          <w:sz w:val="24"/>
          <w:szCs w:val="24"/>
        </w:rPr>
      </w:pPr>
      <w:r w:rsidRPr="005C3877">
        <w:rPr>
          <w:rFonts w:eastAsia="Calibri"/>
          <w:sz w:val="24"/>
          <w:szCs w:val="24"/>
          <w:lang w:eastAsia="en-US"/>
        </w:rPr>
        <w:t xml:space="preserve">В соответствии с Федеральным </w:t>
      </w:r>
      <w:proofErr w:type="gramStart"/>
      <w:r w:rsidRPr="005C3877">
        <w:rPr>
          <w:rFonts w:eastAsia="Calibri"/>
          <w:sz w:val="24"/>
          <w:szCs w:val="24"/>
          <w:lang w:eastAsia="en-US"/>
        </w:rPr>
        <w:t>государственным  образовательным</w:t>
      </w:r>
      <w:proofErr w:type="gramEnd"/>
      <w:r w:rsidRPr="005C3877">
        <w:rPr>
          <w:rFonts w:eastAsia="Calibri"/>
          <w:sz w:val="24"/>
          <w:szCs w:val="24"/>
          <w:lang w:eastAsia="en-US"/>
        </w:rPr>
        <w:t xml:space="preserve"> стандартом  основного общего образования организация внеурочной деятельности детей является </w:t>
      </w:r>
      <w:r w:rsidRPr="005C3877">
        <w:rPr>
          <w:rFonts w:eastAsia="Calibri"/>
          <w:sz w:val="24"/>
          <w:szCs w:val="24"/>
          <w:lang w:eastAsia="en-US"/>
        </w:rPr>
        <w:lastRenderedPageBreak/>
        <w:t xml:space="preserve">неотъемлемой частью образовательного процесса в школе, а воспитание рассматривается как миссия образования, как ценностно-ориентированный процесс. </w:t>
      </w:r>
      <w:r w:rsidRPr="005C3877">
        <w:rPr>
          <w:rFonts w:eastAsia="Times New Roman"/>
          <w:sz w:val="24"/>
          <w:szCs w:val="24"/>
        </w:rPr>
        <w:t xml:space="preserve">Внеурочная деятельность понимается нами, как целенаправленная образовательная деятельность, организуемая в свободное от уроков время для социализации детей и подростков определенной возрастной группы, формирования у них потребностей к участию в социально значимых практиках и самоуправлении, создания условий для развития значимых качеств личности, реализации их творческой и познавательной активности, участия в содержательном досуге, достижения обучающимися </w:t>
      </w:r>
      <w:proofErr w:type="spellStart"/>
      <w:r w:rsidRPr="005C3877">
        <w:rPr>
          <w:rFonts w:eastAsia="Times New Roman"/>
          <w:sz w:val="24"/>
          <w:szCs w:val="24"/>
        </w:rPr>
        <w:t>метапредметных</w:t>
      </w:r>
      <w:proofErr w:type="spellEnd"/>
      <w:r w:rsidRPr="005C3877">
        <w:rPr>
          <w:rFonts w:eastAsia="Times New Roman"/>
          <w:sz w:val="24"/>
          <w:szCs w:val="24"/>
        </w:rPr>
        <w:t xml:space="preserve"> и личностных результатов согласно ФГОС.  </w:t>
      </w:r>
    </w:p>
    <w:p w:rsidR="00C70E31" w:rsidRPr="005C3877" w:rsidRDefault="00C70E31" w:rsidP="00C70E31">
      <w:pPr>
        <w:ind w:firstLine="360"/>
        <w:contextualSpacing/>
        <w:jc w:val="both"/>
        <w:rPr>
          <w:rFonts w:eastAsia="Times New Roman"/>
          <w:bCs/>
          <w:sz w:val="24"/>
          <w:szCs w:val="24"/>
        </w:rPr>
      </w:pPr>
      <w:r w:rsidRPr="005C3877">
        <w:rPr>
          <w:rFonts w:eastAsia="Times New Roman"/>
          <w:sz w:val="24"/>
          <w:szCs w:val="24"/>
        </w:rPr>
        <w:t>Внеурочная деятельность</w:t>
      </w:r>
      <w:r w:rsidRPr="005C3877">
        <w:rPr>
          <w:rFonts w:eastAsia="Times New Roman"/>
          <w:bCs/>
          <w:sz w:val="24"/>
          <w:szCs w:val="24"/>
        </w:rPr>
        <w:t xml:space="preserve"> в МБОУ «Средняя школа №2» осуществляется на основе сетевой модели организации внеурочной деятельности и </w:t>
      </w:r>
      <w:r w:rsidRPr="005C3877">
        <w:rPr>
          <w:rFonts w:eastAsia="Times New Roman"/>
          <w:sz w:val="24"/>
          <w:szCs w:val="24"/>
        </w:rPr>
        <w:t>объединяет все виды деятельности школьников (кроме учебной деятельности на уроке), в которых возможно и целесообразно решение задач воспитания и социализации детей.</w:t>
      </w:r>
      <w:r w:rsidRPr="005C3877">
        <w:rPr>
          <w:rFonts w:eastAsia="Times New Roman"/>
          <w:bCs/>
          <w:sz w:val="24"/>
          <w:szCs w:val="24"/>
        </w:rPr>
        <w:t xml:space="preserve"> </w:t>
      </w:r>
    </w:p>
    <w:p w:rsidR="00C70E31" w:rsidRPr="005C3877" w:rsidRDefault="00C70E31" w:rsidP="00C70E31">
      <w:pPr>
        <w:ind w:right="-2"/>
        <w:contextualSpacing/>
        <w:jc w:val="both"/>
        <w:rPr>
          <w:rFonts w:eastAsia="Times New Roman"/>
          <w:sz w:val="24"/>
          <w:szCs w:val="24"/>
        </w:rPr>
      </w:pPr>
      <w:r w:rsidRPr="005C3877">
        <w:rPr>
          <w:rFonts w:eastAsia="Times New Roman"/>
          <w:sz w:val="24"/>
          <w:szCs w:val="24"/>
        </w:rPr>
        <w:t xml:space="preserve">План внеурочной деятельности разработан на основе федерального закона от 29.12.2012 г. №273-ФЗ «Об образовании в РФ» (в действующей редакции), на основе ФГОС основного общего образования (приказ </w:t>
      </w:r>
      <w:proofErr w:type="spellStart"/>
      <w:r w:rsidRPr="005C3877">
        <w:rPr>
          <w:rFonts w:eastAsia="Times New Roman"/>
          <w:sz w:val="24"/>
          <w:szCs w:val="24"/>
        </w:rPr>
        <w:t>Минобрнауки</w:t>
      </w:r>
      <w:proofErr w:type="spellEnd"/>
      <w:r w:rsidRPr="005C3877">
        <w:rPr>
          <w:rFonts w:eastAsia="Times New Roman"/>
          <w:sz w:val="24"/>
          <w:szCs w:val="24"/>
        </w:rPr>
        <w:t xml:space="preserve"> РФ от 17.12.2010г. №1807, зарегистрирован Минюстом РФ от 01.02.2011г.); письма </w:t>
      </w:r>
      <w:proofErr w:type="spellStart"/>
      <w:r w:rsidRPr="005C3877">
        <w:rPr>
          <w:rFonts w:eastAsia="Times New Roman"/>
          <w:sz w:val="24"/>
          <w:szCs w:val="24"/>
        </w:rPr>
        <w:t>Минобрнауки</w:t>
      </w:r>
      <w:proofErr w:type="spellEnd"/>
      <w:r w:rsidRPr="005C3877">
        <w:rPr>
          <w:rFonts w:eastAsia="Times New Roman"/>
          <w:sz w:val="24"/>
          <w:szCs w:val="24"/>
        </w:rPr>
        <w:t xml:space="preserve"> РФ №03-296 от 12.05.2011 г. «Об организации внеурочной деятельности  при введении федерального государственного образовательного  стандарта общего образования»; постановления от 29.12.2010 года №189 «Об утверждении САНПИН 2.4.2.2821-10».</w:t>
      </w:r>
    </w:p>
    <w:p w:rsidR="00C70E31" w:rsidRPr="005C3877" w:rsidRDefault="00C70E31" w:rsidP="00C70E31">
      <w:pPr>
        <w:ind w:firstLine="360"/>
        <w:contextualSpacing/>
        <w:jc w:val="both"/>
        <w:rPr>
          <w:rFonts w:eastAsia="Times New Roman"/>
          <w:bCs/>
          <w:sz w:val="24"/>
          <w:szCs w:val="24"/>
        </w:rPr>
      </w:pPr>
      <w:r w:rsidRPr="005C3877">
        <w:rPr>
          <w:rFonts w:eastAsia="Times New Roman"/>
          <w:sz w:val="24"/>
          <w:szCs w:val="24"/>
          <w:lang w:eastAsia="ja-JP"/>
        </w:rPr>
        <w:t xml:space="preserve">Сетевая модель внеурочной деятельности предполагает, что в ее реализации принимают участие педагогические работники школы (учителя, </w:t>
      </w:r>
      <w:r w:rsidRPr="005C3877">
        <w:rPr>
          <w:rFonts w:eastAsia="Times New Roman"/>
          <w:sz w:val="24"/>
          <w:szCs w:val="24"/>
        </w:rPr>
        <w:t>старшая вожатая, социальный педагог, педагог-психолог, библиотекарь, педагоги дополнительного образования), а также педагоги учреждений дополнительного образования города.</w:t>
      </w:r>
    </w:p>
    <w:p w:rsidR="00C70E31" w:rsidRPr="005C3877" w:rsidRDefault="00C70E31" w:rsidP="00C70E31">
      <w:pPr>
        <w:ind w:firstLine="709"/>
        <w:contextualSpacing/>
        <w:jc w:val="both"/>
        <w:rPr>
          <w:rFonts w:eastAsia="Times New Roman"/>
          <w:sz w:val="24"/>
          <w:szCs w:val="24"/>
        </w:rPr>
      </w:pPr>
      <w:r w:rsidRPr="005C3877">
        <w:rPr>
          <w:rFonts w:eastAsia="Times New Roman"/>
          <w:sz w:val="24"/>
          <w:szCs w:val="24"/>
        </w:rPr>
        <w:t>Координирующую роль на уровне класса выполняет классный руководитель, который в соответствии со своими функциями и задачами:</w:t>
      </w:r>
    </w:p>
    <w:p w:rsidR="00C70E31" w:rsidRPr="005C3877" w:rsidRDefault="00C70E31" w:rsidP="00C70E31">
      <w:pPr>
        <w:ind w:firstLine="720"/>
        <w:contextualSpacing/>
        <w:jc w:val="both"/>
        <w:rPr>
          <w:rFonts w:eastAsia="Times New Roman"/>
          <w:sz w:val="24"/>
          <w:szCs w:val="24"/>
        </w:rPr>
      </w:pPr>
      <w:r w:rsidRPr="005C3877">
        <w:rPr>
          <w:rFonts w:eastAsia="Times New Roman"/>
          <w:sz w:val="24"/>
          <w:szCs w:val="24"/>
        </w:rPr>
        <w:t>взаимодействует с педагогическими работниками и персоналом школы;</w:t>
      </w:r>
    </w:p>
    <w:p w:rsidR="00C70E31" w:rsidRPr="005C3877" w:rsidRDefault="00C70E31" w:rsidP="00C70E31">
      <w:pPr>
        <w:ind w:firstLine="720"/>
        <w:contextualSpacing/>
        <w:jc w:val="both"/>
        <w:rPr>
          <w:rFonts w:eastAsia="Times New Roman"/>
          <w:sz w:val="24"/>
          <w:szCs w:val="24"/>
        </w:rPr>
      </w:pPr>
      <w:r w:rsidRPr="005C3877">
        <w:rPr>
          <w:rFonts w:eastAsia="Times New Roman"/>
          <w:sz w:val="24"/>
          <w:szCs w:val="24"/>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C70E31" w:rsidRPr="005C3877" w:rsidRDefault="00C70E31" w:rsidP="00C70E31">
      <w:pPr>
        <w:ind w:firstLine="720"/>
        <w:contextualSpacing/>
        <w:jc w:val="both"/>
        <w:rPr>
          <w:rFonts w:eastAsia="Times New Roman"/>
          <w:sz w:val="24"/>
          <w:szCs w:val="24"/>
        </w:rPr>
      </w:pPr>
      <w:r w:rsidRPr="005C3877">
        <w:rPr>
          <w:rFonts w:eastAsia="Times New Roman"/>
          <w:sz w:val="24"/>
          <w:szCs w:val="24"/>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C70E31" w:rsidRPr="005C3877" w:rsidRDefault="00C70E31" w:rsidP="00C70E31">
      <w:pPr>
        <w:ind w:firstLine="720"/>
        <w:contextualSpacing/>
        <w:jc w:val="both"/>
        <w:rPr>
          <w:rFonts w:eastAsia="Times New Roman"/>
          <w:sz w:val="24"/>
          <w:szCs w:val="24"/>
        </w:rPr>
      </w:pPr>
      <w:r w:rsidRPr="005C3877">
        <w:rPr>
          <w:rFonts w:eastAsia="Times New Roman"/>
          <w:sz w:val="24"/>
          <w:szCs w:val="24"/>
        </w:rPr>
        <w:t>организует социально значимую, творческую деятельность обучающихся.</w:t>
      </w:r>
    </w:p>
    <w:p w:rsidR="00C70E31" w:rsidRPr="005C3877" w:rsidRDefault="00C70E31" w:rsidP="00C70E31">
      <w:pPr>
        <w:contextualSpacing/>
        <w:jc w:val="both"/>
        <w:rPr>
          <w:rFonts w:eastAsia="Times New Roman"/>
          <w:sz w:val="24"/>
          <w:szCs w:val="24"/>
          <w:lang w:eastAsia="ja-JP"/>
        </w:rPr>
      </w:pPr>
      <w:r w:rsidRPr="005C3877">
        <w:rPr>
          <w:rFonts w:eastAsia="Times New Roman"/>
          <w:sz w:val="24"/>
          <w:szCs w:val="24"/>
          <w:lang w:eastAsia="ja-JP"/>
        </w:rPr>
        <w:t>Преимущества сетевой модели состоят:</w:t>
      </w:r>
    </w:p>
    <w:p w:rsidR="00C70E31" w:rsidRPr="005C3877" w:rsidRDefault="00C70E31" w:rsidP="00C70E31">
      <w:pPr>
        <w:numPr>
          <w:ilvl w:val="0"/>
          <w:numId w:val="108"/>
        </w:numPr>
        <w:spacing w:after="160" w:line="259" w:lineRule="auto"/>
        <w:contextualSpacing/>
        <w:jc w:val="both"/>
        <w:rPr>
          <w:rFonts w:eastAsia="Times New Roman"/>
          <w:sz w:val="24"/>
          <w:szCs w:val="24"/>
          <w:lang w:eastAsia="ja-JP"/>
        </w:rPr>
      </w:pPr>
      <w:r w:rsidRPr="005C3877">
        <w:rPr>
          <w:rFonts w:eastAsia="Times New Roman"/>
          <w:sz w:val="24"/>
          <w:szCs w:val="24"/>
          <w:lang w:eastAsia="ja-JP"/>
        </w:rPr>
        <w:t xml:space="preserve">в создании единого образовательного и методического пространства, необходимого для реализации ООП школы, для создания условий, направленных </w:t>
      </w:r>
      <w:proofErr w:type="gramStart"/>
      <w:r w:rsidRPr="005C3877">
        <w:rPr>
          <w:rFonts w:eastAsia="Times New Roman"/>
          <w:sz w:val="24"/>
          <w:szCs w:val="24"/>
          <w:lang w:eastAsia="ja-JP"/>
        </w:rPr>
        <w:t xml:space="preserve">на  </w:t>
      </w:r>
      <w:r w:rsidRPr="005C3877">
        <w:rPr>
          <w:rFonts w:eastAsia="Times New Roman"/>
          <w:color w:val="000000"/>
          <w:sz w:val="24"/>
          <w:szCs w:val="24"/>
        </w:rPr>
        <w:t>выявление</w:t>
      </w:r>
      <w:proofErr w:type="gramEnd"/>
      <w:r w:rsidRPr="005C3877">
        <w:rPr>
          <w:rFonts w:eastAsia="Times New Roman"/>
          <w:color w:val="000000"/>
          <w:sz w:val="24"/>
          <w:szCs w:val="24"/>
        </w:rPr>
        <w:t xml:space="preserve"> и развитие способностей учащихся, которые помогут им самоопределиться и занять свое место в социуме; </w:t>
      </w:r>
    </w:p>
    <w:p w:rsidR="00C70E31" w:rsidRPr="005C3877" w:rsidRDefault="00C70E31" w:rsidP="00C70E31">
      <w:pPr>
        <w:numPr>
          <w:ilvl w:val="0"/>
          <w:numId w:val="108"/>
        </w:numPr>
        <w:spacing w:after="160" w:line="259" w:lineRule="auto"/>
        <w:contextualSpacing/>
        <w:jc w:val="both"/>
        <w:rPr>
          <w:rFonts w:eastAsia="Times New Roman"/>
          <w:sz w:val="24"/>
          <w:szCs w:val="24"/>
          <w:lang w:eastAsia="ja-JP"/>
        </w:rPr>
      </w:pPr>
      <w:r w:rsidRPr="005C3877">
        <w:rPr>
          <w:rFonts w:eastAsia="Times New Roman"/>
          <w:sz w:val="24"/>
          <w:szCs w:val="24"/>
          <w:lang w:eastAsia="ja-JP"/>
        </w:rPr>
        <w:t xml:space="preserve">в восполнении недостатка ресурсов для организации внеурочной деятельности школы средствами учреждений дополнительного образования детей; </w:t>
      </w:r>
    </w:p>
    <w:p w:rsidR="00C70E31" w:rsidRPr="005C3877" w:rsidRDefault="00C70E31" w:rsidP="00C70E31">
      <w:pPr>
        <w:numPr>
          <w:ilvl w:val="0"/>
          <w:numId w:val="108"/>
        </w:numPr>
        <w:spacing w:after="160" w:line="259" w:lineRule="auto"/>
        <w:contextualSpacing/>
        <w:jc w:val="both"/>
        <w:rPr>
          <w:rFonts w:eastAsia="Times New Roman"/>
          <w:sz w:val="24"/>
          <w:szCs w:val="24"/>
          <w:lang w:eastAsia="ja-JP"/>
        </w:rPr>
      </w:pPr>
      <w:proofErr w:type="gramStart"/>
      <w:r w:rsidRPr="005C3877">
        <w:rPr>
          <w:rFonts w:eastAsia="Times New Roman"/>
          <w:sz w:val="24"/>
          <w:szCs w:val="24"/>
          <w:lang w:eastAsia="ja-JP"/>
        </w:rPr>
        <w:t>в  содержательном</w:t>
      </w:r>
      <w:proofErr w:type="gramEnd"/>
      <w:r w:rsidRPr="005C3877">
        <w:rPr>
          <w:rFonts w:eastAsia="Times New Roman"/>
          <w:sz w:val="24"/>
          <w:szCs w:val="24"/>
          <w:lang w:eastAsia="ja-JP"/>
        </w:rPr>
        <w:t xml:space="preserve"> и организационном единстве всех структур, организующих внеурочную деятельность.</w:t>
      </w:r>
    </w:p>
    <w:p w:rsidR="00C70E31" w:rsidRPr="005C3877" w:rsidRDefault="00C70E31" w:rsidP="00C70E31">
      <w:pPr>
        <w:ind w:firstLine="709"/>
        <w:contextualSpacing/>
        <w:jc w:val="both"/>
        <w:rPr>
          <w:rFonts w:eastAsia="Times New Roman"/>
          <w:sz w:val="24"/>
          <w:szCs w:val="24"/>
          <w:lang w:eastAsia="ja-JP"/>
        </w:rPr>
      </w:pPr>
    </w:p>
    <w:p w:rsidR="00C70E31" w:rsidRPr="005C3877" w:rsidRDefault="00C70E31" w:rsidP="00C70E31">
      <w:pPr>
        <w:ind w:firstLine="708"/>
        <w:contextualSpacing/>
        <w:jc w:val="both"/>
        <w:rPr>
          <w:rFonts w:eastAsia="Calibri"/>
          <w:sz w:val="24"/>
          <w:szCs w:val="24"/>
          <w:lang w:eastAsia="en-US"/>
        </w:rPr>
      </w:pPr>
      <w:r w:rsidRPr="005C3877">
        <w:rPr>
          <w:rFonts w:eastAsia="Calibri"/>
          <w:sz w:val="24"/>
          <w:szCs w:val="24"/>
          <w:lang w:eastAsia="en-US"/>
        </w:rPr>
        <w:t>Модель внеурочной деятельности школы определяет состав и структуру направлений, формы организации, объём внеурочной деятельности для обучающихся на ступени основного общего образования с учетом интересов учащихся и возможностей школы.</w:t>
      </w:r>
    </w:p>
    <w:p w:rsidR="00C70E31" w:rsidRPr="005C3877" w:rsidRDefault="00C70E31" w:rsidP="00C70E31">
      <w:pPr>
        <w:ind w:firstLine="709"/>
        <w:contextualSpacing/>
        <w:jc w:val="both"/>
        <w:rPr>
          <w:rFonts w:eastAsia="Times New Roman"/>
          <w:sz w:val="24"/>
          <w:szCs w:val="24"/>
        </w:rPr>
      </w:pPr>
      <w:r w:rsidRPr="005C3877">
        <w:rPr>
          <w:rFonts w:eastAsia="Times New Roman"/>
          <w:sz w:val="24"/>
          <w:szCs w:val="24"/>
        </w:rPr>
        <w:t xml:space="preserve">Модель внеурочной деятельности в школе предполагает следующие направления, соответствующие направлениям развития личности: спортивно-оздоровительное, духовно-нравственное, социальное, </w:t>
      </w:r>
      <w:proofErr w:type="spellStart"/>
      <w:r w:rsidRPr="005C3877">
        <w:rPr>
          <w:rFonts w:eastAsia="Times New Roman"/>
          <w:sz w:val="24"/>
          <w:szCs w:val="24"/>
        </w:rPr>
        <w:t>общеинтеллектуальное</w:t>
      </w:r>
      <w:proofErr w:type="spellEnd"/>
      <w:r w:rsidRPr="005C3877">
        <w:rPr>
          <w:rFonts w:eastAsia="Times New Roman"/>
          <w:sz w:val="24"/>
          <w:szCs w:val="24"/>
        </w:rPr>
        <w:t>, общекультурное.</w:t>
      </w:r>
    </w:p>
    <w:p w:rsidR="00C70E31" w:rsidRPr="005C3877" w:rsidRDefault="00C70E31" w:rsidP="00C70E31">
      <w:pPr>
        <w:ind w:firstLine="708"/>
        <w:contextualSpacing/>
        <w:jc w:val="both"/>
        <w:rPr>
          <w:rFonts w:eastAsia="Times New Roman"/>
          <w:sz w:val="24"/>
          <w:szCs w:val="24"/>
        </w:rPr>
      </w:pPr>
      <w:r w:rsidRPr="005C3877">
        <w:rPr>
          <w:rFonts w:eastAsia="Times New Roman"/>
          <w:sz w:val="24"/>
          <w:szCs w:val="24"/>
        </w:rPr>
        <w:t xml:space="preserve">Реализация модели осуществляется через такие формы, как экскурсии, кружки, </w:t>
      </w:r>
      <w:proofErr w:type="gramStart"/>
      <w:r w:rsidRPr="005C3877">
        <w:rPr>
          <w:rFonts w:eastAsia="Times New Roman"/>
          <w:sz w:val="24"/>
          <w:szCs w:val="24"/>
        </w:rPr>
        <w:t>секции,  «</w:t>
      </w:r>
      <w:proofErr w:type="gramEnd"/>
      <w:r w:rsidRPr="005C3877">
        <w:rPr>
          <w:rFonts w:eastAsia="Times New Roman"/>
          <w:sz w:val="24"/>
          <w:szCs w:val="24"/>
        </w:rPr>
        <w:t>круглые столы», конференции, диспуты,  олимпиады, соревнования, поисковые и научные исследования, общественно полезные практики.</w:t>
      </w:r>
    </w:p>
    <w:p w:rsidR="00C70E31" w:rsidRPr="005C3877" w:rsidRDefault="00C70E31" w:rsidP="00C70E31">
      <w:pPr>
        <w:ind w:firstLine="708"/>
        <w:contextualSpacing/>
        <w:jc w:val="both"/>
        <w:rPr>
          <w:rFonts w:eastAsia="Times New Roman"/>
          <w:sz w:val="24"/>
          <w:szCs w:val="24"/>
        </w:rPr>
      </w:pPr>
      <w:r w:rsidRPr="005C3877">
        <w:rPr>
          <w:rFonts w:eastAsia="Times New Roman"/>
          <w:sz w:val="24"/>
          <w:szCs w:val="24"/>
        </w:rPr>
        <w:lastRenderedPageBreak/>
        <w:t>Кроме плана внеурочной деятельности модель внеурочной деятельности так же предусматривает использование следующих документов:</w:t>
      </w:r>
    </w:p>
    <w:p w:rsidR="00C70E31" w:rsidRPr="005C3877" w:rsidRDefault="00C70E31" w:rsidP="00C70E31">
      <w:pPr>
        <w:contextualSpacing/>
        <w:rPr>
          <w:rFonts w:eastAsia="Calibri"/>
          <w:sz w:val="24"/>
          <w:szCs w:val="24"/>
          <w:lang w:eastAsia="en-US"/>
        </w:rPr>
      </w:pPr>
      <w:r w:rsidRPr="005C3877">
        <w:rPr>
          <w:rFonts w:eastAsia="Calibri"/>
          <w:sz w:val="24"/>
          <w:szCs w:val="24"/>
          <w:lang w:eastAsia="en-US"/>
        </w:rPr>
        <w:t>-  журнал регистрации занятий внеурочной деятельности;</w:t>
      </w:r>
    </w:p>
    <w:p w:rsidR="00C70E31" w:rsidRPr="005C3877" w:rsidRDefault="00C70E31" w:rsidP="00C70E31">
      <w:pPr>
        <w:contextualSpacing/>
        <w:rPr>
          <w:rFonts w:eastAsia="Calibri"/>
          <w:sz w:val="24"/>
          <w:szCs w:val="24"/>
          <w:lang w:eastAsia="en-US"/>
        </w:rPr>
      </w:pPr>
      <w:r w:rsidRPr="005C3877">
        <w:rPr>
          <w:rFonts w:eastAsia="Calibri"/>
          <w:sz w:val="24"/>
          <w:szCs w:val="24"/>
          <w:lang w:eastAsia="en-US"/>
        </w:rPr>
        <w:t>- рабочие программы внеурочных курсов.</w:t>
      </w:r>
    </w:p>
    <w:p w:rsidR="00C70E31" w:rsidRPr="005C3877" w:rsidRDefault="00C70E31" w:rsidP="00C70E31">
      <w:pPr>
        <w:ind w:firstLine="540"/>
        <w:contextualSpacing/>
        <w:jc w:val="both"/>
        <w:rPr>
          <w:rFonts w:eastAsia="Calibri"/>
          <w:sz w:val="24"/>
          <w:szCs w:val="24"/>
          <w:lang w:eastAsia="en-US"/>
        </w:rPr>
      </w:pPr>
      <w:r w:rsidRPr="005C3877">
        <w:rPr>
          <w:rFonts w:eastAsia="Calibri"/>
          <w:sz w:val="24"/>
          <w:szCs w:val="24"/>
          <w:lang w:eastAsia="en-US"/>
        </w:rPr>
        <w:t>Данные инструменты обеспечивают реализацию модели внеурочной деятельности школы, создают предпосылки для проектирования индивидуальных образовательных маршрутов учащихся.</w:t>
      </w:r>
    </w:p>
    <w:p w:rsidR="00C70E31" w:rsidRPr="005C3877" w:rsidRDefault="00C70E31" w:rsidP="00C70E31">
      <w:pPr>
        <w:ind w:firstLine="540"/>
        <w:contextualSpacing/>
        <w:jc w:val="both"/>
        <w:rPr>
          <w:rFonts w:eastAsia="Calibri"/>
          <w:sz w:val="24"/>
          <w:szCs w:val="24"/>
          <w:lang w:eastAsia="en-US"/>
        </w:rPr>
      </w:pPr>
    </w:p>
    <w:p w:rsidR="00C70E31" w:rsidRPr="005C3877" w:rsidRDefault="00C70E31" w:rsidP="00C70E31">
      <w:pPr>
        <w:autoSpaceDE w:val="0"/>
        <w:autoSpaceDN w:val="0"/>
        <w:adjustRightInd w:val="0"/>
        <w:contextualSpacing/>
        <w:rPr>
          <w:rFonts w:eastAsia="Times New Roman"/>
          <w:b/>
          <w:sz w:val="24"/>
          <w:szCs w:val="24"/>
        </w:rPr>
      </w:pPr>
      <w:r w:rsidRPr="005C3877">
        <w:rPr>
          <w:rFonts w:eastAsia="Times New Roman"/>
          <w:b/>
          <w:sz w:val="24"/>
          <w:szCs w:val="24"/>
        </w:rPr>
        <w:t xml:space="preserve">Основные факторы, определяющие модель организации внеурочной деятельности. </w:t>
      </w:r>
    </w:p>
    <w:p w:rsidR="00C70E31" w:rsidRPr="005C3877" w:rsidRDefault="00C70E31" w:rsidP="00C70E31">
      <w:pPr>
        <w:autoSpaceDE w:val="0"/>
        <w:autoSpaceDN w:val="0"/>
        <w:adjustRightInd w:val="0"/>
        <w:contextualSpacing/>
        <w:jc w:val="both"/>
        <w:rPr>
          <w:rFonts w:eastAsia="Times New Roman"/>
          <w:sz w:val="24"/>
          <w:szCs w:val="24"/>
        </w:rPr>
      </w:pPr>
      <w:r w:rsidRPr="005C3877">
        <w:rPr>
          <w:rFonts w:eastAsia="Times New Roman"/>
          <w:sz w:val="24"/>
          <w:szCs w:val="24"/>
        </w:rPr>
        <w:t>К основным факторам, которые влияют на формирование модели организации учебной деятельности относятся: территориальное расположение школы; уровень развития дополнительного образования в школе; методическое, программное обеспечение воспитательной деятельности учителей и классных руководителей; кадровое обеспечение образовательного процесса внеурочной деятельности (наличие психолога, социального педагога, старшей вожатой, педагогов дополнительного образования, учителей, реализующих внеурочную деятельность.); материально-техническое обеспечение внеурочной деятельности.</w:t>
      </w:r>
    </w:p>
    <w:p w:rsidR="00C70E31" w:rsidRPr="005C3877" w:rsidRDefault="00C70E31" w:rsidP="00C70E31">
      <w:pPr>
        <w:autoSpaceDE w:val="0"/>
        <w:autoSpaceDN w:val="0"/>
        <w:adjustRightInd w:val="0"/>
        <w:contextualSpacing/>
        <w:jc w:val="both"/>
        <w:rPr>
          <w:rFonts w:eastAsia="Times New Roman"/>
          <w:sz w:val="24"/>
          <w:szCs w:val="24"/>
        </w:rPr>
      </w:pPr>
    </w:p>
    <w:p w:rsidR="00C70E31" w:rsidRPr="005C3877" w:rsidRDefault="00C70E31" w:rsidP="00C70E31">
      <w:pPr>
        <w:autoSpaceDE w:val="0"/>
        <w:autoSpaceDN w:val="0"/>
        <w:adjustRightInd w:val="0"/>
        <w:contextualSpacing/>
        <w:jc w:val="both"/>
        <w:rPr>
          <w:rFonts w:eastAsia="Times New Roman"/>
          <w:bCs/>
          <w:sz w:val="24"/>
          <w:szCs w:val="24"/>
        </w:rPr>
      </w:pPr>
      <w:r w:rsidRPr="005C3877">
        <w:rPr>
          <w:rFonts w:eastAsia="Times New Roman"/>
          <w:b/>
          <w:bCs/>
          <w:sz w:val="24"/>
          <w:szCs w:val="24"/>
        </w:rPr>
        <w:t>Цель внеурочной деятельности</w:t>
      </w:r>
      <w:r w:rsidRPr="005C3877">
        <w:rPr>
          <w:rFonts w:eastAsia="Times New Roman"/>
          <w:bCs/>
          <w:sz w:val="24"/>
          <w:szCs w:val="24"/>
        </w:rPr>
        <w:t>:</w:t>
      </w:r>
      <w:r w:rsidRPr="005C3877">
        <w:rPr>
          <w:rFonts w:eastAsia="Times New Roman"/>
          <w:sz w:val="24"/>
          <w:szCs w:val="24"/>
        </w:rPr>
        <w:t xml:space="preserve"> </w:t>
      </w:r>
      <w:r w:rsidRPr="005C3877">
        <w:rPr>
          <w:rFonts w:eastAsia="Times New Roman"/>
          <w:bCs/>
          <w:sz w:val="24"/>
          <w:szCs w:val="24"/>
        </w:rPr>
        <w:t>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C70E31" w:rsidRPr="005C3877" w:rsidRDefault="00C70E31" w:rsidP="00C70E31">
      <w:pPr>
        <w:autoSpaceDE w:val="0"/>
        <w:autoSpaceDN w:val="0"/>
        <w:adjustRightInd w:val="0"/>
        <w:contextualSpacing/>
        <w:jc w:val="both"/>
        <w:rPr>
          <w:rFonts w:eastAsia="Times New Roman"/>
          <w:sz w:val="24"/>
          <w:szCs w:val="24"/>
        </w:rPr>
      </w:pPr>
    </w:p>
    <w:p w:rsidR="00C70E31" w:rsidRPr="005C3877" w:rsidRDefault="00C70E31" w:rsidP="00C70E31">
      <w:pPr>
        <w:contextualSpacing/>
        <w:jc w:val="both"/>
        <w:rPr>
          <w:rFonts w:eastAsia="Times New Roman"/>
          <w:sz w:val="24"/>
          <w:szCs w:val="24"/>
        </w:rPr>
      </w:pPr>
      <w:r w:rsidRPr="005C3877">
        <w:rPr>
          <w:rFonts w:eastAsia="Times New Roman"/>
          <w:b/>
          <w:bCs/>
          <w:sz w:val="24"/>
          <w:szCs w:val="24"/>
        </w:rPr>
        <w:t>Основные задачи:</w:t>
      </w:r>
    </w:p>
    <w:p w:rsidR="00C70E31" w:rsidRPr="005C3877" w:rsidRDefault="00C70E31" w:rsidP="00C70E31">
      <w:pPr>
        <w:numPr>
          <w:ilvl w:val="0"/>
          <w:numId w:val="106"/>
        </w:numPr>
        <w:spacing w:after="160" w:line="259" w:lineRule="auto"/>
        <w:ind w:firstLine="539"/>
        <w:contextualSpacing/>
        <w:jc w:val="both"/>
        <w:rPr>
          <w:rFonts w:eastAsia="Calibri"/>
          <w:sz w:val="24"/>
          <w:szCs w:val="24"/>
          <w:lang w:eastAsia="en-US"/>
        </w:rPr>
      </w:pPr>
      <w:r w:rsidRPr="005C3877">
        <w:rPr>
          <w:rFonts w:eastAsia="Calibri"/>
          <w:sz w:val="24"/>
          <w:szCs w:val="24"/>
          <w:lang w:eastAsia="en-US"/>
        </w:rPr>
        <w:t xml:space="preserve">выявление интересов, склонностей, способностей, </w:t>
      </w:r>
      <w:proofErr w:type="gramStart"/>
      <w:r w:rsidRPr="005C3877">
        <w:rPr>
          <w:rFonts w:eastAsia="Calibri"/>
          <w:sz w:val="24"/>
          <w:szCs w:val="24"/>
          <w:lang w:eastAsia="en-US"/>
        </w:rPr>
        <w:t>возможностей</w:t>
      </w:r>
      <w:proofErr w:type="gramEnd"/>
      <w:r w:rsidRPr="005C3877">
        <w:rPr>
          <w:rFonts w:eastAsia="Calibri"/>
          <w:sz w:val="24"/>
          <w:szCs w:val="24"/>
          <w:lang w:eastAsia="en-US"/>
        </w:rPr>
        <w:t xml:space="preserve"> обучающихся к различным видам деятельности; </w:t>
      </w:r>
    </w:p>
    <w:p w:rsidR="00C70E31" w:rsidRPr="005C3877" w:rsidRDefault="00C70E31" w:rsidP="00C70E31">
      <w:pPr>
        <w:numPr>
          <w:ilvl w:val="0"/>
          <w:numId w:val="106"/>
        </w:numPr>
        <w:spacing w:after="160" w:line="259" w:lineRule="auto"/>
        <w:ind w:firstLine="540"/>
        <w:contextualSpacing/>
        <w:jc w:val="both"/>
        <w:rPr>
          <w:rFonts w:eastAsia="Calibri"/>
          <w:sz w:val="24"/>
          <w:szCs w:val="24"/>
          <w:lang w:eastAsia="en-US"/>
        </w:rPr>
      </w:pPr>
      <w:r w:rsidRPr="005C3877">
        <w:rPr>
          <w:rFonts w:eastAsia="Calibri"/>
          <w:sz w:val="24"/>
          <w:szCs w:val="24"/>
          <w:lang w:eastAsia="en-US"/>
        </w:rPr>
        <w:t xml:space="preserve">создание условий для индивидуального развития ребенка в избранной сфере внеурочной деятельности; </w:t>
      </w:r>
    </w:p>
    <w:p w:rsidR="00C70E31" w:rsidRPr="005C3877" w:rsidRDefault="00C70E31" w:rsidP="00C70E31">
      <w:pPr>
        <w:numPr>
          <w:ilvl w:val="0"/>
          <w:numId w:val="106"/>
        </w:numPr>
        <w:spacing w:after="160" w:line="259" w:lineRule="auto"/>
        <w:ind w:firstLine="539"/>
        <w:contextualSpacing/>
        <w:jc w:val="both"/>
        <w:rPr>
          <w:rFonts w:eastAsia="Calibri"/>
          <w:sz w:val="24"/>
          <w:szCs w:val="24"/>
          <w:lang w:eastAsia="en-US"/>
        </w:rPr>
      </w:pPr>
      <w:r w:rsidRPr="005C3877">
        <w:rPr>
          <w:rFonts w:eastAsia="Calibri"/>
          <w:sz w:val="24"/>
          <w:szCs w:val="24"/>
          <w:lang w:eastAsia="en-US"/>
        </w:rPr>
        <w:t xml:space="preserve">формирование системы знаний, умений, навыков в избранном направлении деятельности; </w:t>
      </w:r>
    </w:p>
    <w:p w:rsidR="00C70E31" w:rsidRPr="005C3877" w:rsidRDefault="00C70E31" w:rsidP="00C70E31">
      <w:pPr>
        <w:numPr>
          <w:ilvl w:val="0"/>
          <w:numId w:val="106"/>
        </w:numPr>
        <w:spacing w:after="160" w:line="259" w:lineRule="auto"/>
        <w:ind w:firstLine="539"/>
        <w:contextualSpacing/>
        <w:jc w:val="both"/>
        <w:rPr>
          <w:rFonts w:eastAsia="Calibri"/>
          <w:sz w:val="24"/>
          <w:szCs w:val="24"/>
          <w:lang w:eastAsia="en-US"/>
        </w:rPr>
      </w:pPr>
      <w:r w:rsidRPr="005C3877">
        <w:rPr>
          <w:rFonts w:eastAsia="Calibri"/>
          <w:sz w:val="24"/>
          <w:szCs w:val="24"/>
          <w:lang w:eastAsia="en-US"/>
        </w:rPr>
        <w:t xml:space="preserve">развитие опыта творческой деятельности, творческих способностей; </w:t>
      </w:r>
    </w:p>
    <w:p w:rsidR="00C70E31" w:rsidRPr="005C3877" w:rsidRDefault="00C70E31" w:rsidP="00C70E31">
      <w:pPr>
        <w:numPr>
          <w:ilvl w:val="0"/>
          <w:numId w:val="106"/>
        </w:numPr>
        <w:spacing w:after="160" w:line="259" w:lineRule="auto"/>
        <w:ind w:firstLine="539"/>
        <w:contextualSpacing/>
        <w:jc w:val="both"/>
        <w:rPr>
          <w:rFonts w:eastAsia="Calibri"/>
          <w:sz w:val="24"/>
          <w:szCs w:val="24"/>
          <w:lang w:eastAsia="en-US"/>
        </w:rPr>
      </w:pPr>
      <w:r w:rsidRPr="005C3877">
        <w:rPr>
          <w:rFonts w:eastAsia="Calibri"/>
          <w:sz w:val="24"/>
          <w:szCs w:val="24"/>
          <w:lang w:eastAsia="en-US"/>
        </w:rPr>
        <w:t xml:space="preserve">создание условий для реализации приобретенных знаний, умений и навыков; </w:t>
      </w:r>
    </w:p>
    <w:p w:rsidR="00C70E31" w:rsidRPr="005C3877" w:rsidRDefault="00C70E31" w:rsidP="00C70E31">
      <w:pPr>
        <w:numPr>
          <w:ilvl w:val="0"/>
          <w:numId w:val="106"/>
        </w:numPr>
        <w:spacing w:after="160" w:line="259" w:lineRule="auto"/>
        <w:ind w:firstLine="540"/>
        <w:contextualSpacing/>
        <w:jc w:val="both"/>
        <w:rPr>
          <w:rFonts w:eastAsia="Calibri"/>
          <w:sz w:val="24"/>
          <w:szCs w:val="24"/>
          <w:lang w:eastAsia="en-US"/>
        </w:rPr>
      </w:pPr>
      <w:r w:rsidRPr="005C3877">
        <w:rPr>
          <w:rFonts w:eastAsia="Calibri"/>
          <w:sz w:val="24"/>
          <w:szCs w:val="24"/>
          <w:lang w:eastAsia="en-US"/>
        </w:rPr>
        <w:t xml:space="preserve">развитие опыта неформального общения, взаимодействия, сотрудничества; </w:t>
      </w:r>
    </w:p>
    <w:p w:rsidR="00C70E31" w:rsidRPr="005C3877" w:rsidRDefault="00C70E31" w:rsidP="00C70E31">
      <w:pPr>
        <w:numPr>
          <w:ilvl w:val="0"/>
          <w:numId w:val="106"/>
        </w:numPr>
        <w:spacing w:after="160" w:line="259" w:lineRule="auto"/>
        <w:ind w:firstLine="539"/>
        <w:contextualSpacing/>
        <w:jc w:val="both"/>
        <w:rPr>
          <w:rFonts w:eastAsia="Calibri"/>
          <w:sz w:val="24"/>
          <w:szCs w:val="24"/>
          <w:lang w:eastAsia="en-US"/>
        </w:rPr>
      </w:pPr>
      <w:r w:rsidRPr="005C3877">
        <w:rPr>
          <w:rFonts w:eastAsia="Calibri"/>
          <w:sz w:val="24"/>
          <w:szCs w:val="24"/>
          <w:lang w:eastAsia="en-US"/>
        </w:rPr>
        <w:t>расширение рамок общения с социумом.</w:t>
      </w:r>
    </w:p>
    <w:p w:rsidR="00C70E31" w:rsidRPr="005C3877" w:rsidRDefault="00C70E31" w:rsidP="00C70E31">
      <w:pPr>
        <w:numPr>
          <w:ilvl w:val="0"/>
          <w:numId w:val="106"/>
        </w:numPr>
        <w:spacing w:after="160" w:line="259" w:lineRule="auto"/>
        <w:ind w:firstLine="539"/>
        <w:contextualSpacing/>
        <w:jc w:val="both"/>
        <w:rPr>
          <w:rFonts w:eastAsia="Calibri"/>
          <w:sz w:val="24"/>
          <w:szCs w:val="24"/>
          <w:lang w:eastAsia="en-US"/>
        </w:rPr>
      </w:pPr>
    </w:p>
    <w:p w:rsidR="00C70E31" w:rsidRPr="005C3877" w:rsidRDefault="00C70E31" w:rsidP="00C70E31">
      <w:pPr>
        <w:contextualSpacing/>
        <w:rPr>
          <w:rFonts w:eastAsia="Calibri"/>
          <w:b/>
          <w:sz w:val="24"/>
          <w:szCs w:val="24"/>
          <w:lang w:eastAsia="en-US"/>
        </w:rPr>
      </w:pPr>
      <w:r w:rsidRPr="005C3877">
        <w:rPr>
          <w:rFonts w:eastAsia="Calibri"/>
          <w:b/>
          <w:sz w:val="24"/>
          <w:szCs w:val="24"/>
          <w:lang w:eastAsia="en-US"/>
        </w:rPr>
        <w:t>Принципы организации внеурочной деятельности:</w:t>
      </w:r>
    </w:p>
    <w:p w:rsidR="00C70E31" w:rsidRPr="005C3877" w:rsidRDefault="00C70E31" w:rsidP="00C70E31">
      <w:pPr>
        <w:numPr>
          <w:ilvl w:val="0"/>
          <w:numId w:val="106"/>
        </w:numPr>
        <w:spacing w:after="160" w:line="259" w:lineRule="auto"/>
        <w:ind w:firstLine="540"/>
        <w:contextualSpacing/>
        <w:jc w:val="both"/>
        <w:rPr>
          <w:rFonts w:eastAsia="Calibri"/>
          <w:sz w:val="24"/>
          <w:szCs w:val="24"/>
          <w:lang w:eastAsia="en-US"/>
        </w:rPr>
      </w:pPr>
      <w:r w:rsidRPr="005C3877">
        <w:rPr>
          <w:rFonts w:eastAsia="Calibri"/>
          <w:sz w:val="24"/>
          <w:szCs w:val="24"/>
          <w:lang w:eastAsia="en-US"/>
        </w:rPr>
        <w:t>соответствие возрастным особенностям обучающихся, преемственность с технологиями учебной деятельности;</w:t>
      </w:r>
    </w:p>
    <w:p w:rsidR="00C70E31" w:rsidRPr="005C3877" w:rsidRDefault="00C70E31" w:rsidP="00C70E31">
      <w:pPr>
        <w:numPr>
          <w:ilvl w:val="0"/>
          <w:numId w:val="106"/>
        </w:numPr>
        <w:spacing w:after="160" w:line="259" w:lineRule="auto"/>
        <w:ind w:firstLine="540"/>
        <w:contextualSpacing/>
        <w:jc w:val="both"/>
        <w:rPr>
          <w:rFonts w:eastAsia="Calibri"/>
          <w:sz w:val="24"/>
          <w:szCs w:val="24"/>
          <w:lang w:eastAsia="en-US"/>
        </w:rPr>
      </w:pPr>
      <w:r w:rsidRPr="005C3877">
        <w:rPr>
          <w:rFonts w:eastAsia="Calibri"/>
          <w:sz w:val="24"/>
          <w:szCs w:val="24"/>
          <w:lang w:eastAsia="en-US"/>
        </w:rPr>
        <w:t>опора на традиции и положительный опыт организации внеурочной деятельности школы;</w:t>
      </w:r>
    </w:p>
    <w:p w:rsidR="00C70E31" w:rsidRPr="005C3877" w:rsidRDefault="00C70E31" w:rsidP="00C70E31">
      <w:pPr>
        <w:numPr>
          <w:ilvl w:val="0"/>
          <w:numId w:val="106"/>
        </w:numPr>
        <w:spacing w:after="160" w:line="259" w:lineRule="auto"/>
        <w:ind w:firstLine="540"/>
        <w:contextualSpacing/>
        <w:jc w:val="both"/>
        <w:rPr>
          <w:rFonts w:eastAsia="Calibri"/>
          <w:sz w:val="24"/>
          <w:szCs w:val="24"/>
          <w:lang w:eastAsia="en-US"/>
        </w:rPr>
      </w:pPr>
      <w:r w:rsidRPr="005C3877">
        <w:rPr>
          <w:rFonts w:eastAsia="Calibri"/>
          <w:sz w:val="24"/>
          <w:szCs w:val="24"/>
          <w:lang w:eastAsia="en-US"/>
        </w:rPr>
        <w:t>опора на ценности воспитательной системы школы, учреждений дополнительного образования;</w:t>
      </w:r>
    </w:p>
    <w:p w:rsidR="00C70E31" w:rsidRPr="005C3877" w:rsidRDefault="00C70E31" w:rsidP="00C70E31">
      <w:pPr>
        <w:numPr>
          <w:ilvl w:val="0"/>
          <w:numId w:val="106"/>
        </w:numPr>
        <w:spacing w:after="160" w:line="259" w:lineRule="auto"/>
        <w:ind w:firstLine="540"/>
        <w:contextualSpacing/>
        <w:jc w:val="both"/>
        <w:rPr>
          <w:rFonts w:eastAsia="Calibri"/>
          <w:sz w:val="24"/>
          <w:szCs w:val="24"/>
          <w:lang w:eastAsia="en-US"/>
        </w:rPr>
      </w:pPr>
      <w:r w:rsidRPr="005C3877">
        <w:rPr>
          <w:rFonts w:eastAsia="Calibri"/>
          <w:sz w:val="24"/>
          <w:szCs w:val="24"/>
          <w:lang w:eastAsia="en-US"/>
        </w:rPr>
        <w:t>свободный выбор на основе личных интересов и склонностей ребенка.</w:t>
      </w:r>
    </w:p>
    <w:p w:rsidR="00C70E31" w:rsidRPr="005C3877" w:rsidRDefault="00C70E31" w:rsidP="00C70E31">
      <w:pPr>
        <w:ind w:firstLine="708"/>
        <w:contextualSpacing/>
        <w:jc w:val="both"/>
        <w:rPr>
          <w:rFonts w:eastAsia="Calibri"/>
          <w:sz w:val="24"/>
          <w:szCs w:val="24"/>
          <w:lang w:eastAsia="en-US"/>
        </w:rPr>
      </w:pPr>
      <w:r w:rsidRPr="005C3877">
        <w:rPr>
          <w:rFonts w:eastAsia="Calibri"/>
          <w:sz w:val="24"/>
          <w:szCs w:val="24"/>
          <w:lang w:eastAsia="en-US"/>
        </w:rPr>
        <w:t xml:space="preserve">Та часть внеурочной деятельности, часы которой включены в план внеурочной деятельности школы является обязательной для посещения. </w:t>
      </w:r>
    </w:p>
    <w:p w:rsidR="00C70E31" w:rsidRPr="005C3877" w:rsidRDefault="00C70E31" w:rsidP="00C70E31">
      <w:pPr>
        <w:ind w:firstLine="708"/>
        <w:contextualSpacing/>
        <w:jc w:val="both"/>
        <w:rPr>
          <w:rFonts w:eastAsia="Calibri"/>
          <w:sz w:val="24"/>
          <w:szCs w:val="24"/>
          <w:lang w:eastAsia="en-US"/>
        </w:rPr>
      </w:pPr>
      <w:r w:rsidRPr="005C3877">
        <w:rPr>
          <w:rFonts w:eastAsia="Calibri"/>
          <w:sz w:val="24"/>
          <w:szCs w:val="24"/>
          <w:lang w:eastAsia="en-US"/>
        </w:rPr>
        <w:t>Внеурочная деятельность, реализуемая в рамках функциональных обязанностей классных руководителей, педагогов дополнительного образования и других педагогических работников, деятельность которых не регламентирована учебным планом образовательной организации, является необязательной для посещения.</w:t>
      </w:r>
    </w:p>
    <w:p w:rsidR="00C70E31" w:rsidRPr="005C3877" w:rsidRDefault="00C70E31" w:rsidP="00C70E31">
      <w:pPr>
        <w:ind w:firstLine="708"/>
        <w:contextualSpacing/>
        <w:jc w:val="both"/>
        <w:rPr>
          <w:rFonts w:eastAsia="Times New Roman"/>
          <w:sz w:val="24"/>
          <w:szCs w:val="24"/>
        </w:rPr>
      </w:pPr>
      <w:r w:rsidRPr="005C3877">
        <w:rPr>
          <w:rFonts w:eastAsia="Times New Roman"/>
          <w:sz w:val="24"/>
          <w:szCs w:val="24"/>
        </w:rPr>
        <w:t xml:space="preserve">При организации внеурочной деятельности используются собственные ресурсы школы (учителя, педагоги дополнительного </w:t>
      </w:r>
      <w:proofErr w:type="gramStart"/>
      <w:r w:rsidRPr="005C3877">
        <w:rPr>
          <w:rFonts w:eastAsia="Times New Roman"/>
          <w:sz w:val="24"/>
          <w:szCs w:val="24"/>
        </w:rPr>
        <w:t>образования,  библиотекарь</w:t>
      </w:r>
      <w:proofErr w:type="gramEnd"/>
      <w:r w:rsidRPr="005C3877">
        <w:rPr>
          <w:rFonts w:eastAsia="Times New Roman"/>
          <w:sz w:val="24"/>
          <w:szCs w:val="24"/>
        </w:rPr>
        <w:t xml:space="preserve">,  педагог-психолог) и ресурсы учреждений дополнительного образования детей.  </w:t>
      </w:r>
    </w:p>
    <w:p w:rsidR="00C70E31" w:rsidRPr="005C3877" w:rsidRDefault="00C70E31" w:rsidP="00C70E31">
      <w:pPr>
        <w:ind w:firstLine="708"/>
        <w:contextualSpacing/>
        <w:jc w:val="both"/>
        <w:rPr>
          <w:rFonts w:eastAsia="Times New Roman"/>
          <w:bCs/>
          <w:sz w:val="24"/>
          <w:szCs w:val="24"/>
        </w:rPr>
      </w:pPr>
      <w:r w:rsidRPr="005C3877">
        <w:rPr>
          <w:rFonts w:eastAsia="Times New Roman"/>
          <w:sz w:val="24"/>
          <w:szCs w:val="24"/>
        </w:rPr>
        <w:lastRenderedPageBreak/>
        <w:t xml:space="preserve">Перечень организаций - партнёров: МКДЦ «Комсомолец», МУК ЦБС Городская библиотека, </w:t>
      </w:r>
      <w:proofErr w:type="spellStart"/>
      <w:r w:rsidRPr="005C3877">
        <w:rPr>
          <w:rFonts w:eastAsia="Times New Roman"/>
          <w:sz w:val="24"/>
          <w:szCs w:val="24"/>
        </w:rPr>
        <w:t>Детско</w:t>
      </w:r>
      <w:proofErr w:type="spellEnd"/>
      <w:r w:rsidRPr="005C3877">
        <w:rPr>
          <w:rFonts w:eastAsia="Times New Roman"/>
          <w:sz w:val="24"/>
          <w:szCs w:val="24"/>
        </w:rPr>
        <w:t xml:space="preserve"> – юношеская спортивная школа Олимпийского резерва, МБУДОУ «Детский сад «Солнышко», «Звездочка», «Снежинка», Поисковый отряд «Курсант», ДОСААФ России, Детская художественная школа, Народный драматический театр, «Объединенный мемориальный музей Ю.А. Гагарина», ЦДТ «Звездный», школы и учебные заведения города Гагарина, ОГБУЗ гагаринская районная центральная больница, Предприятия города Гагарин: ООО «</w:t>
      </w:r>
      <w:proofErr w:type="spellStart"/>
      <w:r w:rsidRPr="005C3877">
        <w:rPr>
          <w:rFonts w:eastAsia="Times New Roman"/>
          <w:sz w:val="24"/>
          <w:szCs w:val="24"/>
        </w:rPr>
        <w:t>РозТех</w:t>
      </w:r>
      <w:proofErr w:type="spellEnd"/>
      <w:r w:rsidRPr="005C3877">
        <w:rPr>
          <w:rFonts w:eastAsia="Times New Roman"/>
          <w:sz w:val="24"/>
          <w:szCs w:val="24"/>
        </w:rPr>
        <w:t xml:space="preserve">», ОАО «Машиностроительный завод», ЭГГЕР ДРЕВПРОДУКТ Гагарин, Пожарная часть №21 </w:t>
      </w:r>
      <w:proofErr w:type="spellStart"/>
      <w:r w:rsidRPr="005C3877">
        <w:rPr>
          <w:rFonts w:eastAsia="Times New Roman"/>
          <w:sz w:val="24"/>
          <w:szCs w:val="24"/>
        </w:rPr>
        <w:t>г.Гагарина</w:t>
      </w:r>
      <w:proofErr w:type="spellEnd"/>
      <w:r w:rsidRPr="005C3877">
        <w:rPr>
          <w:rFonts w:eastAsia="Times New Roman"/>
          <w:sz w:val="24"/>
          <w:szCs w:val="24"/>
        </w:rPr>
        <w:t xml:space="preserve">, МО МВД России «Гагаринский», </w:t>
      </w:r>
      <w:proofErr w:type="spellStart"/>
      <w:r w:rsidRPr="005C3877">
        <w:rPr>
          <w:rFonts w:eastAsia="Times New Roman"/>
          <w:sz w:val="24"/>
          <w:szCs w:val="24"/>
        </w:rPr>
        <w:t>Кармановское</w:t>
      </w:r>
      <w:proofErr w:type="spellEnd"/>
      <w:r w:rsidRPr="005C3877">
        <w:rPr>
          <w:rFonts w:eastAsia="Times New Roman"/>
          <w:sz w:val="24"/>
          <w:szCs w:val="24"/>
        </w:rPr>
        <w:t xml:space="preserve"> лесничество.</w:t>
      </w:r>
    </w:p>
    <w:p w:rsidR="00C70E31" w:rsidRPr="005C3877" w:rsidRDefault="00C70E31" w:rsidP="00C70E31">
      <w:pPr>
        <w:ind w:firstLine="708"/>
        <w:contextualSpacing/>
        <w:jc w:val="both"/>
        <w:rPr>
          <w:rFonts w:eastAsia="Times New Roman"/>
          <w:sz w:val="24"/>
          <w:szCs w:val="24"/>
        </w:rPr>
      </w:pPr>
      <w:r w:rsidRPr="005C3877">
        <w:rPr>
          <w:rFonts w:eastAsia="Times New Roman"/>
          <w:bCs/>
          <w:sz w:val="24"/>
          <w:szCs w:val="24"/>
        </w:rPr>
        <w:t xml:space="preserve">Педагоги, на основе общешкольного воспитательного плана работы </w:t>
      </w:r>
      <w:proofErr w:type="gramStart"/>
      <w:r w:rsidRPr="005C3877">
        <w:rPr>
          <w:rFonts w:eastAsia="Times New Roman"/>
          <w:bCs/>
          <w:sz w:val="24"/>
          <w:szCs w:val="24"/>
        </w:rPr>
        <w:t xml:space="preserve">школы,   </w:t>
      </w:r>
      <w:proofErr w:type="gramEnd"/>
      <w:r w:rsidRPr="005C3877">
        <w:rPr>
          <w:rFonts w:eastAsia="Times New Roman"/>
          <w:bCs/>
          <w:sz w:val="24"/>
          <w:szCs w:val="24"/>
        </w:rPr>
        <w:t xml:space="preserve"> разрабатывают План работы классного руководителя и тематику классных часов</w:t>
      </w:r>
      <w:r w:rsidRPr="005C3877">
        <w:rPr>
          <w:rFonts w:eastAsia="Times New Roman"/>
          <w:sz w:val="24"/>
          <w:szCs w:val="24"/>
        </w:rPr>
        <w:t xml:space="preserve"> таким образом, что бы обучающийся смог в полной мере </w:t>
      </w:r>
      <w:r w:rsidRPr="005C3877">
        <w:rPr>
          <w:rFonts w:eastAsia="Times New Roman"/>
          <w:bCs/>
          <w:sz w:val="24"/>
          <w:szCs w:val="24"/>
        </w:rPr>
        <w:t>освоить часы, выделенные на организацию внеурочной деятельности</w:t>
      </w:r>
      <w:r w:rsidRPr="005C3877">
        <w:rPr>
          <w:rFonts w:eastAsia="Times New Roman"/>
          <w:sz w:val="24"/>
          <w:szCs w:val="24"/>
        </w:rPr>
        <w:t xml:space="preserve">, обеспечивая удовлетворенность запросов участников образовательных отношений, в том числе личных потребностей учащихся. </w:t>
      </w:r>
    </w:p>
    <w:p w:rsidR="00C70E31" w:rsidRPr="005C3877" w:rsidRDefault="00C70E31" w:rsidP="00C70E31">
      <w:pPr>
        <w:ind w:firstLine="708"/>
        <w:contextualSpacing/>
        <w:jc w:val="both"/>
        <w:rPr>
          <w:rFonts w:eastAsia="Times New Roman"/>
          <w:b/>
          <w:bCs/>
          <w:sz w:val="24"/>
          <w:szCs w:val="24"/>
        </w:rPr>
      </w:pPr>
    </w:p>
    <w:p w:rsidR="00C70E31" w:rsidRPr="005C3877" w:rsidRDefault="00C70E31" w:rsidP="00C70E31">
      <w:pPr>
        <w:contextualSpacing/>
        <w:rPr>
          <w:rFonts w:eastAsia="Times New Roman"/>
          <w:sz w:val="24"/>
          <w:szCs w:val="24"/>
        </w:rPr>
      </w:pPr>
      <w:r w:rsidRPr="005C3877">
        <w:rPr>
          <w:rFonts w:eastAsia="Times New Roman"/>
          <w:b/>
          <w:bCs/>
          <w:sz w:val="24"/>
          <w:szCs w:val="24"/>
        </w:rPr>
        <w:t>Материально-техническое обеспечение.</w:t>
      </w:r>
    </w:p>
    <w:p w:rsidR="00C70E31" w:rsidRPr="005C3877" w:rsidRDefault="00C70E31" w:rsidP="00C70E31">
      <w:pPr>
        <w:ind w:firstLine="708"/>
        <w:contextualSpacing/>
        <w:jc w:val="both"/>
        <w:rPr>
          <w:rFonts w:eastAsia="Times New Roman"/>
          <w:sz w:val="24"/>
          <w:szCs w:val="24"/>
        </w:rPr>
      </w:pPr>
      <w:r w:rsidRPr="005C3877">
        <w:rPr>
          <w:rFonts w:eastAsia="Times New Roman"/>
          <w:sz w:val="24"/>
          <w:szCs w:val="24"/>
        </w:rPr>
        <w:t xml:space="preserve">Для реализации модели внеурочной деятельности в школе имеются необходимые условия, предусмотренные ФГОС ООО. Школа располагает оборудованным спортивным залом, залом для борьбы «Самбо», актовым залом, библиотекой с местами школьника для выхода в Интернет, спортивной площадкой, кабинетами по предметам. Предметные </w:t>
      </w:r>
      <w:proofErr w:type="gramStart"/>
      <w:r w:rsidRPr="005C3877">
        <w:rPr>
          <w:rFonts w:eastAsia="Times New Roman"/>
          <w:sz w:val="24"/>
          <w:szCs w:val="24"/>
        </w:rPr>
        <w:t>кабинеты  подключены</w:t>
      </w:r>
      <w:proofErr w:type="gramEnd"/>
      <w:r w:rsidRPr="005C3877">
        <w:rPr>
          <w:rFonts w:eastAsia="Times New Roman"/>
          <w:sz w:val="24"/>
          <w:szCs w:val="24"/>
        </w:rPr>
        <w:t xml:space="preserve">  к сети Интернет и оснащены интерактивным оборудованием.</w:t>
      </w:r>
    </w:p>
    <w:p w:rsidR="00C70E31" w:rsidRPr="005C3877" w:rsidRDefault="00C70E31" w:rsidP="00C70E31">
      <w:pPr>
        <w:ind w:firstLine="708"/>
        <w:contextualSpacing/>
        <w:jc w:val="both"/>
        <w:rPr>
          <w:rFonts w:eastAsia="Times New Roman"/>
          <w:sz w:val="24"/>
          <w:szCs w:val="24"/>
        </w:rPr>
      </w:pPr>
      <w:r w:rsidRPr="005C3877">
        <w:rPr>
          <w:rFonts w:eastAsia="Times New Roman"/>
          <w:sz w:val="24"/>
          <w:szCs w:val="24"/>
        </w:rPr>
        <w:t xml:space="preserve">Школа </w:t>
      </w:r>
      <w:proofErr w:type="gramStart"/>
      <w:r w:rsidRPr="005C3877">
        <w:rPr>
          <w:rFonts w:eastAsia="Times New Roman"/>
          <w:sz w:val="24"/>
          <w:szCs w:val="24"/>
        </w:rPr>
        <w:t>располагает  кабинетом</w:t>
      </w:r>
      <w:proofErr w:type="gramEnd"/>
      <w:r w:rsidRPr="005C3877">
        <w:rPr>
          <w:rFonts w:eastAsia="Times New Roman"/>
          <w:sz w:val="24"/>
          <w:szCs w:val="24"/>
        </w:rPr>
        <w:t xml:space="preserve">, оборудованным компьютерной техникой, мастерскими для организации технического творчества. </w:t>
      </w:r>
    </w:p>
    <w:p w:rsidR="00C70E31" w:rsidRPr="005C3877" w:rsidRDefault="00C70E31" w:rsidP="00C70E31">
      <w:pPr>
        <w:ind w:firstLine="708"/>
        <w:contextualSpacing/>
        <w:rPr>
          <w:rFonts w:eastAsia="Times New Roman"/>
          <w:sz w:val="24"/>
          <w:szCs w:val="24"/>
        </w:rPr>
      </w:pPr>
    </w:p>
    <w:p w:rsidR="00C70E31" w:rsidRPr="005C3877" w:rsidRDefault="00C70E31" w:rsidP="00C70E31">
      <w:pPr>
        <w:contextualSpacing/>
        <w:jc w:val="both"/>
        <w:rPr>
          <w:rFonts w:eastAsia="Times New Roman"/>
          <w:sz w:val="24"/>
          <w:szCs w:val="24"/>
        </w:rPr>
      </w:pPr>
      <w:r w:rsidRPr="005C3877">
        <w:rPr>
          <w:rFonts w:eastAsia="Times New Roman"/>
          <w:b/>
          <w:sz w:val="24"/>
          <w:szCs w:val="24"/>
        </w:rPr>
        <w:t>Форма проведения занятий</w:t>
      </w:r>
      <w:r w:rsidRPr="005C3877">
        <w:rPr>
          <w:rFonts w:eastAsia="Times New Roman"/>
          <w:sz w:val="24"/>
          <w:szCs w:val="24"/>
        </w:rPr>
        <w:t xml:space="preserve"> – групповая. </w:t>
      </w:r>
    </w:p>
    <w:p w:rsidR="00C70E31" w:rsidRPr="005C3877" w:rsidRDefault="00C70E31" w:rsidP="00C70E31">
      <w:pPr>
        <w:contextualSpacing/>
        <w:jc w:val="both"/>
        <w:rPr>
          <w:rFonts w:eastAsia="Times New Roman"/>
          <w:sz w:val="24"/>
          <w:szCs w:val="24"/>
        </w:rPr>
      </w:pPr>
    </w:p>
    <w:p w:rsidR="00C70E31" w:rsidRPr="005C3877" w:rsidRDefault="00C70E31" w:rsidP="00C70E31">
      <w:pPr>
        <w:contextualSpacing/>
        <w:jc w:val="both"/>
        <w:textAlignment w:val="baseline"/>
        <w:rPr>
          <w:rFonts w:eastAsia="Times New Roman"/>
          <w:b/>
          <w:bCs/>
          <w:sz w:val="24"/>
          <w:szCs w:val="24"/>
        </w:rPr>
      </w:pPr>
      <w:r w:rsidRPr="005C3877">
        <w:rPr>
          <w:rFonts w:eastAsia="Times New Roman"/>
          <w:sz w:val="24"/>
          <w:szCs w:val="24"/>
        </w:rPr>
        <w:t xml:space="preserve">Программы внеурочной деятельности реализуются в отдельно взятых классах, в объединенных группах детей на параллелях. Такой подход к реализации программ основан на анализе ресурсного обеспечения образовательной организации, предпочтительных направлений и форм внеурочной деятельности детей, интересов учащихся, их занятости в системе дополнительного образования </w:t>
      </w:r>
      <w:proofErr w:type="gramStart"/>
      <w:r w:rsidRPr="005C3877">
        <w:rPr>
          <w:rFonts w:eastAsia="Times New Roman"/>
          <w:sz w:val="24"/>
          <w:szCs w:val="24"/>
        </w:rPr>
        <w:t>школы  и</w:t>
      </w:r>
      <w:proofErr w:type="gramEnd"/>
      <w:r w:rsidRPr="005C3877">
        <w:rPr>
          <w:rFonts w:eastAsia="Times New Roman"/>
          <w:sz w:val="24"/>
          <w:szCs w:val="24"/>
        </w:rPr>
        <w:t xml:space="preserve"> учреждениях дополнительного образования города.</w:t>
      </w:r>
      <w:r w:rsidRPr="005C3877">
        <w:rPr>
          <w:rFonts w:eastAsia="Times New Roman"/>
          <w:b/>
          <w:bCs/>
          <w:sz w:val="24"/>
          <w:szCs w:val="24"/>
        </w:rPr>
        <w:t xml:space="preserve"> </w:t>
      </w:r>
    </w:p>
    <w:p w:rsidR="00C70E31" w:rsidRPr="005C3877" w:rsidRDefault="00C70E31" w:rsidP="00C70E31">
      <w:pPr>
        <w:contextualSpacing/>
        <w:jc w:val="center"/>
        <w:textAlignment w:val="baseline"/>
        <w:rPr>
          <w:rFonts w:eastAsia="Times New Roman"/>
          <w:b/>
          <w:bCs/>
          <w:sz w:val="24"/>
          <w:szCs w:val="24"/>
        </w:rPr>
      </w:pPr>
    </w:p>
    <w:p w:rsidR="00C70E31" w:rsidRPr="005C3877" w:rsidRDefault="00C70E31" w:rsidP="00C70E31">
      <w:pPr>
        <w:contextualSpacing/>
        <w:jc w:val="center"/>
        <w:textAlignment w:val="baseline"/>
        <w:rPr>
          <w:rFonts w:eastAsia="Times New Roman"/>
          <w:sz w:val="24"/>
          <w:szCs w:val="24"/>
        </w:rPr>
      </w:pPr>
      <w:proofErr w:type="gramStart"/>
      <w:r w:rsidRPr="005C3877">
        <w:rPr>
          <w:rFonts w:eastAsia="Times New Roman"/>
          <w:b/>
          <w:bCs/>
          <w:sz w:val="24"/>
          <w:szCs w:val="24"/>
        </w:rPr>
        <w:t>Принципы  организации</w:t>
      </w:r>
      <w:proofErr w:type="gramEnd"/>
      <w:r w:rsidRPr="005C3877">
        <w:rPr>
          <w:rFonts w:eastAsia="Times New Roman"/>
          <w:b/>
          <w:bCs/>
          <w:sz w:val="24"/>
          <w:szCs w:val="24"/>
        </w:rPr>
        <w:t xml:space="preserve"> внеурочной деятельности</w:t>
      </w:r>
      <w:r w:rsidRPr="005C3877">
        <w:rPr>
          <w:rFonts w:eastAsia="Times New Roman"/>
          <w:sz w:val="24"/>
          <w:szCs w:val="24"/>
        </w:rPr>
        <w:t> </w:t>
      </w:r>
    </w:p>
    <w:p w:rsidR="00C70E31" w:rsidRPr="005C3877" w:rsidRDefault="00C70E31" w:rsidP="00C70E31">
      <w:pPr>
        <w:numPr>
          <w:ilvl w:val="0"/>
          <w:numId w:val="109"/>
        </w:numPr>
        <w:spacing w:after="160" w:line="259" w:lineRule="auto"/>
        <w:ind w:left="209"/>
        <w:contextualSpacing/>
        <w:textAlignment w:val="baseline"/>
        <w:rPr>
          <w:rFonts w:eastAsia="Times New Roman"/>
          <w:sz w:val="24"/>
          <w:szCs w:val="24"/>
        </w:rPr>
      </w:pPr>
      <w:r w:rsidRPr="005C3877">
        <w:rPr>
          <w:rFonts w:eastAsia="Times New Roman"/>
          <w:sz w:val="24"/>
          <w:szCs w:val="24"/>
        </w:rPr>
        <w:t>Включение учащихся в активную деятельность. </w:t>
      </w:r>
    </w:p>
    <w:p w:rsidR="00C70E31" w:rsidRPr="005C3877" w:rsidRDefault="00C70E31" w:rsidP="00C70E31">
      <w:pPr>
        <w:numPr>
          <w:ilvl w:val="0"/>
          <w:numId w:val="109"/>
        </w:numPr>
        <w:spacing w:after="160" w:line="259" w:lineRule="auto"/>
        <w:ind w:left="209"/>
        <w:contextualSpacing/>
        <w:textAlignment w:val="baseline"/>
        <w:rPr>
          <w:rFonts w:eastAsia="Times New Roman"/>
          <w:sz w:val="24"/>
          <w:szCs w:val="24"/>
        </w:rPr>
      </w:pPr>
      <w:r w:rsidRPr="005C3877">
        <w:rPr>
          <w:rFonts w:eastAsia="Times New Roman"/>
          <w:sz w:val="24"/>
          <w:szCs w:val="24"/>
        </w:rPr>
        <w:t>Доступность материала и наглядность. </w:t>
      </w:r>
    </w:p>
    <w:p w:rsidR="00C70E31" w:rsidRPr="005C3877" w:rsidRDefault="00C70E31" w:rsidP="00C70E31">
      <w:pPr>
        <w:numPr>
          <w:ilvl w:val="0"/>
          <w:numId w:val="110"/>
        </w:numPr>
        <w:spacing w:after="160" w:line="259" w:lineRule="auto"/>
        <w:ind w:left="209"/>
        <w:contextualSpacing/>
        <w:textAlignment w:val="baseline"/>
        <w:rPr>
          <w:rFonts w:eastAsia="Times New Roman"/>
          <w:sz w:val="24"/>
          <w:szCs w:val="24"/>
        </w:rPr>
      </w:pPr>
      <w:r w:rsidRPr="005C3877">
        <w:rPr>
          <w:rFonts w:eastAsia="Times New Roman"/>
          <w:sz w:val="24"/>
          <w:szCs w:val="24"/>
        </w:rPr>
        <w:t>Учёт возрастных особенностей. </w:t>
      </w:r>
    </w:p>
    <w:p w:rsidR="00C70E31" w:rsidRPr="005C3877" w:rsidRDefault="00C70E31" w:rsidP="00C70E31">
      <w:pPr>
        <w:numPr>
          <w:ilvl w:val="0"/>
          <w:numId w:val="110"/>
        </w:numPr>
        <w:spacing w:after="160" w:line="259" w:lineRule="auto"/>
        <w:ind w:left="209"/>
        <w:contextualSpacing/>
        <w:textAlignment w:val="baseline"/>
        <w:rPr>
          <w:rFonts w:eastAsia="Times New Roman"/>
          <w:sz w:val="24"/>
          <w:szCs w:val="24"/>
        </w:rPr>
      </w:pPr>
      <w:r w:rsidRPr="005C3877">
        <w:rPr>
          <w:rFonts w:eastAsia="Times New Roman"/>
          <w:sz w:val="24"/>
          <w:szCs w:val="24"/>
        </w:rPr>
        <w:t>Сочетание индивидуальных и коллективных форм деятельности. </w:t>
      </w:r>
    </w:p>
    <w:p w:rsidR="00C70E31" w:rsidRPr="005C3877" w:rsidRDefault="00C70E31" w:rsidP="00C70E31">
      <w:pPr>
        <w:numPr>
          <w:ilvl w:val="0"/>
          <w:numId w:val="110"/>
        </w:numPr>
        <w:spacing w:after="160" w:line="259" w:lineRule="auto"/>
        <w:ind w:left="209"/>
        <w:contextualSpacing/>
        <w:textAlignment w:val="baseline"/>
        <w:rPr>
          <w:rFonts w:eastAsia="Times New Roman"/>
          <w:sz w:val="24"/>
          <w:szCs w:val="24"/>
        </w:rPr>
      </w:pPr>
      <w:r w:rsidRPr="005C3877">
        <w:rPr>
          <w:rFonts w:eastAsia="Times New Roman"/>
          <w:sz w:val="24"/>
          <w:szCs w:val="24"/>
        </w:rPr>
        <w:t>Целенаправленность и последовательность деятельности</w:t>
      </w:r>
      <w:proofErr w:type="gramStart"/>
      <w:r w:rsidRPr="005C3877">
        <w:rPr>
          <w:rFonts w:eastAsia="Times New Roman"/>
          <w:sz w:val="24"/>
          <w:szCs w:val="24"/>
        </w:rPr>
        <w:t>   (</w:t>
      </w:r>
      <w:proofErr w:type="gramEnd"/>
      <w:r w:rsidRPr="005C3877">
        <w:rPr>
          <w:rFonts w:eastAsia="Times New Roman"/>
          <w:sz w:val="24"/>
          <w:szCs w:val="24"/>
        </w:rPr>
        <w:t>от простого к   сложному) </w:t>
      </w:r>
    </w:p>
    <w:p w:rsidR="00C70E31" w:rsidRPr="005C3877" w:rsidRDefault="00C70E31" w:rsidP="00C70E31">
      <w:pPr>
        <w:numPr>
          <w:ilvl w:val="0"/>
          <w:numId w:val="110"/>
        </w:numPr>
        <w:spacing w:after="160" w:line="259" w:lineRule="auto"/>
        <w:ind w:left="209"/>
        <w:contextualSpacing/>
        <w:jc w:val="both"/>
        <w:textAlignment w:val="baseline"/>
        <w:rPr>
          <w:rFonts w:eastAsia="Times New Roman"/>
          <w:sz w:val="24"/>
          <w:szCs w:val="24"/>
        </w:rPr>
      </w:pPr>
      <w:r w:rsidRPr="005C3877">
        <w:rPr>
          <w:rFonts w:eastAsia="Times New Roman"/>
          <w:sz w:val="24"/>
          <w:szCs w:val="24"/>
        </w:rPr>
        <w:t>Использование разнообразных форм занятий </w:t>
      </w:r>
    </w:p>
    <w:p w:rsidR="00C70E31" w:rsidRPr="005C3877" w:rsidRDefault="00C70E31" w:rsidP="00C70E31">
      <w:pPr>
        <w:ind w:left="60" w:right="60"/>
        <w:contextualSpacing/>
        <w:jc w:val="both"/>
        <w:rPr>
          <w:rFonts w:eastAsia="Times New Roman"/>
          <w:sz w:val="24"/>
          <w:szCs w:val="24"/>
        </w:rPr>
      </w:pPr>
    </w:p>
    <w:p w:rsidR="00C70E31" w:rsidRPr="005C3877" w:rsidRDefault="00C70E31" w:rsidP="00C70E31">
      <w:pPr>
        <w:contextualSpacing/>
        <w:jc w:val="both"/>
        <w:rPr>
          <w:rFonts w:eastAsia="Times New Roman"/>
          <w:b/>
          <w:sz w:val="24"/>
          <w:szCs w:val="24"/>
        </w:rPr>
      </w:pPr>
    </w:p>
    <w:p w:rsidR="00C70E31" w:rsidRPr="005C3877" w:rsidRDefault="00C70E31" w:rsidP="00C70E31">
      <w:pPr>
        <w:contextualSpacing/>
        <w:jc w:val="both"/>
        <w:rPr>
          <w:rFonts w:eastAsia="Times New Roman"/>
          <w:b/>
          <w:sz w:val="24"/>
          <w:szCs w:val="24"/>
        </w:rPr>
      </w:pPr>
      <w:r w:rsidRPr="005C3877">
        <w:rPr>
          <w:rFonts w:eastAsia="Times New Roman"/>
          <w:b/>
          <w:sz w:val="24"/>
          <w:szCs w:val="24"/>
        </w:rPr>
        <w:t xml:space="preserve">Внеурочная деятельность представлена следующими </w:t>
      </w:r>
      <w:proofErr w:type="gramStart"/>
      <w:r w:rsidRPr="005C3877">
        <w:rPr>
          <w:rFonts w:eastAsia="Times New Roman"/>
          <w:b/>
          <w:sz w:val="24"/>
          <w:szCs w:val="24"/>
        </w:rPr>
        <w:t>направлениям  работы</w:t>
      </w:r>
      <w:proofErr w:type="gramEnd"/>
      <w:r w:rsidRPr="005C3877">
        <w:rPr>
          <w:rFonts w:eastAsia="Times New Roman"/>
          <w:b/>
          <w:sz w:val="24"/>
          <w:szCs w:val="24"/>
        </w:rPr>
        <w:t>:</w:t>
      </w:r>
    </w:p>
    <w:p w:rsidR="00C70E31" w:rsidRPr="005C3877" w:rsidRDefault="00C70E31" w:rsidP="00C70E31">
      <w:pPr>
        <w:contextualSpacing/>
        <w:jc w:val="both"/>
        <w:rPr>
          <w:rFonts w:eastAsia="Times New Roman"/>
          <w:sz w:val="24"/>
          <w:szCs w:val="24"/>
        </w:rPr>
      </w:pPr>
      <w:r w:rsidRPr="005C3877">
        <w:rPr>
          <w:rFonts w:eastAsia="Times New Roman"/>
          <w:sz w:val="24"/>
          <w:szCs w:val="24"/>
        </w:rPr>
        <w:t xml:space="preserve">духовно-нравственное; </w:t>
      </w:r>
      <w:proofErr w:type="spellStart"/>
      <w:r w:rsidRPr="005C3877">
        <w:rPr>
          <w:rFonts w:eastAsia="Times New Roman"/>
          <w:sz w:val="24"/>
          <w:szCs w:val="24"/>
        </w:rPr>
        <w:t>общеинтеллектуальное</w:t>
      </w:r>
      <w:proofErr w:type="spellEnd"/>
      <w:r w:rsidRPr="005C3877">
        <w:rPr>
          <w:rFonts w:eastAsia="Times New Roman"/>
          <w:sz w:val="24"/>
          <w:szCs w:val="24"/>
        </w:rPr>
        <w:t>; социальное; спортивно-оздоровительное</w:t>
      </w:r>
    </w:p>
    <w:p w:rsidR="00C70E31" w:rsidRPr="005C3877" w:rsidRDefault="00C70E31" w:rsidP="00C70E31">
      <w:pPr>
        <w:contextualSpacing/>
        <w:jc w:val="both"/>
        <w:rPr>
          <w:rFonts w:eastAsia="Times New Roman"/>
          <w:sz w:val="24"/>
          <w:szCs w:val="24"/>
        </w:rPr>
      </w:pPr>
      <w:r w:rsidRPr="005C3877">
        <w:rPr>
          <w:rFonts w:eastAsia="Times New Roman"/>
          <w:sz w:val="24"/>
          <w:szCs w:val="24"/>
        </w:rPr>
        <w:t xml:space="preserve">общекультурное. Распределение часов на то или иное направление внеурочной деятельности в каждом классе определяется возрастными особенностями школьников, приоритетами целевых установок при организации образовательного процесса в данном классе. </w:t>
      </w:r>
    </w:p>
    <w:p w:rsidR="00C70E31" w:rsidRPr="005C3877" w:rsidRDefault="00C70E31" w:rsidP="00C70E31">
      <w:pPr>
        <w:ind w:firstLine="314"/>
        <w:contextualSpacing/>
        <w:jc w:val="both"/>
        <w:textAlignment w:val="baseline"/>
        <w:rPr>
          <w:rFonts w:eastAsia="Times New Roman"/>
          <w:sz w:val="24"/>
          <w:szCs w:val="24"/>
        </w:rPr>
      </w:pPr>
      <w:r w:rsidRPr="005C3877">
        <w:rPr>
          <w:rFonts w:eastAsia="Times New Roman"/>
          <w:i/>
          <w:iCs/>
          <w:color w:val="000000"/>
          <w:sz w:val="24"/>
          <w:szCs w:val="24"/>
        </w:rPr>
        <w:t>Духовно- нравственное направление</w:t>
      </w:r>
      <w:r w:rsidRPr="005C3877">
        <w:rPr>
          <w:rFonts w:eastAsia="Times New Roman"/>
          <w:color w:val="000000"/>
          <w:sz w:val="24"/>
          <w:szCs w:val="24"/>
        </w:rPr>
        <w:t xml:space="preserve"> реализуется в соответствии с программой духовно-нравственного воспитания учащихся. Направлено на духовно-нравственное развитие и воспитание в каждом ученике гражданина и патриота, предусматривающее принятие ими моральных норм, нравственных установок и национальных </w:t>
      </w:r>
      <w:proofErr w:type="gramStart"/>
      <w:r w:rsidRPr="005C3877">
        <w:rPr>
          <w:rFonts w:eastAsia="Times New Roman"/>
          <w:color w:val="000000"/>
          <w:sz w:val="24"/>
          <w:szCs w:val="24"/>
        </w:rPr>
        <w:t>ценностей;  на</w:t>
      </w:r>
      <w:proofErr w:type="gramEnd"/>
      <w:r w:rsidRPr="005C3877">
        <w:rPr>
          <w:rFonts w:eastAsia="Times New Roman"/>
          <w:color w:val="000000"/>
          <w:sz w:val="24"/>
          <w:szCs w:val="24"/>
        </w:rPr>
        <w:t xml:space="preserve"> раскрытие способностей и талантов учащихся, подготовку их к жизни в высокотехнологичном конкурентном мире.</w:t>
      </w:r>
      <w:r w:rsidRPr="005C3877">
        <w:rPr>
          <w:rFonts w:eastAsia="Times New Roman"/>
          <w:sz w:val="24"/>
          <w:szCs w:val="24"/>
        </w:rPr>
        <w:t> </w:t>
      </w:r>
    </w:p>
    <w:p w:rsidR="00C70E31" w:rsidRPr="005C3877" w:rsidRDefault="00C70E31" w:rsidP="00C70E31">
      <w:pPr>
        <w:ind w:firstLine="209"/>
        <w:contextualSpacing/>
        <w:jc w:val="both"/>
        <w:textAlignment w:val="baseline"/>
        <w:rPr>
          <w:rFonts w:eastAsia="Times New Roman"/>
          <w:sz w:val="24"/>
          <w:szCs w:val="24"/>
        </w:rPr>
      </w:pPr>
      <w:proofErr w:type="spellStart"/>
      <w:r w:rsidRPr="005C3877">
        <w:rPr>
          <w:rFonts w:eastAsia="Times New Roman"/>
          <w:i/>
          <w:color w:val="000000"/>
          <w:sz w:val="24"/>
          <w:szCs w:val="24"/>
        </w:rPr>
        <w:lastRenderedPageBreak/>
        <w:t>Общеинтеллектуальное</w:t>
      </w:r>
      <w:proofErr w:type="spellEnd"/>
      <w:r w:rsidRPr="005C3877">
        <w:rPr>
          <w:rFonts w:eastAsia="Times New Roman"/>
          <w:i/>
          <w:color w:val="000000"/>
          <w:sz w:val="24"/>
          <w:szCs w:val="24"/>
        </w:rPr>
        <w:t> </w:t>
      </w:r>
      <w:r w:rsidRPr="005C3877">
        <w:rPr>
          <w:rFonts w:eastAsia="Times New Roman"/>
          <w:i/>
          <w:iCs/>
          <w:color w:val="000000"/>
          <w:sz w:val="24"/>
          <w:szCs w:val="24"/>
        </w:rPr>
        <w:t>направление </w:t>
      </w:r>
      <w:r w:rsidRPr="005C3877">
        <w:rPr>
          <w:rFonts w:eastAsia="Times New Roman"/>
          <w:color w:val="000000"/>
          <w:sz w:val="24"/>
          <w:szCs w:val="24"/>
        </w:rPr>
        <w:t xml:space="preserve">предполагает организацию познавательной деятельности, направленной на самостоятельное приобретение обучающимися нового </w:t>
      </w:r>
      <w:proofErr w:type="gramStart"/>
      <w:r w:rsidRPr="005C3877">
        <w:rPr>
          <w:rFonts w:eastAsia="Times New Roman"/>
          <w:color w:val="000000"/>
          <w:sz w:val="24"/>
          <w:szCs w:val="24"/>
        </w:rPr>
        <w:t>знания  или</w:t>
      </w:r>
      <w:proofErr w:type="gramEnd"/>
      <w:r w:rsidRPr="005C3877">
        <w:rPr>
          <w:rFonts w:eastAsia="Times New Roman"/>
          <w:color w:val="000000"/>
          <w:sz w:val="24"/>
          <w:szCs w:val="24"/>
        </w:rPr>
        <w:t xml:space="preserve"> нового алгоритма приобретения знаний,  творческих подходов к организации познавательной деятельности. Цель работы в этом направлении - формирование целостного, осознанного отношения к знаниям, к самому процессу познания.  </w:t>
      </w:r>
      <w:r w:rsidRPr="005C3877">
        <w:rPr>
          <w:rFonts w:eastAsia="Times New Roman"/>
          <w:sz w:val="24"/>
          <w:szCs w:val="24"/>
        </w:rPr>
        <w:t> </w:t>
      </w:r>
    </w:p>
    <w:p w:rsidR="00C70E31" w:rsidRPr="005C3877" w:rsidRDefault="00C70E31" w:rsidP="00C70E31">
      <w:pPr>
        <w:ind w:firstLine="209"/>
        <w:contextualSpacing/>
        <w:jc w:val="both"/>
        <w:textAlignment w:val="baseline"/>
        <w:rPr>
          <w:rFonts w:eastAsia="Times New Roman"/>
          <w:sz w:val="24"/>
          <w:szCs w:val="24"/>
        </w:rPr>
      </w:pPr>
      <w:r w:rsidRPr="005C3877">
        <w:rPr>
          <w:rFonts w:eastAsia="Times New Roman"/>
          <w:i/>
          <w:iCs/>
          <w:sz w:val="24"/>
          <w:szCs w:val="24"/>
        </w:rPr>
        <w:t>О</w:t>
      </w:r>
      <w:r w:rsidRPr="005C3877">
        <w:rPr>
          <w:rFonts w:eastAsia="Times New Roman"/>
          <w:i/>
          <w:iCs/>
          <w:color w:val="000000"/>
          <w:sz w:val="24"/>
          <w:szCs w:val="24"/>
        </w:rPr>
        <w:t>бщекультурное (</w:t>
      </w:r>
      <w:r w:rsidRPr="005C3877">
        <w:rPr>
          <w:rFonts w:eastAsia="Times New Roman"/>
          <w:i/>
          <w:iCs/>
          <w:sz w:val="24"/>
          <w:szCs w:val="24"/>
        </w:rPr>
        <w:t>художественно-эстетическое</w:t>
      </w:r>
      <w:r w:rsidRPr="005C3877">
        <w:rPr>
          <w:rFonts w:eastAsia="Times New Roman"/>
          <w:i/>
          <w:iCs/>
          <w:color w:val="000000"/>
          <w:sz w:val="24"/>
          <w:szCs w:val="24"/>
        </w:rPr>
        <w:t>) </w:t>
      </w:r>
      <w:r w:rsidRPr="005C3877">
        <w:rPr>
          <w:rFonts w:eastAsia="Times New Roman"/>
          <w:color w:val="000000"/>
          <w:sz w:val="24"/>
          <w:szCs w:val="24"/>
        </w:rPr>
        <w:t>предполагает развитие эмоционально-образного и художественно-творческого мышления во внеурочной деятельности, что позволяет учащимся ощущать свою принадлежность к национальной культуре, повышает чувство личной самодостаточности. Цель - формирование ценностного отношения к прекрасному, представления об эстетических идеалах и ценностях.</w:t>
      </w:r>
      <w:r w:rsidRPr="005C3877">
        <w:rPr>
          <w:rFonts w:eastAsia="Times New Roman"/>
          <w:sz w:val="24"/>
          <w:szCs w:val="24"/>
        </w:rPr>
        <w:t> </w:t>
      </w:r>
    </w:p>
    <w:p w:rsidR="00C70E31" w:rsidRPr="005C3877" w:rsidRDefault="00C70E31" w:rsidP="00C70E31">
      <w:pPr>
        <w:ind w:firstLine="209"/>
        <w:contextualSpacing/>
        <w:jc w:val="both"/>
        <w:textAlignment w:val="baseline"/>
        <w:rPr>
          <w:rFonts w:eastAsia="Times New Roman"/>
          <w:sz w:val="24"/>
          <w:szCs w:val="24"/>
        </w:rPr>
      </w:pPr>
      <w:r w:rsidRPr="005C3877">
        <w:rPr>
          <w:rFonts w:eastAsia="Times New Roman"/>
          <w:i/>
          <w:iCs/>
          <w:color w:val="000000"/>
          <w:sz w:val="24"/>
          <w:szCs w:val="24"/>
        </w:rPr>
        <w:t>Социальное направление (социально- преобразующее творчество)</w:t>
      </w:r>
      <w:r w:rsidRPr="005C3877">
        <w:rPr>
          <w:rFonts w:eastAsia="Times New Roman"/>
          <w:color w:val="000000"/>
          <w:sz w:val="24"/>
          <w:szCs w:val="24"/>
        </w:rPr>
        <w:t> -  создание условий для перевода учащегося в позицию активного члена гражданского общества, способного самоопределяться на основе общепринятых ценностей, а также вырабатывать собственное понимание заданных извне целей, разрабатывать проекты преобразования общества, реализовывать данные проекты.</w:t>
      </w:r>
      <w:r w:rsidRPr="005C3877">
        <w:rPr>
          <w:rFonts w:eastAsia="Times New Roman"/>
          <w:sz w:val="24"/>
          <w:szCs w:val="24"/>
        </w:rPr>
        <w:t> </w:t>
      </w:r>
    </w:p>
    <w:p w:rsidR="00C70E31" w:rsidRPr="005C3877" w:rsidRDefault="00C70E31" w:rsidP="00C70E31">
      <w:pPr>
        <w:ind w:firstLine="209"/>
        <w:contextualSpacing/>
        <w:jc w:val="both"/>
        <w:textAlignment w:val="baseline"/>
        <w:rPr>
          <w:rFonts w:eastAsia="Times New Roman"/>
          <w:sz w:val="24"/>
          <w:szCs w:val="24"/>
        </w:rPr>
      </w:pPr>
      <w:r w:rsidRPr="005C3877">
        <w:rPr>
          <w:rFonts w:eastAsia="Times New Roman"/>
          <w:i/>
          <w:iCs/>
          <w:color w:val="000000"/>
          <w:sz w:val="24"/>
          <w:szCs w:val="24"/>
        </w:rPr>
        <w:t>Спортивно-оздоровительная деятельность</w:t>
      </w:r>
      <w:r w:rsidRPr="005C3877">
        <w:rPr>
          <w:rFonts w:eastAsia="Times New Roman"/>
          <w:color w:val="000000"/>
          <w:sz w:val="24"/>
          <w:szCs w:val="24"/>
        </w:rPr>
        <w:t> строится с опорой на Программу формирования культуры здорового и безопасного образа жизни учащихся. </w:t>
      </w:r>
      <w:r w:rsidRPr="005C3877">
        <w:rPr>
          <w:rFonts w:eastAsia="Times New Roman"/>
          <w:sz w:val="24"/>
          <w:szCs w:val="24"/>
        </w:rPr>
        <w:t> </w:t>
      </w:r>
    </w:p>
    <w:p w:rsidR="00C70E31" w:rsidRPr="005C3877" w:rsidRDefault="00C70E31" w:rsidP="00C70E31">
      <w:pPr>
        <w:ind w:firstLine="209"/>
        <w:contextualSpacing/>
        <w:jc w:val="both"/>
        <w:textAlignment w:val="baseline"/>
        <w:rPr>
          <w:rFonts w:eastAsia="Times New Roman"/>
          <w:sz w:val="24"/>
          <w:szCs w:val="24"/>
        </w:rPr>
      </w:pPr>
      <w:r w:rsidRPr="005C3877">
        <w:rPr>
          <w:rFonts w:eastAsia="Times New Roman"/>
          <w:sz w:val="24"/>
          <w:szCs w:val="24"/>
        </w:rPr>
        <w:t>Формы организации образовательной деятельности, чередование учебной и внеурочной деятельности в рамках реализации основных образовательных программ начального общего и основного общего образования определяет образовательная организация.  </w:t>
      </w:r>
    </w:p>
    <w:p w:rsidR="00C70E31" w:rsidRPr="005C3877" w:rsidRDefault="00C70E31" w:rsidP="00C70E31">
      <w:pPr>
        <w:ind w:firstLine="209"/>
        <w:contextualSpacing/>
        <w:jc w:val="both"/>
        <w:textAlignment w:val="baseline"/>
        <w:rPr>
          <w:rFonts w:eastAsia="Times New Roman"/>
          <w:sz w:val="24"/>
          <w:szCs w:val="24"/>
        </w:rPr>
      </w:pPr>
      <w:r w:rsidRPr="005C3877">
        <w:rPr>
          <w:rFonts w:eastAsia="Times New Roman"/>
          <w:color w:val="000000"/>
          <w:sz w:val="24"/>
          <w:szCs w:val="24"/>
        </w:rPr>
        <w:t xml:space="preserve">Традиционные формы организации деятельности: кружки, факультативы, научные общества учащихся, а также экскурсии, походы, познавательные игры и беседы, разнообразные учебные и учебно-исследовательские проекты. </w:t>
      </w:r>
      <w:proofErr w:type="gramStart"/>
      <w:r w:rsidRPr="005C3877">
        <w:rPr>
          <w:rFonts w:eastAsia="Times New Roman"/>
          <w:color w:val="000000"/>
          <w:sz w:val="24"/>
          <w:szCs w:val="24"/>
        </w:rPr>
        <w:t>Разнообразные  конкурсы</w:t>
      </w:r>
      <w:proofErr w:type="gramEnd"/>
      <w:r w:rsidRPr="005C3877">
        <w:rPr>
          <w:rFonts w:eastAsia="Times New Roman"/>
          <w:color w:val="000000"/>
          <w:sz w:val="24"/>
          <w:szCs w:val="24"/>
        </w:rPr>
        <w:t xml:space="preserve"> рисунков, рассказов, сочинений. К формам внеурочной деятельности относят </w:t>
      </w:r>
      <w:proofErr w:type="gramStart"/>
      <w:r w:rsidRPr="005C3877">
        <w:rPr>
          <w:rFonts w:eastAsia="Times New Roman"/>
          <w:color w:val="000000"/>
          <w:sz w:val="24"/>
          <w:szCs w:val="24"/>
        </w:rPr>
        <w:t>и  внешкольные</w:t>
      </w:r>
      <w:proofErr w:type="gramEnd"/>
      <w:r w:rsidRPr="005C3877">
        <w:rPr>
          <w:rFonts w:eastAsia="Times New Roman"/>
          <w:color w:val="000000"/>
          <w:sz w:val="24"/>
          <w:szCs w:val="24"/>
        </w:rPr>
        <w:t xml:space="preserve"> акции познавательной направленности (олимпиады, конференции, интеллектуальные конкурсы). </w:t>
      </w:r>
      <w:r w:rsidRPr="005C3877">
        <w:rPr>
          <w:rFonts w:eastAsia="Times New Roman"/>
          <w:sz w:val="24"/>
          <w:szCs w:val="24"/>
        </w:rPr>
        <w:t>Возможны дополнительные образовательные модули, спецкурсы, школьные научные общества, учебные научные исследования, практикумы и т. д., проводимые в формах, отличных от урочной (классно-урочной). </w:t>
      </w:r>
    </w:p>
    <w:p w:rsidR="00C70E31" w:rsidRPr="005C3877" w:rsidRDefault="00C70E31" w:rsidP="00C70E31">
      <w:pPr>
        <w:ind w:firstLine="209"/>
        <w:contextualSpacing/>
        <w:jc w:val="both"/>
        <w:textAlignment w:val="baseline"/>
        <w:rPr>
          <w:rFonts w:eastAsia="Times New Roman"/>
          <w:sz w:val="24"/>
          <w:szCs w:val="24"/>
        </w:rPr>
      </w:pPr>
      <w:r w:rsidRPr="005C3877">
        <w:rPr>
          <w:rFonts w:eastAsia="Times New Roman"/>
          <w:color w:val="000000"/>
          <w:sz w:val="24"/>
          <w:szCs w:val="24"/>
        </w:rPr>
        <w:t>Программы, направленные на формирование ценности здоровья и здорового образа жизни, предусматривают разные формы организации занятий: секции, конкурсы, спортивные праздники, викторины, экскурсии, Дни здоровья.</w:t>
      </w:r>
      <w:r w:rsidRPr="005C3877">
        <w:rPr>
          <w:rFonts w:eastAsia="Times New Roman"/>
          <w:sz w:val="24"/>
          <w:szCs w:val="24"/>
        </w:rPr>
        <w:t> </w:t>
      </w:r>
    </w:p>
    <w:p w:rsidR="00C70E31" w:rsidRPr="005C3877" w:rsidRDefault="00C70E31" w:rsidP="00C70E31">
      <w:pPr>
        <w:ind w:firstLine="323"/>
        <w:contextualSpacing/>
        <w:jc w:val="center"/>
        <w:textAlignment w:val="baseline"/>
        <w:rPr>
          <w:rFonts w:eastAsia="Times New Roman"/>
          <w:b/>
          <w:bCs/>
          <w:color w:val="000000"/>
          <w:sz w:val="24"/>
          <w:szCs w:val="24"/>
        </w:rPr>
      </w:pPr>
    </w:p>
    <w:p w:rsidR="00C70E31" w:rsidRPr="005C3877" w:rsidRDefault="00C70E31" w:rsidP="00C70E31">
      <w:pPr>
        <w:ind w:firstLine="323"/>
        <w:contextualSpacing/>
        <w:jc w:val="center"/>
        <w:textAlignment w:val="baseline"/>
        <w:rPr>
          <w:rFonts w:eastAsia="Times New Roman"/>
          <w:sz w:val="24"/>
          <w:szCs w:val="24"/>
        </w:rPr>
      </w:pPr>
      <w:r w:rsidRPr="005C3877">
        <w:rPr>
          <w:rFonts w:eastAsia="Times New Roman"/>
          <w:b/>
          <w:bCs/>
          <w:color w:val="000000"/>
          <w:sz w:val="24"/>
          <w:szCs w:val="24"/>
        </w:rPr>
        <w:t>ДУХОВНО-НРАВСТВЕННОЕ НАПРАВЛЕНИЕ</w:t>
      </w:r>
      <w:r w:rsidRPr="005C3877">
        <w:rPr>
          <w:rFonts w:eastAsia="Times New Roman"/>
          <w:sz w:val="24"/>
          <w:szCs w:val="24"/>
        </w:rPr>
        <w:t> </w:t>
      </w:r>
    </w:p>
    <w:p w:rsidR="00C70E31" w:rsidRPr="005C3877" w:rsidRDefault="00C70E31" w:rsidP="00C70E31">
      <w:pPr>
        <w:ind w:firstLine="323"/>
        <w:contextualSpacing/>
        <w:jc w:val="both"/>
        <w:textAlignment w:val="baseline"/>
        <w:rPr>
          <w:rFonts w:eastAsia="Times New Roman"/>
          <w:sz w:val="24"/>
          <w:szCs w:val="24"/>
        </w:rPr>
      </w:pPr>
      <w:r w:rsidRPr="005C3877">
        <w:rPr>
          <w:rFonts w:eastAsia="Times New Roman"/>
          <w:b/>
          <w:bCs/>
          <w:color w:val="000000"/>
          <w:sz w:val="24"/>
          <w:szCs w:val="24"/>
        </w:rPr>
        <w:t>Целесообразность </w:t>
      </w:r>
      <w:r w:rsidRPr="005C3877">
        <w:rPr>
          <w:rFonts w:eastAsia="Times New Roman"/>
          <w:color w:val="000000"/>
          <w:sz w:val="24"/>
          <w:szCs w:val="24"/>
        </w:rPr>
        <w:t xml:space="preserve">названного направления заключается </w:t>
      </w:r>
      <w:proofErr w:type="gramStart"/>
      <w:r w:rsidRPr="005C3877">
        <w:rPr>
          <w:rFonts w:eastAsia="Times New Roman"/>
          <w:color w:val="000000"/>
          <w:sz w:val="24"/>
          <w:szCs w:val="24"/>
        </w:rPr>
        <w:t>в  обеспечении</w:t>
      </w:r>
      <w:proofErr w:type="gramEnd"/>
      <w:r w:rsidRPr="005C3877">
        <w:rPr>
          <w:rFonts w:eastAsia="Times New Roman"/>
          <w:color w:val="000000"/>
          <w:sz w:val="24"/>
          <w:szCs w:val="24"/>
        </w:rPr>
        <w:t xml:space="preserve">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r w:rsidRPr="005C3877">
        <w:rPr>
          <w:rFonts w:eastAsia="Times New Roman"/>
          <w:sz w:val="24"/>
          <w:szCs w:val="24"/>
        </w:rPr>
        <w:t> </w:t>
      </w:r>
    </w:p>
    <w:p w:rsidR="00C70E31" w:rsidRPr="005C3877" w:rsidRDefault="00C70E31" w:rsidP="00C70E31">
      <w:pPr>
        <w:ind w:firstLine="323"/>
        <w:contextualSpacing/>
        <w:jc w:val="both"/>
        <w:textAlignment w:val="baseline"/>
        <w:rPr>
          <w:rFonts w:eastAsia="Times New Roman"/>
          <w:sz w:val="24"/>
          <w:szCs w:val="24"/>
        </w:rPr>
      </w:pPr>
      <w:r w:rsidRPr="005C3877">
        <w:rPr>
          <w:rFonts w:eastAsia="Times New Roman"/>
          <w:color w:val="000000"/>
          <w:sz w:val="24"/>
          <w:szCs w:val="24"/>
        </w:rPr>
        <w:t>Основные задачи:</w:t>
      </w:r>
      <w:r w:rsidRPr="005C3877">
        <w:rPr>
          <w:rFonts w:eastAsia="Times New Roman"/>
          <w:sz w:val="24"/>
          <w:szCs w:val="24"/>
        </w:rPr>
        <w:t> </w:t>
      </w:r>
    </w:p>
    <w:p w:rsidR="00C70E31" w:rsidRPr="005C3877" w:rsidRDefault="00C70E31" w:rsidP="00C70E31">
      <w:pPr>
        <w:numPr>
          <w:ilvl w:val="0"/>
          <w:numId w:val="112"/>
        </w:numPr>
        <w:spacing w:after="160" w:line="259" w:lineRule="auto"/>
        <w:ind w:left="209"/>
        <w:contextualSpacing/>
        <w:jc w:val="both"/>
        <w:textAlignment w:val="baseline"/>
        <w:rPr>
          <w:rFonts w:eastAsia="Times New Roman"/>
          <w:sz w:val="24"/>
          <w:szCs w:val="24"/>
        </w:rPr>
      </w:pPr>
      <w:r w:rsidRPr="005C3877">
        <w:rPr>
          <w:rFonts w:eastAsia="Times New Roman"/>
          <w:color w:val="000000"/>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r w:rsidRPr="005C3877">
        <w:rPr>
          <w:rFonts w:eastAsia="Times New Roman"/>
          <w:sz w:val="24"/>
          <w:szCs w:val="24"/>
        </w:rPr>
        <w:t> </w:t>
      </w:r>
    </w:p>
    <w:p w:rsidR="00C70E31" w:rsidRPr="005C3877" w:rsidRDefault="00C70E31" w:rsidP="00C70E31">
      <w:pPr>
        <w:numPr>
          <w:ilvl w:val="0"/>
          <w:numId w:val="112"/>
        </w:numPr>
        <w:spacing w:after="160" w:line="259" w:lineRule="auto"/>
        <w:ind w:left="209"/>
        <w:contextualSpacing/>
        <w:jc w:val="both"/>
        <w:textAlignment w:val="baseline"/>
        <w:rPr>
          <w:rFonts w:eastAsia="Times New Roman"/>
          <w:sz w:val="24"/>
          <w:szCs w:val="24"/>
        </w:rPr>
      </w:pPr>
      <w:r w:rsidRPr="005C3877">
        <w:rPr>
          <w:rFonts w:eastAsia="Times New Roman"/>
          <w:color w:val="000000"/>
          <w:sz w:val="24"/>
          <w:szCs w:val="24"/>
        </w:rPr>
        <w:t>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r w:rsidRPr="005C3877">
        <w:rPr>
          <w:rFonts w:eastAsia="Times New Roman"/>
          <w:sz w:val="24"/>
          <w:szCs w:val="24"/>
        </w:rPr>
        <w:t> </w:t>
      </w:r>
    </w:p>
    <w:p w:rsidR="00C70E31" w:rsidRPr="005C3877" w:rsidRDefault="00C70E31" w:rsidP="00C70E31">
      <w:pPr>
        <w:numPr>
          <w:ilvl w:val="0"/>
          <w:numId w:val="112"/>
        </w:numPr>
        <w:spacing w:after="160" w:line="259" w:lineRule="auto"/>
        <w:ind w:left="209"/>
        <w:contextualSpacing/>
        <w:jc w:val="both"/>
        <w:textAlignment w:val="baseline"/>
        <w:rPr>
          <w:rFonts w:eastAsia="Times New Roman"/>
          <w:sz w:val="24"/>
          <w:szCs w:val="24"/>
        </w:rPr>
      </w:pPr>
      <w:r w:rsidRPr="005C3877">
        <w:rPr>
          <w:rFonts w:eastAsia="Times New Roman"/>
          <w:color w:val="000000"/>
          <w:sz w:val="24"/>
          <w:szCs w:val="24"/>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и самоуважения, жизненного оптимизма;</w:t>
      </w:r>
      <w:r w:rsidRPr="005C3877">
        <w:rPr>
          <w:rFonts w:eastAsia="Times New Roman"/>
          <w:sz w:val="24"/>
          <w:szCs w:val="24"/>
        </w:rPr>
        <w:t> </w:t>
      </w:r>
    </w:p>
    <w:p w:rsidR="00C70E31" w:rsidRPr="005C3877" w:rsidRDefault="00C70E31" w:rsidP="00C70E31">
      <w:pPr>
        <w:numPr>
          <w:ilvl w:val="0"/>
          <w:numId w:val="113"/>
        </w:numPr>
        <w:spacing w:after="160" w:line="259" w:lineRule="auto"/>
        <w:ind w:left="209"/>
        <w:contextualSpacing/>
        <w:jc w:val="both"/>
        <w:textAlignment w:val="baseline"/>
        <w:rPr>
          <w:rFonts w:eastAsia="Times New Roman"/>
          <w:sz w:val="24"/>
          <w:szCs w:val="24"/>
        </w:rPr>
      </w:pPr>
      <w:r w:rsidRPr="005C3877">
        <w:rPr>
          <w:rFonts w:eastAsia="Times New Roman"/>
          <w:color w:val="000000"/>
          <w:sz w:val="24"/>
          <w:szCs w:val="24"/>
        </w:rPr>
        <w:t xml:space="preserve">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w:t>
      </w:r>
      <w:r w:rsidRPr="005C3877">
        <w:rPr>
          <w:rFonts w:eastAsia="Times New Roman"/>
          <w:color w:val="000000"/>
          <w:sz w:val="24"/>
          <w:szCs w:val="24"/>
        </w:rPr>
        <w:lastRenderedPageBreak/>
        <w:t>осуществлять нравственный самоконтроль, требовать от себя выполнения моральных норм, давать нравственную оценку своим и чужим поступкам;</w:t>
      </w:r>
      <w:r w:rsidRPr="005C3877">
        <w:rPr>
          <w:rFonts w:eastAsia="Times New Roman"/>
          <w:sz w:val="24"/>
          <w:szCs w:val="24"/>
        </w:rPr>
        <w:t> </w:t>
      </w:r>
    </w:p>
    <w:p w:rsidR="00C70E31" w:rsidRPr="005C3877" w:rsidRDefault="00C70E31" w:rsidP="00C70E31">
      <w:pPr>
        <w:numPr>
          <w:ilvl w:val="0"/>
          <w:numId w:val="113"/>
        </w:numPr>
        <w:spacing w:after="160" w:line="259" w:lineRule="auto"/>
        <w:ind w:left="209"/>
        <w:contextualSpacing/>
        <w:jc w:val="both"/>
        <w:textAlignment w:val="baseline"/>
        <w:rPr>
          <w:rFonts w:eastAsia="Times New Roman"/>
          <w:sz w:val="24"/>
          <w:szCs w:val="24"/>
        </w:rPr>
      </w:pPr>
      <w:r w:rsidRPr="005C3877">
        <w:rPr>
          <w:rFonts w:eastAsia="Times New Roman"/>
          <w:color w:val="000000"/>
          <w:sz w:val="24"/>
          <w:szCs w:val="24"/>
        </w:rPr>
        <w:t>принятие обучающимся базовых общенациональных ценностей;</w:t>
      </w:r>
      <w:r w:rsidRPr="005C3877">
        <w:rPr>
          <w:rFonts w:eastAsia="Times New Roman"/>
          <w:sz w:val="24"/>
          <w:szCs w:val="24"/>
        </w:rPr>
        <w:t> </w:t>
      </w:r>
    </w:p>
    <w:p w:rsidR="00C70E31" w:rsidRPr="005C3877" w:rsidRDefault="00C70E31" w:rsidP="00C70E31">
      <w:pPr>
        <w:numPr>
          <w:ilvl w:val="0"/>
          <w:numId w:val="113"/>
        </w:numPr>
        <w:spacing w:after="160" w:line="259" w:lineRule="auto"/>
        <w:ind w:left="209"/>
        <w:contextualSpacing/>
        <w:jc w:val="both"/>
        <w:textAlignment w:val="baseline"/>
        <w:rPr>
          <w:rFonts w:eastAsia="Times New Roman"/>
          <w:sz w:val="24"/>
          <w:szCs w:val="24"/>
        </w:rPr>
      </w:pPr>
      <w:r w:rsidRPr="005C3877">
        <w:rPr>
          <w:rFonts w:eastAsia="Times New Roman"/>
          <w:color w:val="000000"/>
          <w:sz w:val="24"/>
          <w:szCs w:val="24"/>
        </w:rPr>
        <w:t>развитие трудолюбия, способности к преодолению трудностей;</w:t>
      </w:r>
      <w:r w:rsidRPr="005C3877">
        <w:rPr>
          <w:rFonts w:eastAsia="Times New Roman"/>
          <w:sz w:val="24"/>
          <w:szCs w:val="24"/>
        </w:rPr>
        <w:t> </w:t>
      </w:r>
    </w:p>
    <w:p w:rsidR="00C70E31" w:rsidRPr="005C3877" w:rsidRDefault="00C70E31" w:rsidP="00C70E31">
      <w:pPr>
        <w:numPr>
          <w:ilvl w:val="0"/>
          <w:numId w:val="113"/>
        </w:numPr>
        <w:spacing w:after="160" w:line="259" w:lineRule="auto"/>
        <w:ind w:left="209"/>
        <w:contextualSpacing/>
        <w:jc w:val="both"/>
        <w:textAlignment w:val="baseline"/>
        <w:rPr>
          <w:rFonts w:eastAsia="Times New Roman"/>
          <w:sz w:val="24"/>
          <w:szCs w:val="24"/>
        </w:rPr>
      </w:pPr>
      <w:r w:rsidRPr="005C3877">
        <w:rPr>
          <w:rFonts w:eastAsia="Times New Roman"/>
          <w:color w:val="000000"/>
          <w:sz w:val="24"/>
          <w:szCs w:val="24"/>
        </w:rPr>
        <w:t>формирование основ российской гражданской идентичности; </w:t>
      </w:r>
      <w:r w:rsidRPr="005C3877">
        <w:rPr>
          <w:rFonts w:eastAsia="Times New Roman"/>
          <w:sz w:val="24"/>
          <w:szCs w:val="24"/>
        </w:rPr>
        <w:t> </w:t>
      </w:r>
    </w:p>
    <w:p w:rsidR="00C70E31" w:rsidRPr="005C3877" w:rsidRDefault="00C70E31" w:rsidP="00C70E31">
      <w:pPr>
        <w:numPr>
          <w:ilvl w:val="0"/>
          <w:numId w:val="113"/>
        </w:numPr>
        <w:spacing w:after="160" w:line="259" w:lineRule="auto"/>
        <w:ind w:left="209"/>
        <w:contextualSpacing/>
        <w:jc w:val="both"/>
        <w:textAlignment w:val="baseline"/>
        <w:rPr>
          <w:rFonts w:eastAsia="Times New Roman"/>
          <w:sz w:val="24"/>
          <w:szCs w:val="24"/>
        </w:rPr>
      </w:pPr>
      <w:r w:rsidRPr="005C3877">
        <w:rPr>
          <w:rFonts w:eastAsia="Times New Roman"/>
          <w:color w:val="000000"/>
          <w:sz w:val="24"/>
          <w:szCs w:val="24"/>
        </w:rPr>
        <w:t>воспитание патриотизма, чувства личной ответственности за Отечество; </w:t>
      </w:r>
      <w:r w:rsidRPr="005C3877">
        <w:rPr>
          <w:rFonts w:eastAsia="Times New Roman"/>
          <w:sz w:val="24"/>
          <w:szCs w:val="24"/>
        </w:rPr>
        <w:t> </w:t>
      </w:r>
    </w:p>
    <w:p w:rsidR="00C70E31" w:rsidRPr="005C3877" w:rsidRDefault="00C70E31" w:rsidP="00C70E31">
      <w:pPr>
        <w:numPr>
          <w:ilvl w:val="0"/>
          <w:numId w:val="114"/>
        </w:numPr>
        <w:spacing w:after="160" w:line="259" w:lineRule="auto"/>
        <w:ind w:left="209"/>
        <w:contextualSpacing/>
        <w:jc w:val="both"/>
        <w:textAlignment w:val="baseline"/>
        <w:rPr>
          <w:rFonts w:eastAsia="Times New Roman"/>
          <w:sz w:val="24"/>
          <w:szCs w:val="24"/>
        </w:rPr>
      </w:pPr>
      <w:r w:rsidRPr="005C3877">
        <w:rPr>
          <w:rFonts w:eastAsia="Times New Roman"/>
          <w:color w:val="000000"/>
          <w:sz w:val="24"/>
          <w:szCs w:val="24"/>
        </w:rPr>
        <w:t>формирование патриотизма и гражданской солидарности;</w:t>
      </w:r>
      <w:r w:rsidRPr="005C3877">
        <w:rPr>
          <w:rFonts w:eastAsia="Times New Roman"/>
          <w:sz w:val="24"/>
          <w:szCs w:val="24"/>
        </w:rPr>
        <w:t> </w:t>
      </w:r>
    </w:p>
    <w:p w:rsidR="00C70E31" w:rsidRPr="005C3877" w:rsidRDefault="00C70E31" w:rsidP="00C70E31">
      <w:pPr>
        <w:numPr>
          <w:ilvl w:val="0"/>
          <w:numId w:val="114"/>
        </w:numPr>
        <w:spacing w:after="160" w:line="259" w:lineRule="auto"/>
        <w:ind w:left="209"/>
        <w:contextualSpacing/>
        <w:jc w:val="both"/>
        <w:textAlignment w:val="baseline"/>
        <w:rPr>
          <w:rFonts w:eastAsia="Times New Roman"/>
          <w:sz w:val="24"/>
          <w:szCs w:val="24"/>
        </w:rPr>
      </w:pPr>
      <w:r w:rsidRPr="005C3877">
        <w:rPr>
          <w:rFonts w:eastAsia="Times New Roman"/>
          <w:color w:val="000000"/>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r w:rsidRPr="005C3877">
        <w:rPr>
          <w:rFonts w:eastAsia="Times New Roman"/>
          <w:sz w:val="24"/>
          <w:szCs w:val="24"/>
        </w:rPr>
        <w:t> </w:t>
      </w:r>
    </w:p>
    <w:p w:rsidR="00C70E31" w:rsidRPr="005C3877" w:rsidRDefault="00C70E31" w:rsidP="00C70E31">
      <w:pPr>
        <w:ind w:left="209" w:firstLine="279"/>
        <w:contextualSpacing/>
        <w:jc w:val="both"/>
        <w:textAlignment w:val="baseline"/>
        <w:rPr>
          <w:rFonts w:eastAsia="Times New Roman"/>
          <w:sz w:val="24"/>
          <w:szCs w:val="24"/>
        </w:rPr>
      </w:pPr>
      <w:r w:rsidRPr="005C3877">
        <w:rPr>
          <w:rFonts w:eastAsia="Times New Roman"/>
          <w:color w:val="000000"/>
          <w:sz w:val="24"/>
          <w:szCs w:val="24"/>
        </w:rPr>
        <w:t xml:space="preserve">По итогам работы в данном </w:t>
      </w:r>
      <w:proofErr w:type="gramStart"/>
      <w:r w:rsidRPr="005C3877">
        <w:rPr>
          <w:rFonts w:eastAsia="Times New Roman"/>
          <w:color w:val="000000"/>
          <w:sz w:val="24"/>
          <w:szCs w:val="24"/>
        </w:rPr>
        <w:t>направлении  проводятся</w:t>
      </w:r>
      <w:proofErr w:type="gramEnd"/>
      <w:r w:rsidRPr="005C3877">
        <w:rPr>
          <w:rFonts w:eastAsia="Times New Roman"/>
          <w:color w:val="000000"/>
          <w:sz w:val="24"/>
          <w:szCs w:val="24"/>
        </w:rPr>
        <w:t xml:space="preserve"> коллективные творческие дела, конкурсы.</w:t>
      </w:r>
      <w:r w:rsidRPr="005C3877">
        <w:rPr>
          <w:rFonts w:eastAsia="Times New Roman"/>
          <w:sz w:val="24"/>
          <w:szCs w:val="24"/>
        </w:rPr>
        <w:t> </w:t>
      </w:r>
    </w:p>
    <w:p w:rsidR="00C70E31" w:rsidRPr="005C3877" w:rsidRDefault="00C70E31" w:rsidP="00C70E31">
      <w:pPr>
        <w:contextualSpacing/>
        <w:jc w:val="center"/>
        <w:textAlignment w:val="baseline"/>
        <w:rPr>
          <w:rFonts w:eastAsia="Times New Roman"/>
          <w:b/>
          <w:bCs/>
          <w:color w:val="000000"/>
          <w:sz w:val="24"/>
          <w:szCs w:val="24"/>
        </w:rPr>
      </w:pPr>
    </w:p>
    <w:p w:rsidR="00C70E31" w:rsidRPr="005C3877" w:rsidRDefault="00C70E31" w:rsidP="00C70E31">
      <w:pPr>
        <w:contextualSpacing/>
        <w:jc w:val="center"/>
        <w:textAlignment w:val="baseline"/>
        <w:rPr>
          <w:rFonts w:eastAsia="Times New Roman"/>
          <w:b/>
          <w:bCs/>
          <w:color w:val="000000"/>
          <w:sz w:val="24"/>
          <w:szCs w:val="24"/>
        </w:rPr>
      </w:pPr>
    </w:p>
    <w:p w:rsidR="00C70E31" w:rsidRPr="005C3877" w:rsidRDefault="00C70E31" w:rsidP="00C70E31">
      <w:pPr>
        <w:contextualSpacing/>
        <w:jc w:val="center"/>
        <w:textAlignment w:val="baseline"/>
        <w:rPr>
          <w:rFonts w:eastAsia="Times New Roman"/>
          <w:b/>
          <w:bCs/>
          <w:color w:val="000000"/>
          <w:sz w:val="24"/>
          <w:szCs w:val="24"/>
        </w:rPr>
      </w:pPr>
    </w:p>
    <w:p w:rsidR="00C70E31" w:rsidRPr="005C3877" w:rsidRDefault="00C70E31" w:rsidP="00C70E31">
      <w:pPr>
        <w:contextualSpacing/>
        <w:jc w:val="center"/>
        <w:textAlignment w:val="baseline"/>
        <w:rPr>
          <w:rFonts w:eastAsia="Times New Roman"/>
          <w:sz w:val="24"/>
          <w:szCs w:val="24"/>
        </w:rPr>
      </w:pPr>
      <w:r w:rsidRPr="005C3877">
        <w:rPr>
          <w:rFonts w:eastAsia="Times New Roman"/>
          <w:b/>
          <w:bCs/>
          <w:color w:val="000000"/>
          <w:sz w:val="24"/>
          <w:szCs w:val="24"/>
        </w:rPr>
        <w:t>ОБЩЕИНТЕЛЛЕКТУАЛЬНОЕ НАПРАВЛЕНИЕ</w:t>
      </w:r>
      <w:r w:rsidRPr="005C3877">
        <w:rPr>
          <w:rFonts w:eastAsia="Times New Roman"/>
          <w:sz w:val="24"/>
          <w:szCs w:val="24"/>
        </w:rPr>
        <w:t> </w:t>
      </w:r>
    </w:p>
    <w:p w:rsidR="00C70E31" w:rsidRPr="005C3877" w:rsidRDefault="00C70E31" w:rsidP="00C70E31">
      <w:pPr>
        <w:ind w:firstLine="323"/>
        <w:contextualSpacing/>
        <w:jc w:val="both"/>
        <w:textAlignment w:val="baseline"/>
        <w:rPr>
          <w:rFonts w:eastAsia="Times New Roman"/>
          <w:sz w:val="24"/>
          <w:szCs w:val="24"/>
        </w:rPr>
      </w:pPr>
      <w:r w:rsidRPr="005C3877">
        <w:rPr>
          <w:rFonts w:eastAsia="Times New Roman"/>
          <w:b/>
          <w:bCs/>
          <w:color w:val="000000"/>
          <w:sz w:val="24"/>
          <w:szCs w:val="24"/>
        </w:rPr>
        <w:t>Целесообразность </w:t>
      </w:r>
      <w:r w:rsidRPr="005C3877">
        <w:rPr>
          <w:rFonts w:eastAsia="Times New Roman"/>
          <w:color w:val="000000"/>
          <w:sz w:val="24"/>
          <w:szCs w:val="24"/>
        </w:rPr>
        <w:t>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 </w:t>
      </w:r>
      <w:r w:rsidRPr="005C3877">
        <w:rPr>
          <w:rFonts w:eastAsia="Times New Roman"/>
          <w:sz w:val="24"/>
          <w:szCs w:val="24"/>
        </w:rPr>
        <w:t> </w:t>
      </w:r>
    </w:p>
    <w:p w:rsidR="00C70E31" w:rsidRPr="005C3877" w:rsidRDefault="00C70E31" w:rsidP="00C70E31">
      <w:pPr>
        <w:ind w:firstLine="323"/>
        <w:contextualSpacing/>
        <w:jc w:val="both"/>
        <w:textAlignment w:val="baseline"/>
        <w:rPr>
          <w:rFonts w:eastAsia="Times New Roman"/>
          <w:sz w:val="24"/>
          <w:szCs w:val="24"/>
        </w:rPr>
      </w:pPr>
      <w:r w:rsidRPr="005C3877">
        <w:rPr>
          <w:rFonts w:eastAsia="Times New Roman"/>
          <w:color w:val="000000"/>
          <w:sz w:val="24"/>
          <w:szCs w:val="24"/>
        </w:rPr>
        <w:t>Основными задачами являются: </w:t>
      </w:r>
      <w:r w:rsidRPr="005C3877">
        <w:rPr>
          <w:rFonts w:eastAsia="Times New Roman"/>
          <w:sz w:val="24"/>
          <w:szCs w:val="24"/>
        </w:rPr>
        <w:t> </w:t>
      </w:r>
    </w:p>
    <w:p w:rsidR="00C70E31" w:rsidRPr="005C3877" w:rsidRDefault="00C70E31" w:rsidP="00C70E31">
      <w:pPr>
        <w:numPr>
          <w:ilvl w:val="0"/>
          <w:numId w:val="117"/>
        </w:numPr>
        <w:spacing w:after="160" w:line="259" w:lineRule="auto"/>
        <w:ind w:left="209"/>
        <w:contextualSpacing/>
        <w:jc w:val="both"/>
        <w:textAlignment w:val="baseline"/>
        <w:rPr>
          <w:rFonts w:eastAsia="Times New Roman"/>
          <w:sz w:val="24"/>
          <w:szCs w:val="24"/>
        </w:rPr>
      </w:pPr>
      <w:r w:rsidRPr="005C3877">
        <w:rPr>
          <w:rFonts w:eastAsia="Times New Roman"/>
          <w:color w:val="000000"/>
          <w:sz w:val="24"/>
          <w:szCs w:val="24"/>
        </w:rPr>
        <w:t>формирование навыков научно-интеллектуального труда;</w:t>
      </w:r>
      <w:r w:rsidRPr="005C3877">
        <w:rPr>
          <w:rFonts w:eastAsia="Times New Roman"/>
          <w:sz w:val="24"/>
          <w:szCs w:val="24"/>
        </w:rPr>
        <w:t> </w:t>
      </w:r>
    </w:p>
    <w:p w:rsidR="00C70E31" w:rsidRPr="005C3877" w:rsidRDefault="00C70E31" w:rsidP="00C70E31">
      <w:pPr>
        <w:numPr>
          <w:ilvl w:val="0"/>
          <w:numId w:val="117"/>
        </w:numPr>
        <w:spacing w:after="160" w:line="259" w:lineRule="auto"/>
        <w:ind w:left="209"/>
        <w:contextualSpacing/>
        <w:jc w:val="both"/>
        <w:textAlignment w:val="baseline"/>
        <w:rPr>
          <w:rFonts w:eastAsia="Times New Roman"/>
          <w:sz w:val="24"/>
          <w:szCs w:val="24"/>
        </w:rPr>
      </w:pPr>
      <w:r w:rsidRPr="005C3877">
        <w:rPr>
          <w:rFonts w:eastAsia="Times New Roman"/>
          <w:color w:val="000000"/>
          <w:sz w:val="24"/>
          <w:szCs w:val="24"/>
        </w:rPr>
        <w:t>развитие культуры логического и алгоритмического мышления, воображения;</w:t>
      </w:r>
      <w:r w:rsidRPr="005C3877">
        <w:rPr>
          <w:rFonts w:eastAsia="Times New Roman"/>
          <w:sz w:val="24"/>
          <w:szCs w:val="24"/>
        </w:rPr>
        <w:t> </w:t>
      </w:r>
    </w:p>
    <w:p w:rsidR="00C70E31" w:rsidRPr="005C3877" w:rsidRDefault="00C70E31" w:rsidP="00C70E31">
      <w:pPr>
        <w:numPr>
          <w:ilvl w:val="0"/>
          <w:numId w:val="117"/>
        </w:numPr>
        <w:spacing w:after="160" w:line="259" w:lineRule="auto"/>
        <w:ind w:left="209"/>
        <w:contextualSpacing/>
        <w:jc w:val="both"/>
        <w:textAlignment w:val="baseline"/>
        <w:rPr>
          <w:rFonts w:eastAsia="Times New Roman"/>
          <w:sz w:val="24"/>
          <w:szCs w:val="24"/>
        </w:rPr>
      </w:pPr>
      <w:r w:rsidRPr="005C3877">
        <w:rPr>
          <w:rFonts w:eastAsia="Times New Roman"/>
          <w:color w:val="000000"/>
          <w:sz w:val="24"/>
          <w:szCs w:val="24"/>
        </w:rPr>
        <w:t>формирование первоначального опыта практической преобразовательной деятельности;</w:t>
      </w:r>
      <w:r w:rsidRPr="005C3877">
        <w:rPr>
          <w:rFonts w:eastAsia="Times New Roman"/>
          <w:sz w:val="24"/>
          <w:szCs w:val="24"/>
        </w:rPr>
        <w:t> </w:t>
      </w:r>
    </w:p>
    <w:p w:rsidR="00C70E31" w:rsidRPr="005C3877" w:rsidRDefault="00C70E31" w:rsidP="00C70E31">
      <w:pPr>
        <w:numPr>
          <w:ilvl w:val="0"/>
          <w:numId w:val="117"/>
        </w:numPr>
        <w:spacing w:after="160" w:line="259" w:lineRule="auto"/>
        <w:ind w:left="209"/>
        <w:contextualSpacing/>
        <w:jc w:val="both"/>
        <w:textAlignment w:val="baseline"/>
        <w:rPr>
          <w:rFonts w:eastAsia="Times New Roman"/>
          <w:sz w:val="24"/>
          <w:szCs w:val="24"/>
        </w:rPr>
      </w:pPr>
      <w:r w:rsidRPr="005C3877">
        <w:rPr>
          <w:rFonts w:eastAsia="Times New Roman"/>
          <w:color w:val="000000"/>
          <w:sz w:val="24"/>
          <w:szCs w:val="24"/>
        </w:rPr>
        <w:t>овладение навыками универсальных учебных действий у обучающихся на уровне начального общего образования</w:t>
      </w:r>
      <w:proofErr w:type="gramStart"/>
      <w:r w:rsidRPr="005C3877">
        <w:rPr>
          <w:rFonts w:eastAsia="Times New Roman"/>
          <w:color w:val="000000"/>
          <w:sz w:val="24"/>
          <w:szCs w:val="24"/>
        </w:rPr>
        <w:t>.</w:t>
      </w:r>
      <w:proofErr w:type="gramEnd"/>
      <w:r w:rsidRPr="005C3877">
        <w:rPr>
          <w:rFonts w:eastAsia="Times New Roman"/>
          <w:color w:val="000000"/>
          <w:sz w:val="24"/>
          <w:szCs w:val="24"/>
        </w:rPr>
        <w:t> и основного общего образования.</w:t>
      </w:r>
      <w:r w:rsidRPr="005C3877">
        <w:rPr>
          <w:rFonts w:eastAsia="Times New Roman"/>
          <w:sz w:val="24"/>
          <w:szCs w:val="24"/>
        </w:rPr>
        <w:t> </w:t>
      </w:r>
    </w:p>
    <w:p w:rsidR="00C70E31" w:rsidRPr="005C3877" w:rsidRDefault="00C70E31" w:rsidP="00C70E31">
      <w:pPr>
        <w:ind w:left="17"/>
        <w:contextualSpacing/>
        <w:jc w:val="both"/>
        <w:textAlignment w:val="baseline"/>
        <w:rPr>
          <w:rFonts w:eastAsia="Times New Roman"/>
          <w:sz w:val="24"/>
          <w:szCs w:val="24"/>
        </w:rPr>
      </w:pPr>
      <w:r w:rsidRPr="005C3877">
        <w:rPr>
          <w:rFonts w:eastAsia="Times New Roman"/>
          <w:color w:val="000000"/>
          <w:sz w:val="24"/>
          <w:szCs w:val="24"/>
        </w:rPr>
        <w:t xml:space="preserve">По итогам работы в данном </w:t>
      </w:r>
      <w:proofErr w:type="gramStart"/>
      <w:r w:rsidRPr="005C3877">
        <w:rPr>
          <w:rFonts w:eastAsia="Times New Roman"/>
          <w:color w:val="000000"/>
          <w:sz w:val="24"/>
          <w:szCs w:val="24"/>
        </w:rPr>
        <w:t>направлении  проводятся</w:t>
      </w:r>
      <w:proofErr w:type="gramEnd"/>
      <w:r w:rsidRPr="005C3877">
        <w:rPr>
          <w:rFonts w:eastAsia="Times New Roman"/>
          <w:color w:val="000000"/>
          <w:sz w:val="24"/>
          <w:szCs w:val="24"/>
        </w:rPr>
        <w:t xml:space="preserve"> конкурсы, защита проектов.</w:t>
      </w:r>
      <w:r w:rsidRPr="005C3877">
        <w:rPr>
          <w:rFonts w:eastAsia="Times New Roman"/>
          <w:sz w:val="24"/>
          <w:szCs w:val="24"/>
        </w:rPr>
        <w:t> </w:t>
      </w:r>
    </w:p>
    <w:p w:rsidR="00C70E31" w:rsidRPr="005C3877" w:rsidRDefault="00C70E31" w:rsidP="00C70E31">
      <w:pPr>
        <w:ind w:left="17"/>
        <w:contextualSpacing/>
        <w:jc w:val="both"/>
        <w:textAlignment w:val="baseline"/>
        <w:rPr>
          <w:rFonts w:eastAsia="Times New Roman"/>
          <w:sz w:val="24"/>
          <w:szCs w:val="24"/>
        </w:rPr>
      </w:pPr>
      <w:r w:rsidRPr="005C3877">
        <w:rPr>
          <w:rFonts w:eastAsia="Times New Roman"/>
          <w:sz w:val="24"/>
          <w:szCs w:val="24"/>
        </w:rPr>
        <w:t> </w:t>
      </w:r>
    </w:p>
    <w:p w:rsidR="00C70E31" w:rsidRPr="005C3877" w:rsidRDefault="00C70E31" w:rsidP="00C70E31">
      <w:pPr>
        <w:ind w:left="17"/>
        <w:contextualSpacing/>
        <w:jc w:val="both"/>
        <w:textAlignment w:val="baseline"/>
        <w:rPr>
          <w:rFonts w:eastAsia="Times New Roman"/>
          <w:sz w:val="24"/>
          <w:szCs w:val="24"/>
        </w:rPr>
      </w:pPr>
      <w:r w:rsidRPr="005C3877">
        <w:rPr>
          <w:rFonts w:eastAsia="Times New Roman"/>
          <w:sz w:val="24"/>
          <w:szCs w:val="24"/>
        </w:rPr>
        <w:t> </w:t>
      </w:r>
    </w:p>
    <w:p w:rsidR="00C70E31" w:rsidRPr="005C3877" w:rsidRDefault="00C70E31" w:rsidP="00C70E31">
      <w:pPr>
        <w:ind w:left="17"/>
        <w:contextualSpacing/>
        <w:jc w:val="center"/>
        <w:textAlignment w:val="baseline"/>
        <w:rPr>
          <w:rFonts w:eastAsia="Times New Roman"/>
          <w:sz w:val="24"/>
          <w:szCs w:val="24"/>
        </w:rPr>
      </w:pPr>
      <w:r w:rsidRPr="005C3877">
        <w:rPr>
          <w:rFonts w:eastAsia="Times New Roman"/>
          <w:b/>
          <w:bCs/>
          <w:color w:val="000000"/>
          <w:sz w:val="24"/>
          <w:szCs w:val="24"/>
        </w:rPr>
        <w:t>ОБЩЕКУЛЬТУРНОЕ НАПРАВЛЕНИЕ</w:t>
      </w:r>
      <w:r w:rsidRPr="005C3877">
        <w:rPr>
          <w:rFonts w:eastAsia="Times New Roman"/>
          <w:sz w:val="24"/>
          <w:szCs w:val="24"/>
        </w:rPr>
        <w:t> </w:t>
      </w:r>
    </w:p>
    <w:p w:rsidR="00C70E31" w:rsidRPr="005C3877" w:rsidRDefault="00C70E31" w:rsidP="00C70E31">
      <w:pPr>
        <w:ind w:firstLine="323"/>
        <w:contextualSpacing/>
        <w:jc w:val="both"/>
        <w:textAlignment w:val="baseline"/>
        <w:rPr>
          <w:rFonts w:eastAsia="Times New Roman"/>
          <w:sz w:val="24"/>
          <w:szCs w:val="24"/>
        </w:rPr>
      </w:pPr>
      <w:r w:rsidRPr="005C3877">
        <w:rPr>
          <w:rFonts w:eastAsia="Times New Roman"/>
          <w:b/>
          <w:bCs/>
          <w:color w:val="000000"/>
          <w:sz w:val="24"/>
          <w:szCs w:val="24"/>
        </w:rPr>
        <w:t>Целесообразность </w:t>
      </w:r>
      <w:r w:rsidRPr="005C3877">
        <w:rPr>
          <w:rFonts w:eastAsia="Times New Roman"/>
          <w:color w:val="000000"/>
          <w:sz w:val="24"/>
          <w:szCs w:val="24"/>
        </w:rPr>
        <w:t>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r w:rsidRPr="005C3877">
        <w:rPr>
          <w:rFonts w:eastAsia="Times New Roman"/>
          <w:sz w:val="24"/>
          <w:szCs w:val="24"/>
        </w:rPr>
        <w:t> </w:t>
      </w:r>
    </w:p>
    <w:p w:rsidR="00C70E31" w:rsidRPr="005C3877" w:rsidRDefault="00C70E31" w:rsidP="00C70E31">
      <w:pPr>
        <w:ind w:firstLine="323"/>
        <w:contextualSpacing/>
        <w:jc w:val="both"/>
        <w:textAlignment w:val="baseline"/>
        <w:rPr>
          <w:rFonts w:eastAsia="Times New Roman"/>
          <w:sz w:val="24"/>
          <w:szCs w:val="24"/>
        </w:rPr>
      </w:pPr>
      <w:r w:rsidRPr="005C3877">
        <w:rPr>
          <w:rFonts w:eastAsia="Times New Roman"/>
          <w:color w:val="000000"/>
          <w:sz w:val="24"/>
          <w:szCs w:val="24"/>
        </w:rPr>
        <w:t>Основными задачами являются:</w:t>
      </w:r>
      <w:r w:rsidRPr="005C3877">
        <w:rPr>
          <w:rFonts w:eastAsia="Times New Roman"/>
          <w:sz w:val="24"/>
          <w:szCs w:val="24"/>
        </w:rPr>
        <w:t> </w:t>
      </w:r>
    </w:p>
    <w:p w:rsidR="00C70E31" w:rsidRPr="005C3877" w:rsidRDefault="00C70E31" w:rsidP="00C70E31">
      <w:pPr>
        <w:numPr>
          <w:ilvl w:val="0"/>
          <w:numId w:val="118"/>
        </w:numPr>
        <w:spacing w:after="160" w:line="259" w:lineRule="auto"/>
        <w:ind w:left="209"/>
        <w:contextualSpacing/>
        <w:jc w:val="both"/>
        <w:textAlignment w:val="baseline"/>
        <w:rPr>
          <w:rFonts w:eastAsia="Times New Roman"/>
          <w:sz w:val="24"/>
          <w:szCs w:val="24"/>
        </w:rPr>
      </w:pPr>
      <w:r w:rsidRPr="005C3877">
        <w:rPr>
          <w:rFonts w:eastAsia="Times New Roman"/>
          <w:color w:val="000000"/>
          <w:sz w:val="24"/>
          <w:szCs w:val="24"/>
        </w:rPr>
        <w:t>формирование ценностных ориентаций общечеловеческого содержания;</w:t>
      </w:r>
      <w:r w:rsidRPr="005C3877">
        <w:rPr>
          <w:rFonts w:eastAsia="Times New Roman"/>
          <w:sz w:val="24"/>
          <w:szCs w:val="24"/>
        </w:rPr>
        <w:t> </w:t>
      </w:r>
    </w:p>
    <w:p w:rsidR="00C70E31" w:rsidRPr="005C3877" w:rsidRDefault="00C70E31" w:rsidP="00C70E31">
      <w:pPr>
        <w:numPr>
          <w:ilvl w:val="0"/>
          <w:numId w:val="118"/>
        </w:numPr>
        <w:spacing w:after="160" w:line="259" w:lineRule="auto"/>
        <w:ind w:left="209"/>
        <w:contextualSpacing/>
        <w:jc w:val="both"/>
        <w:textAlignment w:val="baseline"/>
        <w:rPr>
          <w:rFonts w:eastAsia="Times New Roman"/>
          <w:sz w:val="24"/>
          <w:szCs w:val="24"/>
        </w:rPr>
      </w:pPr>
      <w:r w:rsidRPr="005C3877">
        <w:rPr>
          <w:rFonts w:eastAsia="Times New Roman"/>
          <w:color w:val="000000"/>
          <w:sz w:val="24"/>
          <w:szCs w:val="24"/>
        </w:rPr>
        <w:t>становление активной жизненной позиции;</w:t>
      </w:r>
      <w:r w:rsidRPr="005C3877">
        <w:rPr>
          <w:rFonts w:eastAsia="Times New Roman"/>
          <w:sz w:val="24"/>
          <w:szCs w:val="24"/>
        </w:rPr>
        <w:t> </w:t>
      </w:r>
    </w:p>
    <w:p w:rsidR="00C70E31" w:rsidRPr="005C3877" w:rsidRDefault="00C70E31" w:rsidP="00C70E31">
      <w:pPr>
        <w:numPr>
          <w:ilvl w:val="0"/>
          <w:numId w:val="118"/>
        </w:numPr>
        <w:spacing w:after="160" w:line="259" w:lineRule="auto"/>
        <w:ind w:left="209"/>
        <w:contextualSpacing/>
        <w:jc w:val="both"/>
        <w:textAlignment w:val="baseline"/>
        <w:rPr>
          <w:rFonts w:eastAsia="Times New Roman"/>
          <w:sz w:val="24"/>
          <w:szCs w:val="24"/>
        </w:rPr>
      </w:pPr>
      <w:r w:rsidRPr="005C3877">
        <w:rPr>
          <w:rFonts w:eastAsia="Times New Roman"/>
          <w:color w:val="000000"/>
          <w:sz w:val="24"/>
          <w:szCs w:val="24"/>
        </w:rPr>
        <w:t>воспитание основ правовой, эстетической и экологической культуры. </w:t>
      </w:r>
      <w:r w:rsidRPr="005C3877">
        <w:rPr>
          <w:rFonts w:eastAsia="Times New Roman"/>
          <w:sz w:val="24"/>
          <w:szCs w:val="24"/>
        </w:rPr>
        <w:t> </w:t>
      </w:r>
    </w:p>
    <w:p w:rsidR="00C70E31" w:rsidRPr="005C3877" w:rsidRDefault="00C70E31" w:rsidP="00C70E31">
      <w:pPr>
        <w:ind w:left="17"/>
        <w:contextualSpacing/>
        <w:jc w:val="both"/>
        <w:textAlignment w:val="baseline"/>
        <w:rPr>
          <w:rFonts w:eastAsia="Times New Roman"/>
          <w:sz w:val="24"/>
          <w:szCs w:val="24"/>
        </w:rPr>
      </w:pPr>
      <w:r w:rsidRPr="005C3877">
        <w:rPr>
          <w:rFonts w:eastAsia="Times New Roman"/>
          <w:color w:val="000000"/>
          <w:sz w:val="24"/>
          <w:szCs w:val="24"/>
        </w:rPr>
        <w:t xml:space="preserve">По итогам работы в данном </w:t>
      </w:r>
      <w:proofErr w:type="gramStart"/>
      <w:r w:rsidRPr="005C3877">
        <w:rPr>
          <w:rFonts w:eastAsia="Times New Roman"/>
          <w:color w:val="000000"/>
          <w:sz w:val="24"/>
          <w:szCs w:val="24"/>
        </w:rPr>
        <w:t>направлении  проводятся</w:t>
      </w:r>
      <w:proofErr w:type="gramEnd"/>
      <w:r w:rsidRPr="005C3877">
        <w:rPr>
          <w:rFonts w:eastAsia="Times New Roman"/>
          <w:color w:val="000000"/>
          <w:sz w:val="24"/>
          <w:szCs w:val="24"/>
        </w:rPr>
        <w:t xml:space="preserve"> концерты, конкурсы, выставки.</w:t>
      </w:r>
      <w:r w:rsidRPr="005C3877">
        <w:rPr>
          <w:rFonts w:eastAsia="Times New Roman"/>
          <w:sz w:val="24"/>
          <w:szCs w:val="24"/>
        </w:rPr>
        <w:t> </w:t>
      </w:r>
    </w:p>
    <w:p w:rsidR="00C70E31" w:rsidRPr="005C3877" w:rsidRDefault="00C70E31" w:rsidP="00C70E31">
      <w:pPr>
        <w:ind w:left="17"/>
        <w:contextualSpacing/>
        <w:jc w:val="center"/>
        <w:textAlignment w:val="baseline"/>
        <w:rPr>
          <w:rFonts w:eastAsia="Times New Roman"/>
          <w:sz w:val="24"/>
          <w:szCs w:val="24"/>
        </w:rPr>
      </w:pPr>
      <w:r w:rsidRPr="005C3877">
        <w:rPr>
          <w:rFonts w:eastAsia="Times New Roman"/>
          <w:b/>
          <w:bCs/>
          <w:color w:val="000000"/>
          <w:sz w:val="24"/>
          <w:szCs w:val="24"/>
        </w:rPr>
        <w:t>СОЦИАЛЬНОЕ НАПРАВЛЕНИЕ</w:t>
      </w:r>
      <w:r w:rsidRPr="005C3877">
        <w:rPr>
          <w:rFonts w:eastAsia="Times New Roman"/>
          <w:sz w:val="24"/>
          <w:szCs w:val="24"/>
        </w:rPr>
        <w:t> </w:t>
      </w:r>
    </w:p>
    <w:p w:rsidR="00C70E31" w:rsidRPr="005C3877" w:rsidRDefault="00C70E31" w:rsidP="00C70E31">
      <w:pPr>
        <w:ind w:left="17"/>
        <w:contextualSpacing/>
        <w:jc w:val="both"/>
        <w:textAlignment w:val="baseline"/>
        <w:rPr>
          <w:rFonts w:eastAsia="Times New Roman"/>
          <w:sz w:val="24"/>
          <w:szCs w:val="24"/>
        </w:rPr>
      </w:pPr>
      <w:r w:rsidRPr="005C3877">
        <w:rPr>
          <w:rFonts w:eastAsia="Times New Roman"/>
          <w:b/>
          <w:bCs/>
          <w:color w:val="000000"/>
          <w:sz w:val="24"/>
          <w:szCs w:val="24"/>
        </w:rPr>
        <w:t> Целесообразность</w:t>
      </w:r>
      <w:r w:rsidRPr="005C3877">
        <w:rPr>
          <w:rFonts w:eastAsia="Times New Roman"/>
          <w:color w:val="000000"/>
          <w:sz w:val="24"/>
          <w:szCs w:val="24"/>
        </w:rPr>
        <w:t> направления заключается в активизации внутренних резервов обучающихся, способствующих успешному освоению нового социального опыта на уровне начального общего образования, в формировании социальных, коммуникативных и </w:t>
      </w:r>
      <w:proofErr w:type="spellStart"/>
      <w:r w:rsidRPr="005C3877">
        <w:rPr>
          <w:rFonts w:eastAsia="Times New Roman"/>
          <w:color w:val="000000"/>
          <w:sz w:val="24"/>
          <w:szCs w:val="24"/>
        </w:rPr>
        <w:t>конфликтологических</w:t>
      </w:r>
      <w:proofErr w:type="spellEnd"/>
      <w:r w:rsidRPr="005C3877">
        <w:rPr>
          <w:rFonts w:eastAsia="Times New Roman"/>
          <w:color w:val="000000"/>
          <w:sz w:val="24"/>
          <w:szCs w:val="24"/>
        </w:rPr>
        <w:t> компетенций, необходимых для эффективного взаимодействия в социуме.</w:t>
      </w:r>
      <w:r w:rsidRPr="005C3877">
        <w:rPr>
          <w:rFonts w:eastAsia="Times New Roman"/>
          <w:sz w:val="24"/>
          <w:szCs w:val="24"/>
        </w:rPr>
        <w:t> </w:t>
      </w:r>
    </w:p>
    <w:p w:rsidR="00C70E31" w:rsidRPr="005C3877" w:rsidRDefault="00C70E31" w:rsidP="00C70E31">
      <w:pPr>
        <w:ind w:firstLine="323"/>
        <w:contextualSpacing/>
        <w:jc w:val="both"/>
        <w:textAlignment w:val="baseline"/>
        <w:rPr>
          <w:rFonts w:eastAsia="Times New Roman"/>
          <w:sz w:val="24"/>
          <w:szCs w:val="24"/>
        </w:rPr>
      </w:pPr>
      <w:r w:rsidRPr="005C3877">
        <w:rPr>
          <w:rFonts w:eastAsia="Times New Roman"/>
          <w:color w:val="000000"/>
          <w:sz w:val="24"/>
          <w:szCs w:val="24"/>
        </w:rPr>
        <w:t>Основными задачами являются:</w:t>
      </w:r>
      <w:r w:rsidRPr="005C3877">
        <w:rPr>
          <w:rFonts w:eastAsia="Times New Roman"/>
          <w:sz w:val="24"/>
          <w:szCs w:val="24"/>
        </w:rPr>
        <w:t> </w:t>
      </w:r>
    </w:p>
    <w:p w:rsidR="00C70E31" w:rsidRPr="005C3877" w:rsidRDefault="00C70E31" w:rsidP="00C70E31">
      <w:pPr>
        <w:numPr>
          <w:ilvl w:val="0"/>
          <w:numId w:val="115"/>
        </w:numPr>
        <w:spacing w:after="160" w:line="259" w:lineRule="auto"/>
        <w:ind w:left="209"/>
        <w:contextualSpacing/>
        <w:jc w:val="both"/>
        <w:textAlignment w:val="baseline"/>
        <w:rPr>
          <w:rFonts w:eastAsia="Times New Roman"/>
          <w:sz w:val="24"/>
          <w:szCs w:val="24"/>
        </w:rPr>
      </w:pPr>
      <w:r w:rsidRPr="005C3877">
        <w:rPr>
          <w:rFonts w:eastAsia="Times New Roman"/>
          <w:color w:val="000000"/>
          <w:sz w:val="24"/>
          <w:szCs w:val="24"/>
        </w:rPr>
        <w:t>формирование психологической культуры и коммуникативной компетенции для обеспечения эффективного и безопасного взаимодействия в социуме;</w:t>
      </w:r>
      <w:r w:rsidRPr="005C3877">
        <w:rPr>
          <w:rFonts w:eastAsia="Times New Roman"/>
          <w:sz w:val="24"/>
          <w:szCs w:val="24"/>
        </w:rPr>
        <w:t> </w:t>
      </w:r>
    </w:p>
    <w:p w:rsidR="00C70E31" w:rsidRPr="005C3877" w:rsidRDefault="00C70E31" w:rsidP="00C70E31">
      <w:pPr>
        <w:numPr>
          <w:ilvl w:val="0"/>
          <w:numId w:val="115"/>
        </w:numPr>
        <w:spacing w:after="160" w:line="259" w:lineRule="auto"/>
        <w:ind w:left="209"/>
        <w:contextualSpacing/>
        <w:jc w:val="both"/>
        <w:textAlignment w:val="baseline"/>
        <w:rPr>
          <w:rFonts w:eastAsia="Times New Roman"/>
          <w:sz w:val="24"/>
          <w:szCs w:val="24"/>
        </w:rPr>
      </w:pPr>
      <w:r w:rsidRPr="005C3877">
        <w:rPr>
          <w:rFonts w:eastAsia="Times New Roman"/>
          <w:color w:val="000000"/>
          <w:sz w:val="24"/>
          <w:szCs w:val="24"/>
        </w:rPr>
        <w:t>формирование способности обучающегося сознательно выстраивать и оценивать отношения в социуме;</w:t>
      </w:r>
      <w:r w:rsidRPr="005C3877">
        <w:rPr>
          <w:rFonts w:eastAsia="Times New Roman"/>
          <w:sz w:val="24"/>
          <w:szCs w:val="24"/>
        </w:rPr>
        <w:t> </w:t>
      </w:r>
    </w:p>
    <w:p w:rsidR="00C70E31" w:rsidRPr="005C3877" w:rsidRDefault="00C70E31" w:rsidP="00C70E31">
      <w:pPr>
        <w:numPr>
          <w:ilvl w:val="0"/>
          <w:numId w:val="115"/>
        </w:numPr>
        <w:spacing w:after="160" w:line="259" w:lineRule="auto"/>
        <w:ind w:left="209"/>
        <w:contextualSpacing/>
        <w:jc w:val="both"/>
        <w:textAlignment w:val="baseline"/>
        <w:rPr>
          <w:rFonts w:eastAsia="Times New Roman"/>
          <w:sz w:val="24"/>
          <w:szCs w:val="24"/>
        </w:rPr>
      </w:pPr>
      <w:r w:rsidRPr="005C3877">
        <w:rPr>
          <w:rFonts w:eastAsia="Times New Roman"/>
          <w:color w:val="000000"/>
          <w:sz w:val="24"/>
          <w:szCs w:val="24"/>
        </w:rPr>
        <w:t>становление гуманистических и демократических ценностных ориентаций;</w:t>
      </w:r>
      <w:r w:rsidRPr="005C3877">
        <w:rPr>
          <w:rFonts w:eastAsia="Times New Roman"/>
          <w:sz w:val="24"/>
          <w:szCs w:val="24"/>
        </w:rPr>
        <w:t> </w:t>
      </w:r>
    </w:p>
    <w:p w:rsidR="00C70E31" w:rsidRPr="005C3877" w:rsidRDefault="00C70E31" w:rsidP="00C70E31">
      <w:pPr>
        <w:numPr>
          <w:ilvl w:val="0"/>
          <w:numId w:val="115"/>
        </w:numPr>
        <w:spacing w:after="160" w:line="259" w:lineRule="auto"/>
        <w:ind w:left="209"/>
        <w:contextualSpacing/>
        <w:jc w:val="both"/>
        <w:textAlignment w:val="baseline"/>
        <w:rPr>
          <w:rFonts w:eastAsia="Times New Roman"/>
          <w:sz w:val="24"/>
          <w:szCs w:val="24"/>
        </w:rPr>
      </w:pPr>
      <w:r w:rsidRPr="005C3877">
        <w:rPr>
          <w:rFonts w:eastAsia="Times New Roman"/>
          <w:color w:val="000000"/>
          <w:sz w:val="24"/>
          <w:szCs w:val="24"/>
        </w:rPr>
        <w:t>формирование основы культуры межэтнического общения;</w:t>
      </w:r>
      <w:r w:rsidRPr="005C3877">
        <w:rPr>
          <w:rFonts w:eastAsia="Times New Roman"/>
          <w:sz w:val="24"/>
          <w:szCs w:val="24"/>
        </w:rPr>
        <w:t> </w:t>
      </w:r>
    </w:p>
    <w:p w:rsidR="00C70E31" w:rsidRPr="005C3877" w:rsidRDefault="00C70E31" w:rsidP="00C70E31">
      <w:pPr>
        <w:numPr>
          <w:ilvl w:val="0"/>
          <w:numId w:val="116"/>
        </w:numPr>
        <w:spacing w:after="160" w:line="259" w:lineRule="auto"/>
        <w:ind w:left="209"/>
        <w:contextualSpacing/>
        <w:jc w:val="both"/>
        <w:textAlignment w:val="baseline"/>
        <w:rPr>
          <w:rFonts w:eastAsia="Times New Roman"/>
          <w:sz w:val="24"/>
          <w:szCs w:val="24"/>
        </w:rPr>
      </w:pPr>
      <w:r w:rsidRPr="005C3877">
        <w:rPr>
          <w:rFonts w:eastAsia="Times New Roman"/>
          <w:color w:val="000000"/>
          <w:sz w:val="24"/>
          <w:szCs w:val="24"/>
        </w:rPr>
        <w:t>формирование отношения к семье как к основе российского общества;</w:t>
      </w:r>
      <w:r w:rsidRPr="005C3877">
        <w:rPr>
          <w:rFonts w:eastAsia="Times New Roman"/>
          <w:sz w:val="24"/>
          <w:szCs w:val="24"/>
        </w:rPr>
        <w:t> </w:t>
      </w:r>
    </w:p>
    <w:p w:rsidR="00C70E31" w:rsidRPr="005C3877" w:rsidRDefault="00C70E31" w:rsidP="00C70E31">
      <w:pPr>
        <w:numPr>
          <w:ilvl w:val="0"/>
          <w:numId w:val="116"/>
        </w:numPr>
        <w:spacing w:after="160" w:line="259" w:lineRule="auto"/>
        <w:ind w:left="209"/>
        <w:contextualSpacing/>
        <w:jc w:val="both"/>
        <w:textAlignment w:val="baseline"/>
        <w:rPr>
          <w:rFonts w:eastAsia="Times New Roman"/>
          <w:sz w:val="24"/>
          <w:szCs w:val="24"/>
        </w:rPr>
      </w:pPr>
      <w:r w:rsidRPr="005C3877">
        <w:rPr>
          <w:rFonts w:eastAsia="Times New Roman"/>
          <w:color w:val="000000"/>
          <w:sz w:val="24"/>
          <w:szCs w:val="24"/>
        </w:rPr>
        <w:lastRenderedPageBreak/>
        <w:t xml:space="preserve">воспитание </w:t>
      </w:r>
      <w:proofErr w:type="gramStart"/>
      <w:r w:rsidRPr="005C3877">
        <w:rPr>
          <w:rFonts w:eastAsia="Times New Roman"/>
          <w:color w:val="000000"/>
          <w:sz w:val="24"/>
          <w:szCs w:val="24"/>
        </w:rPr>
        <w:t>у  школьников</w:t>
      </w:r>
      <w:proofErr w:type="gramEnd"/>
      <w:r w:rsidRPr="005C3877">
        <w:rPr>
          <w:rFonts w:eastAsia="Times New Roman"/>
          <w:color w:val="000000"/>
          <w:sz w:val="24"/>
          <w:szCs w:val="24"/>
        </w:rPr>
        <w:t xml:space="preserve"> почтительного отношения к родителям, осознанного, заботливого отношения к старшему поколению.</w:t>
      </w:r>
      <w:r w:rsidRPr="005C3877">
        <w:rPr>
          <w:rFonts w:eastAsia="Times New Roman"/>
          <w:sz w:val="24"/>
          <w:szCs w:val="24"/>
        </w:rPr>
        <w:t> </w:t>
      </w:r>
    </w:p>
    <w:p w:rsidR="00C70E31" w:rsidRPr="005C3877" w:rsidRDefault="00C70E31" w:rsidP="00C70E31">
      <w:pPr>
        <w:ind w:left="17"/>
        <w:contextualSpacing/>
        <w:jc w:val="both"/>
        <w:textAlignment w:val="baseline"/>
        <w:rPr>
          <w:rFonts w:eastAsia="Times New Roman"/>
          <w:sz w:val="24"/>
          <w:szCs w:val="24"/>
        </w:rPr>
      </w:pPr>
      <w:r w:rsidRPr="005C3877">
        <w:rPr>
          <w:rFonts w:eastAsia="Times New Roman"/>
          <w:color w:val="000000"/>
          <w:sz w:val="24"/>
          <w:szCs w:val="24"/>
        </w:rPr>
        <w:t xml:space="preserve">       По итогам работы в данном </w:t>
      </w:r>
      <w:proofErr w:type="gramStart"/>
      <w:r w:rsidRPr="005C3877">
        <w:rPr>
          <w:rFonts w:eastAsia="Times New Roman"/>
          <w:color w:val="000000"/>
          <w:sz w:val="24"/>
          <w:szCs w:val="24"/>
        </w:rPr>
        <w:t>направлении  проводятся</w:t>
      </w:r>
      <w:proofErr w:type="gramEnd"/>
      <w:r w:rsidRPr="005C3877">
        <w:rPr>
          <w:rFonts w:eastAsia="Times New Roman"/>
          <w:color w:val="000000"/>
          <w:sz w:val="24"/>
          <w:szCs w:val="24"/>
        </w:rPr>
        <w:t xml:space="preserve"> конкурсы, выставки, защиты проектов.</w:t>
      </w:r>
      <w:r w:rsidRPr="005C3877">
        <w:rPr>
          <w:rFonts w:eastAsia="Times New Roman"/>
          <w:sz w:val="24"/>
          <w:szCs w:val="24"/>
        </w:rPr>
        <w:t> </w:t>
      </w:r>
    </w:p>
    <w:p w:rsidR="00C70E31" w:rsidRPr="005C3877" w:rsidRDefault="00C70E31" w:rsidP="00C70E31">
      <w:pPr>
        <w:contextualSpacing/>
        <w:jc w:val="center"/>
        <w:textAlignment w:val="baseline"/>
        <w:rPr>
          <w:rFonts w:eastAsia="Times New Roman"/>
          <w:b/>
          <w:bCs/>
          <w:color w:val="000000"/>
          <w:sz w:val="24"/>
          <w:szCs w:val="24"/>
        </w:rPr>
      </w:pPr>
    </w:p>
    <w:p w:rsidR="00C70E31" w:rsidRPr="005C3877" w:rsidRDefault="00C70E31" w:rsidP="00C70E31">
      <w:pPr>
        <w:contextualSpacing/>
        <w:jc w:val="center"/>
        <w:textAlignment w:val="baseline"/>
        <w:rPr>
          <w:rFonts w:eastAsia="Times New Roman"/>
          <w:sz w:val="24"/>
          <w:szCs w:val="24"/>
        </w:rPr>
      </w:pPr>
      <w:r w:rsidRPr="005C3877">
        <w:rPr>
          <w:rFonts w:eastAsia="Times New Roman"/>
          <w:b/>
          <w:bCs/>
          <w:color w:val="000000"/>
          <w:sz w:val="24"/>
          <w:szCs w:val="24"/>
        </w:rPr>
        <w:t>СПОРТИВНО-ОЗДОРОВИТЕЛЬНОЕ НАПРАВЛЕНИЕ</w:t>
      </w:r>
      <w:r w:rsidRPr="005C3877">
        <w:rPr>
          <w:rFonts w:eastAsia="Times New Roman"/>
          <w:sz w:val="24"/>
          <w:szCs w:val="24"/>
        </w:rPr>
        <w:t> </w:t>
      </w:r>
    </w:p>
    <w:p w:rsidR="00C70E31" w:rsidRPr="005C3877" w:rsidRDefault="00C70E31" w:rsidP="00C70E31">
      <w:pPr>
        <w:contextualSpacing/>
        <w:jc w:val="both"/>
        <w:textAlignment w:val="baseline"/>
        <w:rPr>
          <w:rFonts w:eastAsia="Times New Roman"/>
          <w:sz w:val="24"/>
          <w:szCs w:val="24"/>
        </w:rPr>
      </w:pPr>
      <w:r w:rsidRPr="005C3877">
        <w:rPr>
          <w:rFonts w:eastAsia="Times New Roman"/>
          <w:b/>
          <w:bCs/>
          <w:color w:val="000000"/>
          <w:sz w:val="24"/>
          <w:szCs w:val="24"/>
        </w:rPr>
        <w:t>Целесообразность </w:t>
      </w:r>
      <w:r w:rsidRPr="005C3877">
        <w:rPr>
          <w:rFonts w:eastAsia="Times New Roman"/>
          <w:color w:val="000000"/>
          <w:sz w:val="24"/>
          <w:szCs w:val="24"/>
        </w:rPr>
        <w:t>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w:t>
      </w:r>
      <w:r w:rsidRPr="005C3877">
        <w:rPr>
          <w:rFonts w:eastAsia="Times New Roman"/>
          <w:sz w:val="24"/>
          <w:szCs w:val="24"/>
        </w:rPr>
        <w:t> </w:t>
      </w:r>
    </w:p>
    <w:p w:rsidR="00C70E31" w:rsidRPr="005C3877" w:rsidRDefault="00C70E31" w:rsidP="00C70E31">
      <w:pPr>
        <w:ind w:firstLine="323"/>
        <w:contextualSpacing/>
        <w:jc w:val="both"/>
        <w:textAlignment w:val="baseline"/>
        <w:rPr>
          <w:rFonts w:eastAsia="Times New Roman"/>
          <w:sz w:val="24"/>
          <w:szCs w:val="24"/>
        </w:rPr>
      </w:pPr>
      <w:r w:rsidRPr="005C3877">
        <w:rPr>
          <w:rFonts w:eastAsia="Times New Roman"/>
          <w:color w:val="000000"/>
          <w:sz w:val="24"/>
          <w:szCs w:val="24"/>
        </w:rPr>
        <w:t>Основные задачи:</w:t>
      </w:r>
      <w:r w:rsidRPr="005C3877">
        <w:rPr>
          <w:rFonts w:eastAsia="Times New Roman"/>
          <w:sz w:val="24"/>
          <w:szCs w:val="24"/>
        </w:rPr>
        <w:t> </w:t>
      </w:r>
    </w:p>
    <w:p w:rsidR="00C70E31" w:rsidRPr="005C3877" w:rsidRDefault="00C70E31" w:rsidP="00C70E31">
      <w:pPr>
        <w:numPr>
          <w:ilvl w:val="0"/>
          <w:numId w:val="111"/>
        </w:numPr>
        <w:spacing w:after="160" w:line="259" w:lineRule="auto"/>
        <w:ind w:left="209"/>
        <w:contextualSpacing/>
        <w:jc w:val="both"/>
        <w:textAlignment w:val="baseline"/>
        <w:rPr>
          <w:rFonts w:eastAsia="Times New Roman"/>
          <w:sz w:val="24"/>
          <w:szCs w:val="24"/>
        </w:rPr>
      </w:pPr>
      <w:r w:rsidRPr="005C3877">
        <w:rPr>
          <w:rFonts w:eastAsia="Times New Roman"/>
          <w:color w:val="000000"/>
          <w:sz w:val="24"/>
          <w:szCs w:val="24"/>
        </w:rPr>
        <w:t>формирование культуры здорового и безопасного образа жизни;</w:t>
      </w:r>
      <w:r w:rsidRPr="005C3877">
        <w:rPr>
          <w:rFonts w:eastAsia="Times New Roman"/>
          <w:sz w:val="24"/>
          <w:szCs w:val="24"/>
        </w:rPr>
        <w:t> </w:t>
      </w:r>
    </w:p>
    <w:p w:rsidR="00C70E31" w:rsidRPr="005C3877" w:rsidRDefault="00C70E31" w:rsidP="00C70E31">
      <w:pPr>
        <w:numPr>
          <w:ilvl w:val="0"/>
          <w:numId w:val="111"/>
        </w:numPr>
        <w:spacing w:after="160" w:line="259" w:lineRule="auto"/>
        <w:ind w:left="209"/>
        <w:contextualSpacing/>
        <w:jc w:val="both"/>
        <w:textAlignment w:val="baseline"/>
        <w:rPr>
          <w:rFonts w:eastAsia="Times New Roman"/>
          <w:sz w:val="24"/>
          <w:szCs w:val="24"/>
        </w:rPr>
      </w:pPr>
      <w:r w:rsidRPr="005C3877">
        <w:rPr>
          <w:rFonts w:eastAsia="Times New Roman"/>
          <w:color w:val="000000"/>
          <w:sz w:val="24"/>
          <w:szCs w:val="24"/>
        </w:rPr>
        <w:t>использование оптимальных двигательных режимов для детей с учетом их возрастных, психологических и иных особенностей;</w:t>
      </w:r>
      <w:r w:rsidRPr="005C3877">
        <w:rPr>
          <w:rFonts w:eastAsia="Times New Roman"/>
          <w:sz w:val="24"/>
          <w:szCs w:val="24"/>
        </w:rPr>
        <w:t> </w:t>
      </w:r>
    </w:p>
    <w:p w:rsidR="00C70E31" w:rsidRPr="005C3877" w:rsidRDefault="00C70E31" w:rsidP="00C70E31">
      <w:pPr>
        <w:numPr>
          <w:ilvl w:val="0"/>
          <w:numId w:val="111"/>
        </w:numPr>
        <w:spacing w:after="160" w:line="259" w:lineRule="auto"/>
        <w:ind w:left="209"/>
        <w:contextualSpacing/>
        <w:jc w:val="both"/>
        <w:textAlignment w:val="baseline"/>
        <w:rPr>
          <w:rFonts w:eastAsia="Times New Roman"/>
          <w:sz w:val="24"/>
          <w:szCs w:val="24"/>
        </w:rPr>
      </w:pPr>
      <w:r w:rsidRPr="005C3877">
        <w:rPr>
          <w:rFonts w:eastAsia="Times New Roman"/>
          <w:color w:val="000000"/>
          <w:sz w:val="24"/>
          <w:szCs w:val="24"/>
        </w:rPr>
        <w:t>развитие потребности в занятиях физической культурой и спортом.</w:t>
      </w:r>
      <w:r w:rsidRPr="005C3877">
        <w:rPr>
          <w:rFonts w:eastAsia="Times New Roman"/>
          <w:sz w:val="24"/>
          <w:szCs w:val="24"/>
        </w:rPr>
        <w:t> </w:t>
      </w:r>
    </w:p>
    <w:p w:rsidR="00C70E31" w:rsidRPr="005C3877" w:rsidRDefault="00C70E31" w:rsidP="00C70E31">
      <w:pPr>
        <w:contextualSpacing/>
        <w:jc w:val="both"/>
        <w:textAlignment w:val="baseline"/>
        <w:rPr>
          <w:rFonts w:eastAsia="Times New Roman"/>
          <w:sz w:val="24"/>
          <w:szCs w:val="24"/>
        </w:rPr>
      </w:pPr>
      <w:r w:rsidRPr="005C3877">
        <w:rPr>
          <w:rFonts w:eastAsia="Times New Roman"/>
          <w:color w:val="000000"/>
          <w:sz w:val="24"/>
          <w:szCs w:val="24"/>
        </w:rPr>
        <w:t>         По итогам работы в данном направлении проводятся конкурсы, соревнования, показательные выступления, дни здоровья.</w:t>
      </w:r>
      <w:r w:rsidRPr="005C3877">
        <w:rPr>
          <w:rFonts w:eastAsia="Times New Roman"/>
          <w:sz w:val="24"/>
          <w:szCs w:val="24"/>
        </w:rPr>
        <w:t> </w:t>
      </w:r>
    </w:p>
    <w:p w:rsidR="00C70E31" w:rsidRPr="005C3877" w:rsidRDefault="00C70E31" w:rsidP="00C70E31">
      <w:pPr>
        <w:ind w:left="17"/>
        <w:contextualSpacing/>
        <w:jc w:val="center"/>
        <w:textAlignment w:val="baseline"/>
        <w:rPr>
          <w:rFonts w:eastAsia="Times New Roman"/>
          <w:b/>
          <w:bCs/>
          <w:color w:val="000000"/>
          <w:sz w:val="24"/>
          <w:szCs w:val="24"/>
        </w:rPr>
      </w:pPr>
    </w:p>
    <w:p w:rsidR="00C70E31" w:rsidRPr="005C3877" w:rsidRDefault="00C70E31" w:rsidP="00C70E31">
      <w:pPr>
        <w:ind w:left="17"/>
        <w:contextualSpacing/>
        <w:jc w:val="center"/>
        <w:textAlignment w:val="baseline"/>
        <w:rPr>
          <w:rFonts w:eastAsia="Times New Roman"/>
          <w:sz w:val="24"/>
          <w:szCs w:val="24"/>
        </w:rPr>
      </w:pPr>
      <w:r w:rsidRPr="005C3877">
        <w:rPr>
          <w:rFonts w:eastAsia="Times New Roman"/>
          <w:b/>
          <w:bCs/>
          <w:color w:val="000000"/>
          <w:sz w:val="24"/>
          <w:szCs w:val="24"/>
        </w:rPr>
        <w:t>План внеурочной деятельности </w:t>
      </w:r>
      <w:r w:rsidRPr="005C3877">
        <w:rPr>
          <w:rFonts w:eastAsia="Times New Roman"/>
          <w:sz w:val="24"/>
          <w:szCs w:val="24"/>
        </w:rPr>
        <w:t> </w:t>
      </w:r>
    </w:p>
    <w:tbl>
      <w:tblPr>
        <w:tblW w:w="9421" w:type="dxa"/>
        <w:tblInd w:w="-1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73"/>
        <w:gridCol w:w="2126"/>
        <w:gridCol w:w="1186"/>
        <w:gridCol w:w="1186"/>
        <w:gridCol w:w="1150"/>
        <w:gridCol w:w="1150"/>
        <w:gridCol w:w="1150"/>
      </w:tblGrid>
      <w:tr w:rsidR="00C70E31" w:rsidRPr="005C3877" w:rsidTr="001D513A">
        <w:trPr>
          <w:trHeight w:val="297"/>
        </w:trPr>
        <w:tc>
          <w:tcPr>
            <w:tcW w:w="14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70E31" w:rsidRPr="005C3877" w:rsidRDefault="00C70E31" w:rsidP="00C70E31">
            <w:pPr>
              <w:contextualSpacing/>
              <w:jc w:val="both"/>
              <w:textAlignment w:val="baseline"/>
              <w:rPr>
                <w:rFonts w:eastAsia="Times New Roman"/>
                <w:sz w:val="24"/>
                <w:szCs w:val="24"/>
              </w:rPr>
            </w:pPr>
            <w:r w:rsidRPr="005C3877">
              <w:rPr>
                <w:rFonts w:eastAsia="Times New Roman"/>
                <w:b/>
                <w:bCs/>
                <w:color w:val="000000"/>
                <w:sz w:val="24"/>
                <w:szCs w:val="24"/>
              </w:rPr>
              <w:t>Направление внеурочной деятельности</w:t>
            </w:r>
            <w:r w:rsidRPr="005C3877">
              <w:rPr>
                <w:rFonts w:eastAsia="Times New Roman"/>
                <w:sz w:val="24"/>
                <w:szCs w:val="24"/>
              </w:rPr>
              <w:t> </w:t>
            </w:r>
          </w:p>
        </w:tc>
        <w:tc>
          <w:tcPr>
            <w:tcW w:w="2126" w:type="dxa"/>
            <w:vMerge w:val="restart"/>
            <w:tcBorders>
              <w:top w:val="single" w:sz="4" w:space="0" w:color="000000"/>
              <w:left w:val="nil"/>
              <w:bottom w:val="single" w:sz="4" w:space="0" w:color="000000"/>
              <w:right w:val="single" w:sz="4" w:space="0" w:color="000000"/>
            </w:tcBorders>
            <w:shd w:val="clear" w:color="auto" w:fill="auto"/>
            <w:hideMark/>
          </w:tcPr>
          <w:p w:rsidR="00C70E31" w:rsidRPr="005C3877" w:rsidRDefault="00C70E31" w:rsidP="00C70E31">
            <w:pPr>
              <w:contextualSpacing/>
              <w:jc w:val="both"/>
              <w:textAlignment w:val="baseline"/>
              <w:rPr>
                <w:rFonts w:eastAsia="Times New Roman"/>
                <w:sz w:val="24"/>
                <w:szCs w:val="24"/>
              </w:rPr>
            </w:pPr>
            <w:r w:rsidRPr="005C3877">
              <w:rPr>
                <w:rFonts w:eastAsia="Times New Roman"/>
                <w:b/>
                <w:bCs/>
                <w:color w:val="000000"/>
                <w:sz w:val="24"/>
                <w:szCs w:val="24"/>
              </w:rPr>
              <w:t>Форма организации внеурочной деятельности</w:t>
            </w:r>
            <w:r w:rsidRPr="005C3877">
              <w:rPr>
                <w:rFonts w:eastAsia="Times New Roman"/>
                <w:sz w:val="24"/>
                <w:szCs w:val="24"/>
              </w:rPr>
              <w:t> </w:t>
            </w:r>
          </w:p>
        </w:tc>
        <w:tc>
          <w:tcPr>
            <w:tcW w:w="5822" w:type="dxa"/>
            <w:gridSpan w:val="5"/>
            <w:tcBorders>
              <w:top w:val="single" w:sz="4" w:space="0" w:color="000000"/>
              <w:left w:val="nil"/>
              <w:bottom w:val="single" w:sz="4" w:space="0" w:color="000000"/>
              <w:right w:val="single" w:sz="4" w:space="0" w:color="000000"/>
            </w:tcBorders>
            <w:shd w:val="clear" w:color="auto" w:fill="auto"/>
            <w:hideMark/>
          </w:tcPr>
          <w:p w:rsidR="00C70E31" w:rsidRPr="005C3877" w:rsidRDefault="00C70E31" w:rsidP="00C70E31">
            <w:pPr>
              <w:contextualSpacing/>
              <w:jc w:val="center"/>
              <w:textAlignment w:val="baseline"/>
              <w:rPr>
                <w:rFonts w:eastAsia="Times New Roman"/>
                <w:sz w:val="24"/>
                <w:szCs w:val="24"/>
              </w:rPr>
            </w:pPr>
            <w:r w:rsidRPr="005C3877">
              <w:rPr>
                <w:rFonts w:eastAsia="Times New Roman"/>
                <w:b/>
                <w:bCs/>
                <w:color w:val="000000"/>
                <w:sz w:val="24"/>
                <w:szCs w:val="24"/>
              </w:rPr>
              <w:t>Классы</w:t>
            </w:r>
            <w:r w:rsidRPr="005C3877">
              <w:rPr>
                <w:rFonts w:eastAsia="Times New Roman"/>
                <w:sz w:val="24"/>
                <w:szCs w:val="24"/>
              </w:rPr>
              <w:t> </w:t>
            </w:r>
          </w:p>
        </w:tc>
      </w:tr>
      <w:tr w:rsidR="00C70E31" w:rsidRPr="005C3877" w:rsidTr="001D513A">
        <w:tc>
          <w:tcPr>
            <w:tcW w:w="14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70E31" w:rsidRPr="005C3877" w:rsidRDefault="00C70E31" w:rsidP="00C70E31">
            <w:pPr>
              <w:contextualSpacing/>
              <w:rPr>
                <w:rFonts w:eastAsia="Times New Roman"/>
                <w:sz w:val="24"/>
                <w:szCs w:val="24"/>
              </w:rPr>
            </w:pPr>
          </w:p>
        </w:tc>
        <w:tc>
          <w:tcPr>
            <w:tcW w:w="2126" w:type="dxa"/>
            <w:vMerge/>
            <w:tcBorders>
              <w:top w:val="single" w:sz="4" w:space="0" w:color="000000"/>
              <w:left w:val="nil"/>
              <w:bottom w:val="single" w:sz="4" w:space="0" w:color="000000"/>
              <w:right w:val="single" w:sz="4" w:space="0" w:color="000000"/>
            </w:tcBorders>
            <w:shd w:val="clear" w:color="auto" w:fill="auto"/>
            <w:vAlign w:val="center"/>
            <w:hideMark/>
          </w:tcPr>
          <w:p w:rsidR="00C70E31" w:rsidRPr="005C3877" w:rsidRDefault="00C70E31" w:rsidP="00C70E31">
            <w:pPr>
              <w:contextualSpacing/>
              <w:rPr>
                <w:rFonts w:eastAsia="Times New Roman"/>
                <w:sz w:val="24"/>
                <w:szCs w:val="24"/>
              </w:rPr>
            </w:pPr>
          </w:p>
        </w:tc>
        <w:tc>
          <w:tcPr>
            <w:tcW w:w="118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jc w:val="center"/>
              <w:textAlignment w:val="baseline"/>
              <w:rPr>
                <w:rFonts w:eastAsia="Times New Roman"/>
                <w:sz w:val="24"/>
                <w:szCs w:val="24"/>
              </w:rPr>
            </w:pPr>
            <w:r w:rsidRPr="005C3877">
              <w:rPr>
                <w:rFonts w:eastAsia="Times New Roman"/>
                <w:b/>
                <w:bCs/>
                <w:color w:val="000000"/>
                <w:sz w:val="24"/>
                <w:szCs w:val="24"/>
              </w:rPr>
              <w:t>5 классы</w:t>
            </w:r>
            <w:r w:rsidRPr="005C3877">
              <w:rPr>
                <w:rFonts w:eastAsia="Times New Roman"/>
                <w:sz w:val="24"/>
                <w:szCs w:val="24"/>
              </w:rPr>
              <w:t> </w:t>
            </w:r>
          </w:p>
        </w:tc>
        <w:tc>
          <w:tcPr>
            <w:tcW w:w="118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jc w:val="center"/>
              <w:textAlignment w:val="baseline"/>
              <w:rPr>
                <w:rFonts w:eastAsia="Times New Roman"/>
                <w:sz w:val="24"/>
                <w:szCs w:val="24"/>
              </w:rPr>
            </w:pPr>
            <w:r w:rsidRPr="005C3877">
              <w:rPr>
                <w:rFonts w:eastAsia="Times New Roman"/>
                <w:b/>
                <w:bCs/>
                <w:color w:val="000000"/>
                <w:sz w:val="24"/>
                <w:szCs w:val="24"/>
              </w:rPr>
              <w:t>6 классы</w:t>
            </w:r>
            <w:r w:rsidRPr="005C3877">
              <w:rPr>
                <w:rFonts w:eastAsia="Times New Roman"/>
                <w:sz w:val="24"/>
                <w:szCs w:val="24"/>
              </w:rPr>
              <w:t> </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jc w:val="center"/>
              <w:textAlignment w:val="baseline"/>
              <w:rPr>
                <w:rFonts w:eastAsia="Times New Roman"/>
                <w:sz w:val="24"/>
                <w:szCs w:val="24"/>
              </w:rPr>
            </w:pPr>
            <w:r w:rsidRPr="005C3877">
              <w:rPr>
                <w:rFonts w:eastAsia="Times New Roman"/>
                <w:b/>
                <w:bCs/>
                <w:color w:val="000000"/>
                <w:sz w:val="24"/>
                <w:szCs w:val="24"/>
              </w:rPr>
              <w:t>7 классы</w:t>
            </w:r>
            <w:r w:rsidRPr="005C3877">
              <w:rPr>
                <w:rFonts w:eastAsia="Times New Roman"/>
                <w:sz w:val="24"/>
                <w:szCs w:val="24"/>
              </w:rPr>
              <w:t> </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jc w:val="center"/>
              <w:textAlignment w:val="baseline"/>
              <w:rPr>
                <w:rFonts w:eastAsia="Times New Roman"/>
                <w:sz w:val="24"/>
                <w:szCs w:val="24"/>
              </w:rPr>
            </w:pPr>
            <w:r w:rsidRPr="005C3877">
              <w:rPr>
                <w:rFonts w:eastAsia="Times New Roman"/>
                <w:b/>
                <w:bCs/>
                <w:color w:val="000000"/>
                <w:sz w:val="24"/>
                <w:szCs w:val="24"/>
              </w:rPr>
              <w:t>8 классы</w:t>
            </w:r>
            <w:r w:rsidRPr="005C3877">
              <w:rPr>
                <w:rFonts w:eastAsia="Times New Roman"/>
                <w:sz w:val="24"/>
                <w:szCs w:val="24"/>
              </w:rPr>
              <w:t> </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jc w:val="center"/>
              <w:textAlignment w:val="baseline"/>
              <w:rPr>
                <w:rFonts w:eastAsia="Times New Roman"/>
                <w:sz w:val="24"/>
                <w:szCs w:val="24"/>
              </w:rPr>
            </w:pPr>
            <w:r w:rsidRPr="005C3877">
              <w:rPr>
                <w:rFonts w:eastAsia="Times New Roman"/>
                <w:b/>
                <w:bCs/>
                <w:sz w:val="24"/>
                <w:szCs w:val="24"/>
              </w:rPr>
              <w:t>9</w:t>
            </w:r>
            <w:r w:rsidRPr="005C3877">
              <w:rPr>
                <w:rFonts w:eastAsia="Times New Roman"/>
                <w:sz w:val="24"/>
                <w:szCs w:val="24"/>
              </w:rPr>
              <w:t> </w:t>
            </w:r>
          </w:p>
          <w:p w:rsidR="00C70E31" w:rsidRPr="005C3877" w:rsidRDefault="00C70E31" w:rsidP="00C70E31">
            <w:pPr>
              <w:contextualSpacing/>
              <w:jc w:val="center"/>
              <w:textAlignment w:val="baseline"/>
              <w:rPr>
                <w:rFonts w:eastAsia="Times New Roman"/>
                <w:sz w:val="24"/>
                <w:szCs w:val="24"/>
              </w:rPr>
            </w:pPr>
            <w:r w:rsidRPr="005C3877">
              <w:rPr>
                <w:rFonts w:eastAsia="Times New Roman"/>
                <w:b/>
                <w:bCs/>
                <w:color w:val="000000"/>
                <w:sz w:val="24"/>
                <w:szCs w:val="24"/>
              </w:rPr>
              <w:t>классы</w:t>
            </w:r>
            <w:r w:rsidRPr="005C3877">
              <w:rPr>
                <w:rFonts w:eastAsia="Times New Roman"/>
                <w:sz w:val="24"/>
                <w:szCs w:val="24"/>
              </w:rPr>
              <w:t> </w:t>
            </w:r>
          </w:p>
        </w:tc>
      </w:tr>
      <w:tr w:rsidR="00C70E31" w:rsidRPr="005C3877" w:rsidTr="001D513A">
        <w:tc>
          <w:tcPr>
            <w:tcW w:w="1473" w:type="dxa"/>
            <w:vMerge w:val="restart"/>
            <w:tcBorders>
              <w:top w:val="nil"/>
              <w:left w:val="single" w:sz="4" w:space="0" w:color="000000"/>
              <w:bottom w:val="single" w:sz="4" w:space="0" w:color="000000"/>
              <w:right w:val="single" w:sz="4" w:space="0" w:color="000000"/>
            </w:tcBorders>
            <w:shd w:val="clear" w:color="auto" w:fill="auto"/>
            <w:hideMark/>
          </w:tcPr>
          <w:p w:rsidR="00C70E31" w:rsidRPr="005C3877" w:rsidRDefault="00C70E31" w:rsidP="00C70E31">
            <w:pPr>
              <w:contextualSpacing/>
              <w:jc w:val="both"/>
              <w:textAlignment w:val="baseline"/>
              <w:rPr>
                <w:rFonts w:eastAsia="Times New Roman"/>
                <w:sz w:val="24"/>
                <w:szCs w:val="24"/>
              </w:rPr>
            </w:pPr>
            <w:r w:rsidRPr="005C3877">
              <w:rPr>
                <w:rFonts w:eastAsia="Times New Roman"/>
                <w:color w:val="000000"/>
                <w:sz w:val="24"/>
                <w:szCs w:val="24"/>
              </w:rPr>
              <w:t>Духовно-нравственное</w:t>
            </w:r>
            <w:r w:rsidRPr="005C3877">
              <w:rPr>
                <w:rFonts w:eastAsia="Times New Roman"/>
                <w:sz w:val="24"/>
                <w:szCs w:val="24"/>
              </w:rPr>
              <w:t> </w:t>
            </w:r>
            <w:r w:rsidRPr="005C3877">
              <w:rPr>
                <w:rFonts w:eastAsia="Times New Roman"/>
                <w:color w:val="000000"/>
                <w:sz w:val="24"/>
                <w:szCs w:val="24"/>
              </w:rPr>
              <w:t xml:space="preserve"> </w:t>
            </w:r>
          </w:p>
        </w:tc>
        <w:tc>
          <w:tcPr>
            <w:tcW w:w="212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Calibri"/>
                <w:sz w:val="24"/>
                <w:szCs w:val="24"/>
                <w:lang w:eastAsia="en-US"/>
              </w:rPr>
              <w:t>Организация экскурсий, Дней театра и музея, выставок рисунков, поделок и творческих работ обучающихся;</w:t>
            </w:r>
          </w:p>
        </w:tc>
        <w:tc>
          <w:tcPr>
            <w:tcW w:w="118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jc w:val="both"/>
              <w:textAlignment w:val="baseline"/>
              <w:rPr>
                <w:rFonts w:eastAsia="Times New Roman"/>
                <w:sz w:val="24"/>
                <w:szCs w:val="24"/>
              </w:rPr>
            </w:pPr>
            <w:r w:rsidRPr="005C3877">
              <w:rPr>
                <w:rFonts w:eastAsia="Times New Roman"/>
                <w:color w:val="000000"/>
                <w:sz w:val="24"/>
                <w:szCs w:val="24"/>
              </w:rPr>
              <w:t>По плану работы классного руководителя</w:t>
            </w:r>
          </w:p>
        </w:tc>
        <w:tc>
          <w:tcPr>
            <w:tcW w:w="118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r>
      <w:tr w:rsidR="00C70E31" w:rsidRPr="005C3877" w:rsidTr="001D513A">
        <w:tc>
          <w:tcPr>
            <w:tcW w:w="1473" w:type="dxa"/>
            <w:vMerge/>
            <w:tcBorders>
              <w:top w:val="nil"/>
              <w:left w:val="single" w:sz="4" w:space="0" w:color="000000"/>
              <w:bottom w:val="single" w:sz="4" w:space="0" w:color="000000"/>
              <w:right w:val="single" w:sz="4" w:space="0" w:color="000000"/>
            </w:tcBorders>
            <w:shd w:val="clear" w:color="auto" w:fill="auto"/>
            <w:vAlign w:val="center"/>
            <w:hideMark/>
          </w:tcPr>
          <w:p w:rsidR="00C70E31" w:rsidRPr="005C3877" w:rsidRDefault="00C70E31" w:rsidP="00C70E31">
            <w:pPr>
              <w:contextualSpacing/>
              <w:rPr>
                <w:rFonts w:eastAsia="Times New Roman"/>
                <w:sz w:val="24"/>
                <w:szCs w:val="24"/>
              </w:rPr>
            </w:pPr>
          </w:p>
        </w:tc>
        <w:tc>
          <w:tcPr>
            <w:tcW w:w="212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Calibri"/>
                <w:sz w:val="24"/>
                <w:szCs w:val="24"/>
                <w:lang w:eastAsia="en-US"/>
              </w:rPr>
              <w:t>Проведение тематических классных часов, встреч, бесед.</w:t>
            </w:r>
          </w:p>
        </w:tc>
        <w:tc>
          <w:tcPr>
            <w:tcW w:w="118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8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r>
      <w:tr w:rsidR="00C70E31" w:rsidRPr="005C3877" w:rsidTr="001D513A">
        <w:tc>
          <w:tcPr>
            <w:tcW w:w="1473" w:type="dxa"/>
            <w:vMerge/>
            <w:tcBorders>
              <w:top w:val="nil"/>
              <w:left w:val="single" w:sz="4" w:space="0" w:color="000000"/>
              <w:bottom w:val="single" w:sz="4" w:space="0" w:color="000000"/>
              <w:right w:val="single" w:sz="4" w:space="0" w:color="000000"/>
            </w:tcBorders>
            <w:shd w:val="clear" w:color="auto" w:fill="auto"/>
            <w:vAlign w:val="center"/>
            <w:hideMark/>
          </w:tcPr>
          <w:p w:rsidR="00C70E31" w:rsidRPr="005C3877" w:rsidRDefault="00C70E31" w:rsidP="00C70E31">
            <w:pPr>
              <w:contextualSpacing/>
              <w:rPr>
                <w:rFonts w:eastAsia="Times New Roman"/>
                <w:sz w:val="24"/>
                <w:szCs w:val="24"/>
              </w:rPr>
            </w:pPr>
          </w:p>
        </w:tc>
        <w:tc>
          <w:tcPr>
            <w:tcW w:w="212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Calibri"/>
                <w:sz w:val="24"/>
                <w:szCs w:val="24"/>
                <w:lang w:eastAsia="en-US"/>
              </w:rPr>
              <w:t>Участие в конкурсах, выставках детского творчества гуманитарного цикла на уровне школы, города, округа, региона.</w:t>
            </w:r>
          </w:p>
        </w:tc>
        <w:tc>
          <w:tcPr>
            <w:tcW w:w="118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8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r>
      <w:tr w:rsidR="00C70E31" w:rsidRPr="005C3877" w:rsidTr="001D513A">
        <w:tc>
          <w:tcPr>
            <w:tcW w:w="1473" w:type="dxa"/>
            <w:tcBorders>
              <w:top w:val="nil"/>
              <w:left w:val="single" w:sz="4" w:space="0" w:color="000000"/>
              <w:bottom w:val="single" w:sz="4" w:space="0" w:color="000000"/>
              <w:right w:val="single" w:sz="4" w:space="0" w:color="000000"/>
            </w:tcBorders>
            <w:shd w:val="clear" w:color="auto" w:fill="auto"/>
            <w:vAlign w:val="center"/>
            <w:hideMark/>
          </w:tcPr>
          <w:p w:rsidR="00C70E31" w:rsidRPr="005C3877" w:rsidRDefault="00C70E31" w:rsidP="00C70E31">
            <w:pPr>
              <w:contextualSpacing/>
              <w:rPr>
                <w:rFonts w:eastAsia="Times New Roman"/>
                <w:sz w:val="24"/>
                <w:szCs w:val="24"/>
              </w:rPr>
            </w:pPr>
          </w:p>
          <w:p w:rsidR="00C70E31" w:rsidRPr="005C3877" w:rsidRDefault="00C70E31" w:rsidP="00C70E31">
            <w:pPr>
              <w:contextualSpacing/>
              <w:rPr>
                <w:rFonts w:eastAsia="Times New Roman"/>
                <w:sz w:val="24"/>
                <w:szCs w:val="24"/>
              </w:rPr>
            </w:pPr>
          </w:p>
        </w:tc>
        <w:tc>
          <w:tcPr>
            <w:tcW w:w="212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Calibri"/>
                <w:sz w:val="24"/>
                <w:szCs w:val="24"/>
                <w:lang w:eastAsia="en-US"/>
              </w:rPr>
              <w:t>Организация экскурсий, Дней театра и музея, выставок рисунков, поделок и творческих работ обучающихся;</w:t>
            </w:r>
          </w:p>
        </w:tc>
        <w:tc>
          <w:tcPr>
            <w:tcW w:w="118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8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r>
      <w:tr w:rsidR="00C70E31" w:rsidRPr="005C3877" w:rsidTr="001D513A">
        <w:tc>
          <w:tcPr>
            <w:tcW w:w="1473" w:type="dxa"/>
            <w:vMerge w:val="restart"/>
            <w:tcBorders>
              <w:top w:val="nil"/>
              <w:left w:val="single" w:sz="4" w:space="0" w:color="000000"/>
              <w:right w:val="single" w:sz="4" w:space="0" w:color="000000"/>
            </w:tcBorders>
            <w:shd w:val="clear" w:color="auto" w:fill="auto"/>
            <w:hideMark/>
          </w:tcPr>
          <w:p w:rsidR="00C70E31" w:rsidRPr="005C3877" w:rsidRDefault="00C70E31" w:rsidP="00C70E31">
            <w:pPr>
              <w:contextualSpacing/>
              <w:jc w:val="both"/>
              <w:textAlignment w:val="baseline"/>
              <w:rPr>
                <w:rFonts w:eastAsia="Times New Roman"/>
                <w:sz w:val="24"/>
                <w:szCs w:val="24"/>
              </w:rPr>
            </w:pPr>
            <w:proofErr w:type="spellStart"/>
            <w:r w:rsidRPr="005C3877">
              <w:rPr>
                <w:rFonts w:eastAsia="Times New Roman"/>
                <w:color w:val="000000"/>
                <w:sz w:val="24"/>
                <w:szCs w:val="24"/>
              </w:rPr>
              <w:t>Общеинтеллектуальное</w:t>
            </w:r>
            <w:proofErr w:type="spellEnd"/>
          </w:p>
          <w:p w:rsidR="00C70E31" w:rsidRPr="005C3877" w:rsidRDefault="00C70E31" w:rsidP="00C70E31">
            <w:pPr>
              <w:contextualSpacing/>
              <w:rPr>
                <w:rFonts w:eastAsia="Times New Roman"/>
                <w:sz w:val="24"/>
                <w:szCs w:val="24"/>
              </w:rPr>
            </w:pPr>
          </w:p>
          <w:p w:rsidR="00C70E31" w:rsidRPr="005C3877" w:rsidRDefault="00C70E31" w:rsidP="00C70E31">
            <w:pPr>
              <w:contextualSpacing/>
              <w:rPr>
                <w:rFonts w:eastAsia="Times New Roman"/>
                <w:sz w:val="24"/>
                <w:szCs w:val="24"/>
              </w:rPr>
            </w:pPr>
          </w:p>
          <w:p w:rsidR="00C70E31" w:rsidRPr="005C3877" w:rsidRDefault="00C70E31" w:rsidP="00C70E31">
            <w:pPr>
              <w:contextualSpacing/>
              <w:rPr>
                <w:rFonts w:eastAsia="Times New Roman"/>
                <w:sz w:val="24"/>
                <w:szCs w:val="24"/>
              </w:rPr>
            </w:pPr>
          </w:p>
        </w:tc>
        <w:tc>
          <w:tcPr>
            <w:tcW w:w="212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Times New Roman"/>
                <w:sz w:val="24"/>
                <w:szCs w:val="24"/>
              </w:rPr>
            </w:pPr>
            <w:r w:rsidRPr="005C3877">
              <w:rPr>
                <w:rFonts w:eastAsia="Calibri"/>
                <w:sz w:val="24"/>
                <w:szCs w:val="24"/>
                <w:lang w:eastAsia="en-US"/>
              </w:rPr>
              <w:lastRenderedPageBreak/>
              <w:t>Предметные недели.</w:t>
            </w:r>
          </w:p>
        </w:tc>
        <w:tc>
          <w:tcPr>
            <w:tcW w:w="118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 xml:space="preserve">По плану работы </w:t>
            </w:r>
            <w:r w:rsidRPr="005C3877">
              <w:rPr>
                <w:rFonts w:eastAsia="Times New Roman"/>
                <w:color w:val="000000"/>
                <w:sz w:val="24"/>
                <w:szCs w:val="24"/>
              </w:rPr>
              <w:lastRenderedPageBreak/>
              <w:t>классного руководителя</w:t>
            </w:r>
          </w:p>
        </w:tc>
        <w:tc>
          <w:tcPr>
            <w:tcW w:w="118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lastRenderedPageBreak/>
              <w:t xml:space="preserve">По плану работы </w:t>
            </w:r>
            <w:r w:rsidRPr="005C3877">
              <w:rPr>
                <w:rFonts w:eastAsia="Times New Roman"/>
                <w:color w:val="000000"/>
                <w:sz w:val="24"/>
                <w:szCs w:val="24"/>
              </w:rPr>
              <w:lastRenderedPageBreak/>
              <w:t>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lastRenderedPageBreak/>
              <w:t xml:space="preserve">По плану работы </w:t>
            </w:r>
            <w:r w:rsidRPr="005C3877">
              <w:rPr>
                <w:rFonts w:eastAsia="Times New Roman"/>
                <w:color w:val="000000"/>
                <w:sz w:val="24"/>
                <w:szCs w:val="24"/>
              </w:rPr>
              <w:lastRenderedPageBreak/>
              <w:t>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lastRenderedPageBreak/>
              <w:t xml:space="preserve">По плану работы </w:t>
            </w:r>
            <w:r w:rsidRPr="005C3877">
              <w:rPr>
                <w:rFonts w:eastAsia="Times New Roman"/>
                <w:color w:val="000000"/>
                <w:sz w:val="24"/>
                <w:szCs w:val="24"/>
              </w:rPr>
              <w:lastRenderedPageBreak/>
              <w:t>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lastRenderedPageBreak/>
              <w:t xml:space="preserve">По плану работы </w:t>
            </w:r>
            <w:r w:rsidRPr="005C3877">
              <w:rPr>
                <w:rFonts w:eastAsia="Times New Roman"/>
                <w:color w:val="000000"/>
                <w:sz w:val="24"/>
                <w:szCs w:val="24"/>
              </w:rPr>
              <w:lastRenderedPageBreak/>
              <w:t>классного руководителя</w:t>
            </w:r>
          </w:p>
        </w:tc>
      </w:tr>
      <w:tr w:rsidR="00C70E31" w:rsidRPr="005C3877" w:rsidTr="001D513A">
        <w:tc>
          <w:tcPr>
            <w:tcW w:w="1473" w:type="dxa"/>
            <w:vMerge/>
            <w:tcBorders>
              <w:left w:val="single" w:sz="4" w:space="0" w:color="000000"/>
              <w:right w:val="single" w:sz="4" w:space="0" w:color="000000"/>
            </w:tcBorders>
            <w:shd w:val="clear" w:color="auto" w:fill="auto"/>
            <w:vAlign w:val="center"/>
            <w:hideMark/>
          </w:tcPr>
          <w:p w:rsidR="00C70E31" w:rsidRPr="005C3877" w:rsidRDefault="00C70E31" w:rsidP="00C70E31">
            <w:pPr>
              <w:contextualSpacing/>
              <w:rPr>
                <w:rFonts w:eastAsia="Times New Roman"/>
                <w:sz w:val="24"/>
                <w:szCs w:val="24"/>
              </w:rPr>
            </w:pPr>
          </w:p>
        </w:tc>
        <w:tc>
          <w:tcPr>
            <w:tcW w:w="212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Times New Roman"/>
                <w:sz w:val="24"/>
                <w:szCs w:val="24"/>
              </w:rPr>
            </w:pPr>
            <w:r w:rsidRPr="005C3877">
              <w:rPr>
                <w:rFonts w:eastAsia="Calibri"/>
                <w:sz w:val="24"/>
                <w:szCs w:val="24"/>
                <w:lang w:eastAsia="en-US"/>
              </w:rPr>
              <w:t>Библиотечные уроки.</w:t>
            </w:r>
          </w:p>
        </w:tc>
        <w:tc>
          <w:tcPr>
            <w:tcW w:w="118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8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r>
      <w:tr w:rsidR="00C70E31" w:rsidRPr="005C3877" w:rsidTr="001D513A">
        <w:tc>
          <w:tcPr>
            <w:tcW w:w="1473" w:type="dxa"/>
            <w:vMerge/>
            <w:tcBorders>
              <w:left w:val="single" w:sz="4" w:space="0" w:color="000000"/>
              <w:right w:val="single" w:sz="4" w:space="0" w:color="000000"/>
            </w:tcBorders>
            <w:shd w:val="clear" w:color="auto" w:fill="auto"/>
            <w:vAlign w:val="center"/>
            <w:hideMark/>
          </w:tcPr>
          <w:p w:rsidR="00C70E31" w:rsidRPr="005C3877" w:rsidRDefault="00C70E31" w:rsidP="00C70E31">
            <w:pPr>
              <w:contextualSpacing/>
              <w:rPr>
                <w:rFonts w:eastAsia="Times New Roman"/>
                <w:sz w:val="24"/>
                <w:szCs w:val="24"/>
              </w:rPr>
            </w:pPr>
          </w:p>
        </w:tc>
        <w:tc>
          <w:tcPr>
            <w:tcW w:w="212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Calibri"/>
                <w:sz w:val="24"/>
                <w:szCs w:val="24"/>
                <w:lang w:eastAsia="en-US"/>
              </w:rPr>
              <w:t xml:space="preserve">Конкурсы, экскурсии, олимпиады, конференции, деловые и ролевые игры и др. </w:t>
            </w:r>
          </w:p>
        </w:tc>
        <w:tc>
          <w:tcPr>
            <w:tcW w:w="118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8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r>
      <w:tr w:rsidR="00C70E31" w:rsidRPr="005C3877" w:rsidTr="001D513A">
        <w:tc>
          <w:tcPr>
            <w:tcW w:w="1473" w:type="dxa"/>
            <w:vMerge/>
            <w:tcBorders>
              <w:left w:val="single" w:sz="4" w:space="0" w:color="000000"/>
              <w:right w:val="single" w:sz="4" w:space="0" w:color="000000"/>
            </w:tcBorders>
            <w:shd w:val="clear" w:color="auto" w:fill="auto"/>
            <w:vAlign w:val="center"/>
            <w:hideMark/>
          </w:tcPr>
          <w:p w:rsidR="00C70E31" w:rsidRPr="005C3877" w:rsidRDefault="00C70E31" w:rsidP="00C70E31">
            <w:pPr>
              <w:contextualSpacing/>
              <w:rPr>
                <w:rFonts w:eastAsia="Times New Roman"/>
                <w:sz w:val="24"/>
                <w:szCs w:val="24"/>
              </w:rPr>
            </w:pPr>
          </w:p>
        </w:tc>
        <w:tc>
          <w:tcPr>
            <w:tcW w:w="212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Calibri"/>
                <w:sz w:val="24"/>
                <w:szCs w:val="24"/>
                <w:lang w:eastAsia="en-US"/>
              </w:rPr>
              <w:t>Участие в поисково-исследовательских конференциях на различных уровнях.</w:t>
            </w:r>
          </w:p>
        </w:tc>
        <w:tc>
          <w:tcPr>
            <w:tcW w:w="118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8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r>
      <w:tr w:rsidR="00C70E31" w:rsidRPr="005C3877" w:rsidTr="001D513A">
        <w:tc>
          <w:tcPr>
            <w:tcW w:w="1473" w:type="dxa"/>
            <w:vMerge/>
            <w:tcBorders>
              <w:left w:val="single" w:sz="4" w:space="0" w:color="000000"/>
              <w:bottom w:val="single" w:sz="4" w:space="0" w:color="000000"/>
              <w:right w:val="single" w:sz="4" w:space="0" w:color="000000"/>
            </w:tcBorders>
            <w:shd w:val="clear" w:color="auto" w:fill="auto"/>
            <w:vAlign w:val="center"/>
            <w:hideMark/>
          </w:tcPr>
          <w:p w:rsidR="00C70E31" w:rsidRPr="005C3877" w:rsidRDefault="00C70E31" w:rsidP="00C70E31">
            <w:pPr>
              <w:contextualSpacing/>
              <w:rPr>
                <w:rFonts w:eastAsia="Times New Roman"/>
                <w:sz w:val="24"/>
                <w:szCs w:val="24"/>
              </w:rPr>
            </w:pPr>
          </w:p>
        </w:tc>
        <w:tc>
          <w:tcPr>
            <w:tcW w:w="212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Calibri"/>
                <w:sz w:val="24"/>
                <w:szCs w:val="24"/>
                <w:lang w:eastAsia="en-US"/>
              </w:rPr>
              <w:t>Разработка проектов к урокам.</w:t>
            </w:r>
          </w:p>
        </w:tc>
        <w:tc>
          <w:tcPr>
            <w:tcW w:w="118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8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r>
      <w:tr w:rsidR="00C70E31" w:rsidRPr="005C3877" w:rsidTr="001D513A">
        <w:tc>
          <w:tcPr>
            <w:tcW w:w="1473" w:type="dxa"/>
            <w:vMerge w:val="restart"/>
            <w:tcBorders>
              <w:top w:val="nil"/>
              <w:left w:val="single" w:sz="4" w:space="0" w:color="000000"/>
              <w:bottom w:val="single" w:sz="4" w:space="0" w:color="000000"/>
              <w:right w:val="single" w:sz="4" w:space="0" w:color="000000"/>
            </w:tcBorders>
            <w:shd w:val="clear" w:color="auto" w:fill="auto"/>
            <w:hideMark/>
          </w:tcPr>
          <w:p w:rsidR="00C70E31" w:rsidRPr="005C3877" w:rsidRDefault="00C70E31" w:rsidP="00C70E31">
            <w:pPr>
              <w:contextualSpacing/>
              <w:jc w:val="both"/>
              <w:textAlignment w:val="baseline"/>
              <w:rPr>
                <w:rFonts w:eastAsia="Times New Roman"/>
                <w:sz w:val="24"/>
                <w:szCs w:val="24"/>
              </w:rPr>
            </w:pPr>
            <w:r w:rsidRPr="005C3877">
              <w:rPr>
                <w:rFonts w:eastAsia="Times New Roman"/>
                <w:color w:val="000000"/>
                <w:sz w:val="24"/>
                <w:szCs w:val="24"/>
              </w:rPr>
              <w:t>Общекультурное</w:t>
            </w:r>
            <w:r w:rsidRPr="005C3877">
              <w:rPr>
                <w:rFonts w:eastAsia="Times New Roman"/>
                <w:sz w:val="24"/>
                <w:szCs w:val="24"/>
              </w:rPr>
              <w:t> </w:t>
            </w:r>
          </w:p>
        </w:tc>
        <w:tc>
          <w:tcPr>
            <w:tcW w:w="212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Calibri"/>
                <w:sz w:val="24"/>
                <w:szCs w:val="24"/>
                <w:lang w:eastAsia="en-US"/>
              </w:rPr>
              <w:t>Беседы, экскурсии.</w:t>
            </w:r>
          </w:p>
        </w:tc>
        <w:tc>
          <w:tcPr>
            <w:tcW w:w="118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8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r>
      <w:tr w:rsidR="00C70E31" w:rsidRPr="005C3877" w:rsidTr="001D513A">
        <w:tc>
          <w:tcPr>
            <w:tcW w:w="1473" w:type="dxa"/>
            <w:vMerge/>
            <w:tcBorders>
              <w:top w:val="nil"/>
              <w:left w:val="single" w:sz="4" w:space="0" w:color="000000"/>
              <w:bottom w:val="single" w:sz="4" w:space="0" w:color="000000"/>
              <w:right w:val="single" w:sz="4" w:space="0" w:color="000000"/>
            </w:tcBorders>
            <w:shd w:val="clear" w:color="auto" w:fill="auto"/>
            <w:vAlign w:val="center"/>
            <w:hideMark/>
          </w:tcPr>
          <w:p w:rsidR="00C70E31" w:rsidRPr="005C3877" w:rsidRDefault="00C70E31" w:rsidP="00C70E31">
            <w:pPr>
              <w:contextualSpacing/>
              <w:rPr>
                <w:rFonts w:eastAsia="Times New Roman"/>
                <w:sz w:val="24"/>
                <w:szCs w:val="24"/>
              </w:rPr>
            </w:pPr>
          </w:p>
        </w:tc>
        <w:tc>
          <w:tcPr>
            <w:tcW w:w="212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Calibri"/>
                <w:sz w:val="24"/>
                <w:szCs w:val="24"/>
                <w:lang w:eastAsia="en-US"/>
              </w:rPr>
              <w:t>Подготовка и участие в конкурсах.</w:t>
            </w:r>
          </w:p>
        </w:tc>
        <w:tc>
          <w:tcPr>
            <w:tcW w:w="118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8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r>
      <w:tr w:rsidR="00C70E31" w:rsidRPr="005C3877" w:rsidTr="001D513A">
        <w:tc>
          <w:tcPr>
            <w:tcW w:w="1473" w:type="dxa"/>
            <w:vMerge/>
            <w:tcBorders>
              <w:top w:val="nil"/>
              <w:left w:val="single" w:sz="4" w:space="0" w:color="000000"/>
              <w:bottom w:val="single" w:sz="4" w:space="0" w:color="000000"/>
              <w:right w:val="single" w:sz="4" w:space="0" w:color="000000"/>
            </w:tcBorders>
            <w:shd w:val="clear" w:color="auto" w:fill="auto"/>
            <w:vAlign w:val="center"/>
            <w:hideMark/>
          </w:tcPr>
          <w:p w:rsidR="00C70E31" w:rsidRPr="005C3877" w:rsidRDefault="00C70E31" w:rsidP="00C70E31">
            <w:pPr>
              <w:contextualSpacing/>
              <w:rPr>
                <w:rFonts w:eastAsia="Times New Roman"/>
                <w:sz w:val="24"/>
                <w:szCs w:val="24"/>
              </w:rPr>
            </w:pPr>
          </w:p>
        </w:tc>
        <w:tc>
          <w:tcPr>
            <w:tcW w:w="212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Calibri"/>
                <w:sz w:val="24"/>
                <w:szCs w:val="24"/>
                <w:lang w:eastAsia="en-US"/>
              </w:rPr>
              <w:t>Сюжетно-ролевые игры, игры – путешествия</w:t>
            </w:r>
          </w:p>
        </w:tc>
        <w:tc>
          <w:tcPr>
            <w:tcW w:w="118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8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r>
      <w:tr w:rsidR="00C70E31" w:rsidRPr="005C3877" w:rsidTr="001D513A">
        <w:tc>
          <w:tcPr>
            <w:tcW w:w="1473" w:type="dxa"/>
            <w:vMerge w:val="restart"/>
            <w:tcBorders>
              <w:top w:val="nil"/>
              <w:left w:val="single" w:sz="4" w:space="0" w:color="000000"/>
              <w:right w:val="single" w:sz="4" w:space="0" w:color="000000"/>
            </w:tcBorders>
            <w:shd w:val="clear" w:color="auto" w:fill="auto"/>
            <w:hideMark/>
          </w:tcPr>
          <w:p w:rsidR="00C70E31" w:rsidRPr="005C3877" w:rsidRDefault="00C70E31" w:rsidP="00C70E31">
            <w:pPr>
              <w:contextualSpacing/>
              <w:jc w:val="both"/>
              <w:textAlignment w:val="baseline"/>
              <w:rPr>
                <w:rFonts w:eastAsia="Times New Roman"/>
                <w:sz w:val="24"/>
                <w:szCs w:val="24"/>
              </w:rPr>
            </w:pPr>
            <w:r w:rsidRPr="005C3877">
              <w:rPr>
                <w:rFonts w:eastAsia="Times New Roman"/>
                <w:sz w:val="24"/>
                <w:szCs w:val="24"/>
              </w:rPr>
              <w:t> </w:t>
            </w:r>
            <w:r w:rsidRPr="005C3877">
              <w:rPr>
                <w:rFonts w:eastAsia="Times New Roman"/>
                <w:color w:val="000000"/>
                <w:sz w:val="24"/>
                <w:szCs w:val="24"/>
              </w:rPr>
              <w:t>Социальное</w:t>
            </w:r>
            <w:r w:rsidRPr="005C3877">
              <w:rPr>
                <w:rFonts w:eastAsia="Times New Roman"/>
                <w:sz w:val="24"/>
                <w:szCs w:val="24"/>
              </w:rPr>
              <w:t> </w:t>
            </w:r>
          </w:p>
        </w:tc>
        <w:tc>
          <w:tcPr>
            <w:tcW w:w="212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Calibri"/>
                <w:sz w:val="24"/>
                <w:szCs w:val="24"/>
                <w:lang w:eastAsia="en-US"/>
              </w:rPr>
              <w:t>Беседы, экскурсии, целевые прогулки, ролевые игры, наблюдения, опыты.</w:t>
            </w:r>
          </w:p>
        </w:tc>
        <w:tc>
          <w:tcPr>
            <w:tcW w:w="118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8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r>
      <w:tr w:rsidR="00C70E31" w:rsidRPr="005C3877" w:rsidTr="001D513A">
        <w:tc>
          <w:tcPr>
            <w:tcW w:w="1473" w:type="dxa"/>
            <w:vMerge/>
            <w:tcBorders>
              <w:left w:val="single" w:sz="4" w:space="0" w:color="000000"/>
              <w:right w:val="single" w:sz="4" w:space="0" w:color="000000"/>
            </w:tcBorders>
            <w:shd w:val="clear" w:color="auto" w:fill="auto"/>
            <w:vAlign w:val="center"/>
            <w:hideMark/>
          </w:tcPr>
          <w:p w:rsidR="00C70E31" w:rsidRPr="005C3877" w:rsidRDefault="00C70E31" w:rsidP="00C70E31">
            <w:pPr>
              <w:contextualSpacing/>
              <w:rPr>
                <w:rFonts w:eastAsia="Times New Roman"/>
                <w:sz w:val="24"/>
                <w:szCs w:val="24"/>
              </w:rPr>
            </w:pPr>
          </w:p>
        </w:tc>
        <w:tc>
          <w:tcPr>
            <w:tcW w:w="212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Calibri"/>
                <w:sz w:val="24"/>
                <w:szCs w:val="24"/>
                <w:lang w:eastAsia="en-US"/>
              </w:rPr>
              <w:t>Практикумы, конкурсы, сюжетно- ролевая игра, игра - путешествие.</w:t>
            </w:r>
          </w:p>
        </w:tc>
        <w:tc>
          <w:tcPr>
            <w:tcW w:w="118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8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r>
      <w:tr w:rsidR="00C70E31" w:rsidRPr="005C3877" w:rsidTr="001D513A">
        <w:tc>
          <w:tcPr>
            <w:tcW w:w="1473" w:type="dxa"/>
            <w:vMerge/>
            <w:tcBorders>
              <w:left w:val="single" w:sz="4" w:space="0" w:color="000000"/>
              <w:bottom w:val="single" w:sz="4" w:space="0" w:color="000000"/>
              <w:right w:val="single" w:sz="4" w:space="0" w:color="000000"/>
            </w:tcBorders>
            <w:shd w:val="clear" w:color="auto" w:fill="auto"/>
            <w:vAlign w:val="center"/>
            <w:hideMark/>
          </w:tcPr>
          <w:p w:rsidR="00C70E31" w:rsidRPr="005C3877" w:rsidRDefault="00C70E31" w:rsidP="00C70E31">
            <w:pPr>
              <w:contextualSpacing/>
              <w:rPr>
                <w:rFonts w:eastAsia="Times New Roman"/>
                <w:sz w:val="24"/>
                <w:szCs w:val="24"/>
              </w:rPr>
            </w:pPr>
          </w:p>
        </w:tc>
        <w:tc>
          <w:tcPr>
            <w:tcW w:w="212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Calibri"/>
                <w:sz w:val="24"/>
                <w:szCs w:val="24"/>
                <w:lang w:eastAsia="en-US"/>
              </w:rPr>
              <w:t>Участие в творческих конкурсах, в акциях, проектах.</w:t>
            </w:r>
          </w:p>
        </w:tc>
        <w:tc>
          <w:tcPr>
            <w:tcW w:w="118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8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r>
      <w:tr w:rsidR="00C70E31" w:rsidRPr="005C3877" w:rsidTr="001D513A">
        <w:tc>
          <w:tcPr>
            <w:tcW w:w="1473" w:type="dxa"/>
            <w:vMerge w:val="restart"/>
            <w:tcBorders>
              <w:top w:val="nil"/>
              <w:left w:val="single" w:sz="4" w:space="0" w:color="000000"/>
              <w:bottom w:val="single" w:sz="4" w:space="0" w:color="000000"/>
              <w:right w:val="single" w:sz="4" w:space="0" w:color="000000"/>
            </w:tcBorders>
            <w:shd w:val="clear" w:color="auto" w:fill="auto"/>
            <w:hideMark/>
          </w:tcPr>
          <w:p w:rsidR="00C70E31" w:rsidRPr="005C3877" w:rsidRDefault="00C70E31" w:rsidP="00C70E31">
            <w:pPr>
              <w:contextualSpacing/>
              <w:jc w:val="both"/>
              <w:textAlignment w:val="baseline"/>
              <w:rPr>
                <w:rFonts w:eastAsia="Times New Roman"/>
                <w:sz w:val="24"/>
                <w:szCs w:val="24"/>
              </w:rPr>
            </w:pPr>
            <w:r w:rsidRPr="005C3877">
              <w:rPr>
                <w:rFonts w:eastAsia="Times New Roman"/>
                <w:color w:val="000000"/>
                <w:sz w:val="24"/>
                <w:szCs w:val="24"/>
              </w:rPr>
              <w:lastRenderedPageBreak/>
              <w:t>Спортивно-оздоровительное</w:t>
            </w:r>
            <w:r w:rsidRPr="005C3877">
              <w:rPr>
                <w:rFonts w:eastAsia="Times New Roman"/>
                <w:sz w:val="24"/>
                <w:szCs w:val="24"/>
              </w:rPr>
              <w:t> </w:t>
            </w:r>
            <w:r w:rsidRPr="005C3877">
              <w:rPr>
                <w:rFonts w:eastAsia="Times New Roman"/>
                <w:color w:val="000000"/>
                <w:sz w:val="24"/>
                <w:szCs w:val="24"/>
              </w:rPr>
              <w:t xml:space="preserve"> </w:t>
            </w:r>
          </w:p>
        </w:tc>
        <w:tc>
          <w:tcPr>
            <w:tcW w:w="212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Calibri"/>
                <w:sz w:val="24"/>
                <w:szCs w:val="24"/>
                <w:lang w:eastAsia="en-US"/>
              </w:rPr>
              <w:t xml:space="preserve">Организация походов, экскурсий, «Дней здоровья», подвижных игр, «Весёлых стартов», </w:t>
            </w:r>
            <w:proofErr w:type="spellStart"/>
            <w:r w:rsidRPr="005C3877">
              <w:rPr>
                <w:rFonts w:eastAsia="Calibri"/>
                <w:sz w:val="24"/>
                <w:szCs w:val="24"/>
                <w:lang w:eastAsia="en-US"/>
              </w:rPr>
              <w:t>внутришкольных</w:t>
            </w:r>
            <w:proofErr w:type="spellEnd"/>
            <w:r w:rsidRPr="005C3877">
              <w:rPr>
                <w:rFonts w:eastAsia="Calibri"/>
                <w:sz w:val="24"/>
                <w:szCs w:val="24"/>
                <w:lang w:eastAsia="en-US"/>
              </w:rPr>
              <w:t xml:space="preserve"> спортивных соревнований.</w:t>
            </w:r>
          </w:p>
        </w:tc>
        <w:tc>
          <w:tcPr>
            <w:tcW w:w="118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8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r>
      <w:tr w:rsidR="00C70E31" w:rsidRPr="005C3877" w:rsidTr="001D513A">
        <w:tc>
          <w:tcPr>
            <w:tcW w:w="1473" w:type="dxa"/>
            <w:vMerge/>
            <w:tcBorders>
              <w:top w:val="nil"/>
              <w:left w:val="single" w:sz="4" w:space="0" w:color="000000"/>
              <w:bottom w:val="single" w:sz="4" w:space="0" w:color="000000"/>
              <w:right w:val="single" w:sz="4" w:space="0" w:color="000000"/>
            </w:tcBorders>
            <w:shd w:val="clear" w:color="auto" w:fill="auto"/>
            <w:vAlign w:val="center"/>
            <w:hideMark/>
          </w:tcPr>
          <w:p w:rsidR="00C70E31" w:rsidRPr="005C3877" w:rsidRDefault="00C70E31" w:rsidP="00C70E31">
            <w:pPr>
              <w:contextualSpacing/>
              <w:rPr>
                <w:rFonts w:eastAsia="Times New Roman"/>
                <w:sz w:val="24"/>
                <w:szCs w:val="24"/>
              </w:rPr>
            </w:pPr>
          </w:p>
        </w:tc>
        <w:tc>
          <w:tcPr>
            <w:tcW w:w="212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Calibri"/>
                <w:sz w:val="24"/>
                <w:szCs w:val="24"/>
                <w:lang w:eastAsia="en-US"/>
              </w:rPr>
              <w:t>Проведение бесед по охране здоровья.</w:t>
            </w:r>
          </w:p>
        </w:tc>
        <w:tc>
          <w:tcPr>
            <w:tcW w:w="118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8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r>
      <w:tr w:rsidR="00C70E31" w:rsidRPr="005C3877" w:rsidTr="001D513A">
        <w:tc>
          <w:tcPr>
            <w:tcW w:w="1473" w:type="dxa"/>
            <w:vMerge/>
            <w:tcBorders>
              <w:top w:val="nil"/>
              <w:left w:val="single" w:sz="4" w:space="0" w:color="000000"/>
              <w:bottom w:val="single" w:sz="4" w:space="0" w:color="000000"/>
              <w:right w:val="single" w:sz="4" w:space="0" w:color="000000"/>
            </w:tcBorders>
            <w:shd w:val="clear" w:color="auto" w:fill="auto"/>
            <w:vAlign w:val="center"/>
            <w:hideMark/>
          </w:tcPr>
          <w:p w:rsidR="00C70E31" w:rsidRPr="005C3877" w:rsidRDefault="00C70E31" w:rsidP="00C70E31">
            <w:pPr>
              <w:contextualSpacing/>
              <w:rPr>
                <w:rFonts w:eastAsia="Times New Roman"/>
                <w:sz w:val="24"/>
                <w:szCs w:val="24"/>
              </w:rPr>
            </w:pPr>
          </w:p>
        </w:tc>
        <w:tc>
          <w:tcPr>
            <w:tcW w:w="212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Calibri"/>
                <w:sz w:val="24"/>
                <w:szCs w:val="24"/>
                <w:lang w:eastAsia="en-US"/>
              </w:rPr>
              <w:t>Участие в спортивных соревнованиях разного уровня.</w:t>
            </w:r>
          </w:p>
        </w:tc>
        <w:tc>
          <w:tcPr>
            <w:tcW w:w="118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86"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c>
          <w:tcPr>
            <w:tcW w:w="1150" w:type="dxa"/>
            <w:tcBorders>
              <w:top w:val="nil"/>
              <w:left w:val="nil"/>
              <w:bottom w:val="single" w:sz="4" w:space="0" w:color="000000"/>
              <w:right w:val="single" w:sz="4" w:space="0" w:color="000000"/>
            </w:tcBorders>
            <w:shd w:val="clear" w:color="auto" w:fill="auto"/>
            <w:hideMark/>
          </w:tcPr>
          <w:p w:rsidR="00C70E31" w:rsidRPr="005C3877" w:rsidRDefault="00C70E31" w:rsidP="00C70E31">
            <w:pPr>
              <w:contextualSpacing/>
              <w:rPr>
                <w:rFonts w:eastAsia="Calibri"/>
                <w:sz w:val="24"/>
                <w:szCs w:val="24"/>
                <w:lang w:eastAsia="en-US"/>
              </w:rPr>
            </w:pPr>
            <w:r w:rsidRPr="005C3877">
              <w:rPr>
                <w:rFonts w:eastAsia="Times New Roman"/>
                <w:color w:val="000000"/>
                <w:sz w:val="24"/>
                <w:szCs w:val="24"/>
              </w:rPr>
              <w:t>По плану работы классного руководителя</w:t>
            </w:r>
          </w:p>
        </w:tc>
      </w:tr>
    </w:tbl>
    <w:p w:rsidR="00C70E31" w:rsidRPr="005C3877" w:rsidRDefault="00C70E31" w:rsidP="00C70E31">
      <w:pPr>
        <w:contextualSpacing/>
        <w:jc w:val="both"/>
        <w:textAlignment w:val="baseline"/>
        <w:rPr>
          <w:rFonts w:eastAsia="Times New Roman"/>
          <w:sz w:val="24"/>
          <w:szCs w:val="24"/>
        </w:rPr>
      </w:pPr>
      <w:r w:rsidRPr="005C3877">
        <w:rPr>
          <w:rFonts w:eastAsia="Times New Roman"/>
          <w:sz w:val="24"/>
          <w:szCs w:val="24"/>
        </w:rPr>
        <w:t> </w:t>
      </w:r>
    </w:p>
    <w:p w:rsidR="00C70E31" w:rsidRPr="005C3877" w:rsidRDefault="00C70E31" w:rsidP="00C70E31">
      <w:pPr>
        <w:ind w:firstLine="305"/>
        <w:contextualSpacing/>
        <w:jc w:val="both"/>
        <w:textAlignment w:val="baseline"/>
        <w:rPr>
          <w:rFonts w:eastAsia="Times New Roman"/>
          <w:sz w:val="24"/>
          <w:szCs w:val="24"/>
        </w:rPr>
      </w:pPr>
      <w:r w:rsidRPr="005C3877">
        <w:rPr>
          <w:rFonts w:eastAsia="Times New Roman"/>
          <w:sz w:val="24"/>
          <w:szCs w:val="24"/>
        </w:rPr>
        <w:t> </w:t>
      </w:r>
    </w:p>
    <w:p w:rsidR="00C70E31" w:rsidRPr="005C3877" w:rsidRDefault="00C70E31" w:rsidP="00C70E31">
      <w:pPr>
        <w:ind w:firstLine="410"/>
        <w:contextualSpacing/>
        <w:jc w:val="both"/>
        <w:textAlignment w:val="baseline"/>
        <w:rPr>
          <w:rFonts w:eastAsia="Times New Roman"/>
          <w:sz w:val="24"/>
          <w:szCs w:val="24"/>
        </w:rPr>
      </w:pPr>
      <w:r w:rsidRPr="005C3877">
        <w:rPr>
          <w:rFonts w:eastAsia="Times New Roman"/>
          <w:color w:val="000000"/>
          <w:sz w:val="24"/>
          <w:szCs w:val="24"/>
        </w:rPr>
        <w:t>План реализует индивидуальный подход в процессе внеурочной деятельности, позволяя учащимся раскрыть свои творческие способности и интересы.</w:t>
      </w:r>
      <w:r w:rsidRPr="005C3877">
        <w:rPr>
          <w:rFonts w:eastAsia="Times New Roman"/>
          <w:sz w:val="24"/>
          <w:szCs w:val="24"/>
        </w:rPr>
        <w:t> </w:t>
      </w:r>
    </w:p>
    <w:p w:rsidR="00C70E31" w:rsidRPr="005C3877" w:rsidRDefault="00C70E31" w:rsidP="00C70E31">
      <w:pPr>
        <w:contextualSpacing/>
        <w:jc w:val="both"/>
        <w:textAlignment w:val="baseline"/>
        <w:rPr>
          <w:rFonts w:eastAsia="Times New Roman"/>
          <w:sz w:val="24"/>
          <w:szCs w:val="24"/>
        </w:rPr>
      </w:pPr>
      <w:r w:rsidRPr="005C3877">
        <w:rPr>
          <w:rFonts w:eastAsia="Times New Roman"/>
          <w:color w:val="000000"/>
          <w:sz w:val="24"/>
          <w:szCs w:val="24"/>
        </w:rPr>
        <w:t> </w:t>
      </w:r>
      <w:proofErr w:type="gramStart"/>
      <w:r w:rsidRPr="005C3877">
        <w:rPr>
          <w:rFonts w:eastAsia="Times New Roman"/>
          <w:color w:val="000000"/>
          <w:sz w:val="24"/>
          <w:szCs w:val="24"/>
        </w:rPr>
        <w:t>Занятия  групп</w:t>
      </w:r>
      <w:proofErr w:type="gramEnd"/>
      <w:r w:rsidRPr="005C3877">
        <w:rPr>
          <w:rFonts w:eastAsia="Times New Roman"/>
          <w:color w:val="000000"/>
          <w:sz w:val="24"/>
          <w:szCs w:val="24"/>
        </w:rPr>
        <w:t>  проводятся на базе гимназии в   учебных кабинетах, в компьютерных классах, кабинете музыки,  в спортивном зале, читальном зале, актовом зале. </w:t>
      </w:r>
      <w:r w:rsidRPr="005C3877">
        <w:rPr>
          <w:rFonts w:eastAsia="Times New Roman"/>
          <w:sz w:val="24"/>
          <w:szCs w:val="24"/>
        </w:rPr>
        <w:t>Занятия по внеурочной деятельности проводятся учителями, педагогами дополнительного образования, педагогами-психологами, преподавателем-организатором ОБЖ. </w:t>
      </w:r>
    </w:p>
    <w:p w:rsidR="00C70E31" w:rsidRPr="005C3877" w:rsidRDefault="00C70E31" w:rsidP="00C70E31">
      <w:pPr>
        <w:ind w:firstLine="410"/>
        <w:contextualSpacing/>
        <w:jc w:val="both"/>
        <w:textAlignment w:val="baseline"/>
        <w:rPr>
          <w:rFonts w:eastAsia="Times New Roman"/>
          <w:sz w:val="24"/>
          <w:szCs w:val="24"/>
        </w:rPr>
      </w:pPr>
      <w:r w:rsidRPr="005C3877">
        <w:rPr>
          <w:rFonts w:eastAsia="Times New Roman"/>
          <w:sz w:val="24"/>
          <w:szCs w:val="24"/>
        </w:rPr>
        <w:t xml:space="preserve">Текущий контроль осуществляется педагогом систематически в ходе осуществления образовательной деятельности по образовательной программе. </w:t>
      </w:r>
    </w:p>
    <w:p w:rsidR="00C70E31" w:rsidRPr="005C3877" w:rsidRDefault="00C70E31" w:rsidP="00C70E31">
      <w:pPr>
        <w:contextualSpacing/>
        <w:jc w:val="both"/>
        <w:textAlignment w:val="baseline"/>
        <w:rPr>
          <w:rFonts w:eastAsia="Times New Roman"/>
          <w:sz w:val="24"/>
          <w:szCs w:val="24"/>
        </w:rPr>
      </w:pPr>
      <w:r w:rsidRPr="005C3877">
        <w:rPr>
          <w:rFonts w:eastAsia="Times New Roman"/>
          <w:sz w:val="24"/>
          <w:szCs w:val="24"/>
        </w:rPr>
        <w:t> </w:t>
      </w:r>
    </w:p>
    <w:p w:rsidR="00C70E31" w:rsidRPr="005C3877" w:rsidRDefault="00C70E31" w:rsidP="00C70E31">
      <w:pPr>
        <w:contextualSpacing/>
        <w:jc w:val="both"/>
        <w:textAlignment w:val="baseline"/>
        <w:rPr>
          <w:rFonts w:eastAsia="Times New Roman"/>
          <w:sz w:val="24"/>
          <w:szCs w:val="24"/>
        </w:rPr>
      </w:pPr>
      <w:r w:rsidRPr="005C3877">
        <w:rPr>
          <w:rFonts w:eastAsia="Times New Roman"/>
          <w:sz w:val="24"/>
          <w:szCs w:val="24"/>
        </w:rPr>
        <w:t> </w:t>
      </w:r>
    </w:p>
    <w:p w:rsidR="00C70E31" w:rsidRPr="005C3877" w:rsidRDefault="00C70E31" w:rsidP="00C70E31">
      <w:pPr>
        <w:contextualSpacing/>
        <w:jc w:val="center"/>
        <w:rPr>
          <w:rFonts w:eastAsia="Times New Roman"/>
          <w:b/>
          <w:sz w:val="24"/>
          <w:szCs w:val="24"/>
        </w:rPr>
      </w:pPr>
      <w:r w:rsidRPr="005C3877">
        <w:rPr>
          <w:rFonts w:eastAsia="Times New Roman"/>
          <w:b/>
          <w:sz w:val="24"/>
          <w:szCs w:val="24"/>
        </w:rPr>
        <w:t>Планируемые результаты внеурочной деятельности</w:t>
      </w:r>
    </w:p>
    <w:p w:rsidR="00C70E31" w:rsidRPr="005C3877" w:rsidRDefault="00C70E31" w:rsidP="00C70E31">
      <w:pPr>
        <w:ind w:firstLine="708"/>
        <w:contextualSpacing/>
        <w:jc w:val="both"/>
        <w:rPr>
          <w:rFonts w:eastAsia="Calibri"/>
          <w:sz w:val="24"/>
          <w:szCs w:val="24"/>
          <w:lang w:eastAsia="en-US"/>
        </w:rPr>
      </w:pPr>
      <w:r w:rsidRPr="005C3877">
        <w:rPr>
          <w:rFonts w:eastAsia="Calibri"/>
          <w:sz w:val="24"/>
          <w:szCs w:val="24"/>
          <w:lang w:eastAsia="en-US"/>
        </w:rPr>
        <w:t>Внеурочная деятельность направлена, в первую очередь, на достижение планируемых результатов освоения основной образовательной программы основного общего образования МБОУ «Средняя школа №2». Модель организации внеурочной деятельности описывает инструменты достижения этих результатов.</w:t>
      </w:r>
    </w:p>
    <w:p w:rsidR="00C70E31" w:rsidRPr="005C3877" w:rsidRDefault="00C70E31" w:rsidP="00C70E31">
      <w:pPr>
        <w:contextualSpacing/>
        <w:jc w:val="both"/>
        <w:rPr>
          <w:rFonts w:eastAsia="Calibri"/>
          <w:sz w:val="24"/>
          <w:szCs w:val="24"/>
          <w:lang w:eastAsia="en-US"/>
        </w:rPr>
      </w:pPr>
      <w:r w:rsidRPr="005C3877">
        <w:rPr>
          <w:rFonts w:eastAsia="Calibri"/>
          <w:b/>
          <w:bCs/>
          <w:sz w:val="24"/>
          <w:szCs w:val="24"/>
          <w:lang w:eastAsia="en-US"/>
        </w:rPr>
        <w:t xml:space="preserve">Результаты первого уровня (приобретение школьником социальных знаний, понимания социальной реальности и повседневной жизни): </w:t>
      </w:r>
      <w:r w:rsidRPr="005C3877">
        <w:rPr>
          <w:rFonts w:eastAsia="Calibri"/>
          <w:sz w:val="24"/>
          <w:szCs w:val="24"/>
          <w:lang w:eastAsia="en-US"/>
        </w:rPr>
        <w:t>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w:t>
      </w:r>
    </w:p>
    <w:p w:rsidR="00C70E31" w:rsidRPr="005C3877" w:rsidRDefault="00C70E31" w:rsidP="00C70E31">
      <w:pPr>
        <w:contextualSpacing/>
        <w:jc w:val="both"/>
        <w:rPr>
          <w:rFonts w:eastAsia="Calibri"/>
          <w:sz w:val="24"/>
          <w:szCs w:val="24"/>
          <w:lang w:eastAsia="en-US"/>
        </w:rPr>
      </w:pPr>
      <w:r w:rsidRPr="005C3877">
        <w:rPr>
          <w:rFonts w:eastAsia="Calibri"/>
          <w:b/>
          <w:bCs/>
          <w:sz w:val="24"/>
          <w:szCs w:val="24"/>
          <w:lang w:eastAsia="en-US"/>
        </w:rPr>
        <w:t>Результаты второго уровня (формирование позитивного отношения школьника к базовым ценностям нашего общества и к социальной реальности в целом):</w:t>
      </w:r>
      <w:r w:rsidRPr="005C3877">
        <w:rPr>
          <w:rFonts w:eastAsia="Calibri"/>
          <w:sz w:val="24"/>
          <w:szCs w:val="24"/>
          <w:lang w:eastAsia="en-US"/>
        </w:rPr>
        <w:t xml:space="preserve"> 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rsidR="00C70E31" w:rsidRPr="005C3877" w:rsidRDefault="00C70E31" w:rsidP="00C70E31">
      <w:pPr>
        <w:contextualSpacing/>
        <w:jc w:val="both"/>
        <w:rPr>
          <w:rFonts w:eastAsia="Calibri"/>
          <w:sz w:val="24"/>
          <w:szCs w:val="24"/>
          <w:lang w:eastAsia="en-US"/>
        </w:rPr>
      </w:pPr>
      <w:r w:rsidRPr="005C3877">
        <w:rPr>
          <w:rFonts w:eastAsia="Calibri"/>
          <w:b/>
          <w:bCs/>
          <w:sz w:val="24"/>
          <w:szCs w:val="24"/>
          <w:lang w:eastAsia="en-US"/>
        </w:rPr>
        <w:t>Результаты третьего уровня (приобретение школьником опыта самостоятельного социального действия):</w:t>
      </w:r>
      <w:r w:rsidRPr="005C3877">
        <w:rPr>
          <w:rFonts w:eastAsia="Calibri"/>
          <w:sz w:val="24"/>
          <w:szCs w:val="24"/>
          <w:lang w:eastAsia="en-US"/>
        </w:rPr>
        <w:t xml:space="preserve"> школьник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rsidR="00C70E31" w:rsidRPr="005C3877" w:rsidRDefault="00C70E31" w:rsidP="00C70E31">
      <w:pPr>
        <w:ind w:firstLine="708"/>
        <w:contextualSpacing/>
        <w:jc w:val="both"/>
        <w:rPr>
          <w:rFonts w:eastAsia="Calibri"/>
          <w:sz w:val="24"/>
          <w:szCs w:val="24"/>
          <w:lang w:eastAsia="en-US"/>
        </w:rPr>
      </w:pPr>
      <w:r w:rsidRPr="005C3877">
        <w:rPr>
          <w:rFonts w:eastAsia="Calibri"/>
          <w:sz w:val="24"/>
          <w:szCs w:val="24"/>
          <w:lang w:eastAsia="en-US"/>
        </w:rPr>
        <w:t xml:space="preserve">Достижение всех трех уровней результатов внеурочной деятельности будет свидетельствовать об эффективности работы по реализации модели внеурочной </w:t>
      </w:r>
      <w:r w:rsidRPr="005C3877">
        <w:rPr>
          <w:rFonts w:eastAsia="Calibri"/>
          <w:sz w:val="24"/>
          <w:szCs w:val="24"/>
          <w:lang w:eastAsia="en-US"/>
        </w:rPr>
        <w:lastRenderedPageBreak/>
        <w:t xml:space="preserve">деятельности. </w:t>
      </w:r>
      <w:r w:rsidRPr="005C3877">
        <w:rPr>
          <w:rFonts w:eastAsia="Calibri"/>
          <w:sz w:val="24"/>
          <w:szCs w:val="24"/>
          <w:lang w:eastAsia="en-US"/>
        </w:rPr>
        <w:br/>
      </w:r>
    </w:p>
    <w:p w:rsidR="00C70E31" w:rsidRPr="005C3877" w:rsidRDefault="00C70E31" w:rsidP="00C70E31">
      <w:pPr>
        <w:ind w:firstLine="708"/>
        <w:contextualSpacing/>
        <w:jc w:val="both"/>
        <w:rPr>
          <w:rFonts w:eastAsia="Calibri"/>
          <w:sz w:val="24"/>
          <w:szCs w:val="24"/>
          <w:lang w:eastAsia="en-US"/>
        </w:rPr>
      </w:pPr>
      <w:r w:rsidRPr="005C3877">
        <w:rPr>
          <w:rFonts w:eastAsia="Calibri"/>
          <w:b/>
          <w:bCs/>
          <w:sz w:val="24"/>
          <w:szCs w:val="24"/>
          <w:lang w:eastAsia="en-US"/>
        </w:rPr>
        <w:t>Диагностика эффективности организации внеурочной деятельности</w:t>
      </w:r>
      <w:r w:rsidRPr="005C3877">
        <w:rPr>
          <w:rFonts w:eastAsia="Calibri"/>
          <w:sz w:val="24"/>
          <w:szCs w:val="24"/>
          <w:lang w:eastAsia="en-US"/>
        </w:rPr>
        <w:br/>
      </w:r>
      <w:r w:rsidRPr="005C3877">
        <w:rPr>
          <w:rFonts w:eastAsia="Calibri"/>
          <w:sz w:val="24"/>
          <w:szCs w:val="24"/>
          <w:lang w:eastAsia="en-US"/>
        </w:rPr>
        <w:br/>
      </w:r>
      <w:r w:rsidRPr="005C3877">
        <w:rPr>
          <w:rFonts w:eastAsia="Calibri"/>
          <w:sz w:val="24"/>
          <w:szCs w:val="24"/>
          <w:u w:val="single"/>
          <w:lang w:eastAsia="en-US"/>
        </w:rPr>
        <w:t xml:space="preserve">Цель диагностики </w:t>
      </w:r>
      <w:r w:rsidRPr="005C3877">
        <w:rPr>
          <w:rFonts w:eastAsia="Calibri"/>
          <w:sz w:val="24"/>
          <w:szCs w:val="24"/>
          <w:lang w:eastAsia="en-US"/>
        </w:rPr>
        <w:t>– выяснить, являются ли и в какой степени, воспитывающими те виды внеурочной деятельности, которыми занят школьник.</w:t>
      </w:r>
    </w:p>
    <w:p w:rsidR="00C70E31" w:rsidRPr="005C3877" w:rsidRDefault="00C70E31" w:rsidP="00C70E31">
      <w:pPr>
        <w:ind w:firstLine="708"/>
        <w:contextualSpacing/>
        <w:jc w:val="both"/>
        <w:rPr>
          <w:rFonts w:eastAsia="Calibri"/>
          <w:sz w:val="24"/>
          <w:szCs w:val="24"/>
          <w:lang w:eastAsia="en-US"/>
        </w:rPr>
      </w:pPr>
      <w:r w:rsidRPr="005C3877">
        <w:rPr>
          <w:rFonts w:eastAsia="Calibri"/>
          <w:sz w:val="24"/>
          <w:szCs w:val="24"/>
          <w:lang w:eastAsia="en-US"/>
        </w:rPr>
        <w:t xml:space="preserve"> </w:t>
      </w:r>
      <w:r w:rsidRPr="005C3877">
        <w:rPr>
          <w:rFonts w:eastAsia="Calibri"/>
          <w:sz w:val="24"/>
          <w:szCs w:val="24"/>
          <w:lang w:eastAsia="en-US"/>
        </w:rPr>
        <w:br/>
        <w:t>Диагностика эффективности внеурочной деятельности школьников осуществляется через диагностику   личности самого учащегося, диагностику детского коллектива, диагностику профессиональной позиции педагога.</w:t>
      </w:r>
    </w:p>
    <w:p w:rsidR="00C70E31" w:rsidRPr="005C3877" w:rsidRDefault="00C70E31" w:rsidP="00C70E31">
      <w:pPr>
        <w:ind w:firstLine="708"/>
        <w:contextualSpacing/>
        <w:jc w:val="center"/>
        <w:rPr>
          <w:rFonts w:eastAsia="Calibri"/>
          <w:b/>
          <w:sz w:val="24"/>
          <w:szCs w:val="24"/>
          <w:lang w:eastAsia="en-US"/>
        </w:rPr>
      </w:pPr>
      <w:r w:rsidRPr="005C3877">
        <w:rPr>
          <w:rFonts w:eastAsia="Calibri"/>
          <w:sz w:val="24"/>
          <w:szCs w:val="24"/>
          <w:lang w:eastAsia="en-US"/>
        </w:rPr>
        <w:br/>
      </w:r>
      <w:r w:rsidRPr="005C3877">
        <w:rPr>
          <w:rFonts w:eastAsia="Calibri"/>
          <w:b/>
          <w:sz w:val="24"/>
          <w:szCs w:val="24"/>
          <w:lang w:eastAsia="en-US"/>
        </w:rPr>
        <w:t xml:space="preserve">Методы и методики мониторинга изучения личности учащегося </w:t>
      </w:r>
    </w:p>
    <w:p w:rsidR="00C70E31" w:rsidRPr="005C3877" w:rsidRDefault="00C70E31" w:rsidP="00C70E31">
      <w:pPr>
        <w:ind w:firstLine="708"/>
        <w:contextualSpacing/>
        <w:jc w:val="center"/>
        <w:rPr>
          <w:rFonts w:eastAsia="Calibri"/>
          <w:b/>
          <w:sz w:val="24"/>
          <w:szCs w:val="24"/>
          <w:lang w:eastAsia="en-US"/>
        </w:rPr>
      </w:pPr>
      <w:r w:rsidRPr="005C3877">
        <w:rPr>
          <w:rFonts w:eastAsia="Calibri"/>
          <w:b/>
          <w:sz w:val="24"/>
          <w:szCs w:val="24"/>
          <w:lang w:eastAsia="en-US"/>
        </w:rPr>
        <w:t>и детского коллектива</w:t>
      </w:r>
    </w:p>
    <w:p w:rsidR="00C70E31" w:rsidRPr="005C3877" w:rsidRDefault="00C70E31" w:rsidP="00C70E31">
      <w:pPr>
        <w:ind w:firstLine="708"/>
        <w:contextualSpacing/>
        <w:jc w:val="both"/>
        <w:rPr>
          <w:rFonts w:eastAsia="Calibri"/>
          <w:sz w:val="24"/>
          <w:szCs w:val="24"/>
          <w:lang w:eastAsia="en-US"/>
        </w:rPr>
      </w:pPr>
      <w:r w:rsidRPr="005C3877">
        <w:rPr>
          <w:rFonts w:eastAsia="Calibri"/>
          <w:b/>
          <w:sz w:val="24"/>
          <w:szCs w:val="24"/>
          <w:lang w:eastAsia="en-US"/>
        </w:rPr>
        <w:br/>
      </w:r>
      <w:r w:rsidRPr="005C3877">
        <w:rPr>
          <w:rFonts w:eastAsia="Calibri"/>
          <w:sz w:val="24"/>
          <w:szCs w:val="24"/>
          <w:lang w:eastAsia="en-US"/>
        </w:rPr>
        <w:t xml:space="preserve">Основные результаты реализации программы внеурочной деятельности обучающихся оцениваются в рамках мониторинговых процедур, предусматривающих </w:t>
      </w:r>
      <w:proofErr w:type="spellStart"/>
      <w:r w:rsidRPr="005C3877">
        <w:rPr>
          <w:rFonts w:eastAsia="Calibri"/>
          <w:sz w:val="24"/>
          <w:szCs w:val="24"/>
          <w:lang w:eastAsia="en-US"/>
        </w:rPr>
        <w:t>сформированность</w:t>
      </w:r>
      <w:proofErr w:type="spellEnd"/>
      <w:r w:rsidRPr="005C3877">
        <w:rPr>
          <w:rFonts w:eastAsia="Calibri"/>
          <w:sz w:val="24"/>
          <w:szCs w:val="24"/>
          <w:lang w:eastAsia="en-US"/>
        </w:rPr>
        <w:t xml:space="preserve"> познавательного, коммуникативного, нравственного, эстетического потенциала личности.</w:t>
      </w:r>
    </w:p>
    <w:p w:rsidR="00C70E31" w:rsidRPr="005C3877" w:rsidRDefault="00C70E31" w:rsidP="00C70E31">
      <w:pPr>
        <w:contextualSpacing/>
        <w:jc w:val="center"/>
        <w:rPr>
          <w:rFonts w:eastAsia="Calibri"/>
          <w:sz w:val="24"/>
          <w:szCs w:val="24"/>
          <w:lang w:eastAsia="en-US"/>
        </w:rPr>
      </w:pPr>
      <w:r w:rsidRPr="005C3877">
        <w:rPr>
          <w:rFonts w:eastAsia="Calibri"/>
          <w:sz w:val="24"/>
          <w:szCs w:val="24"/>
          <w:lang w:eastAsia="en-US"/>
        </w:rPr>
        <w:br/>
      </w:r>
      <w:r w:rsidRPr="005C3877">
        <w:rPr>
          <w:rFonts w:eastAsia="Calibri"/>
          <w:b/>
          <w:bCs/>
          <w:sz w:val="24"/>
          <w:szCs w:val="24"/>
          <w:lang w:eastAsia="en-US"/>
        </w:rPr>
        <w:t>Мониторинг компетентностей обучающихся</w:t>
      </w:r>
    </w:p>
    <w:tbl>
      <w:tblPr>
        <w:tblpPr w:leftFromText="45" w:rightFromText="45" w:vertAnchor="text"/>
        <w:tblW w:w="9570" w:type="dxa"/>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05" w:type="dxa"/>
          <w:left w:w="105" w:type="dxa"/>
          <w:bottom w:w="105" w:type="dxa"/>
          <w:right w:w="105" w:type="dxa"/>
        </w:tblCellMar>
        <w:tblLook w:val="0000" w:firstRow="0" w:lastRow="0" w:firstColumn="0" w:lastColumn="0" w:noHBand="0" w:noVBand="0"/>
      </w:tblPr>
      <w:tblGrid>
        <w:gridCol w:w="3200"/>
        <w:gridCol w:w="3362"/>
        <w:gridCol w:w="3008"/>
      </w:tblGrid>
      <w:tr w:rsidR="00C70E31" w:rsidRPr="005C3877" w:rsidTr="001D513A">
        <w:trPr>
          <w:tblCellSpacing w:w="0" w:type="dxa"/>
        </w:trPr>
        <w:tc>
          <w:tcPr>
            <w:tcW w:w="2985" w:type="dxa"/>
          </w:tcPr>
          <w:p w:rsidR="00C70E31" w:rsidRPr="005C3877" w:rsidRDefault="00C70E31" w:rsidP="00C70E31">
            <w:pPr>
              <w:contextualSpacing/>
              <w:rPr>
                <w:rFonts w:eastAsia="Calibri"/>
                <w:sz w:val="24"/>
                <w:szCs w:val="24"/>
                <w:lang w:eastAsia="en-US"/>
              </w:rPr>
            </w:pPr>
            <w:r w:rsidRPr="005C3877">
              <w:rPr>
                <w:rFonts w:eastAsia="Calibri"/>
                <w:sz w:val="24"/>
                <w:szCs w:val="24"/>
                <w:lang w:eastAsia="en-US"/>
              </w:rPr>
              <w:br/>
            </w:r>
            <w:r w:rsidRPr="005C3877">
              <w:rPr>
                <w:rFonts w:eastAsia="Calibri"/>
                <w:b/>
                <w:bCs/>
                <w:sz w:val="24"/>
                <w:szCs w:val="24"/>
                <w:lang w:eastAsia="en-US"/>
              </w:rPr>
              <w:t>Компетенции ученика</w:t>
            </w:r>
          </w:p>
        </w:tc>
        <w:tc>
          <w:tcPr>
            <w:tcW w:w="3135" w:type="dxa"/>
          </w:tcPr>
          <w:p w:rsidR="00C70E31" w:rsidRPr="005C3877" w:rsidRDefault="00C70E31" w:rsidP="00C70E31">
            <w:pPr>
              <w:contextualSpacing/>
              <w:rPr>
                <w:rFonts w:eastAsia="Calibri"/>
                <w:sz w:val="24"/>
                <w:szCs w:val="24"/>
                <w:lang w:eastAsia="en-US"/>
              </w:rPr>
            </w:pPr>
            <w:r w:rsidRPr="005C3877">
              <w:rPr>
                <w:rFonts w:eastAsia="Calibri"/>
                <w:sz w:val="24"/>
                <w:szCs w:val="24"/>
                <w:lang w:eastAsia="en-US"/>
              </w:rPr>
              <w:br/>
            </w:r>
            <w:r w:rsidRPr="005C3877">
              <w:rPr>
                <w:rFonts w:eastAsia="Calibri"/>
                <w:b/>
                <w:bCs/>
                <w:sz w:val="24"/>
                <w:szCs w:val="24"/>
                <w:lang w:eastAsia="en-US"/>
              </w:rPr>
              <w:t xml:space="preserve">Показатели </w:t>
            </w:r>
          </w:p>
        </w:tc>
        <w:tc>
          <w:tcPr>
            <w:tcW w:w="2805" w:type="dxa"/>
          </w:tcPr>
          <w:p w:rsidR="00C70E31" w:rsidRPr="005C3877" w:rsidRDefault="00C70E31" w:rsidP="00C70E31">
            <w:pPr>
              <w:contextualSpacing/>
              <w:rPr>
                <w:rFonts w:eastAsia="Calibri"/>
                <w:sz w:val="24"/>
                <w:szCs w:val="24"/>
                <w:lang w:eastAsia="en-US"/>
              </w:rPr>
            </w:pPr>
            <w:r w:rsidRPr="005C3877">
              <w:rPr>
                <w:rFonts w:eastAsia="Calibri"/>
                <w:sz w:val="24"/>
                <w:szCs w:val="24"/>
                <w:lang w:eastAsia="en-US"/>
              </w:rPr>
              <w:br/>
            </w:r>
            <w:r w:rsidRPr="005C3877">
              <w:rPr>
                <w:rFonts w:eastAsia="Calibri"/>
                <w:b/>
                <w:bCs/>
                <w:sz w:val="24"/>
                <w:szCs w:val="24"/>
                <w:lang w:eastAsia="en-US"/>
              </w:rPr>
              <w:t>Методический инструментарий</w:t>
            </w:r>
          </w:p>
        </w:tc>
      </w:tr>
      <w:tr w:rsidR="00C70E31" w:rsidRPr="005C3877" w:rsidTr="001D513A">
        <w:trPr>
          <w:tblCellSpacing w:w="0" w:type="dxa"/>
        </w:trPr>
        <w:tc>
          <w:tcPr>
            <w:tcW w:w="2985" w:type="dxa"/>
          </w:tcPr>
          <w:p w:rsidR="00C70E31" w:rsidRPr="005C3877" w:rsidRDefault="00C70E31" w:rsidP="00C70E31">
            <w:pPr>
              <w:contextualSpacing/>
              <w:rPr>
                <w:rFonts w:eastAsia="Calibri"/>
                <w:sz w:val="24"/>
                <w:szCs w:val="24"/>
                <w:lang w:eastAsia="en-US"/>
              </w:rPr>
            </w:pPr>
            <w:proofErr w:type="spellStart"/>
            <w:r w:rsidRPr="005C3877">
              <w:rPr>
                <w:rFonts w:eastAsia="Calibri"/>
                <w:sz w:val="24"/>
                <w:szCs w:val="24"/>
                <w:lang w:eastAsia="en-US"/>
              </w:rPr>
              <w:t>Сформированность</w:t>
            </w:r>
            <w:proofErr w:type="spellEnd"/>
            <w:r w:rsidRPr="005C3877">
              <w:rPr>
                <w:rFonts w:eastAsia="Calibri"/>
                <w:sz w:val="24"/>
                <w:szCs w:val="24"/>
                <w:lang w:eastAsia="en-US"/>
              </w:rPr>
              <w:t xml:space="preserve"> познавательного потенциала личности учащихся и особенности мотивации.</w:t>
            </w:r>
          </w:p>
        </w:tc>
        <w:tc>
          <w:tcPr>
            <w:tcW w:w="3135" w:type="dxa"/>
          </w:tcPr>
          <w:p w:rsidR="00C70E31" w:rsidRPr="005C3877" w:rsidRDefault="00C70E31" w:rsidP="00C70E31">
            <w:pPr>
              <w:contextualSpacing/>
              <w:rPr>
                <w:rFonts w:eastAsia="Calibri"/>
                <w:sz w:val="24"/>
                <w:szCs w:val="24"/>
                <w:lang w:eastAsia="en-US"/>
              </w:rPr>
            </w:pPr>
            <w:r w:rsidRPr="005C3877">
              <w:rPr>
                <w:rFonts w:eastAsia="Calibri"/>
                <w:sz w:val="24"/>
                <w:szCs w:val="24"/>
                <w:lang w:eastAsia="en-US"/>
              </w:rPr>
              <w:t>1.Познавательная активность учащихся.</w:t>
            </w:r>
            <w:r w:rsidRPr="005C3877">
              <w:rPr>
                <w:rFonts w:eastAsia="Calibri"/>
                <w:sz w:val="24"/>
                <w:szCs w:val="24"/>
                <w:lang w:eastAsia="en-US"/>
              </w:rPr>
              <w:br/>
              <w:t>2.Произвольность психических процессов.</w:t>
            </w:r>
            <w:r w:rsidRPr="005C3877">
              <w:rPr>
                <w:rFonts w:eastAsia="Calibri"/>
                <w:sz w:val="24"/>
                <w:szCs w:val="24"/>
                <w:lang w:eastAsia="en-US"/>
              </w:rPr>
              <w:br/>
              <w:t>3.Эмоциональное состояние (уровень тревожности)</w:t>
            </w:r>
          </w:p>
        </w:tc>
        <w:tc>
          <w:tcPr>
            <w:tcW w:w="2805" w:type="dxa"/>
          </w:tcPr>
          <w:p w:rsidR="00C70E31" w:rsidRPr="005C3877" w:rsidRDefault="00C70E31" w:rsidP="00C70E31">
            <w:pPr>
              <w:contextualSpacing/>
              <w:rPr>
                <w:rFonts w:eastAsia="Calibri"/>
                <w:sz w:val="24"/>
                <w:szCs w:val="24"/>
                <w:lang w:eastAsia="en-US"/>
              </w:rPr>
            </w:pPr>
            <w:r w:rsidRPr="005C3877">
              <w:rPr>
                <w:rFonts w:eastAsia="Calibri"/>
                <w:sz w:val="24"/>
                <w:szCs w:val="24"/>
                <w:lang w:eastAsia="en-US"/>
              </w:rPr>
              <w:t>1.Методики изучения развития познавательных процессов личности ребёнка.</w:t>
            </w:r>
            <w:r w:rsidRPr="005C3877">
              <w:rPr>
                <w:rFonts w:eastAsia="Calibri"/>
                <w:sz w:val="24"/>
                <w:szCs w:val="24"/>
                <w:lang w:eastAsia="en-US"/>
              </w:rPr>
              <w:br/>
              <w:t>2.Педагогическое наблюдение.</w:t>
            </w:r>
            <w:r w:rsidRPr="005C3877">
              <w:rPr>
                <w:rFonts w:eastAsia="Calibri"/>
                <w:sz w:val="24"/>
                <w:szCs w:val="24"/>
                <w:lang w:eastAsia="en-US"/>
              </w:rPr>
              <w:br/>
              <w:t xml:space="preserve">3.Оценка уровня тревожности Филипса </w:t>
            </w:r>
            <w:r w:rsidRPr="005C3877">
              <w:rPr>
                <w:rFonts w:eastAsia="Calibri"/>
                <w:sz w:val="24"/>
                <w:szCs w:val="24"/>
                <w:lang w:eastAsia="en-US"/>
              </w:rPr>
              <w:br/>
              <w:t>«Шкала тревожности».</w:t>
            </w:r>
          </w:p>
        </w:tc>
      </w:tr>
      <w:tr w:rsidR="00C70E31" w:rsidRPr="005C3877" w:rsidTr="001D513A">
        <w:trPr>
          <w:tblCellSpacing w:w="0" w:type="dxa"/>
        </w:trPr>
        <w:tc>
          <w:tcPr>
            <w:tcW w:w="2985" w:type="dxa"/>
          </w:tcPr>
          <w:p w:rsidR="00C70E31" w:rsidRPr="005C3877" w:rsidRDefault="00C70E31" w:rsidP="00C70E31">
            <w:pPr>
              <w:contextualSpacing/>
              <w:rPr>
                <w:rFonts w:eastAsia="Calibri"/>
                <w:sz w:val="24"/>
                <w:szCs w:val="24"/>
                <w:lang w:eastAsia="en-US"/>
              </w:rPr>
            </w:pPr>
            <w:proofErr w:type="spellStart"/>
            <w:r w:rsidRPr="005C3877">
              <w:rPr>
                <w:rFonts w:eastAsia="Calibri"/>
                <w:sz w:val="24"/>
                <w:szCs w:val="24"/>
                <w:lang w:eastAsia="en-US"/>
              </w:rPr>
              <w:t>Сформированность</w:t>
            </w:r>
            <w:proofErr w:type="spellEnd"/>
            <w:r w:rsidRPr="005C3877">
              <w:rPr>
                <w:rFonts w:eastAsia="Calibri"/>
                <w:sz w:val="24"/>
                <w:szCs w:val="24"/>
                <w:lang w:eastAsia="en-US"/>
              </w:rPr>
              <w:t xml:space="preserve"> коммуникативного потенциала личности и её зависимость от </w:t>
            </w:r>
            <w:proofErr w:type="spellStart"/>
            <w:r w:rsidRPr="005C3877">
              <w:rPr>
                <w:rFonts w:eastAsia="Calibri"/>
                <w:sz w:val="24"/>
                <w:szCs w:val="24"/>
                <w:lang w:eastAsia="en-US"/>
              </w:rPr>
              <w:t>сформированности</w:t>
            </w:r>
            <w:proofErr w:type="spellEnd"/>
            <w:r w:rsidRPr="005C3877">
              <w:rPr>
                <w:rFonts w:eastAsia="Calibri"/>
                <w:sz w:val="24"/>
                <w:szCs w:val="24"/>
                <w:lang w:eastAsia="en-US"/>
              </w:rPr>
              <w:t xml:space="preserve"> общешкольного коллектива.</w:t>
            </w:r>
          </w:p>
        </w:tc>
        <w:tc>
          <w:tcPr>
            <w:tcW w:w="3135" w:type="dxa"/>
          </w:tcPr>
          <w:p w:rsidR="00C70E31" w:rsidRPr="005C3877" w:rsidRDefault="00C70E31" w:rsidP="00C70E31">
            <w:pPr>
              <w:contextualSpacing/>
              <w:rPr>
                <w:rFonts w:eastAsia="Calibri"/>
                <w:sz w:val="24"/>
                <w:szCs w:val="24"/>
                <w:lang w:eastAsia="en-US"/>
              </w:rPr>
            </w:pPr>
            <w:r w:rsidRPr="005C3877">
              <w:rPr>
                <w:rFonts w:eastAsia="Calibri"/>
                <w:sz w:val="24"/>
                <w:szCs w:val="24"/>
                <w:lang w:eastAsia="en-US"/>
              </w:rPr>
              <w:t>1.Коммуникабельность.</w:t>
            </w:r>
            <w:r w:rsidRPr="005C3877">
              <w:rPr>
                <w:rFonts w:eastAsia="Calibri"/>
                <w:sz w:val="24"/>
                <w:szCs w:val="24"/>
                <w:lang w:eastAsia="en-US"/>
              </w:rPr>
              <w:br/>
              <w:t>2.Знание этикета.</w:t>
            </w:r>
            <w:r w:rsidRPr="005C3877">
              <w:rPr>
                <w:rFonts w:eastAsia="Calibri"/>
                <w:sz w:val="24"/>
                <w:szCs w:val="24"/>
                <w:lang w:eastAsia="en-US"/>
              </w:rPr>
              <w:br/>
              <w:t>3.Комфортность ребёнка в школе.</w:t>
            </w:r>
            <w:r w:rsidRPr="005C3877">
              <w:rPr>
                <w:rFonts w:eastAsia="Calibri"/>
                <w:sz w:val="24"/>
                <w:szCs w:val="24"/>
                <w:lang w:eastAsia="en-US"/>
              </w:rPr>
              <w:br/>
              <w:t>4.Сформированность совместной деятельности.</w:t>
            </w:r>
            <w:r w:rsidRPr="005C3877">
              <w:rPr>
                <w:rFonts w:eastAsia="Calibri"/>
                <w:sz w:val="24"/>
                <w:szCs w:val="24"/>
                <w:lang w:eastAsia="en-US"/>
              </w:rPr>
              <w:br/>
              <w:t>5.Взаимодействиесо взрослыми, родителями, педагогами.</w:t>
            </w:r>
            <w:r w:rsidRPr="005C3877">
              <w:rPr>
                <w:rFonts w:eastAsia="Calibri"/>
                <w:sz w:val="24"/>
                <w:szCs w:val="24"/>
                <w:lang w:eastAsia="en-US"/>
              </w:rPr>
              <w:br/>
              <w:t>6.Соблюдение социальных и этических норм.</w:t>
            </w:r>
          </w:p>
        </w:tc>
        <w:tc>
          <w:tcPr>
            <w:tcW w:w="2805" w:type="dxa"/>
          </w:tcPr>
          <w:p w:rsidR="00C70E31" w:rsidRPr="005C3877" w:rsidRDefault="00C70E31" w:rsidP="00C70E31">
            <w:pPr>
              <w:contextualSpacing/>
              <w:rPr>
                <w:rFonts w:eastAsia="Calibri"/>
                <w:sz w:val="24"/>
                <w:szCs w:val="24"/>
                <w:lang w:eastAsia="en-US"/>
              </w:rPr>
            </w:pPr>
            <w:r w:rsidRPr="005C3877">
              <w:rPr>
                <w:rFonts w:eastAsia="Calibri"/>
                <w:sz w:val="24"/>
                <w:szCs w:val="24"/>
                <w:lang w:eastAsia="en-US"/>
              </w:rPr>
              <w:t>1.Методика выявления коммуникативных склонностей учащихся.</w:t>
            </w:r>
            <w:r w:rsidRPr="005C3877">
              <w:rPr>
                <w:rFonts w:eastAsia="Calibri"/>
                <w:sz w:val="24"/>
                <w:szCs w:val="24"/>
                <w:lang w:eastAsia="en-US"/>
              </w:rPr>
              <w:br/>
              <w:t>2. Педагогическое наблюдение.</w:t>
            </w:r>
            <w:r w:rsidRPr="005C3877">
              <w:rPr>
                <w:rFonts w:eastAsia="Calibri"/>
                <w:sz w:val="24"/>
                <w:szCs w:val="24"/>
                <w:lang w:eastAsia="en-US"/>
              </w:rPr>
              <w:br/>
              <w:t>3 Методика А.А. Андреева «Изучение удовлетворённости учащегося школьной жизнью».</w:t>
            </w:r>
            <w:r w:rsidRPr="005C3877">
              <w:rPr>
                <w:rFonts w:eastAsia="Calibri"/>
                <w:sz w:val="24"/>
                <w:szCs w:val="24"/>
                <w:lang w:eastAsia="en-US"/>
              </w:rPr>
              <w:br/>
              <w:t xml:space="preserve">4.Методики «Наши отношения», «Психологическая атмосфера в коллективе». </w:t>
            </w:r>
            <w:r w:rsidRPr="005C3877">
              <w:rPr>
                <w:rFonts w:eastAsia="Calibri"/>
                <w:sz w:val="24"/>
                <w:szCs w:val="24"/>
                <w:lang w:eastAsia="en-US"/>
              </w:rPr>
              <w:br/>
              <w:t>5.Анкета «Ты и твоя школа».</w:t>
            </w:r>
            <w:r w:rsidRPr="005C3877">
              <w:rPr>
                <w:rFonts w:eastAsia="Calibri"/>
                <w:sz w:val="24"/>
                <w:szCs w:val="24"/>
                <w:lang w:eastAsia="en-US"/>
              </w:rPr>
              <w:br/>
              <w:t>6.Наблюдения педагогов.</w:t>
            </w:r>
          </w:p>
        </w:tc>
      </w:tr>
    </w:tbl>
    <w:tbl>
      <w:tblPr>
        <w:tblW w:w="95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3200"/>
        <w:gridCol w:w="3362"/>
        <w:gridCol w:w="3008"/>
      </w:tblGrid>
      <w:tr w:rsidR="00C70E31" w:rsidRPr="005C3877" w:rsidTr="001D513A">
        <w:trPr>
          <w:tblCellSpacing w:w="0" w:type="dxa"/>
        </w:trPr>
        <w:tc>
          <w:tcPr>
            <w:tcW w:w="3200" w:type="dxa"/>
          </w:tcPr>
          <w:p w:rsidR="00C70E31" w:rsidRPr="005C3877" w:rsidRDefault="00C70E31" w:rsidP="00C70E31">
            <w:pPr>
              <w:contextualSpacing/>
              <w:rPr>
                <w:rFonts w:eastAsia="Calibri"/>
                <w:sz w:val="24"/>
                <w:szCs w:val="24"/>
                <w:lang w:eastAsia="en-US"/>
              </w:rPr>
            </w:pPr>
            <w:proofErr w:type="spellStart"/>
            <w:r w:rsidRPr="005C3877">
              <w:rPr>
                <w:rFonts w:eastAsia="Calibri"/>
                <w:sz w:val="24"/>
                <w:szCs w:val="24"/>
                <w:lang w:eastAsia="en-US"/>
              </w:rPr>
              <w:t>Сформированность</w:t>
            </w:r>
            <w:proofErr w:type="spellEnd"/>
            <w:r w:rsidRPr="005C3877">
              <w:rPr>
                <w:rFonts w:eastAsia="Calibri"/>
                <w:sz w:val="24"/>
                <w:szCs w:val="24"/>
                <w:lang w:eastAsia="en-US"/>
              </w:rPr>
              <w:t xml:space="preserve"> нравственного, </w:t>
            </w:r>
            <w:r w:rsidRPr="005C3877">
              <w:rPr>
                <w:rFonts w:eastAsia="Calibri"/>
                <w:sz w:val="24"/>
                <w:szCs w:val="24"/>
                <w:lang w:eastAsia="en-US"/>
              </w:rPr>
              <w:lastRenderedPageBreak/>
              <w:t>эстетического потенциала учащегося.</w:t>
            </w:r>
          </w:p>
        </w:tc>
        <w:tc>
          <w:tcPr>
            <w:tcW w:w="3362" w:type="dxa"/>
          </w:tcPr>
          <w:p w:rsidR="00C70E31" w:rsidRPr="005C3877" w:rsidRDefault="00C70E31" w:rsidP="00C70E31">
            <w:pPr>
              <w:contextualSpacing/>
              <w:rPr>
                <w:rFonts w:eastAsia="Calibri"/>
                <w:sz w:val="24"/>
                <w:szCs w:val="24"/>
                <w:lang w:eastAsia="en-US"/>
              </w:rPr>
            </w:pPr>
            <w:r w:rsidRPr="005C3877">
              <w:rPr>
                <w:rFonts w:eastAsia="Calibri"/>
                <w:sz w:val="24"/>
                <w:szCs w:val="24"/>
                <w:lang w:eastAsia="en-US"/>
              </w:rPr>
              <w:lastRenderedPageBreak/>
              <w:t>1.Нравственная направленность личности.</w:t>
            </w:r>
            <w:r w:rsidRPr="005C3877">
              <w:rPr>
                <w:rFonts w:eastAsia="Calibri"/>
                <w:sz w:val="24"/>
                <w:szCs w:val="24"/>
                <w:lang w:eastAsia="en-US"/>
              </w:rPr>
              <w:br/>
            </w:r>
            <w:r w:rsidRPr="005C3877">
              <w:rPr>
                <w:rFonts w:eastAsia="Calibri"/>
                <w:sz w:val="24"/>
                <w:szCs w:val="24"/>
                <w:lang w:eastAsia="en-US"/>
              </w:rPr>
              <w:lastRenderedPageBreak/>
              <w:t xml:space="preserve">2.Сформированность отношений ребёнка к Родине, обществу, семье, школе, себе, природе, труду. </w:t>
            </w:r>
            <w:r w:rsidRPr="005C3877">
              <w:rPr>
                <w:rFonts w:eastAsia="Calibri"/>
                <w:sz w:val="24"/>
                <w:szCs w:val="24"/>
                <w:lang w:eastAsia="en-US"/>
              </w:rPr>
              <w:br/>
              <w:t>3.Развитость чувства прекрасного.</w:t>
            </w:r>
          </w:p>
        </w:tc>
        <w:tc>
          <w:tcPr>
            <w:tcW w:w="3008" w:type="dxa"/>
          </w:tcPr>
          <w:p w:rsidR="00C70E31" w:rsidRPr="005C3877" w:rsidRDefault="00C70E31" w:rsidP="00C70E31">
            <w:pPr>
              <w:contextualSpacing/>
              <w:rPr>
                <w:rFonts w:eastAsia="Calibri"/>
                <w:sz w:val="24"/>
                <w:szCs w:val="24"/>
                <w:lang w:eastAsia="en-US"/>
              </w:rPr>
            </w:pPr>
            <w:r w:rsidRPr="005C3877">
              <w:rPr>
                <w:rFonts w:eastAsia="Calibri"/>
                <w:sz w:val="24"/>
                <w:szCs w:val="24"/>
                <w:lang w:eastAsia="en-US"/>
              </w:rPr>
              <w:lastRenderedPageBreak/>
              <w:t xml:space="preserve">1.Тест Н.Е. </w:t>
            </w:r>
            <w:proofErr w:type="spellStart"/>
            <w:r w:rsidRPr="005C3877">
              <w:rPr>
                <w:rFonts w:eastAsia="Calibri"/>
                <w:sz w:val="24"/>
                <w:szCs w:val="24"/>
                <w:lang w:eastAsia="en-US"/>
              </w:rPr>
              <w:t>Щурковой</w:t>
            </w:r>
            <w:proofErr w:type="spellEnd"/>
            <w:r w:rsidRPr="005C3877">
              <w:rPr>
                <w:rFonts w:eastAsia="Calibri"/>
                <w:sz w:val="24"/>
                <w:szCs w:val="24"/>
                <w:lang w:eastAsia="en-US"/>
              </w:rPr>
              <w:t xml:space="preserve"> «Размышляем о </w:t>
            </w:r>
            <w:r w:rsidRPr="005C3877">
              <w:rPr>
                <w:rFonts w:eastAsia="Calibri"/>
                <w:sz w:val="24"/>
                <w:szCs w:val="24"/>
                <w:lang w:eastAsia="en-US"/>
              </w:rPr>
              <w:lastRenderedPageBreak/>
              <w:t>жизненном опыте».</w:t>
            </w:r>
            <w:r w:rsidRPr="005C3877">
              <w:rPr>
                <w:rFonts w:eastAsia="Calibri"/>
                <w:sz w:val="24"/>
                <w:szCs w:val="24"/>
                <w:lang w:eastAsia="en-US"/>
              </w:rPr>
              <w:br/>
              <w:t>2.Наблюдения педагогов</w:t>
            </w:r>
            <w:r w:rsidRPr="005C3877">
              <w:rPr>
                <w:rFonts w:eastAsia="Calibri"/>
                <w:sz w:val="24"/>
                <w:szCs w:val="24"/>
                <w:lang w:eastAsia="en-US"/>
              </w:rPr>
              <w:br/>
              <w:t>3.Изучение документации</w:t>
            </w:r>
          </w:p>
          <w:p w:rsidR="00C70E31" w:rsidRPr="005C3877" w:rsidRDefault="00C70E31" w:rsidP="00C70E31">
            <w:pPr>
              <w:contextualSpacing/>
              <w:rPr>
                <w:rFonts w:eastAsia="Calibri"/>
                <w:sz w:val="24"/>
                <w:szCs w:val="24"/>
                <w:lang w:eastAsia="en-US"/>
              </w:rPr>
            </w:pPr>
            <w:r w:rsidRPr="005C3877">
              <w:rPr>
                <w:rFonts w:eastAsia="Calibri"/>
                <w:sz w:val="24"/>
                <w:szCs w:val="24"/>
                <w:lang w:eastAsia="en-US"/>
              </w:rPr>
              <w:t>4. Мониторинг общего поведения</w:t>
            </w:r>
          </w:p>
        </w:tc>
      </w:tr>
    </w:tbl>
    <w:p w:rsidR="00C70E31" w:rsidRPr="005C3877" w:rsidRDefault="00C70E31" w:rsidP="00C70E31">
      <w:pPr>
        <w:contextualSpacing/>
        <w:rPr>
          <w:rFonts w:eastAsia="Calibri"/>
          <w:sz w:val="24"/>
          <w:szCs w:val="24"/>
          <w:lang w:eastAsia="en-US"/>
        </w:rPr>
      </w:pPr>
    </w:p>
    <w:p w:rsidR="00C70E31" w:rsidRPr="005C3877" w:rsidRDefault="00C70E31" w:rsidP="00C70E31">
      <w:pPr>
        <w:ind w:firstLine="708"/>
        <w:contextualSpacing/>
        <w:jc w:val="center"/>
        <w:rPr>
          <w:rFonts w:eastAsia="Calibri"/>
          <w:b/>
          <w:sz w:val="24"/>
          <w:szCs w:val="24"/>
          <w:lang w:eastAsia="en-US"/>
        </w:rPr>
      </w:pPr>
      <w:r w:rsidRPr="005C3877">
        <w:rPr>
          <w:rFonts w:eastAsia="Calibri"/>
          <w:b/>
          <w:sz w:val="24"/>
          <w:szCs w:val="24"/>
          <w:lang w:eastAsia="en-US"/>
        </w:rPr>
        <w:t xml:space="preserve">Направления диагностики профессиональной позиции педагога </w:t>
      </w:r>
      <w:r w:rsidRPr="005C3877">
        <w:rPr>
          <w:rFonts w:eastAsia="Calibri"/>
          <w:b/>
          <w:bCs/>
          <w:sz w:val="24"/>
          <w:szCs w:val="24"/>
          <w:lang w:eastAsia="en-US"/>
        </w:rPr>
        <w:t>по реализации модели внеурочной деятельности</w:t>
      </w:r>
    </w:p>
    <w:p w:rsidR="00C70E31" w:rsidRPr="005C3877" w:rsidRDefault="00C70E31" w:rsidP="00C70E31">
      <w:pPr>
        <w:numPr>
          <w:ilvl w:val="0"/>
          <w:numId w:val="107"/>
        </w:numPr>
        <w:spacing w:after="160" w:line="259" w:lineRule="auto"/>
        <w:contextualSpacing/>
        <w:rPr>
          <w:rFonts w:eastAsia="Calibri"/>
          <w:sz w:val="24"/>
          <w:szCs w:val="24"/>
          <w:lang w:eastAsia="en-US"/>
        </w:rPr>
      </w:pPr>
      <w:r w:rsidRPr="005C3877">
        <w:rPr>
          <w:rFonts w:eastAsia="Calibri"/>
          <w:sz w:val="24"/>
          <w:szCs w:val="24"/>
          <w:lang w:eastAsia="en-US"/>
        </w:rPr>
        <w:t>Результаты промежуточной и итоговой аттестации обучающихся (итоги учебного года).</w:t>
      </w:r>
    </w:p>
    <w:p w:rsidR="00C70E31" w:rsidRPr="005C3877" w:rsidRDefault="00C70E31" w:rsidP="00C70E31">
      <w:pPr>
        <w:numPr>
          <w:ilvl w:val="0"/>
          <w:numId w:val="107"/>
        </w:numPr>
        <w:spacing w:after="160" w:line="259" w:lineRule="auto"/>
        <w:contextualSpacing/>
        <w:rPr>
          <w:rFonts w:eastAsia="Calibri"/>
          <w:sz w:val="24"/>
          <w:szCs w:val="24"/>
          <w:lang w:eastAsia="en-US"/>
        </w:rPr>
      </w:pPr>
      <w:r w:rsidRPr="005C3877">
        <w:rPr>
          <w:rFonts w:eastAsia="Calibri"/>
          <w:sz w:val="24"/>
          <w:szCs w:val="24"/>
          <w:lang w:eastAsia="en-US"/>
        </w:rPr>
        <w:t>Проектная деятельность обучающихся.</w:t>
      </w:r>
    </w:p>
    <w:p w:rsidR="00C70E31" w:rsidRPr="005C3877" w:rsidRDefault="00C70E31" w:rsidP="00C70E31">
      <w:pPr>
        <w:numPr>
          <w:ilvl w:val="0"/>
          <w:numId w:val="107"/>
        </w:numPr>
        <w:spacing w:after="160" w:line="259" w:lineRule="auto"/>
        <w:contextualSpacing/>
        <w:rPr>
          <w:rFonts w:eastAsia="Calibri"/>
          <w:sz w:val="24"/>
          <w:szCs w:val="24"/>
          <w:lang w:eastAsia="en-US"/>
        </w:rPr>
      </w:pPr>
      <w:r w:rsidRPr="005C3877">
        <w:rPr>
          <w:rFonts w:eastAsia="Calibri"/>
          <w:sz w:val="24"/>
          <w:szCs w:val="24"/>
          <w:lang w:eastAsia="en-US"/>
        </w:rPr>
        <w:t>Участие обучающихся в выставках, конкурсах, проектах, соревнованиях и т.п. вне школы.</w:t>
      </w:r>
    </w:p>
    <w:p w:rsidR="00C70E31" w:rsidRPr="005C3877" w:rsidRDefault="00C70E31" w:rsidP="00C70E31">
      <w:pPr>
        <w:numPr>
          <w:ilvl w:val="0"/>
          <w:numId w:val="107"/>
        </w:numPr>
        <w:spacing w:after="160" w:line="259" w:lineRule="auto"/>
        <w:contextualSpacing/>
        <w:rPr>
          <w:rFonts w:eastAsia="Calibri"/>
          <w:sz w:val="24"/>
          <w:szCs w:val="24"/>
          <w:lang w:eastAsia="en-US"/>
        </w:rPr>
      </w:pPr>
      <w:r w:rsidRPr="005C3877">
        <w:rPr>
          <w:rFonts w:eastAsia="Calibri"/>
          <w:sz w:val="24"/>
          <w:szCs w:val="24"/>
          <w:lang w:eastAsia="en-US"/>
        </w:rPr>
        <w:t>Количество обучающихся, задействованных в общешкольных и внешкольных мероприятиях.</w:t>
      </w:r>
    </w:p>
    <w:p w:rsidR="00C70E31" w:rsidRPr="005C3877" w:rsidRDefault="00C70E31" w:rsidP="00C70E31">
      <w:pPr>
        <w:numPr>
          <w:ilvl w:val="0"/>
          <w:numId w:val="107"/>
        </w:numPr>
        <w:spacing w:after="160" w:line="259" w:lineRule="auto"/>
        <w:contextualSpacing/>
        <w:rPr>
          <w:rFonts w:eastAsia="Calibri"/>
          <w:sz w:val="24"/>
          <w:szCs w:val="24"/>
          <w:lang w:eastAsia="en-US"/>
        </w:rPr>
      </w:pPr>
      <w:r w:rsidRPr="005C3877">
        <w:rPr>
          <w:rFonts w:eastAsia="Calibri"/>
          <w:sz w:val="24"/>
          <w:szCs w:val="24"/>
          <w:lang w:eastAsia="en-US"/>
        </w:rPr>
        <w:t>Посещаемость занятий, курсов.</w:t>
      </w:r>
    </w:p>
    <w:p w:rsidR="00C70E31" w:rsidRPr="005C3877" w:rsidRDefault="00C70E31" w:rsidP="00C70E31">
      <w:pPr>
        <w:numPr>
          <w:ilvl w:val="0"/>
          <w:numId w:val="107"/>
        </w:numPr>
        <w:spacing w:after="160" w:line="259" w:lineRule="auto"/>
        <w:contextualSpacing/>
        <w:rPr>
          <w:rFonts w:eastAsia="Calibri"/>
          <w:sz w:val="24"/>
          <w:szCs w:val="24"/>
          <w:lang w:eastAsia="en-US"/>
        </w:rPr>
      </w:pPr>
      <w:r w:rsidRPr="005C3877">
        <w:rPr>
          <w:rFonts w:eastAsia="Calibri"/>
          <w:sz w:val="24"/>
          <w:szCs w:val="24"/>
          <w:lang w:eastAsia="en-US"/>
        </w:rPr>
        <w:t>Количество обучающихся, с которыми произошел случай травматизма во время образовательного процесса.</w:t>
      </w:r>
    </w:p>
    <w:p w:rsidR="00C70E31" w:rsidRPr="005C3877" w:rsidRDefault="00C70E31" w:rsidP="00C70E31">
      <w:pPr>
        <w:numPr>
          <w:ilvl w:val="0"/>
          <w:numId w:val="107"/>
        </w:numPr>
        <w:spacing w:after="160" w:line="259" w:lineRule="auto"/>
        <w:contextualSpacing/>
        <w:rPr>
          <w:rFonts w:eastAsia="Calibri"/>
          <w:sz w:val="24"/>
          <w:szCs w:val="24"/>
          <w:lang w:eastAsia="en-US"/>
        </w:rPr>
      </w:pPr>
      <w:r w:rsidRPr="005C3877">
        <w:rPr>
          <w:rFonts w:eastAsia="Calibri"/>
          <w:sz w:val="24"/>
          <w:szCs w:val="24"/>
          <w:lang w:eastAsia="en-US"/>
        </w:rPr>
        <w:t>Участие родителей в мероприятиях.</w:t>
      </w:r>
    </w:p>
    <w:p w:rsidR="00C70E31" w:rsidRPr="005C3877" w:rsidRDefault="00C70E31" w:rsidP="00C70E31">
      <w:pPr>
        <w:numPr>
          <w:ilvl w:val="0"/>
          <w:numId w:val="107"/>
        </w:numPr>
        <w:spacing w:after="160" w:line="259" w:lineRule="auto"/>
        <w:contextualSpacing/>
        <w:rPr>
          <w:rFonts w:eastAsia="Calibri"/>
          <w:sz w:val="24"/>
          <w:szCs w:val="24"/>
          <w:lang w:eastAsia="en-US"/>
        </w:rPr>
      </w:pPr>
      <w:r w:rsidRPr="005C3877">
        <w:rPr>
          <w:rFonts w:eastAsia="Calibri"/>
          <w:sz w:val="24"/>
          <w:szCs w:val="24"/>
          <w:lang w:eastAsia="en-US"/>
        </w:rPr>
        <w:t>Наличие благодарностей, грамот.</w:t>
      </w:r>
    </w:p>
    <w:p w:rsidR="00C70E31" w:rsidRPr="005C3877" w:rsidRDefault="00C70E31" w:rsidP="00C70E31">
      <w:pPr>
        <w:numPr>
          <w:ilvl w:val="0"/>
          <w:numId w:val="107"/>
        </w:numPr>
        <w:spacing w:after="160" w:line="259" w:lineRule="auto"/>
        <w:contextualSpacing/>
        <w:rPr>
          <w:rFonts w:eastAsia="Calibri"/>
          <w:sz w:val="24"/>
          <w:szCs w:val="24"/>
          <w:lang w:eastAsia="en-US"/>
        </w:rPr>
      </w:pPr>
      <w:r w:rsidRPr="005C3877">
        <w:rPr>
          <w:rFonts w:eastAsia="Calibri"/>
          <w:sz w:val="24"/>
          <w:szCs w:val="24"/>
          <w:lang w:eastAsia="en-US"/>
        </w:rPr>
        <w:t>Наличие рабочей программы курса внеурочной деятельности и ее соответствие предъявляемым требованиям.</w:t>
      </w:r>
    </w:p>
    <w:p w:rsidR="00C70E31" w:rsidRPr="005C3877" w:rsidRDefault="00C70E31" w:rsidP="00C70E31">
      <w:pPr>
        <w:numPr>
          <w:ilvl w:val="0"/>
          <w:numId w:val="107"/>
        </w:numPr>
        <w:spacing w:after="160" w:line="259" w:lineRule="auto"/>
        <w:contextualSpacing/>
        <w:rPr>
          <w:rFonts w:eastAsia="Calibri"/>
          <w:sz w:val="24"/>
          <w:szCs w:val="24"/>
          <w:lang w:eastAsia="en-US"/>
        </w:rPr>
      </w:pPr>
      <w:r w:rsidRPr="005C3877">
        <w:rPr>
          <w:rFonts w:eastAsia="Calibri"/>
          <w:sz w:val="24"/>
          <w:szCs w:val="24"/>
          <w:lang w:eastAsia="en-US"/>
        </w:rPr>
        <w:t>Ведение аналитической деятельности своей внеурочной работы с обучающимися (отслеживание результатов, коррекция своей деятельности).</w:t>
      </w:r>
    </w:p>
    <w:p w:rsidR="00C70E31" w:rsidRPr="005C3877" w:rsidRDefault="00C70E31" w:rsidP="00C70E31">
      <w:pPr>
        <w:numPr>
          <w:ilvl w:val="0"/>
          <w:numId w:val="107"/>
        </w:numPr>
        <w:spacing w:after="160" w:line="259" w:lineRule="auto"/>
        <w:contextualSpacing/>
        <w:rPr>
          <w:rFonts w:eastAsia="Calibri"/>
          <w:sz w:val="24"/>
          <w:szCs w:val="24"/>
          <w:lang w:eastAsia="en-US"/>
        </w:rPr>
      </w:pPr>
      <w:r w:rsidRPr="005C3877">
        <w:rPr>
          <w:rFonts w:eastAsia="Calibri"/>
          <w:sz w:val="24"/>
          <w:szCs w:val="24"/>
          <w:lang w:eastAsia="en-US"/>
        </w:rPr>
        <w:t>Применение современных технологий, обеспечивающих индивидуализацию обучения.</w:t>
      </w:r>
    </w:p>
    <w:p w:rsidR="00C70E31" w:rsidRPr="005C3877" w:rsidRDefault="00C70E31" w:rsidP="00C70E31">
      <w:pPr>
        <w:numPr>
          <w:ilvl w:val="0"/>
          <w:numId w:val="107"/>
        </w:numPr>
        <w:spacing w:after="160" w:line="259" w:lineRule="auto"/>
        <w:contextualSpacing/>
        <w:rPr>
          <w:rFonts w:eastAsia="Calibri"/>
          <w:sz w:val="24"/>
          <w:szCs w:val="24"/>
          <w:lang w:eastAsia="en-US"/>
        </w:rPr>
      </w:pPr>
      <w:r w:rsidRPr="005C3877">
        <w:rPr>
          <w:rFonts w:eastAsia="Calibri"/>
          <w:sz w:val="24"/>
          <w:szCs w:val="24"/>
          <w:lang w:eastAsia="en-US"/>
        </w:rPr>
        <w:t>Удовлетворенность обучающихся и их родителей выбранным курсов внеурочной деятельности.</w:t>
      </w:r>
    </w:p>
    <w:p w:rsidR="00C70E31" w:rsidRPr="005C3877" w:rsidRDefault="00C70E31" w:rsidP="00C70E31">
      <w:pPr>
        <w:numPr>
          <w:ilvl w:val="0"/>
          <w:numId w:val="107"/>
        </w:numPr>
        <w:spacing w:after="160" w:line="259" w:lineRule="auto"/>
        <w:contextualSpacing/>
        <w:rPr>
          <w:rFonts w:eastAsia="Calibri"/>
          <w:sz w:val="24"/>
          <w:szCs w:val="24"/>
          <w:lang w:eastAsia="en-US"/>
        </w:rPr>
      </w:pPr>
      <w:r w:rsidRPr="005C3877">
        <w:rPr>
          <w:rFonts w:eastAsia="Calibri"/>
          <w:sz w:val="24"/>
          <w:szCs w:val="24"/>
          <w:lang w:eastAsia="en-US"/>
        </w:rPr>
        <w:t>Презентация опыта на различных уровнях.</w:t>
      </w:r>
    </w:p>
    <w:p w:rsidR="00C70E31" w:rsidRPr="005C3877" w:rsidRDefault="00C70E31" w:rsidP="00C70E31">
      <w:pPr>
        <w:contextualSpacing/>
        <w:rPr>
          <w:rFonts w:eastAsia="Calibri"/>
          <w:sz w:val="24"/>
          <w:szCs w:val="24"/>
          <w:lang w:eastAsia="en-US"/>
        </w:rPr>
        <w:sectPr w:rsidR="00C70E31" w:rsidRPr="005C3877" w:rsidSect="001D513A">
          <w:footerReference w:type="even" r:id="rId27"/>
          <w:footerReference w:type="default" r:id="rId28"/>
          <w:pgSz w:w="11906" w:h="16838"/>
          <w:pgMar w:top="719" w:right="851" w:bottom="899" w:left="1701" w:header="709" w:footer="709" w:gutter="0"/>
          <w:cols w:space="708"/>
          <w:docGrid w:linePitch="360"/>
        </w:sectPr>
      </w:pPr>
      <w:r w:rsidRPr="005C3877">
        <w:rPr>
          <w:rFonts w:eastAsia="Calibri"/>
          <w:sz w:val="24"/>
          <w:szCs w:val="24"/>
          <w:lang w:eastAsia="en-US"/>
        </w:rPr>
        <w:br w:type="page"/>
      </w:r>
    </w:p>
    <w:p w:rsidR="00C70E31" w:rsidRPr="005C3877" w:rsidRDefault="00C70E31">
      <w:pPr>
        <w:spacing w:line="236" w:lineRule="auto"/>
        <w:ind w:left="120" w:right="460" w:firstLine="706"/>
        <w:jc w:val="both"/>
        <w:rPr>
          <w:rFonts w:eastAsia="Times New Roman"/>
          <w:sz w:val="24"/>
          <w:szCs w:val="24"/>
        </w:rPr>
      </w:pPr>
    </w:p>
    <w:p w:rsidR="00856B73" w:rsidRPr="005C3877" w:rsidRDefault="00856B73">
      <w:pPr>
        <w:spacing w:line="16" w:lineRule="exact"/>
        <w:rPr>
          <w:rFonts w:eastAsia="Times New Roman"/>
          <w:sz w:val="24"/>
          <w:szCs w:val="24"/>
        </w:rPr>
      </w:pPr>
    </w:p>
    <w:p w:rsidR="00856B73" w:rsidRPr="005C3877" w:rsidRDefault="00EC0A71">
      <w:pPr>
        <w:ind w:right="320"/>
        <w:jc w:val="center"/>
        <w:rPr>
          <w:sz w:val="24"/>
          <w:szCs w:val="24"/>
        </w:rPr>
      </w:pPr>
      <w:r w:rsidRPr="005C3877">
        <w:rPr>
          <w:rFonts w:eastAsia="Times New Roman"/>
          <w:b/>
          <w:bCs/>
          <w:color w:val="0070C0"/>
          <w:sz w:val="24"/>
          <w:szCs w:val="24"/>
        </w:rPr>
        <w:t>3.4. Календарный план воспитательной работы</w:t>
      </w:r>
    </w:p>
    <w:p w:rsidR="00856B73" w:rsidRPr="005C3877" w:rsidRDefault="00EC0A71">
      <w:pPr>
        <w:spacing w:line="235" w:lineRule="auto"/>
        <w:ind w:right="320"/>
        <w:jc w:val="center"/>
        <w:rPr>
          <w:sz w:val="24"/>
          <w:szCs w:val="24"/>
        </w:rPr>
      </w:pPr>
      <w:r w:rsidRPr="005C3877">
        <w:rPr>
          <w:rFonts w:eastAsia="Times New Roman"/>
          <w:b/>
          <w:bCs/>
          <w:color w:val="FF0000"/>
          <w:sz w:val="24"/>
          <w:szCs w:val="24"/>
        </w:rPr>
        <w:t>План воспитательной работы школы на 2023</w:t>
      </w:r>
      <w:r w:rsidRPr="005C3877">
        <w:rPr>
          <w:rFonts w:eastAsia="Times New Roman"/>
          <w:color w:val="FF0000"/>
          <w:sz w:val="24"/>
          <w:szCs w:val="24"/>
        </w:rPr>
        <w:t>-</w:t>
      </w:r>
      <w:r w:rsidRPr="005C3877">
        <w:rPr>
          <w:rFonts w:eastAsia="Times New Roman"/>
          <w:b/>
          <w:bCs/>
          <w:color w:val="FF0000"/>
          <w:sz w:val="24"/>
          <w:szCs w:val="24"/>
        </w:rPr>
        <w:t>2024 учебный год</w:t>
      </w:r>
    </w:p>
    <w:p w:rsidR="00856B73" w:rsidRPr="005C3877" w:rsidRDefault="00856B73">
      <w:pPr>
        <w:spacing w:line="9" w:lineRule="exact"/>
        <w:rPr>
          <w:sz w:val="24"/>
          <w:szCs w:val="24"/>
        </w:rPr>
      </w:pPr>
    </w:p>
    <w:p w:rsidR="00856B73" w:rsidRPr="005C3877" w:rsidRDefault="00EC0A71">
      <w:pPr>
        <w:ind w:right="320"/>
        <w:jc w:val="center"/>
        <w:rPr>
          <w:sz w:val="24"/>
          <w:szCs w:val="24"/>
        </w:rPr>
      </w:pPr>
      <w:r w:rsidRPr="005C3877">
        <w:rPr>
          <w:rFonts w:eastAsia="Times New Roman"/>
          <w:b/>
          <w:bCs/>
          <w:color w:val="FF0000"/>
          <w:sz w:val="24"/>
          <w:szCs w:val="24"/>
        </w:rPr>
        <w:t>Уровень основного общего образования (5 – 9 классы)</w:t>
      </w:r>
    </w:p>
    <w:p w:rsidR="00856B73" w:rsidRPr="005C3877" w:rsidRDefault="00856B73">
      <w:pPr>
        <w:spacing w:line="9" w:lineRule="exact"/>
        <w:rPr>
          <w:sz w:val="24"/>
          <w:szCs w:val="24"/>
        </w:rPr>
      </w:pPr>
    </w:p>
    <w:p w:rsidR="00856B73" w:rsidRPr="005C3877" w:rsidRDefault="00EC0A71">
      <w:pPr>
        <w:spacing w:line="236" w:lineRule="auto"/>
        <w:ind w:left="160" w:right="460"/>
        <w:jc w:val="both"/>
        <w:rPr>
          <w:sz w:val="24"/>
          <w:szCs w:val="24"/>
        </w:rPr>
      </w:pPr>
      <w:r w:rsidRPr="005C3877">
        <w:rPr>
          <w:rFonts w:eastAsia="Times New Roman"/>
          <w:sz w:val="24"/>
          <w:szCs w:val="24"/>
        </w:rPr>
        <w:t>Цель воспитания детей подросткового возраста (уровень основного общего образования) - создание благоприятных условий для развития социально значимых отношений школьников, и, прежде всего, ценностных отношений:</w:t>
      </w:r>
    </w:p>
    <w:p w:rsidR="00856B73" w:rsidRPr="005C3877" w:rsidRDefault="00856B73">
      <w:pPr>
        <w:spacing w:line="6" w:lineRule="exact"/>
        <w:rPr>
          <w:sz w:val="24"/>
          <w:szCs w:val="24"/>
        </w:rPr>
      </w:pPr>
    </w:p>
    <w:p w:rsidR="00856B73" w:rsidRPr="005C3877" w:rsidRDefault="00EC0A71" w:rsidP="00C70E31">
      <w:pPr>
        <w:numPr>
          <w:ilvl w:val="0"/>
          <w:numId w:val="73"/>
        </w:numPr>
        <w:tabs>
          <w:tab w:val="left" w:pos="160"/>
        </w:tabs>
        <w:ind w:left="160" w:hanging="151"/>
        <w:rPr>
          <w:rFonts w:ascii="Arial" w:eastAsia="Arial" w:hAnsi="Arial" w:cs="Arial"/>
          <w:sz w:val="24"/>
          <w:szCs w:val="24"/>
        </w:rPr>
      </w:pPr>
      <w:r w:rsidRPr="005C3877">
        <w:rPr>
          <w:rFonts w:eastAsia="Times New Roman"/>
          <w:sz w:val="24"/>
          <w:szCs w:val="24"/>
        </w:rPr>
        <w:t>к семье как главной опоре в жизни человека и источнику его счастья;</w:t>
      </w:r>
    </w:p>
    <w:p w:rsidR="00856B73" w:rsidRPr="005C3877" w:rsidRDefault="00856B73">
      <w:pPr>
        <w:spacing w:line="8" w:lineRule="exact"/>
        <w:rPr>
          <w:rFonts w:ascii="Arial" w:eastAsia="Arial" w:hAnsi="Arial" w:cs="Arial"/>
          <w:sz w:val="24"/>
          <w:szCs w:val="24"/>
        </w:rPr>
      </w:pPr>
    </w:p>
    <w:p w:rsidR="00856B73" w:rsidRPr="005C3877" w:rsidRDefault="00EC0A71" w:rsidP="00C70E31">
      <w:pPr>
        <w:numPr>
          <w:ilvl w:val="1"/>
          <w:numId w:val="73"/>
        </w:numPr>
        <w:tabs>
          <w:tab w:val="left" w:pos="1010"/>
        </w:tabs>
        <w:spacing w:line="235" w:lineRule="auto"/>
        <w:ind w:left="160" w:right="460" w:firstLine="699"/>
        <w:jc w:val="both"/>
        <w:rPr>
          <w:rFonts w:ascii="Arial" w:eastAsia="Arial" w:hAnsi="Arial" w:cs="Arial"/>
          <w:sz w:val="24"/>
          <w:szCs w:val="24"/>
        </w:rPr>
      </w:pPr>
      <w:r w:rsidRPr="005C3877">
        <w:rPr>
          <w:rFonts w:eastAsia="Times New Roman"/>
          <w:sz w:val="24"/>
          <w:szCs w:val="24"/>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856B73" w:rsidRPr="005C3877" w:rsidRDefault="00856B73">
      <w:pPr>
        <w:spacing w:line="19" w:lineRule="exact"/>
        <w:rPr>
          <w:rFonts w:ascii="Arial" w:eastAsia="Arial" w:hAnsi="Arial" w:cs="Arial"/>
          <w:sz w:val="24"/>
          <w:szCs w:val="24"/>
        </w:rPr>
      </w:pPr>
    </w:p>
    <w:p w:rsidR="00856B73" w:rsidRPr="005C3877" w:rsidRDefault="00EC0A71" w:rsidP="00C70E31">
      <w:pPr>
        <w:numPr>
          <w:ilvl w:val="1"/>
          <w:numId w:val="73"/>
        </w:numPr>
        <w:tabs>
          <w:tab w:val="left" w:pos="1010"/>
        </w:tabs>
        <w:spacing w:line="235" w:lineRule="auto"/>
        <w:ind w:left="160" w:right="460" w:firstLine="699"/>
        <w:jc w:val="both"/>
        <w:rPr>
          <w:rFonts w:ascii="Arial" w:eastAsia="Arial" w:hAnsi="Arial" w:cs="Arial"/>
          <w:sz w:val="24"/>
          <w:szCs w:val="24"/>
        </w:rPr>
      </w:pPr>
      <w:r w:rsidRPr="005C3877">
        <w:rPr>
          <w:rFonts w:eastAsia="Times New Roman"/>
          <w:sz w:val="24"/>
          <w:szCs w:val="24"/>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856B73" w:rsidRPr="005C3877" w:rsidRDefault="00856B73">
      <w:pPr>
        <w:spacing w:line="19" w:lineRule="exact"/>
        <w:rPr>
          <w:rFonts w:ascii="Arial" w:eastAsia="Arial" w:hAnsi="Arial" w:cs="Arial"/>
          <w:sz w:val="24"/>
          <w:szCs w:val="24"/>
        </w:rPr>
      </w:pPr>
    </w:p>
    <w:p w:rsidR="00856B73" w:rsidRPr="005C3877" w:rsidRDefault="00EC0A71" w:rsidP="00C70E31">
      <w:pPr>
        <w:numPr>
          <w:ilvl w:val="1"/>
          <w:numId w:val="73"/>
        </w:numPr>
        <w:tabs>
          <w:tab w:val="left" w:pos="1010"/>
        </w:tabs>
        <w:spacing w:line="233" w:lineRule="auto"/>
        <w:ind w:left="160" w:right="460" w:firstLine="699"/>
        <w:rPr>
          <w:rFonts w:ascii="Arial" w:eastAsia="Arial" w:hAnsi="Arial" w:cs="Arial"/>
          <w:sz w:val="24"/>
          <w:szCs w:val="24"/>
        </w:rPr>
      </w:pPr>
      <w:r w:rsidRPr="005C3877">
        <w:rPr>
          <w:rFonts w:eastAsia="Times New Roman"/>
          <w:sz w:val="24"/>
          <w:szCs w:val="24"/>
        </w:rPr>
        <w:t>к природе как источнику жизни на Земле, основе самого ее существования, нуждающейся в защите и постоянном внимании со стороны человека;</w:t>
      </w:r>
    </w:p>
    <w:p w:rsidR="00856B73" w:rsidRPr="005C3877" w:rsidRDefault="00856B73">
      <w:pPr>
        <w:spacing w:line="15" w:lineRule="exact"/>
        <w:rPr>
          <w:rFonts w:ascii="Arial" w:eastAsia="Arial" w:hAnsi="Arial" w:cs="Arial"/>
          <w:sz w:val="24"/>
          <w:szCs w:val="24"/>
        </w:rPr>
      </w:pPr>
    </w:p>
    <w:p w:rsidR="00856B73" w:rsidRPr="005C3877" w:rsidRDefault="00EC0A71" w:rsidP="00C70E31">
      <w:pPr>
        <w:numPr>
          <w:ilvl w:val="1"/>
          <w:numId w:val="73"/>
        </w:numPr>
        <w:tabs>
          <w:tab w:val="left" w:pos="1010"/>
        </w:tabs>
        <w:spacing w:line="236" w:lineRule="auto"/>
        <w:ind w:left="160" w:right="460" w:firstLine="699"/>
        <w:jc w:val="both"/>
        <w:rPr>
          <w:rFonts w:ascii="Arial" w:eastAsia="Arial" w:hAnsi="Arial" w:cs="Arial"/>
          <w:sz w:val="24"/>
          <w:szCs w:val="24"/>
        </w:rPr>
      </w:pPr>
      <w:r w:rsidRPr="005C3877">
        <w:rPr>
          <w:rFonts w:eastAsia="Times New Roman"/>
          <w:sz w:val="24"/>
          <w:szCs w:val="24"/>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856B73" w:rsidRPr="005C3877" w:rsidRDefault="00856B73">
      <w:pPr>
        <w:spacing w:line="15" w:lineRule="exact"/>
        <w:rPr>
          <w:rFonts w:ascii="Arial" w:eastAsia="Arial" w:hAnsi="Arial" w:cs="Arial"/>
          <w:sz w:val="24"/>
          <w:szCs w:val="24"/>
        </w:rPr>
      </w:pPr>
    </w:p>
    <w:p w:rsidR="00856B73" w:rsidRPr="005C3877" w:rsidRDefault="00EC0A71" w:rsidP="00C70E31">
      <w:pPr>
        <w:numPr>
          <w:ilvl w:val="1"/>
          <w:numId w:val="73"/>
        </w:numPr>
        <w:tabs>
          <w:tab w:val="left" w:pos="1010"/>
        </w:tabs>
        <w:spacing w:line="233" w:lineRule="auto"/>
        <w:ind w:left="160" w:right="460" w:firstLine="699"/>
        <w:rPr>
          <w:rFonts w:ascii="Arial" w:eastAsia="Arial" w:hAnsi="Arial" w:cs="Arial"/>
          <w:sz w:val="24"/>
          <w:szCs w:val="24"/>
        </w:rPr>
      </w:pPr>
      <w:r w:rsidRPr="005C3877">
        <w:rPr>
          <w:rFonts w:eastAsia="Times New Roman"/>
          <w:sz w:val="24"/>
          <w:szCs w:val="24"/>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856B73" w:rsidRPr="005C3877" w:rsidRDefault="00856B73">
      <w:pPr>
        <w:spacing w:line="19" w:lineRule="exact"/>
        <w:rPr>
          <w:rFonts w:ascii="Arial" w:eastAsia="Arial" w:hAnsi="Arial" w:cs="Arial"/>
          <w:sz w:val="24"/>
          <w:szCs w:val="24"/>
        </w:rPr>
      </w:pPr>
    </w:p>
    <w:p w:rsidR="00856B73" w:rsidRPr="005C3877" w:rsidRDefault="00EC0A71" w:rsidP="00C70E31">
      <w:pPr>
        <w:numPr>
          <w:ilvl w:val="1"/>
          <w:numId w:val="73"/>
        </w:numPr>
        <w:tabs>
          <w:tab w:val="left" w:pos="1010"/>
        </w:tabs>
        <w:spacing w:line="235" w:lineRule="auto"/>
        <w:ind w:left="160" w:right="480" w:firstLine="699"/>
        <w:jc w:val="both"/>
        <w:rPr>
          <w:rFonts w:ascii="Arial" w:eastAsia="Arial" w:hAnsi="Arial" w:cs="Arial"/>
          <w:sz w:val="24"/>
          <w:szCs w:val="24"/>
        </w:rPr>
      </w:pPr>
      <w:r w:rsidRPr="005C3877">
        <w:rPr>
          <w:rFonts w:eastAsia="Times New Roman"/>
          <w:sz w:val="24"/>
          <w:szCs w:val="24"/>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856B73" w:rsidRPr="005C3877" w:rsidRDefault="00856B73">
      <w:pPr>
        <w:spacing w:line="14" w:lineRule="exact"/>
        <w:rPr>
          <w:rFonts w:ascii="Arial" w:eastAsia="Arial" w:hAnsi="Arial" w:cs="Arial"/>
          <w:sz w:val="24"/>
          <w:szCs w:val="24"/>
        </w:rPr>
      </w:pPr>
    </w:p>
    <w:p w:rsidR="00856B73" w:rsidRPr="005C3877" w:rsidRDefault="00EC0A71" w:rsidP="00C70E31">
      <w:pPr>
        <w:numPr>
          <w:ilvl w:val="1"/>
          <w:numId w:val="73"/>
        </w:numPr>
        <w:tabs>
          <w:tab w:val="left" w:pos="1010"/>
        </w:tabs>
        <w:spacing w:line="235" w:lineRule="auto"/>
        <w:ind w:left="160" w:right="460" w:firstLine="699"/>
        <w:rPr>
          <w:rFonts w:ascii="Arial" w:eastAsia="Arial" w:hAnsi="Arial" w:cs="Arial"/>
          <w:sz w:val="24"/>
          <w:szCs w:val="24"/>
        </w:rPr>
      </w:pPr>
      <w:r w:rsidRPr="005C3877">
        <w:rPr>
          <w:rFonts w:eastAsia="Times New Roman"/>
          <w:sz w:val="24"/>
          <w:szCs w:val="24"/>
        </w:rPr>
        <w:t>к здоровью как залогу долгой и активной жизни человека, его хорошего настроения и оптимистичного взгляда на мир;</w:t>
      </w:r>
    </w:p>
    <w:p w:rsidR="00856B73" w:rsidRPr="005C3877" w:rsidRDefault="00856B73">
      <w:pPr>
        <w:spacing w:line="14" w:lineRule="exact"/>
        <w:rPr>
          <w:rFonts w:ascii="Arial" w:eastAsia="Arial" w:hAnsi="Arial" w:cs="Arial"/>
          <w:sz w:val="24"/>
          <w:szCs w:val="24"/>
        </w:rPr>
      </w:pPr>
    </w:p>
    <w:p w:rsidR="00856B73" w:rsidRPr="005C3877" w:rsidRDefault="00EC0A71" w:rsidP="00C70E31">
      <w:pPr>
        <w:numPr>
          <w:ilvl w:val="1"/>
          <w:numId w:val="73"/>
        </w:numPr>
        <w:tabs>
          <w:tab w:val="left" w:pos="1010"/>
        </w:tabs>
        <w:spacing w:line="237" w:lineRule="auto"/>
        <w:ind w:left="160" w:right="440" w:firstLine="699"/>
        <w:rPr>
          <w:rFonts w:ascii="Arial" w:eastAsia="Arial" w:hAnsi="Arial" w:cs="Arial"/>
          <w:sz w:val="24"/>
          <w:szCs w:val="24"/>
        </w:rPr>
      </w:pPr>
      <w:r w:rsidRPr="005C3877">
        <w:rPr>
          <w:rFonts w:eastAsia="Times New Roman"/>
          <w:sz w:val="24"/>
          <w:szCs w:val="24"/>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5C3877">
        <w:rPr>
          <w:rFonts w:eastAsia="Times New Roman"/>
          <w:sz w:val="24"/>
          <w:szCs w:val="24"/>
        </w:rPr>
        <w:t>взаимоподдерживающие</w:t>
      </w:r>
      <w:proofErr w:type="spellEnd"/>
      <w:r w:rsidRPr="005C3877">
        <w:rPr>
          <w:rFonts w:eastAsia="Times New Roman"/>
          <w:sz w:val="24"/>
          <w:szCs w:val="24"/>
        </w:rPr>
        <w:t xml:space="preserve"> отношения, дающие человеку радость общения и позволяющие избегать чувства одиночества; -к самим себе как хозяевам своей судьбы, самоопределяющимся и </w:t>
      </w:r>
      <w:proofErr w:type="spellStart"/>
      <w:r w:rsidRPr="005C3877">
        <w:rPr>
          <w:rFonts w:eastAsia="Times New Roman"/>
          <w:sz w:val="24"/>
          <w:szCs w:val="24"/>
        </w:rPr>
        <w:t>самореализующимся</w:t>
      </w:r>
      <w:proofErr w:type="spellEnd"/>
      <w:r w:rsidRPr="005C3877">
        <w:rPr>
          <w:rFonts w:eastAsia="Times New Roman"/>
          <w:sz w:val="24"/>
          <w:szCs w:val="24"/>
        </w:rPr>
        <w:t xml:space="preserve"> личностям, отвечающим за свое собственное будущее.</w:t>
      </w:r>
    </w:p>
    <w:p w:rsidR="00026539" w:rsidRPr="005C3877" w:rsidRDefault="00026539" w:rsidP="00026539">
      <w:pPr>
        <w:pStyle w:val="a5"/>
        <w:rPr>
          <w:rFonts w:ascii="Arial" w:eastAsia="Arial" w:hAnsi="Arial" w:cs="Arial"/>
          <w:sz w:val="24"/>
          <w:szCs w:val="24"/>
        </w:rPr>
      </w:pPr>
    </w:p>
    <w:p w:rsidR="00856B73" w:rsidRPr="005C3877" w:rsidRDefault="00856B73">
      <w:pPr>
        <w:spacing w:line="20" w:lineRule="exact"/>
        <w:rPr>
          <w:sz w:val="24"/>
          <w:szCs w:val="24"/>
        </w:rPr>
      </w:pPr>
    </w:p>
    <w:p w:rsidR="00856B73" w:rsidRPr="005C3877" w:rsidRDefault="00026539" w:rsidP="00026539">
      <w:pPr>
        <w:tabs>
          <w:tab w:val="left" w:pos="10196"/>
        </w:tabs>
        <w:spacing w:line="200" w:lineRule="exact"/>
        <w:rPr>
          <w:sz w:val="24"/>
          <w:szCs w:val="24"/>
        </w:rPr>
      </w:pPr>
      <w:r w:rsidRPr="005C3877">
        <w:rPr>
          <w:sz w:val="24"/>
          <w:szCs w:val="24"/>
        </w:rPr>
        <w:tab/>
      </w:r>
    </w:p>
    <w:tbl>
      <w:tblPr>
        <w:tblW w:w="10349" w:type="dxa"/>
        <w:tblInd w:w="-176" w:type="dxa"/>
        <w:tblCellMar>
          <w:top w:w="15" w:type="dxa"/>
          <w:left w:w="15" w:type="dxa"/>
          <w:bottom w:w="15" w:type="dxa"/>
          <w:right w:w="15" w:type="dxa"/>
        </w:tblCellMar>
        <w:tblLook w:val="04A0" w:firstRow="1" w:lastRow="0" w:firstColumn="1" w:lastColumn="0" w:noHBand="0" w:noVBand="1"/>
      </w:tblPr>
      <w:tblGrid>
        <w:gridCol w:w="4799"/>
        <w:gridCol w:w="975"/>
        <w:gridCol w:w="2054"/>
        <w:gridCol w:w="2521"/>
      </w:tblGrid>
      <w:tr w:rsidR="008174A1" w:rsidRPr="005C3877" w:rsidTr="00B67CD8">
        <w:tc>
          <w:tcPr>
            <w:tcW w:w="10349" w:type="dxa"/>
            <w:gridSpan w:val="4"/>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8174A1" w:rsidRPr="005C3877" w:rsidRDefault="008174A1" w:rsidP="008174A1">
            <w:pPr>
              <w:ind w:right="-2"/>
              <w:jc w:val="center"/>
              <w:rPr>
                <w:rFonts w:eastAsia="Times New Roman"/>
                <w:color w:val="000000"/>
                <w:sz w:val="24"/>
                <w:szCs w:val="24"/>
              </w:rPr>
            </w:pPr>
            <w:r w:rsidRPr="005C3877">
              <w:rPr>
                <w:rFonts w:eastAsia="Times New Roman"/>
                <w:b/>
                <w:bCs/>
                <w:color w:val="000000"/>
                <w:sz w:val="24"/>
                <w:szCs w:val="24"/>
              </w:rPr>
              <w:t>ПЛАН ВОСПИТАТЕЛЬНОЙ РАБОТЫ ШКОЛЫ</w:t>
            </w:r>
          </w:p>
          <w:p w:rsidR="008174A1" w:rsidRPr="005C3877" w:rsidRDefault="008174A1" w:rsidP="008174A1">
            <w:pPr>
              <w:ind w:right="-2"/>
              <w:jc w:val="center"/>
              <w:rPr>
                <w:rFonts w:eastAsia="Times New Roman"/>
                <w:color w:val="000000"/>
                <w:sz w:val="24"/>
                <w:szCs w:val="24"/>
              </w:rPr>
            </w:pPr>
            <w:r w:rsidRPr="005C3877">
              <w:rPr>
                <w:rFonts w:eastAsia="Times New Roman"/>
                <w:b/>
                <w:bCs/>
                <w:color w:val="000000"/>
                <w:sz w:val="24"/>
                <w:szCs w:val="24"/>
              </w:rPr>
              <w:t>НА 2023-2024 УЧЕБНЫЙ ГОД</w:t>
            </w:r>
          </w:p>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b/>
                <w:bCs/>
                <w:color w:val="000000"/>
                <w:sz w:val="24"/>
                <w:szCs w:val="24"/>
              </w:rPr>
              <w:t>5-9 КЛАССЫ</w:t>
            </w:r>
          </w:p>
        </w:tc>
      </w:tr>
      <w:tr w:rsidR="008174A1" w:rsidRPr="005C3877" w:rsidTr="00B67CD8">
        <w:tc>
          <w:tcPr>
            <w:tcW w:w="10349"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b/>
                <w:bCs/>
                <w:color w:val="000000"/>
                <w:sz w:val="24"/>
                <w:szCs w:val="24"/>
              </w:rPr>
              <w:t>Ключевые общешкольные дела</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Дела</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Классы</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ind w:right="-2"/>
              <w:jc w:val="center"/>
              <w:rPr>
                <w:rFonts w:eastAsia="Times New Roman"/>
                <w:color w:val="000000"/>
                <w:sz w:val="24"/>
                <w:szCs w:val="24"/>
              </w:rPr>
            </w:pPr>
            <w:r w:rsidRPr="005C3877">
              <w:rPr>
                <w:rFonts w:eastAsia="Times New Roman"/>
                <w:color w:val="000000"/>
                <w:sz w:val="24"/>
                <w:szCs w:val="24"/>
              </w:rPr>
              <w:t>Ориентировочное</w:t>
            </w:r>
          </w:p>
          <w:p w:rsidR="008174A1" w:rsidRPr="005C3877" w:rsidRDefault="008174A1" w:rsidP="008174A1">
            <w:pPr>
              <w:ind w:right="-2"/>
              <w:jc w:val="center"/>
              <w:rPr>
                <w:rFonts w:eastAsia="Times New Roman"/>
                <w:color w:val="000000"/>
                <w:sz w:val="24"/>
                <w:szCs w:val="24"/>
              </w:rPr>
            </w:pPr>
            <w:r w:rsidRPr="005C3877">
              <w:rPr>
                <w:rFonts w:eastAsia="Times New Roman"/>
                <w:color w:val="000000"/>
                <w:sz w:val="24"/>
                <w:szCs w:val="24"/>
              </w:rPr>
              <w:t>время</w:t>
            </w:r>
          </w:p>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проведения</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Ответственные</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Торжественная линейка «Первый звонок»</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1.09.23</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Заместитель директора по ВР</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Мероприятия месячников безопасности  и гражданской защиты детей (по профилактике ДДТТ, пожарной безопасности, экстремизма, терроризма, разработка   схемы-маршрута «Дом-школа-дом», учебно-тренировочная  эвакуация учащихся из здания)</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сентябрь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Заместитель директора по ВР, классные руководители, заместитель директора по БЖ учитель ОБЖ</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Осенний День Здоровья</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firstLine="850"/>
              <w:jc w:val="center"/>
              <w:rPr>
                <w:rFonts w:eastAsia="Times New Roman"/>
                <w:color w:val="000000"/>
                <w:sz w:val="24"/>
                <w:szCs w:val="24"/>
              </w:rPr>
            </w:pPr>
            <w:r w:rsidRPr="005C3877">
              <w:rPr>
                <w:rFonts w:eastAsia="Times New Roman"/>
                <w:color w:val="000000"/>
                <w:sz w:val="24"/>
                <w:szCs w:val="24"/>
              </w:rPr>
              <w:t>сентябрь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Учителя физкультуры</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День трезвости: конкурс плакатов</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firstLine="850"/>
              <w:jc w:val="center"/>
              <w:rPr>
                <w:rFonts w:eastAsia="Times New Roman"/>
                <w:color w:val="000000"/>
                <w:sz w:val="24"/>
                <w:szCs w:val="24"/>
              </w:rPr>
            </w:pPr>
            <w:r w:rsidRPr="005C3877">
              <w:rPr>
                <w:rFonts w:eastAsia="Times New Roman"/>
                <w:color w:val="000000"/>
                <w:sz w:val="24"/>
                <w:szCs w:val="24"/>
              </w:rPr>
              <w:t>сентябрь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Классные руководители</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«Посвящение в пятиклассники»</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5-7</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firstLine="850"/>
              <w:jc w:val="center"/>
              <w:rPr>
                <w:rFonts w:eastAsia="Times New Roman"/>
                <w:color w:val="000000"/>
                <w:sz w:val="24"/>
                <w:szCs w:val="24"/>
              </w:rPr>
            </w:pPr>
            <w:r w:rsidRPr="005C3877">
              <w:rPr>
                <w:rFonts w:eastAsia="Times New Roman"/>
                <w:color w:val="000000"/>
                <w:sz w:val="24"/>
                <w:szCs w:val="24"/>
              </w:rPr>
              <w:t>сентябрь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Вожатая</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Митинг ко Дню освобождения Смоленщины</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5-7</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line="0" w:lineRule="atLeast"/>
              <w:ind w:firstLine="850"/>
              <w:jc w:val="center"/>
              <w:rPr>
                <w:rFonts w:eastAsia="Times New Roman"/>
                <w:color w:val="000000"/>
                <w:sz w:val="24"/>
                <w:szCs w:val="24"/>
              </w:rPr>
            </w:pPr>
            <w:r w:rsidRPr="005C3877">
              <w:rPr>
                <w:rFonts w:eastAsia="Times New Roman"/>
                <w:color w:val="000000"/>
                <w:sz w:val="24"/>
                <w:szCs w:val="24"/>
              </w:rPr>
              <w:t>сентябрь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Вожатая</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Мероприятия месячника правового воспитания и профилактики правонарушений. Единый д</w:t>
            </w:r>
            <w:bookmarkStart w:id="0" w:name="_GoBack"/>
            <w:bookmarkEnd w:id="0"/>
            <w:r w:rsidRPr="005C3877">
              <w:rPr>
                <w:rFonts w:eastAsia="Times New Roman"/>
                <w:color w:val="000000"/>
                <w:sz w:val="24"/>
                <w:szCs w:val="24"/>
              </w:rPr>
              <w:t xml:space="preserve">ень </w:t>
            </w:r>
            <w:r w:rsidRPr="005C3877">
              <w:rPr>
                <w:rFonts w:eastAsia="Times New Roman"/>
                <w:color w:val="000000"/>
                <w:sz w:val="24"/>
                <w:szCs w:val="24"/>
              </w:rPr>
              <w:lastRenderedPageBreak/>
              <w:t>профилактики правонарушений и деструктивного поведения (правовые, профилактические игры, беседы и т.п.)</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lastRenderedPageBreak/>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firstLine="850"/>
              <w:jc w:val="center"/>
              <w:rPr>
                <w:rFonts w:eastAsia="Times New Roman"/>
                <w:color w:val="000000"/>
                <w:sz w:val="24"/>
                <w:szCs w:val="24"/>
              </w:rPr>
            </w:pPr>
            <w:r w:rsidRPr="005C3877">
              <w:rPr>
                <w:rFonts w:eastAsia="Times New Roman"/>
                <w:color w:val="000000"/>
                <w:sz w:val="24"/>
                <w:szCs w:val="24"/>
              </w:rPr>
              <w:t>октябрь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 xml:space="preserve">Заместитель директора по ВР, классные </w:t>
            </w:r>
            <w:r w:rsidRPr="005C3877">
              <w:rPr>
                <w:rFonts w:eastAsia="Times New Roman"/>
                <w:color w:val="000000"/>
                <w:sz w:val="24"/>
                <w:szCs w:val="24"/>
              </w:rPr>
              <w:lastRenderedPageBreak/>
              <w:t>руководители, социальный педагог</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lastRenderedPageBreak/>
              <w:t>День учителя в школе: акция по поздравлению учителей, учителей-ветеранов педагогического труда, День самоуправления, концертная программа, выставка рисунков «Мой любимый учитель».</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firstLine="850"/>
              <w:jc w:val="center"/>
              <w:rPr>
                <w:rFonts w:eastAsia="Times New Roman"/>
                <w:color w:val="000000"/>
                <w:sz w:val="24"/>
                <w:szCs w:val="24"/>
              </w:rPr>
            </w:pPr>
            <w:r w:rsidRPr="005C3877">
              <w:rPr>
                <w:rFonts w:eastAsia="Times New Roman"/>
                <w:color w:val="000000"/>
                <w:sz w:val="24"/>
                <w:szCs w:val="24"/>
              </w:rPr>
              <w:t>октябрь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Заместитель директора по ВР</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«Золотая осень»: Фотоконкурс. Праздник «Краски осени». Конкурс поделок из природного и бросового материала.</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firstLine="850"/>
              <w:jc w:val="center"/>
              <w:rPr>
                <w:rFonts w:eastAsia="Times New Roman"/>
                <w:color w:val="000000"/>
                <w:sz w:val="24"/>
                <w:szCs w:val="24"/>
              </w:rPr>
            </w:pPr>
            <w:r w:rsidRPr="005C3877">
              <w:rPr>
                <w:rFonts w:eastAsia="Times New Roman"/>
                <w:color w:val="000000"/>
                <w:sz w:val="24"/>
                <w:szCs w:val="24"/>
              </w:rPr>
              <w:t>октябрь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Вожатая, классные руководители</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Мероприятия месячника взаимодействия семьи и школы: выставка рисунков, фотографий, акции по поздравлению мам с Днем матери, конкурсная программа «Мама, папа, я – отличная семья!», беседы, общешкольное родительское собрание</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firstLine="850"/>
              <w:jc w:val="center"/>
              <w:rPr>
                <w:rFonts w:eastAsia="Times New Roman"/>
                <w:color w:val="000000"/>
                <w:sz w:val="24"/>
                <w:szCs w:val="24"/>
              </w:rPr>
            </w:pPr>
            <w:r w:rsidRPr="005C3877">
              <w:rPr>
                <w:rFonts w:eastAsia="Times New Roman"/>
                <w:color w:val="000000"/>
                <w:sz w:val="24"/>
                <w:szCs w:val="24"/>
              </w:rPr>
              <w:t>ноябрь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Заместитель директора по ВР, вожатая,  классные руководители</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Районный конкурс «Красота божьего мира»</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line="0" w:lineRule="atLeast"/>
              <w:ind w:firstLine="850"/>
              <w:jc w:val="center"/>
              <w:rPr>
                <w:rFonts w:eastAsia="Times New Roman"/>
                <w:color w:val="000000"/>
                <w:sz w:val="24"/>
                <w:szCs w:val="24"/>
              </w:rPr>
            </w:pPr>
            <w:r w:rsidRPr="005C3877">
              <w:rPr>
                <w:rFonts w:eastAsia="Times New Roman"/>
                <w:color w:val="000000"/>
                <w:sz w:val="24"/>
                <w:szCs w:val="24"/>
              </w:rPr>
              <w:t>октябрь-ноябрь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Заместитель директора по ВР, Вожатая</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День правовой защиты детей. Просмотр, обсуждение видеоролика «Наши права». Анкетирование учащихся на случай нарушения их прав и свобод в школе и семье.</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firstLine="850"/>
              <w:jc w:val="center"/>
              <w:rPr>
                <w:rFonts w:eastAsia="Times New Roman"/>
                <w:color w:val="000000"/>
                <w:sz w:val="24"/>
                <w:szCs w:val="24"/>
              </w:rPr>
            </w:pPr>
            <w:r w:rsidRPr="005C3877">
              <w:rPr>
                <w:rFonts w:eastAsia="Times New Roman"/>
                <w:color w:val="000000"/>
                <w:sz w:val="24"/>
                <w:szCs w:val="24"/>
              </w:rPr>
              <w:t>ноябрь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Социальный педагог</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 xml:space="preserve">Предметная неделя математики, физики, химии и биологии (шахматно-шашечный турнир, интерактивные игры, </w:t>
            </w:r>
            <w:proofErr w:type="spellStart"/>
            <w:r w:rsidRPr="005C3877">
              <w:rPr>
                <w:rFonts w:eastAsia="Times New Roman"/>
                <w:color w:val="000000"/>
                <w:sz w:val="24"/>
                <w:szCs w:val="24"/>
              </w:rPr>
              <w:t>квесты</w:t>
            </w:r>
            <w:proofErr w:type="spellEnd"/>
            <w:r w:rsidRPr="005C3877">
              <w:rPr>
                <w:rFonts w:eastAsia="Times New Roman"/>
                <w:color w:val="000000"/>
                <w:sz w:val="24"/>
                <w:szCs w:val="24"/>
              </w:rPr>
              <w:t xml:space="preserve"> и т.п.)</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firstLine="850"/>
              <w:jc w:val="center"/>
              <w:rPr>
                <w:rFonts w:eastAsia="Times New Roman"/>
                <w:color w:val="000000"/>
                <w:sz w:val="24"/>
                <w:szCs w:val="24"/>
              </w:rPr>
            </w:pPr>
            <w:r w:rsidRPr="005C3877">
              <w:rPr>
                <w:rFonts w:eastAsia="Times New Roman"/>
                <w:color w:val="000000"/>
                <w:sz w:val="24"/>
                <w:szCs w:val="24"/>
              </w:rPr>
              <w:t>ноябрь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МО учителей-предметников</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Соревнования по стрельбе из пневматической винтовки</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firstLine="850"/>
              <w:jc w:val="center"/>
              <w:rPr>
                <w:rFonts w:eastAsia="Times New Roman"/>
                <w:color w:val="000000"/>
                <w:sz w:val="24"/>
                <w:szCs w:val="24"/>
              </w:rPr>
            </w:pPr>
            <w:r w:rsidRPr="005C3877">
              <w:rPr>
                <w:rFonts w:eastAsia="Times New Roman"/>
                <w:color w:val="000000"/>
                <w:sz w:val="24"/>
                <w:szCs w:val="24"/>
              </w:rPr>
              <w:t>ноябрь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Педагог дополнительного образования</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Концерт «Маминых рук нет дороже»</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ноябрь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Заместитель директора по ВР, классные руководители, вожатая</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Районный конкурс «Свет Рождества»</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ноябрь-декабрь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Заместитель директора по ВР, классные руководители, вожатая</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Предметная неделя, географии, истории, обществознания (игры-путешествия, познавательные игры и т.п.)</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firstLine="850"/>
              <w:jc w:val="center"/>
              <w:rPr>
                <w:rFonts w:eastAsia="Times New Roman"/>
                <w:color w:val="000000"/>
                <w:sz w:val="24"/>
                <w:szCs w:val="24"/>
              </w:rPr>
            </w:pPr>
            <w:r w:rsidRPr="005C3877">
              <w:rPr>
                <w:rFonts w:eastAsia="Times New Roman"/>
                <w:color w:val="000000"/>
                <w:sz w:val="24"/>
                <w:szCs w:val="24"/>
              </w:rPr>
              <w:t>декабрь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МО учителей-предметников</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Он-</w:t>
            </w:r>
            <w:proofErr w:type="spellStart"/>
            <w:r w:rsidRPr="005C3877">
              <w:rPr>
                <w:rFonts w:eastAsia="Times New Roman"/>
                <w:color w:val="000000"/>
                <w:sz w:val="24"/>
                <w:szCs w:val="24"/>
              </w:rPr>
              <w:t>лайн</w:t>
            </w:r>
            <w:proofErr w:type="spellEnd"/>
            <w:r w:rsidRPr="005C3877">
              <w:rPr>
                <w:rFonts w:eastAsia="Times New Roman"/>
                <w:color w:val="000000"/>
                <w:sz w:val="24"/>
                <w:szCs w:val="24"/>
              </w:rPr>
              <w:t xml:space="preserve"> конференция «День Конституции»</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firstLine="850"/>
              <w:jc w:val="center"/>
              <w:rPr>
                <w:rFonts w:eastAsia="Times New Roman"/>
                <w:color w:val="000000"/>
                <w:sz w:val="24"/>
                <w:szCs w:val="24"/>
              </w:rPr>
            </w:pPr>
            <w:r w:rsidRPr="005C3877">
              <w:rPr>
                <w:rFonts w:eastAsia="Times New Roman"/>
                <w:color w:val="000000"/>
                <w:sz w:val="24"/>
                <w:szCs w:val="24"/>
              </w:rPr>
              <w:t>декабрь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Заместитель директора по ВР</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Мероприятия месячника эстетического воспитания в школе. Новый год в школе: украшение кабинетов, оформление окон, конкурс плакатов, поделок, праздничная программа.</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firstLine="850"/>
              <w:jc w:val="center"/>
              <w:rPr>
                <w:rFonts w:eastAsia="Times New Roman"/>
                <w:color w:val="000000"/>
                <w:sz w:val="24"/>
                <w:szCs w:val="24"/>
              </w:rPr>
            </w:pPr>
            <w:r w:rsidRPr="005C3877">
              <w:rPr>
                <w:rFonts w:eastAsia="Times New Roman"/>
                <w:color w:val="000000"/>
                <w:sz w:val="24"/>
                <w:szCs w:val="24"/>
              </w:rPr>
              <w:t>декабрь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Заместитель директора по ВР, вожатая, классные руководители</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Times New Roman"/>
                <w:sz w:val="24"/>
                <w:szCs w:val="24"/>
              </w:rPr>
              <w:lastRenderedPageBreak/>
              <w:t xml:space="preserve">Областной конкурс – «Ёлка </w:t>
            </w:r>
            <w:proofErr w:type="spellStart"/>
            <w:r w:rsidRPr="005C3877">
              <w:rPr>
                <w:rFonts w:eastAsia="Times New Roman"/>
                <w:sz w:val="24"/>
                <w:szCs w:val="24"/>
              </w:rPr>
              <w:t>эколят</w:t>
            </w:r>
            <w:proofErr w:type="spellEnd"/>
            <w:r w:rsidRPr="005C3877">
              <w:rPr>
                <w:rFonts w:eastAsia="Times New Roman"/>
                <w:sz w:val="24"/>
                <w:szCs w:val="24"/>
              </w:rPr>
              <w:t xml:space="preserve"> – молодых защитников природы»</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декабрь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Заместитель директора по ВР, классные руководители</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Times New Roman"/>
                <w:sz w:val="24"/>
                <w:szCs w:val="24"/>
              </w:rPr>
              <w:t>Всемирный день борьбы со СПИДом «Здоровый Я – здоровая Россия».</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декабрь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Классные руководители</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Предметная неделя литературы, русского и английского языков (конкурсы чтецов, сочинений, интеллектуальные игры и т.п.)</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firstLine="850"/>
              <w:jc w:val="center"/>
              <w:rPr>
                <w:rFonts w:eastAsia="Times New Roman"/>
                <w:color w:val="000000"/>
                <w:sz w:val="24"/>
                <w:szCs w:val="24"/>
              </w:rPr>
            </w:pPr>
            <w:r w:rsidRPr="005C3877">
              <w:rPr>
                <w:rFonts w:eastAsia="Times New Roman"/>
                <w:color w:val="000000"/>
                <w:sz w:val="24"/>
                <w:szCs w:val="24"/>
              </w:rPr>
              <w:t>январь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МО учителей-предметников</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Час памяти «Блокада Ленинграда»</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firstLine="850"/>
              <w:jc w:val="center"/>
              <w:rPr>
                <w:rFonts w:eastAsia="Times New Roman"/>
                <w:color w:val="000000"/>
                <w:sz w:val="24"/>
                <w:szCs w:val="24"/>
              </w:rPr>
            </w:pPr>
            <w:r w:rsidRPr="005C3877">
              <w:rPr>
                <w:rFonts w:eastAsia="Times New Roman"/>
                <w:color w:val="000000"/>
                <w:sz w:val="24"/>
                <w:szCs w:val="24"/>
              </w:rPr>
              <w:t>январь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классные руководители</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Лыжные соревнования «Лыжня России 2020»</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firstLine="850"/>
              <w:jc w:val="center"/>
              <w:rPr>
                <w:rFonts w:eastAsia="Times New Roman"/>
                <w:color w:val="000000"/>
                <w:sz w:val="24"/>
                <w:szCs w:val="24"/>
              </w:rPr>
            </w:pPr>
            <w:r w:rsidRPr="005C3877">
              <w:rPr>
                <w:rFonts w:eastAsia="Times New Roman"/>
                <w:color w:val="000000"/>
                <w:sz w:val="24"/>
                <w:szCs w:val="24"/>
              </w:rPr>
              <w:t>январь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Учителя физкультуры</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Times New Roman"/>
                <w:sz w:val="24"/>
                <w:szCs w:val="24"/>
              </w:rPr>
              <w:t>Фестиваль «Вера, Надежда, Любовь»</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февраль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Заместитель директора по ВР, вожатая, классные руководители, учитель музыки</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Times New Roman"/>
                <w:sz w:val="24"/>
                <w:szCs w:val="24"/>
              </w:rPr>
              <w:t>Вечер встречи выпускников «Юность школьная моя»</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февраль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Заместитель директора по ВР, вожатая, классные руководители, учитель музыки</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Мероприятия месячника гражданского и патриотического воспитания: фестиваль патриотической песни, соревнование по пионерболу, волейболу, спортивная эстафета,</w:t>
            </w:r>
            <w:r w:rsidRPr="005C3877">
              <w:rPr>
                <w:rFonts w:eastAsia="Times New Roman"/>
                <w:color w:val="FF0000"/>
                <w:sz w:val="24"/>
                <w:szCs w:val="24"/>
              </w:rPr>
              <w:t> </w:t>
            </w:r>
            <w:r w:rsidRPr="005C3877">
              <w:rPr>
                <w:rFonts w:eastAsia="Times New Roman"/>
                <w:color w:val="000000"/>
                <w:sz w:val="24"/>
                <w:szCs w:val="24"/>
              </w:rPr>
              <w:t>акции «Письмо солдату»</w:t>
            </w:r>
            <w:r w:rsidRPr="005C3877">
              <w:rPr>
                <w:rFonts w:eastAsia="Times New Roman"/>
                <w:color w:val="FF0000"/>
                <w:sz w:val="24"/>
                <w:szCs w:val="24"/>
              </w:rPr>
              <w:t>, </w:t>
            </w:r>
            <w:r w:rsidRPr="005C3877">
              <w:rPr>
                <w:rFonts w:eastAsia="Times New Roman"/>
                <w:color w:val="000000"/>
                <w:sz w:val="24"/>
                <w:szCs w:val="24"/>
              </w:rPr>
              <w:t xml:space="preserve"> поздравления пап и дедушек, мальчиков, конкурс плакатов и рисунков, Уроки мужества.</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firstLine="850"/>
              <w:jc w:val="center"/>
              <w:rPr>
                <w:rFonts w:eastAsia="Times New Roman"/>
                <w:color w:val="000000"/>
                <w:sz w:val="24"/>
                <w:szCs w:val="24"/>
              </w:rPr>
            </w:pPr>
            <w:r w:rsidRPr="005C3877">
              <w:rPr>
                <w:rFonts w:eastAsia="Times New Roman"/>
                <w:color w:val="000000"/>
                <w:sz w:val="24"/>
                <w:szCs w:val="24"/>
              </w:rPr>
              <w:t>февраль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Заместитель директора по ВР, классные руководители, учителя физкультуры</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Мероприятия месячника интеллектуального воспитания «Умники и умницы». День науки в школе: защита проектов и исследовательских работ</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firstLine="850"/>
              <w:jc w:val="center"/>
              <w:rPr>
                <w:rFonts w:eastAsia="Times New Roman"/>
                <w:color w:val="000000"/>
                <w:sz w:val="24"/>
                <w:szCs w:val="24"/>
              </w:rPr>
            </w:pPr>
            <w:r w:rsidRPr="005C3877">
              <w:rPr>
                <w:rFonts w:eastAsia="Times New Roman"/>
                <w:color w:val="000000"/>
                <w:sz w:val="24"/>
                <w:szCs w:val="24"/>
              </w:rPr>
              <w:t>март</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Заместитель директора по УВР, классные руководители</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8 Марта в школе: конкурсная программа «Вперед, девчонки!», выставка  рисунков, акция по поздравлению мам, бабушек, девочек.</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firstLine="850"/>
              <w:jc w:val="center"/>
              <w:rPr>
                <w:rFonts w:eastAsia="Times New Roman"/>
                <w:color w:val="000000"/>
                <w:sz w:val="24"/>
                <w:szCs w:val="24"/>
              </w:rPr>
            </w:pPr>
            <w:r w:rsidRPr="005C3877">
              <w:rPr>
                <w:rFonts w:eastAsia="Times New Roman"/>
                <w:color w:val="000000"/>
                <w:sz w:val="24"/>
                <w:szCs w:val="24"/>
              </w:rPr>
              <w:t>март</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Вожатая,  классные руководители</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 xml:space="preserve">Митинг, посвящённый освобождению г. </w:t>
            </w:r>
            <w:proofErr w:type="spellStart"/>
            <w:r w:rsidRPr="005C3877">
              <w:rPr>
                <w:rFonts w:eastAsia="Calibri"/>
                <w:sz w:val="24"/>
                <w:szCs w:val="24"/>
              </w:rPr>
              <w:t>Гжатска</w:t>
            </w:r>
            <w:proofErr w:type="spellEnd"/>
            <w:r w:rsidRPr="005C3877">
              <w:rPr>
                <w:rFonts w:eastAsia="Calibri"/>
                <w:sz w:val="24"/>
                <w:szCs w:val="24"/>
              </w:rPr>
              <w:t xml:space="preserve"> от немецко-фашистских захватчиков</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март</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Вожатая, классные руководители, Совет родителей</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Районный фестиваль «Гагаринская весна»</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line="0" w:lineRule="atLeast"/>
              <w:ind w:firstLine="850"/>
              <w:jc w:val="center"/>
              <w:rPr>
                <w:rFonts w:eastAsia="Times New Roman"/>
                <w:color w:val="000000"/>
                <w:sz w:val="24"/>
                <w:szCs w:val="24"/>
              </w:rPr>
            </w:pPr>
            <w:r w:rsidRPr="005C3877">
              <w:rPr>
                <w:rFonts w:eastAsia="Times New Roman"/>
                <w:color w:val="000000"/>
                <w:sz w:val="24"/>
                <w:szCs w:val="24"/>
              </w:rPr>
              <w:t>март-апрель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Заместитель директора по ВР,  Вожатая, классные руководители</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Мероприятия месячника нравственного воспитания «Спешите делать добрые дела». Весенняя неделя добра</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firstLine="850"/>
              <w:jc w:val="center"/>
              <w:rPr>
                <w:rFonts w:eastAsia="Times New Roman"/>
                <w:color w:val="000000"/>
                <w:sz w:val="24"/>
                <w:szCs w:val="24"/>
              </w:rPr>
            </w:pPr>
            <w:r w:rsidRPr="005C3877">
              <w:rPr>
                <w:rFonts w:eastAsia="Times New Roman"/>
                <w:color w:val="000000"/>
                <w:sz w:val="24"/>
                <w:szCs w:val="24"/>
              </w:rPr>
              <w:t>апрель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Заместитель директора по ВР,  классные руководители</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lastRenderedPageBreak/>
              <w:t>День космонавтики: выставка рисунков</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5-7</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firstLine="850"/>
              <w:jc w:val="center"/>
              <w:rPr>
                <w:rFonts w:eastAsia="Times New Roman"/>
                <w:color w:val="000000"/>
                <w:sz w:val="24"/>
                <w:szCs w:val="24"/>
              </w:rPr>
            </w:pPr>
            <w:r w:rsidRPr="005C3877">
              <w:rPr>
                <w:rFonts w:eastAsia="Times New Roman"/>
                <w:color w:val="000000"/>
                <w:sz w:val="24"/>
                <w:szCs w:val="24"/>
              </w:rPr>
              <w:t>апрель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Вожатая,  классные руководители</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1C1C1C"/>
                <w:sz w:val="24"/>
                <w:szCs w:val="24"/>
              </w:rPr>
              <w:t>Итоговая выставка детского творчества</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firstLine="850"/>
              <w:jc w:val="center"/>
              <w:rPr>
                <w:rFonts w:eastAsia="Times New Roman"/>
                <w:color w:val="000000"/>
                <w:sz w:val="24"/>
                <w:szCs w:val="24"/>
              </w:rPr>
            </w:pPr>
            <w:r w:rsidRPr="005C3877">
              <w:rPr>
                <w:rFonts w:eastAsia="Times New Roman"/>
                <w:color w:val="000000"/>
                <w:sz w:val="24"/>
                <w:szCs w:val="24"/>
              </w:rPr>
              <w:t>апрель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Заместитель директора по ВР, руководители кружков, классные руководители</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Конкурс  «Безопасное колесо»</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5-7</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firstLine="850"/>
              <w:jc w:val="center"/>
              <w:rPr>
                <w:rFonts w:eastAsia="Times New Roman"/>
                <w:color w:val="000000"/>
                <w:sz w:val="24"/>
                <w:szCs w:val="24"/>
              </w:rPr>
            </w:pPr>
            <w:r w:rsidRPr="005C3877">
              <w:rPr>
                <w:rFonts w:eastAsia="Times New Roman"/>
                <w:color w:val="000000"/>
                <w:sz w:val="24"/>
                <w:szCs w:val="24"/>
              </w:rPr>
              <w:t>апрель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Учитель ОБЖ</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Times New Roman"/>
                <w:sz w:val="24"/>
                <w:szCs w:val="24"/>
              </w:rPr>
              <w:t>Уроки мужества «Трагедия Чернобыльской АС»</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апрель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Классные руководители</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Районный конкурс «гагаринские старты»</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5-8</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line="0" w:lineRule="atLeast"/>
              <w:ind w:firstLine="850"/>
              <w:jc w:val="center"/>
              <w:rPr>
                <w:rFonts w:eastAsia="Times New Roman"/>
                <w:color w:val="000000"/>
                <w:sz w:val="24"/>
                <w:szCs w:val="24"/>
              </w:rPr>
            </w:pPr>
            <w:r w:rsidRPr="005C3877">
              <w:rPr>
                <w:rFonts w:eastAsia="Times New Roman"/>
                <w:color w:val="000000"/>
                <w:sz w:val="24"/>
                <w:szCs w:val="24"/>
              </w:rPr>
              <w:t>март-апрель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вожатая, учитель физкультуры</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1C1C1C"/>
                <w:sz w:val="24"/>
                <w:szCs w:val="24"/>
              </w:rPr>
              <w:t>Мероприятия месячника ЗОЖ «Здоровое поколение».</w:t>
            </w:r>
            <w:r w:rsidRPr="005C3877">
              <w:rPr>
                <w:rFonts w:eastAsia="Times New Roman"/>
                <w:color w:val="000000"/>
                <w:sz w:val="24"/>
                <w:szCs w:val="24"/>
              </w:rPr>
              <w:t> Закрытие школьной спартакиады. Весенний День здоровья Акция "Школа против курения". Туристические походы.</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firstLine="850"/>
              <w:jc w:val="center"/>
              <w:rPr>
                <w:rFonts w:eastAsia="Times New Roman"/>
                <w:color w:val="000000"/>
                <w:sz w:val="24"/>
                <w:szCs w:val="24"/>
              </w:rPr>
            </w:pPr>
            <w:r w:rsidRPr="005C3877">
              <w:rPr>
                <w:rFonts w:eastAsia="Times New Roman"/>
                <w:color w:val="000000"/>
                <w:sz w:val="24"/>
                <w:szCs w:val="24"/>
              </w:rPr>
              <w:t>май</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Заместитель директора по ВР, классные руководители, учителя физкультуры</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1C1C1C"/>
                <w:sz w:val="24"/>
                <w:szCs w:val="24"/>
              </w:rPr>
              <w:t>День Победы: акции «Бессмертный полк», «С праздником, ветеран!», Вахта памяти у урочища «</w:t>
            </w:r>
            <w:proofErr w:type="spellStart"/>
            <w:r w:rsidRPr="005C3877">
              <w:rPr>
                <w:rFonts w:eastAsia="Times New Roman"/>
                <w:color w:val="1C1C1C"/>
                <w:sz w:val="24"/>
                <w:szCs w:val="24"/>
              </w:rPr>
              <w:t>Дрочево</w:t>
            </w:r>
            <w:proofErr w:type="spellEnd"/>
            <w:r w:rsidRPr="005C3877">
              <w:rPr>
                <w:rFonts w:eastAsia="Times New Roman"/>
                <w:color w:val="1C1C1C"/>
                <w:sz w:val="24"/>
                <w:szCs w:val="24"/>
              </w:rPr>
              <w:t xml:space="preserve">», </w:t>
            </w:r>
            <w:r w:rsidRPr="005C3877">
              <w:rPr>
                <w:rFonts w:eastAsia="Times New Roman"/>
                <w:color w:val="1C1C1C"/>
                <w:sz w:val="24"/>
                <w:szCs w:val="24"/>
                <w:lang w:val="en-US"/>
              </w:rPr>
              <w:t>II</w:t>
            </w:r>
            <w:r w:rsidRPr="005C3877">
              <w:rPr>
                <w:rFonts w:eastAsia="Times New Roman"/>
                <w:color w:val="1C1C1C"/>
                <w:sz w:val="24"/>
                <w:szCs w:val="24"/>
              </w:rPr>
              <w:t xml:space="preserve"> Братского захоронения,  Акция «Свеча памяти», </w:t>
            </w:r>
            <w:r w:rsidRPr="005C3877">
              <w:rPr>
                <w:rFonts w:eastAsia="Times New Roman"/>
                <w:color w:val="000000"/>
                <w:sz w:val="24"/>
                <w:szCs w:val="24"/>
              </w:rPr>
              <w:t>проект «Окна Победы» и др.</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firstLine="850"/>
              <w:jc w:val="center"/>
              <w:rPr>
                <w:rFonts w:eastAsia="Times New Roman"/>
                <w:color w:val="000000"/>
                <w:sz w:val="24"/>
                <w:szCs w:val="24"/>
              </w:rPr>
            </w:pPr>
            <w:r w:rsidRPr="005C3877">
              <w:rPr>
                <w:rFonts w:eastAsia="Times New Roman"/>
                <w:color w:val="000000"/>
                <w:sz w:val="24"/>
                <w:szCs w:val="24"/>
              </w:rPr>
              <w:t>май</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Заместитель директора по ВР</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Торжественная линейка «Последний звонок»</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firstLine="850"/>
              <w:jc w:val="center"/>
              <w:rPr>
                <w:rFonts w:eastAsia="Times New Roman"/>
                <w:color w:val="000000"/>
                <w:sz w:val="24"/>
                <w:szCs w:val="24"/>
              </w:rPr>
            </w:pPr>
            <w:r w:rsidRPr="005C3877">
              <w:rPr>
                <w:rFonts w:eastAsia="Times New Roman"/>
                <w:color w:val="000000"/>
                <w:sz w:val="24"/>
                <w:szCs w:val="24"/>
              </w:rPr>
              <w:t>май</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Заместитель директора по ВР</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Выпускной вечер в школе</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firstLine="850"/>
              <w:jc w:val="center"/>
              <w:rPr>
                <w:rFonts w:eastAsia="Times New Roman"/>
                <w:color w:val="000000"/>
                <w:sz w:val="24"/>
                <w:szCs w:val="24"/>
              </w:rPr>
            </w:pPr>
            <w:r w:rsidRPr="005C3877">
              <w:rPr>
                <w:rFonts w:eastAsia="Times New Roman"/>
                <w:color w:val="000000"/>
                <w:sz w:val="24"/>
                <w:szCs w:val="24"/>
              </w:rPr>
              <w:t>июнь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Заместитель директора по ВР</w:t>
            </w:r>
          </w:p>
        </w:tc>
      </w:tr>
      <w:tr w:rsidR="008174A1" w:rsidRPr="005C3877" w:rsidTr="00B67CD8">
        <w:tc>
          <w:tcPr>
            <w:tcW w:w="10349"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b/>
                <w:bCs/>
                <w:color w:val="000000"/>
                <w:sz w:val="24"/>
                <w:szCs w:val="24"/>
              </w:rPr>
              <w:t>Курсы внеурочной деятельности</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Название курса</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Классы</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ind w:right="-2"/>
              <w:jc w:val="center"/>
              <w:rPr>
                <w:rFonts w:eastAsia="Times New Roman"/>
                <w:color w:val="000000"/>
                <w:sz w:val="24"/>
                <w:szCs w:val="24"/>
              </w:rPr>
            </w:pPr>
            <w:r w:rsidRPr="005C3877">
              <w:rPr>
                <w:rFonts w:eastAsia="Times New Roman"/>
                <w:color w:val="000000"/>
                <w:sz w:val="24"/>
                <w:szCs w:val="24"/>
              </w:rPr>
              <w:t>Количество</w:t>
            </w:r>
          </w:p>
          <w:p w:rsidR="008174A1" w:rsidRPr="005C3877" w:rsidRDefault="008174A1" w:rsidP="008174A1">
            <w:pPr>
              <w:ind w:right="-2"/>
              <w:jc w:val="center"/>
              <w:rPr>
                <w:rFonts w:eastAsia="Times New Roman"/>
                <w:color w:val="000000"/>
                <w:sz w:val="24"/>
                <w:szCs w:val="24"/>
              </w:rPr>
            </w:pPr>
            <w:r w:rsidRPr="005C3877">
              <w:rPr>
                <w:rFonts w:eastAsia="Times New Roman"/>
                <w:color w:val="000000"/>
                <w:sz w:val="24"/>
                <w:szCs w:val="24"/>
              </w:rPr>
              <w:t>часов</w:t>
            </w:r>
          </w:p>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в неделю</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Ответственные</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Точка роста «Театр - средство познания себя в этом мире»</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6-9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1</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Алексеева С.Е.</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Точка роста «Белая ладья»</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jc w:val="center"/>
              <w:rPr>
                <w:rFonts w:eastAsia="Times New Roman"/>
                <w:sz w:val="24"/>
                <w:szCs w:val="24"/>
              </w:rPr>
            </w:pPr>
            <w:r w:rsidRPr="005C3877">
              <w:rPr>
                <w:rFonts w:eastAsia="Times New Roman"/>
                <w:sz w:val="24"/>
                <w:szCs w:val="24"/>
              </w:rPr>
              <w:t>5-9</w:t>
            </w:r>
          </w:p>
          <w:p w:rsidR="008174A1" w:rsidRPr="005C3877" w:rsidRDefault="008174A1" w:rsidP="008174A1">
            <w:pPr>
              <w:spacing w:after="200" w:line="276" w:lineRule="auto"/>
              <w:jc w:val="center"/>
              <w:rPr>
                <w:rFonts w:eastAsia="Times New Roman"/>
                <w:sz w:val="24"/>
                <w:szCs w:val="24"/>
              </w:rPr>
            </w:pPr>
            <w:r w:rsidRPr="005C3877">
              <w:rPr>
                <w:rFonts w:eastAsia="Times New Roman"/>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1</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Киселев И.П.</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Точка роста «Настольный теннис»</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1</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proofErr w:type="spellStart"/>
            <w:r w:rsidRPr="005C3877">
              <w:rPr>
                <w:rFonts w:eastAsia="Times New Roman"/>
                <w:color w:val="000000"/>
                <w:sz w:val="24"/>
                <w:szCs w:val="24"/>
              </w:rPr>
              <w:t>Лопунов</w:t>
            </w:r>
            <w:proofErr w:type="spellEnd"/>
            <w:r w:rsidRPr="005C3877">
              <w:rPr>
                <w:rFonts w:eastAsia="Times New Roman"/>
                <w:color w:val="000000"/>
                <w:sz w:val="24"/>
                <w:szCs w:val="24"/>
              </w:rPr>
              <w:t xml:space="preserve"> В.С.</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Точка роста «Пилотирование беспилотных летательных аппаратов»</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1</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Киселев И.П.</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Точка роста «Лаборатория проектов»</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7-9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1</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proofErr w:type="spellStart"/>
            <w:r w:rsidRPr="005C3877">
              <w:rPr>
                <w:rFonts w:eastAsia="Times New Roman"/>
                <w:color w:val="000000"/>
                <w:sz w:val="24"/>
                <w:szCs w:val="24"/>
              </w:rPr>
              <w:t>Кальсина</w:t>
            </w:r>
            <w:proofErr w:type="spellEnd"/>
            <w:r w:rsidRPr="005C3877">
              <w:rPr>
                <w:rFonts w:eastAsia="Times New Roman"/>
                <w:color w:val="000000"/>
                <w:sz w:val="24"/>
                <w:szCs w:val="24"/>
              </w:rPr>
              <w:t xml:space="preserve"> В.С.</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Точка роста «Промышленный дизайн»</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1</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Быкова Е.А.</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Точка роста «Робототехника»</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1</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Киреев Э.А.</w:t>
            </w:r>
          </w:p>
        </w:tc>
      </w:tr>
      <w:tr w:rsidR="008174A1" w:rsidRPr="005C3877" w:rsidTr="00B67CD8">
        <w:tc>
          <w:tcPr>
            <w:tcW w:w="10349"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b/>
                <w:bCs/>
                <w:color w:val="000000"/>
                <w:sz w:val="24"/>
                <w:szCs w:val="24"/>
              </w:rPr>
              <w:t>Самоуправление</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Дела, события, мероприятия</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Классы</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ind w:right="-2"/>
              <w:jc w:val="center"/>
              <w:rPr>
                <w:rFonts w:eastAsia="Times New Roman"/>
                <w:color w:val="000000"/>
                <w:sz w:val="24"/>
                <w:szCs w:val="24"/>
              </w:rPr>
            </w:pPr>
            <w:r w:rsidRPr="005C3877">
              <w:rPr>
                <w:rFonts w:eastAsia="Times New Roman"/>
                <w:color w:val="000000"/>
                <w:sz w:val="24"/>
                <w:szCs w:val="24"/>
              </w:rPr>
              <w:t>Ориентировочное</w:t>
            </w:r>
          </w:p>
          <w:p w:rsidR="008174A1" w:rsidRPr="005C3877" w:rsidRDefault="008174A1" w:rsidP="008174A1">
            <w:pPr>
              <w:ind w:right="-2"/>
              <w:jc w:val="center"/>
              <w:rPr>
                <w:rFonts w:eastAsia="Times New Roman"/>
                <w:color w:val="000000"/>
                <w:sz w:val="24"/>
                <w:szCs w:val="24"/>
              </w:rPr>
            </w:pPr>
            <w:r w:rsidRPr="005C3877">
              <w:rPr>
                <w:rFonts w:eastAsia="Times New Roman"/>
                <w:color w:val="000000"/>
                <w:sz w:val="24"/>
                <w:szCs w:val="24"/>
              </w:rPr>
              <w:t>время</w:t>
            </w:r>
          </w:p>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проведения</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Ответственные</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 xml:space="preserve">Выборы </w:t>
            </w:r>
            <w:proofErr w:type="spellStart"/>
            <w:r w:rsidRPr="005C3877">
              <w:rPr>
                <w:rFonts w:eastAsia="Times New Roman"/>
                <w:color w:val="000000"/>
                <w:sz w:val="24"/>
                <w:szCs w:val="24"/>
              </w:rPr>
              <w:t>МЭРов</w:t>
            </w:r>
            <w:proofErr w:type="spellEnd"/>
            <w:r w:rsidRPr="005C3877">
              <w:rPr>
                <w:rFonts w:eastAsia="Times New Roman"/>
                <w:color w:val="000000"/>
                <w:sz w:val="24"/>
                <w:szCs w:val="24"/>
              </w:rPr>
              <w:t>, активов  классов, распределение обязанностей.</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сентябрь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Классные руководители</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Общешкольное выборное собрание учащихся: выдвижение кандидатур от классов в  Совет старшеклассников школы, голосование и т.п.</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сентябрь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Заместитель директора по ВР</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Конкурс «Лучший ученический класс»</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В течение года</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Заместитель директора по ВР</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Работа в соответствии с обязанностями</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В течение года</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 xml:space="preserve">Классные </w:t>
            </w:r>
            <w:r w:rsidRPr="005C3877">
              <w:rPr>
                <w:rFonts w:eastAsia="Times New Roman"/>
                <w:color w:val="000000"/>
                <w:sz w:val="24"/>
                <w:szCs w:val="24"/>
              </w:rPr>
              <w:lastRenderedPageBreak/>
              <w:t>руководители</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lastRenderedPageBreak/>
              <w:t>Отчет перед классом о проведенной работе</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май</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Классные руководители</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 xml:space="preserve">Общешкольное отчетное собрание </w:t>
            </w:r>
            <w:proofErr w:type="gramStart"/>
            <w:r w:rsidRPr="005C3877">
              <w:rPr>
                <w:rFonts w:eastAsia="Times New Roman"/>
                <w:color w:val="000000"/>
                <w:sz w:val="24"/>
                <w:szCs w:val="24"/>
              </w:rPr>
              <w:t>учащихся:  отчеты</w:t>
            </w:r>
            <w:proofErr w:type="gramEnd"/>
            <w:r w:rsidRPr="005C3877">
              <w:rPr>
                <w:rFonts w:eastAsia="Times New Roman"/>
                <w:color w:val="000000"/>
                <w:sz w:val="24"/>
                <w:szCs w:val="24"/>
              </w:rPr>
              <w:t xml:space="preserve"> членов Совета старшеклассников школы о проделанной работе. Подведение итогов работы за год</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май</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Заместитель директора по ВР</w:t>
            </w:r>
          </w:p>
        </w:tc>
      </w:tr>
      <w:tr w:rsidR="008174A1" w:rsidRPr="005C3877" w:rsidTr="00B67CD8">
        <w:tc>
          <w:tcPr>
            <w:tcW w:w="10349"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b/>
                <w:bCs/>
                <w:color w:val="000000"/>
                <w:sz w:val="24"/>
                <w:szCs w:val="24"/>
              </w:rPr>
              <w:t>Профориентация</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Дела, события, мероприятия</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Классы</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ind w:right="-2"/>
              <w:jc w:val="center"/>
              <w:rPr>
                <w:rFonts w:eastAsia="Times New Roman"/>
                <w:color w:val="000000"/>
                <w:sz w:val="24"/>
                <w:szCs w:val="24"/>
              </w:rPr>
            </w:pPr>
            <w:r w:rsidRPr="005C3877">
              <w:rPr>
                <w:rFonts w:eastAsia="Times New Roman"/>
                <w:color w:val="000000"/>
                <w:sz w:val="24"/>
                <w:szCs w:val="24"/>
              </w:rPr>
              <w:t>Ориентировочное</w:t>
            </w:r>
          </w:p>
          <w:p w:rsidR="008174A1" w:rsidRPr="005C3877" w:rsidRDefault="008174A1" w:rsidP="008174A1">
            <w:pPr>
              <w:ind w:right="-2"/>
              <w:jc w:val="center"/>
              <w:rPr>
                <w:rFonts w:eastAsia="Times New Roman"/>
                <w:color w:val="000000"/>
                <w:sz w:val="24"/>
                <w:szCs w:val="24"/>
              </w:rPr>
            </w:pPr>
            <w:r w:rsidRPr="005C3877">
              <w:rPr>
                <w:rFonts w:eastAsia="Times New Roman"/>
                <w:color w:val="000000"/>
                <w:sz w:val="24"/>
                <w:szCs w:val="24"/>
              </w:rPr>
              <w:t>время</w:t>
            </w:r>
          </w:p>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проведения</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Ответственные</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 xml:space="preserve">Мероприятия месячника профориентации в школе «Мир профессий». Конкурс рисунков, </w:t>
            </w:r>
            <w:proofErr w:type="spellStart"/>
            <w:r w:rsidRPr="005C3877">
              <w:rPr>
                <w:rFonts w:eastAsia="Times New Roman"/>
                <w:color w:val="000000"/>
                <w:sz w:val="24"/>
                <w:szCs w:val="24"/>
              </w:rPr>
              <w:t>профориентационная</w:t>
            </w:r>
            <w:proofErr w:type="spellEnd"/>
            <w:r w:rsidRPr="005C3877">
              <w:rPr>
                <w:rFonts w:eastAsia="Times New Roman"/>
                <w:color w:val="000000"/>
                <w:sz w:val="24"/>
                <w:szCs w:val="24"/>
              </w:rPr>
              <w:t xml:space="preserve"> игра, просмотр презентаций, диагностика.</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январь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Заместитель директора по ВР, классные руководители</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Times New Roman"/>
                <w:sz w:val="24"/>
                <w:szCs w:val="24"/>
              </w:rPr>
              <w:t>Фестиваль научно-технического творчества «От винта»</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февраль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lang w:val="en-US"/>
              </w:rPr>
              <w:t>World</w:t>
            </w:r>
            <w:r w:rsidRPr="005C3877">
              <w:rPr>
                <w:rFonts w:eastAsia="Calibri"/>
                <w:sz w:val="24"/>
                <w:szCs w:val="24"/>
              </w:rPr>
              <w:t>-</w:t>
            </w:r>
            <w:r w:rsidRPr="005C3877">
              <w:rPr>
                <w:rFonts w:eastAsia="Calibri"/>
                <w:sz w:val="24"/>
                <w:szCs w:val="24"/>
                <w:lang w:val="en-US"/>
              </w:rPr>
              <w:t>skills</w:t>
            </w:r>
            <w:r w:rsidRPr="005C3877">
              <w:rPr>
                <w:rFonts w:eastAsia="Calibri"/>
                <w:sz w:val="24"/>
                <w:szCs w:val="24"/>
              </w:rPr>
              <w:t xml:space="preserve">, фестиваль </w:t>
            </w:r>
            <w:proofErr w:type="spellStart"/>
            <w:r w:rsidRPr="005C3877">
              <w:rPr>
                <w:rFonts w:eastAsia="Calibri"/>
                <w:sz w:val="24"/>
                <w:szCs w:val="24"/>
              </w:rPr>
              <w:t>г.Смоленск</w:t>
            </w:r>
            <w:proofErr w:type="spellEnd"/>
          </w:p>
        </w:tc>
      </w:tr>
      <w:tr w:rsidR="008174A1" w:rsidRPr="005C3877" w:rsidTr="00B67CD8">
        <w:tc>
          <w:tcPr>
            <w:tcW w:w="10349"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b/>
                <w:bCs/>
                <w:color w:val="000000"/>
                <w:sz w:val="24"/>
                <w:szCs w:val="24"/>
              </w:rPr>
              <w:t>Школьные медиа</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Дела, события, мероприятия</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Классы</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ind w:right="-2"/>
              <w:jc w:val="center"/>
              <w:rPr>
                <w:rFonts w:eastAsia="Times New Roman"/>
                <w:color w:val="000000"/>
                <w:sz w:val="24"/>
                <w:szCs w:val="24"/>
              </w:rPr>
            </w:pPr>
            <w:r w:rsidRPr="005C3877">
              <w:rPr>
                <w:rFonts w:eastAsia="Times New Roman"/>
                <w:color w:val="000000"/>
                <w:sz w:val="24"/>
                <w:szCs w:val="24"/>
              </w:rPr>
              <w:t>Ориентировочное</w:t>
            </w:r>
          </w:p>
          <w:p w:rsidR="008174A1" w:rsidRPr="005C3877" w:rsidRDefault="008174A1" w:rsidP="008174A1">
            <w:pPr>
              <w:ind w:right="-2"/>
              <w:jc w:val="center"/>
              <w:rPr>
                <w:rFonts w:eastAsia="Times New Roman"/>
                <w:color w:val="000000"/>
                <w:sz w:val="24"/>
                <w:szCs w:val="24"/>
              </w:rPr>
            </w:pPr>
            <w:r w:rsidRPr="005C3877">
              <w:rPr>
                <w:rFonts w:eastAsia="Times New Roman"/>
                <w:color w:val="000000"/>
                <w:sz w:val="24"/>
                <w:szCs w:val="24"/>
              </w:rPr>
              <w:t>время</w:t>
            </w:r>
          </w:p>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проведения</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Ответственные</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Размещение созданных детьми рассказов, стихов, сказок, репортажей на страницах газеты «Большая перемена»</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В течение года</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Классные руководители</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Видео-, фотосъемка классных мероприятий.</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В течение года</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Классные руководители</w:t>
            </w:r>
          </w:p>
        </w:tc>
      </w:tr>
      <w:tr w:rsidR="008174A1" w:rsidRPr="005C3877" w:rsidTr="00B67CD8">
        <w:tc>
          <w:tcPr>
            <w:tcW w:w="10349"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b/>
                <w:bCs/>
                <w:color w:val="000000"/>
                <w:sz w:val="24"/>
                <w:szCs w:val="24"/>
              </w:rPr>
              <w:t>Детские общественные объединения</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Дела, события, мероприятия</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Классы</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ind w:right="-2"/>
              <w:jc w:val="center"/>
              <w:rPr>
                <w:rFonts w:eastAsia="Times New Roman"/>
                <w:color w:val="000000"/>
                <w:sz w:val="24"/>
                <w:szCs w:val="24"/>
              </w:rPr>
            </w:pPr>
            <w:r w:rsidRPr="005C3877">
              <w:rPr>
                <w:rFonts w:eastAsia="Times New Roman"/>
                <w:color w:val="000000"/>
                <w:sz w:val="24"/>
                <w:szCs w:val="24"/>
              </w:rPr>
              <w:t>Ориентировочное</w:t>
            </w:r>
          </w:p>
          <w:p w:rsidR="008174A1" w:rsidRPr="005C3877" w:rsidRDefault="008174A1" w:rsidP="008174A1">
            <w:pPr>
              <w:ind w:right="-2"/>
              <w:jc w:val="center"/>
              <w:rPr>
                <w:rFonts w:eastAsia="Times New Roman"/>
                <w:color w:val="000000"/>
                <w:sz w:val="24"/>
                <w:szCs w:val="24"/>
              </w:rPr>
            </w:pPr>
            <w:r w:rsidRPr="005C3877">
              <w:rPr>
                <w:rFonts w:eastAsia="Times New Roman"/>
                <w:color w:val="000000"/>
                <w:sz w:val="24"/>
                <w:szCs w:val="24"/>
              </w:rPr>
              <w:t>время</w:t>
            </w:r>
          </w:p>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проведения</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Ответственные</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Times New Roman"/>
                <w:sz w:val="24"/>
                <w:szCs w:val="24"/>
              </w:rPr>
              <w:t>Всероссийский экологический субботник «Зелёная Россия»</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сентябрь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Классные руководители, учителя технологии</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Трудовая акция «Школьный двор»</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октябрь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учителя технологии</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Социально-благотворительная акция «Подари ребенку игрушку»</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октябрь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вожатая</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Благотворительные акции «Помощь ветерану труда», «Помощь инвалиду»</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ноябрь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вожатая</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Благотворительная акция «Детский день милосердия»</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декабрь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вожатая</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Акция «Дарите книги с любовью»</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февраль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вожатая</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Экологическая акция «Бумажный бум»</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апрель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вожатая</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Весенняя Неделя Добра (ряд мероприятий, осуществляемых каждым классом и волонтерским движением школы:  «Чистый поселок - чистая планета», «Памяти павших»,  «О сердца к сердцу», «Посади дерево», «Подарок младшему другу», «Здоровая перемена» и др.)</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апрель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вожатая</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Прием в ДОО «</w:t>
            </w:r>
            <w:proofErr w:type="spellStart"/>
            <w:r w:rsidRPr="005C3877">
              <w:rPr>
                <w:rFonts w:eastAsia="Times New Roman"/>
                <w:color w:val="000000"/>
                <w:sz w:val="24"/>
                <w:szCs w:val="24"/>
              </w:rPr>
              <w:t>Гагаринцы</w:t>
            </w:r>
            <w:proofErr w:type="spellEnd"/>
            <w:r w:rsidRPr="005C3877">
              <w:rPr>
                <w:rFonts w:eastAsia="Times New Roman"/>
                <w:color w:val="000000"/>
                <w:sz w:val="24"/>
                <w:szCs w:val="24"/>
              </w:rPr>
              <w:t>»</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апрель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вожатая</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lastRenderedPageBreak/>
              <w:t>Прием в «</w:t>
            </w:r>
            <w:proofErr w:type="spellStart"/>
            <w:r w:rsidRPr="005C3877">
              <w:rPr>
                <w:rFonts w:eastAsia="Times New Roman"/>
                <w:color w:val="000000"/>
                <w:sz w:val="24"/>
                <w:szCs w:val="24"/>
              </w:rPr>
              <w:t>Юнармию</w:t>
            </w:r>
            <w:proofErr w:type="spellEnd"/>
            <w:r w:rsidRPr="005C3877">
              <w:rPr>
                <w:rFonts w:eastAsia="Times New Roman"/>
                <w:color w:val="000000"/>
                <w:sz w:val="24"/>
                <w:szCs w:val="24"/>
              </w:rPr>
              <w:t>»</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7-9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май</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вожатая</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Слёт «</w:t>
            </w:r>
            <w:proofErr w:type="spellStart"/>
            <w:r w:rsidRPr="005C3877">
              <w:rPr>
                <w:rFonts w:eastAsia="Calibri"/>
                <w:sz w:val="24"/>
                <w:szCs w:val="24"/>
              </w:rPr>
              <w:t>Юнных</w:t>
            </w:r>
            <w:proofErr w:type="spellEnd"/>
            <w:r w:rsidRPr="005C3877">
              <w:rPr>
                <w:rFonts w:eastAsia="Calibri"/>
                <w:sz w:val="24"/>
                <w:szCs w:val="24"/>
              </w:rPr>
              <w:t xml:space="preserve"> </w:t>
            </w:r>
            <w:proofErr w:type="spellStart"/>
            <w:r w:rsidRPr="005C3877">
              <w:rPr>
                <w:rFonts w:eastAsia="Calibri"/>
                <w:sz w:val="24"/>
                <w:szCs w:val="24"/>
              </w:rPr>
              <w:t>Гагаринцев</w:t>
            </w:r>
            <w:proofErr w:type="spellEnd"/>
            <w:r w:rsidRPr="005C3877">
              <w:rPr>
                <w:rFonts w:eastAsia="Calibri"/>
                <w:sz w:val="24"/>
                <w:szCs w:val="24"/>
              </w:rPr>
              <w:t>»</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5-7</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май</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Вожатая</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Участие в проектах и акциях РДШ</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В течение года</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вожатая</w:t>
            </w:r>
          </w:p>
        </w:tc>
      </w:tr>
      <w:tr w:rsidR="008174A1" w:rsidRPr="005C3877" w:rsidTr="00B67CD8">
        <w:tc>
          <w:tcPr>
            <w:tcW w:w="10349"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b/>
                <w:bCs/>
                <w:color w:val="000000"/>
                <w:sz w:val="24"/>
                <w:szCs w:val="24"/>
              </w:rPr>
              <w:t>Экскурсии, походы</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Дела, события, мероприятия</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Классы</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ind w:right="-2"/>
              <w:jc w:val="center"/>
              <w:rPr>
                <w:rFonts w:eastAsia="Times New Roman"/>
                <w:color w:val="000000"/>
                <w:sz w:val="24"/>
                <w:szCs w:val="24"/>
              </w:rPr>
            </w:pPr>
            <w:r w:rsidRPr="005C3877">
              <w:rPr>
                <w:rFonts w:eastAsia="Times New Roman"/>
                <w:color w:val="000000"/>
                <w:sz w:val="24"/>
                <w:szCs w:val="24"/>
              </w:rPr>
              <w:t>Ориентировочное</w:t>
            </w:r>
          </w:p>
          <w:p w:rsidR="008174A1" w:rsidRPr="005C3877" w:rsidRDefault="008174A1" w:rsidP="008174A1">
            <w:pPr>
              <w:ind w:right="-2"/>
              <w:jc w:val="center"/>
              <w:rPr>
                <w:rFonts w:eastAsia="Times New Roman"/>
                <w:color w:val="000000"/>
                <w:sz w:val="24"/>
                <w:szCs w:val="24"/>
              </w:rPr>
            </w:pPr>
            <w:r w:rsidRPr="005C3877">
              <w:rPr>
                <w:rFonts w:eastAsia="Times New Roman"/>
                <w:color w:val="000000"/>
                <w:sz w:val="24"/>
                <w:szCs w:val="24"/>
              </w:rPr>
              <w:t>время</w:t>
            </w:r>
          </w:p>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проведения</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Ответственные</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Посещение выездных представлений театров в школе</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В течение года</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Классные руководители</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Посещение мероприятий в МБУК «Комсомолец»</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В течение года</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Классные руководители</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Экскурсия в школьный музей «Жизнь Е.В. Камышева»</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5-7</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январь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proofErr w:type="spellStart"/>
            <w:r w:rsidRPr="005C3877">
              <w:rPr>
                <w:rFonts w:eastAsia="Times New Roman"/>
                <w:color w:val="000000"/>
                <w:sz w:val="24"/>
                <w:szCs w:val="24"/>
              </w:rPr>
              <w:t>Рук.кружка</w:t>
            </w:r>
            <w:proofErr w:type="spellEnd"/>
            <w:r w:rsidRPr="005C3877">
              <w:rPr>
                <w:rFonts w:eastAsia="Times New Roman"/>
                <w:color w:val="000000"/>
                <w:sz w:val="24"/>
                <w:szCs w:val="24"/>
              </w:rPr>
              <w:t xml:space="preserve"> «Музейное дело»</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Times New Roman"/>
                <w:sz w:val="24"/>
                <w:szCs w:val="24"/>
              </w:rPr>
              <w:t>Военно-спортивная игра «Зарница»</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5-7</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февраль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Учителя физической культуры</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Сезонные экскурсии в природу</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5-7</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 xml:space="preserve">По плану </w:t>
            </w:r>
            <w:proofErr w:type="spellStart"/>
            <w:r w:rsidRPr="005C3877">
              <w:rPr>
                <w:rFonts w:eastAsia="Times New Roman"/>
                <w:color w:val="000000"/>
                <w:sz w:val="24"/>
                <w:szCs w:val="24"/>
              </w:rPr>
              <w:t>клас.рук</w:t>
            </w:r>
            <w:proofErr w:type="spellEnd"/>
            <w:r w:rsidRPr="005C3877">
              <w:rPr>
                <w:rFonts w:eastAsia="Times New Roman"/>
                <w:color w:val="000000"/>
                <w:sz w:val="24"/>
                <w:szCs w:val="24"/>
              </w:rPr>
              <w:t>.</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Классные руководители</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Походы на представления в драматический театр</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 xml:space="preserve">По плану </w:t>
            </w:r>
            <w:proofErr w:type="spellStart"/>
            <w:r w:rsidRPr="005C3877">
              <w:rPr>
                <w:rFonts w:eastAsia="Times New Roman"/>
                <w:color w:val="000000"/>
                <w:sz w:val="24"/>
                <w:szCs w:val="24"/>
              </w:rPr>
              <w:t>клас.рук</w:t>
            </w:r>
            <w:proofErr w:type="spellEnd"/>
            <w:r w:rsidRPr="005C3877">
              <w:rPr>
                <w:rFonts w:eastAsia="Times New Roman"/>
                <w:color w:val="000000"/>
                <w:sz w:val="24"/>
                <w:szCs w:val="24"/>
              </w:rPr>
              <w:t>.</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Классные руководители</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Экскурсии в музеи, пожарную часть, предприятия</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 xml:space="preserve">По плану </w:t>
            </w:r>
            <w:proofErr w:type="spellStart"/>
            <w:r w:rsidRPr="005C3877">
              <w:rPr>
                <w:rFonts w:eastAsia="Times New Roman"/>
                <w:color w:val="000000"/>
                <w:sz w:val="24"/>
                <w:szCs w:val="24"/>
              </w:rPr>
              <w:t>клас.рук</w:t>
            </w:r>
            <w:proofErr w:type="spellEnd"/>
            <w:r w:rsidRPr="005C3877">
              <w:rPr>
                <w:rFonts w:eastAsia="Times New Roman"/>
                <w:color w:val="000000"/>
                <w:sz w:val="24"/>
                <w:szCs w:val="24"/>
              </w:rPr>
              <w:t>.</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Классные руководители</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Туристические походы «В поход за здоровьем»</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firstLine="850"/>
              <w:jc w:val="center"/>
              <w:rPr>
                <w:rFonts w:eastAsia="Times New Roman"/>
                <w:color w:val="000000"/>
                <w:sz w:val="24"/>
                <w:szCs w:val="24"/>
              </w:rPr>
            </w:pPr>
            <w:r w:rsidRPr="005C3877">
              <w:rPr>
                <w:rFonts w:eastAsia="Times New Roman"/>
                <w:color w:val="000000"/>
                <w:sz w:val="24"/>
                <w:szCs w:val="24"/>
              </w:rPr>
              <w:t>май</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Классные руководители</w:t>
            </w:r>
          </w:p>
        </w:tc>
      </w:tr>
      <w:tr w:rsidR="008174A1" w:rsidRPr="005C3877" w:rsidTr="00B67CD8">
        <w:tc>
          <w:tcPr>
            <w:tcW w:w="10349"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b/>
                <w:bCs/>
                <w:color w:val="000000"/>
                <w:sz w:val="24"/>
                <w:szCs w:val="24"/>
              </w:rPr>
              <w:t>Организация предметно-эстетической среды</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Дела, события, мероприятия</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Классы</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ind w:right="-2"/>
              <w:jc w:val="center"/>
              <w:rPr>
                <w:rFonts w:eastAsia="Times New Roman"/>
                <w:color w:val="000000"/>
                <w:sz w:val="24"/>
                <w:szCs w:val="24"/>
              </w:rPr>
            </w:pPr>
            <w:r w:rsidRPr="005C3877">
              <w:rPr>
                <w:rFonts w:eastAsia="Times New Roman"/>
                <w:color w:val="000000"/>
                <w:sz w:val="24"/>
                <w:szCs w:val="24"/>
              </w:rPr>
              <w:t>Ориентировочное</w:t>
            </w:r>
          </w:p>
          <w:p w:rsidR="008174A1" w:rsidRPr="005C3877" w:rsidRDefault="008174A1" w:rsidP="008174A1">
            <w:pPr>
              <w:ind w:right="-2"/>
              <w:jc w:val="center"/>
              <w:rPr>
                <w:rFonts w:eastAsia="Times New Roman"/>
                <w:color w:val="000000"/>
                <w:sz w:val="24"/>
                <w:szCs w:val="24"/>
              </w:rPr>
            </w:pPr>
            <w:r w:rsidRPr="005C3877">
              <w:rPr>
                <w:rFonts w:eastAsia="Times New Roman"/>
                <w:color w:val="000000"/>
                <w:sz w:val="24"/>
                <w:szCs w:val="24"/>
              </w:rPr>
              <w:t>время</w:t>
            </w:r>
          </w:p>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проведения</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Ответственные</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Выставки рисунков, фотографий творческих работ, посвященных событиям и памятным датам</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В течение года</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Вожатая</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ind w:left="-142" w:right="566" w:firstLine="142"/>
              <w:jc w:val="center"/>
              <w:rPr>
                <w:rFonts w:eastAsia="Times New Roman"/>
                <w:color w:val="000000"/>
                <w:sz w:val="24"/>
                <w:szCs w:val="24"/>
              </w:rPr>
            </w:pPr>
            <w:r w:rsidRPr="005C3877">
              <w:rPr>
                <w:rFonts w:eastAsia="Times New Roman"/>
                <w:color w:val="000000"/>
                <w:sz w:val="24"/>
                <w:szCs w:val="24"/>
              </w:rPr>
              <w:t>Оформление классных уголков</w:t>
            </w:r>
          </w:p>
          <w:p w:rsidR="008174A1" w:rsidRPr="005C3877" w:rsidRDefault="008174A1" w:rsidP="008174A1">
            <w:pPr>
              <w:spacing w:line="0" w:lineRule="atLeast"/>
              <w:ind w:right="-2"/>
              <w:jc w:val="center"/>
              <w:rPr>
                <w:rFonts w:eastAsia="Times New Roman"/>
                <w:color w:val="000000"/>
                <w:sz w:val="24"/>
                <w:szCs w:val="24"/>
              </w:rPr>
            </w:pP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В течение года</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Классные руководители</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Трудовые десанты по уборке территории школы</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В течение года</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Классные руководители</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Трудовой десант по озеленению школьных клумб</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Сентябрь, апрель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Классные руководители</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Праздничное украшение кабинетов, окон кабинета</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В течение года</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Классные руководители</w:t>
            </w:r>
          </w:p>
        </w:tc>
      </w:tr>
      <w:tr w:rsidR="008174A1" w:rsidRPr="005C3877" w:rsidTr="00B67CD8">
        <w:tc>
          <w:tcPr>
            <w:tcW w:w="10349"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b/>
                <w:bCs/>
                <w:color w:val="000000"/>
                <w:sz w:val="24"/>
                <w:szCs w:val="24"/>
              </w:rPr>
              <w:t>Работа с родителями</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Дела, события, мероприятия</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Классы</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ind w:right="-2"/>
              <w:jc w:val="center"/>
              <w:rPr>
                <w:rFonts w:eastAsia="Times New Roman"/>
                <w:color w:val="000000"/>
                <w:sz w:val="24"/>
                <w:szCs w:val="24"/>
              </w:rPr>
            </w:pPr>
            <w:r w:rsidRPr="005C3877">
              <w:rPr>
                <w:rFonts w:eastAsia="Times New Roman"/>
                <w:color w:val="000000"/>
                <w:sz w:val="24"/>
                <w:szCs w:val="24"/>
              </w:rPr>
              <w:t>Ориентировочное</w:t>
            </w:r>
          </w:p>
          <w:p w:rsidR="008174A1" w:rsidRPr="005C3877" w:rsidRDefault="008174A1" w:rsidP="008174A1">
            <w:pPr>
              <w:ind w:right="-2"/>
              <w:jc w:val="center"/>
              <w:rPr>
                <w:rFonts w:eastAsia="Times New Roman"/>
                <w:color w:val="000000"/>
                <w:sz w:val="24"/>
                <w:szCs w:val="24"/>
              </w:rPr>
            </w:pPr>
            <w:r w:rsidRPr="005C3877">
              <w:rPr>
                <w:rFonts w:eastAsia="Times New Roman"/>
                <w:color w:val="000000"/>
                <w:sz w:val="24"/>
                <w:szCs w:val="24"/>
              </w:rPr>
              <w:t>время</w:t>
            </w:r>
          </w:p>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проведения</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Ответственные</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Times New Roman"/>
                <w:sz w:val="24"/>
                <w:szCs w:val="24"/>
              </w:rPr>
              <w:t>Конкурс пап и мальчиков «Легко ли быть солдатом?»</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5-6</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февраль</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174A1" w:rsidRPr="005C3877" w:rsidRDefault="008174A1" w:rsidP="008174A1">
            <w:pPr>
              <w:spacing w:after="200" w:line="276" w:lineRule="auto"/>
              <w:jc w:val="center"/>
              <w:rPr>
                <w:rFonts w:eastAsia="Calibri"/>
                <w:sz w:val="24"/>
                <w:szCs w:val="24"/>
              </w:rPr>
            </w:pPr>
            <w:r w:rsidRPr="005C3877">
              <w:rPr>
                <w:rFonts w:eastAsia="Calibri"/>
                <w:sz w:val="24"/>
                <w:szCs w:val="24"/>
              </w:rPr>
              <w:t>Заместитель директора по ВР, вожатая, классные руководители</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Участие родителей в проведении общешкольных, классных мероприятий: «Бумажный бум», «Подари ребенку игрушку», </w:t>
            </w:r>
            <w:r w:rsidRPr="005C3877">
              <w:rPr>
                <w:rFonts w:eastAsia="Times New Roman"/>
                <w:color w:val="1C1C1C"/>
                <w:sz w:val="24"/>
                <w:szCs w:val="24"/>
              </w:rPr>
              <w:t xml:space="preserve"> «Бессмертный </w:t>
            </w:r>
            <w:r w:rsidRPr="005C3877">
              <w:rPr>
                <w:rFonts w:eastAsia="Times New Roman"/>
                <w:color w:val="1C1C1C"/>
                <w:sz w:val="24"/>
                <w:szCs w:val="24"/>
              </w:rPr>
              <w:lastRenderedPageBreak/>
              <w:t>полк», </w:t>
            </w:r>
            <w:r w:rsidRPr="005C3877">
              <w:rPr>
                <w:rFonts w:eastAsia="Times New Roman"/>
                <w:color w:val="000000"/>
                <w:sz w:val="24"/>
                <w:szCs w:val="24"/>
              </w:rPr>
              <w:t> новогодний праздник, «Мама, папа, я – отличная семья!», «Детский день милосердия», классные «огоньки» и др.</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lastRenderedPageBreak/>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В течение года</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Заместитель директора по ВР, вожатая, классные руководители</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lastRenderedPageBreak/>
              <w:t>Общешкольное родительское собрание</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Октябрь, март</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Директор школы</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Педагогическое просвещение родителей по вопросам воспитания детей</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1 раз в триместр</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Классные руководители</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Информационное оповещение через школьный сайт</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В течение года</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Заместитель директора по ВР</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Индивидуальные консультации</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В течение года</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Классные руководители</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Совместные с детьми походы, экскурсии.</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По плану классных руководителей</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Классные руководители</w:t>
            </w:r>
          </w:p>
        </w:tc>
      </w:tr>
      <w:tr w:rsidR="008174A1" w:rsidRPr="005C3877" w:rsidTr="00B67CD8">
        <w:tc>
          <w:tcPr>
            <w:tcW w:w="4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ind w:right="-2"/>
              <w:jc w:val="center"/>
              <w:rPr>
                <w:rFonts w:eastAsia="Times New Roman"/>
                <w:color w:val="000000"/>
                <w:sz w:val="24"/>
                <w:szCs w:val="24"/>
              </w:rPr>
            </w:pPr>
            <w:r w:rsidRPr="005C3877">
              <w:rPr>
                <w:rFonts w:eastAsia="Times New Roman"/>
                <w:color w:val="000000"/>
                <w:sz w:val="24"/>
                <w:szCs w:val="24"/>
              </w:rPr>
              <w:t>Работа Совета профилактики с</w:t>
            </w:r>
          </w:p>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неблагополучными  семьями  по вопросам воспитания, обучения детей</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5-9</w:t>
            </w:r>
          </w:p>
        </w:tc>
        <w:tc>
          <w:tcPr>
            <w:tcW w:w="20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По плану Совета</w:t>
            </w:r>
          </w:p>
        </w:tc>
        <w:tc>
          <w:tcPr>
            <w:tcW w:w="2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spacing w:line="0" w:lineRule="atLeast"/>
              <w:jc w:val="center"/>
              <w:rPr>
                <w:rFonts w:eastAsia="Times New Roman"/>
                <w:color w:val="000000"/>
                <w:sz w:val="24"/>
                <w:szCs w:val="24"/>
              </w:rPr>
            </w:pPr>
            <w:r w:rsidRPr="005C3877">
              <w:rPr>
                <w:rFonts w:eastAsia="Times New Roman"/>
                <w:color w:val="000000"/>
                <w:sz w:val="24"/>
                <w:szCs w:val="24"/>
              </w:rPr>
              <w:t>Председатель Совета</w:t>
            </w:r>
          </w:p>
        </w:tc>
      </w:tr>
      <w:tr w:rsidR="008174A1" w:rsidRPr="005C3877" w:rsidTr="00B67CD8">
        <w:tc>
          <w:tcPr>
            <w:tcW w:w="10349"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ind w:right="-2"/>
              <w:jc w:val="center"/>
              <w:rPr>
                <w:rFonts w:eastAsia="Times New Roman"/>
                <w:color w:val="000000"/>
                <w:sz w:val="24"/>
                <w:szCs w:val="24"/>
              </w:rPr>
            </w:pPr>
            <w:r w:rsidRPr="005C3877">
              <w:rPr>
                <w:rFonts w:eastAsia="Times New Roman"/>
                <w:b/>
                <w:bCs/>
                <w:color w:val="000000"/>
                <w:sz w:val="24"/>
                <w:szCs w:val="24"/>
              </w:rPr>
              <w:t>Классное руководство</w:t>
            </w:r>
          </w:p>
          <w:p w:rsidR="008174A1" w:rsidRPr="005C3877" w:rsidRDefault="008174A1" w:rsidP="008174A1">
            <w:pPr>
              <w:ind w:right="-2"/>
              <w:jc w:val="center"/>
              <w:rPr>
                <w:rFonts w:eastAsia="Times New Roman"/>
                <w:color w:val="000000"/>
                <w:sz w:val="24"/>
                <w:szCs w:val="24"/>
              </w:rPr>
            </w:pPr>
            <w:r w:rsidRPr="005C3877">
              <w:rPr>
                <w:rFonts w:eastAsia="Times New Roman"/>
                <w:color w:val="000000"/>
                <w:sz w:val="24"/>
                <w:szCs w:val="24"/>
              </w:rPr>
              <w:t>(согласно индивидуальным по планам работы</w:t>
            </w:r>
          </w:p>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классных руководителей)</w:t>
            </w:r>
          </w:p>
        </w:tc>
      </w:tr>
      <w:tr w:rsidR="008174A1" w:rsidRPr="005C3877" w:rsidTr="00B67CD8">
        <w:tc>
          <w:tcPr>
            <w:tcW w:w="10349"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A1" w:rsidRPr="005C3877" w:rsidRDefault="008174A1" w:rsidP="008174A1">
            <w:pPr>
              <w:ind w:right="-2"/>
              <w:jc w:val="center"/>
              <w:rPr>
                <w:rFonts w:eastAsia="Times New Roman"/>
                <w:color w:val="000000"/>
                <w:sz w:val="24"/>
                <w:szCs w:val="24"/>
              </w:rPr>
            </w:pPr>
            <w:r w:rsidRPr="005C3877">
              <w:rPr>
                <w:rFonts w:eastAsia="Times New Roman"/>
                <w:b/>
                <w:bCs/>
                <w:color w:val="000000"/>
                <w:sz w:val="24"/>
                <w:szCs w:val="24"/>
              </w:rPr>
              <w:t>Школьный урок</w:t>
            </w:r>
          </w:p>
          <w:p w:rsidR="008174A1" w:rsidRPr="005C3877" w:rsidRDefault="008174A1" w:rsidP="008174A1">
            <w:pPr>
              <w:spacing w:line="0" w:lineRule="atLeast"/>
              <w:ind w:right="-2"/>
              <w:jc w:val="center"/>
              <w:rPr>
                <w:rFonts w:eastAsia="Times New Roman"/>
                <w:color w:val="000000"/>
                <w:sz w:val="24"/>
                <w:szCs w:val="24"/>
              </w:rPr>
            </w:pPr>
            <w:r w:rsidRPr="005C3877">
              <w:rPr>
                <w:rFonts w:eastAsia="Times New Roman"/>
                <w:color w:val="000000"/>
                <w:sz w:val="24"/>
                <w:szCs w:val="24"/>
              </w:rPr>
              <w:t>(согласно индивидуальным по планам работы учителей-предметников)</w:t>
            </w:r>
          </w:p>
          <w:p w:rsidR="008174A1" w:rsidRPr="005C3877" w:rsidRDefault="008174A1" w:rsidP="008174A1">
            <w:pPr>
              <w:spacing w:line="0" w:lineRule="atLeast"/>
              <w:ind w:right="-2"/>
              <w:jc w:val="center"/>
              <w:rPr>
                <w:rFonts w:eastAsia="Times New Roman"/>
                <w:color w:val="000000"/>
                <w:sz w:val="24"/>
                <w:szCs w:val="24"/>
              </w:rPr>
            </w:pPr>
          </w:p>
          <w:p w:rsidR="008174A1" w:rsidRPr="005C3877" w:rsidRDefault="008174A1" w:rsidP="008174A1">
            <w:pPr>
              <w:spacing w:line="0" w:lineRule="atLeast"/>
              <w:ind w:right="-2"/>
              <w:jc w:val="center"/>
              <w:rPr>
                <w:rFonts w:eastAsia="Times New Roman"/>
                <w:color w:val="000000"/>
                <w:sz w:val="24"/>
                <w:szCs w:val="24"/>
              </w:rPr>
            </w:pPr>
          </w:p>
          <w:p w:rsidR="008174A1" w:rsidRPr="005C3877" w:rsidRDefault="008174A1" w:rsidP="008174A1">
            <w:pPr>
              <w:spacing w:line="0" w:lineRule="atLeast"/>
              <w:ind w:right="-2"/>
              <w:jc w:val="center"/>
              <w:rPr>
                <w:rFonts w:eastAsia="Times New Roman"/>
                <w:color w:val="000000"/>
                <w:sz w:val="24"/>
                <w:szCs w:val="24"/>
              </w:rPr>
            </w:pPr>
          </w:p>
        </w:tc>
      </w:tr>
    </w:tbl>
    <w:p w:rsidR="00856B73" w:rsidRPr="005C3877" w:rsidRDefault="00856B73">
      <w:pPr>
        <w:spacing w:line="200" w:lineRule="exact"/>
        <w:rPr>
          <w:sz w:val="24"/>
          <w:szCs w:val="24"/>
        </w:rPr>
      </w:pPr>
    </w:p>
    <w:sectPr w:rsidR="00856B73" w:rsidRPr="005C3877" w:rsidSect="002E0FCF">
      <w:pgSz w:w="11900" w:h="16838"/>
      <w:pgMar w:top="498" w:right="0" w:bottom="426" w:left="1020" w:header="0" w:footer="0" w:gutter="0"/>
      <w:pgNumType w:start="2"/>
      <w:cols w:space="720" w:equalWidth="0">
        <w:col w:w="1087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676" w:rsidRDefault="00735676" w:rsidP="0071109F">
      <w:r>
        <w:separator/>
      </w:r>
    </w:p>
  </w:endnote>
  <w:endnote w:type="continuationSeparator" w:id="0">
    <w:p w:rsidR="00735676" w:rsidRDefault="00735676" w:rsidP="0071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676" w:rsidRDefault="00735676" w:rsidP="001D513A">
    <w:pPr>
      <w:pStyle w:val="a8"/>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735676" w:rsidRDefault="00735676" w:rsidP="001D51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676" w:rsidRDefault="00735676" w:rsidP="001D513A">
    <w:pPr>
      <w:pStyle w:val="a8"/>
      <w:framePr w:wrap="around" w:vAnchor="text" w:hAnchor="margin" w:xAlign="right" w:y="1"/>
      <w:rPr>
        <w:rStyle w:val="af1"/>
      </w:rPr>
    </w:pPr>
  </w:p>
  <w:p w:rsidR="00735676" w:rsidRDefault="00735676" w:rsidP="00B67CD8">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676" w:rsidRDefault="00735676" w:rsidP="0071109F">
      <w:r>
        <w:separator/>
      </w:r>
    </w:p>
  </w:footnote>
  <w:footnote w:type="continuationSeparator" w:id="0">
    <w:p w:rsidR="00735676" w:rsidRDefault="00735676" w:rsidP="00711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5"/>
    <w:multiLevelType w:val="hybridMultilevel"/>
    <w:tmpl w:val="FC66723C"/>
    <w:lvl w:ilvl="0" w:tplc="0534E0E6">
      <w:start w:val="1"/>
      <w:numFmt w:val="bullet"/>
      <w:lvlText w:val="-"/>
      <w:lvlJc w:val="left"/>
    </w:lvl>
    <w:lvl w:ilvl="1" w:tplc="7C3C6A30">
      <w:numFmt w:val="decimal"/>
      <w:lvlText w:val=""/>
      <w:lvlJc w:val="left"/>
    </w:lvl>
    <w:lvl w:ilvl="2" w:tplc="24203AB8">
      <w:numFmt w:val="decimal"/>
      <w:lvlText w:val=""/>
      <w:lvlJc w:val="left"/>
    </w:lvl>
    <w:lvl w:ilvl="3" w:tplc="3474B6A8">
      <w:numFmt w:val="decimal"/>
      <w:lvlText w:val=""/>
      <w:lvlJc w:val="left"/>
    </w:lvl>
    <w:lvl w:ilvl="4" w:tplc="C9A8C54A">
      <w:numFmt w:val="decimal"/>
      <w:lvlText w:val=""/>
      <w:lvlJc w:val="left"/>
    </w:lvl>
    <w:lvl w:ilvl="5" w:tplc="3C2A983C">
      <w:numFmt w:val="decimal"/>
      <w:lvlText w:val=""/>
      <w:lvlJc w:val="left"/>
    </w:lvl>
    <w:lvl w:ilvl="6" w:tplc="B33C8CE6">
      <w:numFmt w:val="decimal"/>
      <w:lvlText w:val=""/>
      <w:lvlJc w:val="left"/>
    </w:lvl>
    <w:lvl w:ilvl="7" w:tplc="EFAE6AA2">
      <w:numFmt w:val="decimal"/>
      <w:lvlText w:val=""/>
      <w:lvlJc w:val="left"/>
    </w:lvl>
    <w:lvl w:ilvl="8" w:tplc="21B8D76E">
      <w:numFmt w:val="decimal"/>
      <w:lvlText w:val=""/>
      <w:lvlJc w:val="left"/>
    </w:lvl>
  </w:abstractNum>
  <w:abstractNum w:abstractNumId="1" w15:restartNumberingAfterBreak="0">
    <w:nsid w:val="000001D3"/>
    <w:multiLevelType w:val="hybridMultilevel"/>
    <w:tmpl w:val="CC5A2A64"/>
    <w:lvl w:ilvl="0" w:tplc="C0761E70">
      <w:start w:val="1"/>
      <w:numFmt w:val="bullet"/>
      <w:lvlText w:val="в"/>
      <w:lvlJc w:val="left"/>
    </w:lvl>
    <w:lvl w:ilvl="1" w:tplc="01183B3C">
      <w:numFmt w:val="decimal"/>
      <w:lvlText w:val=""/>
      <w:lvlJc w:val="left"/>
    </w:lvl>
    <w:lvl w:ilvl="2" w:tplc="D1B21672">
      <w:numFmt w:val="decimal"/>
      <w:lvlText w:val=""/>
      <w:lvlJc w:val="left"/>
    </w:lvl>
    <w:lvl w:ilvl="3" w:tplc="81949414">
      <w:numFmt w:val="decimal"/>
      <w:lvlText w:val=""/>
      <w:lvlJc w:val="left"/>
    </w:lvl>
    <w:lvl w:ilvl="4" w:tplc="29341C82">
      <w:numFmt w:val="decimal"/>
      <w:lvlText w:val=""/>
      <w:lvlJc w:val="left"/>
    </w:lvl>
    <w:lvl w:ilvl="5" w:tplc="0316ADA8">
      <w:numFmt w:val="decimal"/>
      <w:lvlText w:val=""/>
      <w:lvlJc w:val="left"/>
    </w:lvl>
    <w:lvl w:ilvl="6" w:tplc="B2422E64">
      <w:numFmt w:val="decimal"/>
      <w:lvlText w:val=""/>
      <w:lvlJc w:val="left"/>
    </w:lvl>
    <w:lvl w:ilvl="7" w:tplc="3C329426">
      <w:numFmt w:val="decimal"/>
      <w:lvlText w:val=""/>
      <w:lvlJc w:val="left"/>
    </w:lvl>
    <w:lvl w:ilvl="8" w:tplc="FBF817A6">
      <w:numFmt w:val="decimal"/>
      <w:lvlText w:val=""/>
      <w:lvlJc w:val="left"/>
    </w:lvl>
  </w:abstractNum>
  <w:abstractNum w:abstractNumId="2" w15:restartNumberingAfterBreak="0">
    <w:nsid w:val="00000384"/>
    <w:multiLevelType w:val="hybridMultilevel"/>
    <w:tmpl w:val="69A43F7E"/>
    <w:lvl w:ilvl="0" w:tplc="45C27E9C">
      <w:start w:val="1"/>
      <w:numFmt w:val="bullet"/>
      <w:lvlText w:val="-"/>
      <w:lvlJc w:val="left"/>
    </w:lvl>
    <w:lvl w:ilvl="1" w:tplc="A8B21F7A">
      <w:start w:val="1"/>
      <w:numFmt w:val="bullet"/>
      <w:lvlText w:val="В"/>
      <w:lvlJc w:val="left"/>
    </w:lvl>
    <w:lvl w:ilvl="2" w:tplc="01102A12">
      <w:numFmt w:val="decimal"/>
      <w:lvlText w:val=""/>
      <w:lvlJc w:val="left"/>
    </w:lvl>
    <w:lvl w:ilvl="3" w:tplc="718A1BD8">
      <w:numFmt w:val="decimal"/>
      <w:lvlText w:val=""/>
      <w:lvlJc w:val="left"/>
    </w:lvl>
    <w:lvl w:ilvl="4" w:tplc="838ABE92">
      <w:numFmt w:val="decimal"/>
      <w:lvlText w:val=""/>
      <w:lvlJc w:val="left"/>
    </w:lvl>
    <w:lvl w:ilvl="5" w:tplc="9F921970">
      <w:numFmt w:val="decimal"/>
      <w:lvlText w:val=""/>
      <w:lvlJc w:val="left"/>
    </w:lvl>
    <w:lvl w:ilvl="6" w:tplc="52DC1902">
      <w:numFmt w:val="decimal"/>
      <w:lvlText w:val=""/>
      <w:lvlJc w:val="left"/>
    </w:lvl>
    <w:lvl w:ilvl="7" w:tplc="D4182794">
      <w:numFmt w:val="decimal"/>
      <w:lvlText w:val=""/>
      <w:lvlJc w:val="left"/>
    </w:lvl>
    <w:lvl w:ilvl="8" w:tplc="DBD4EE7C">
      <w:numFmt w:val="decimal"/>
      <w:lvlText w:val=""/>
      <w:lvlJc w:val="left"/>
    </w:lvl>
  </w:abstractNum>
  <w:abstractNum w:abstractNumId="3" w15:restartNumberingAfterBreak="0">
    <w:nsid w:val="0000047E"/>
    <w:multiLevelType w:val="hybridMultilevel"/>
    <w:tmpl w:val="D21E793E"/>
    <w:lvl w:ilvl="0" w:tplc="B2C4A600">
      <w:start w:val="1"/>
      <w:numFmt w:val="bullet"/>
      <w:lvlText w:val="в"/>
      <w:lvlJc w:val="left"/>
    </w:lvl>
    <w:lvl w:ilvl="1" w:tplc="D3C0F834">
      <w:numFmt w:val="decimal"/>
      <w:lvlText w:val=""/>
      <w:lvlJc w:val="left"/>
    </w:lvl>
    <w:lvl w:ilvl="2" w:tplc="7C60FB88">
      <w:numFmt w:val="decimal"/>
      <w:lvlText w:val=""/>
      <w:lvlJc w:val="left"/>
    </w:lvl>
    <w:lvl w:ilvl="3" w:tplc="1F10F75A">
      <w:numFmt w:val="decimal"/>
      <w:lvlText w:val=""/>
      <w:lvlJc w:val="left"/>
    </w:lvl>
    <w:lvl w:ilvl="4" w:tplc="E34C8818">
      <w:numFmt w:val="decimal"/>
      <w:lvlText w:val=""/>
      <w:lvlJc w:val="left"/>
    </w:lvl>
    <w:lvl w:ilvl="5" w:tplc="89EC96EA">
      <w:numFmt w:val="decimal"/>
      <w:lvlText w:val=""/>
      <w:lvlJc w:val="left"/>
    </w:lvl>
    <w:lvl w:ilvl="6" w:tplc="29285184">
      <w:numFmt w:val="decimal"/>
      <w:lvlText w:val=""/>
      <w:lvlJc w:val="left"/>
    </w:lvl>
    <w:lvl w:ilvl="7" w:tplc="922669E0">
      <w:numFmt w:val="decimal"/>
      <w:lvlText w:val=""/>
      <w:lvlJc w:val="left"/>
    </w:lvl>
    <w:lvl w:ilvl="8" w:tplc="3BC209B0">
      <w:numFmt w:val="decimal"/>
      <w:lvlText w:val=""/>
      <w:lvlJc w:val="left"/>
    </w:lvl>
  </w:abstractNum>
  <w:abstractNum w:abstractNumId="4" w15:restartNumberingAfterBreak="0">
    <w:nsid w:val="00000677"/>
    <w:multiLevelType w:val="hybridMultilevel"/>
    <w:tmpl w:val="047EA364"/>
    <w:lvl w:ilvl="0" w:tplc="D4CC4EC0">
      <w:start w:val="1"/>
      <w:numFmt w:val="decimal"/>
      <w:lvlText w:val="%1"/>
      <w:lvlJc w:val="left"/>
    </w:lvl>
    <w:lvl w:ilvl="1" w:tplc="8E443446">
      <w:start w:val="9"/>
      <w:numFmt w:val="decimal"/>
      <w:lvlText w:val="%2."/>
      <w:lvlJc w:val="left"/>
    </w:lvl>
    <w:lvl w:ilvl="2" w:tplc="BD5E4754">
      <w:start w:val="1"/>
      <w:numFmt w:val="bullet"/>
      <w:lvlText w:val="В"/>
      <w:lvlJc w:val="left"/>
    </w:lvl>
    <w:lvl w:ilvl="3" w:tplc="D2C45A14">
      <w:numFmt w:val="decimal"/>
      <w:lvlText w:val=""/>
      <w:lvlJc w:val="left"/>
    </w:lvl>
    <w:lvl w:ilvl="4" w:tplc="3B049226">
      <w:numFmt w:val="decimal"/>
      <w:lvlText w:val=""/>
      <w:lvlJc w:val="left"/>
    </w:lvl>
    <w:lvl w:ilvl="5" w:tplc="3EA82B38">
      <w:numFmt w:val="decimal"/>
      <w:lvlText w:val=""/>
      <w:lvlJc w:val="left"/>
    </w:lvl>
    <w:lvl w:ilvl="6" w:tplc="48A68764">
      <w:numFmt w:val="decimal"/>
      <w:lvlText w:val=""/>
      <w:lvlJc w:val="left"/>
    </w:lvl>
    <w:lvl w:ilvl="7" w:tplc="9844E762">
      <w:numFmt w:val="decimal"/>
      <w:lvlText w:val=""/>
      <w:lvlJc w:val="left"/>
    </w:lvl>
    <w:lvl w:ilvl="8" w:tplc="4A1C8498">
      <w:numFmt w:val="decimal"/>
      <w:lvlText w:val=""/>
      <w:lvlJc w:val="left"/>
    </w:lvl>
  </w:abstractNum>
  <w:abstractNum w:abstractNumId="5" w15:restartNumberingAfterBreak="0">
    <w:nsid w:val="000007CF"/>
    <w:multiLevelType w:val="hybridMultilevel"/>
    <w:tmpl w:val="433A7BB4"/>
    <w:lvl w:ilvl="0" w:tplc="42342F36">
      <w:start w:val="1"/>
      <w:numFmt w:val="bullet"/>
      <w:lvlText w:val="-"/>
      <w:lvlJc w:val="left"/>
    </w:lvl>
    <w:lvl w:ilvl="1" w:tplc="8214D3D6">
      <w:start w:val="1"/>
      <w:numFmt w:val="bullet"/>
      <w:lvlText w:val="-"/>
      <w:lvlJc w:val="left"/>
    </w:lvl>
    <w:lvl w:ilvl="2" w:tplc="39DAB31E">
      <w:start w:val="1"/>
      <w:numFmt w:val="bullet"/>
      <w:lvlText w:val="В"/>
      <w:lvlJc w:val="left"/>
    </w:lvl>
    <w:lvl w:ilvl="3" w:tplc="0D34C0D8">
      <w:numFmt w:val="decimal"/>
      <w:lvlText w:val=""/>
      <w:lvlJc w:val="left"/>
    </w:lvl>
    <w:lvl w:ilvl="4" w:tplc="CE6A5BDA">
      <w:numFmt w:val="decimal"/>
      <w:lvlText w:val=""/>
      <w:lvlJc w:val="left"/>
    </w:lvl>
    <w:lvl w:ilvl="5" w:tplc="0F8E0904">
      <w:numFmt w:val="decimal"/>
      <w:lvlText w:val=""/>
      <w:lvlJc w:val="left"/>
    </w:lvl>
    <w:lvl w:ilvl="6" w:tplc="5FFCC2F6">
      <w:numFmt w:val="decimal"/>
      <w:lvlText w:val=""/>
      <w:lvlJc w:val="left"/>
    </w:lvl>
    <w:lvl w:ilvl="7" w:tplc="D4241740">
      <w:numFmt w:val="decimal"/>
      <w:lvlText w:val=""/>
      <w:lvlJc w:val="left"/>
    </w:lvl>
    <w:lvl w:ilvl="8" w:tplc="5CC2F6B2">
      <w:numFmt w:val="decimal"/>
      <w:lvlText w:val=""/>
      <w:lvlJc w:val="left"/>
    </w:lvl>
  </w:abstractNum>
  <w:abstractNum w:abstractNumId="6" w15:restartNumberingAfterBreak="0">
    <w:nsid w:val="00000D66"/>
    <w:multiLevelType w:val="hybridMultilevel"/>
    <w:tmpl w:val="270441DA"/>
    <w:lvl w:ilvl="0" w:tplc="958ED10A">
      <w:start w:val="1"/>
      <w:numFmt w:val="bullet"/>
      <w:lvlText w:val="В"/>
      <w:lvlJc w:val="left"/>
    </w:lvl>
    <w:lvl w:ilvl="1" w:tplc="E16A1BA6">
      <w:numFmt w:val="decimal"/>
      <w:lvlText w:val=""/>
      <w:lvlJc w:val="left"/>
    </w:lvl>
    <w:lvl w:ilvl="2" w:tplc="1F16D99E">
      <w:numFmt w:val="decimal"/>
      <w:lvlText w:val=""/>
      <w:lvlJc w:val="left"/>
    </w:lvl>
    <w:lvl w:ilvl="3" w:tplc="0F044A60">
      <w:numFmt w:val="decimal"/>
      <w:lvlText w:val=""/>
      <w:lvlJc w:val="left"/>
    </w:lvl>
    <w:lvl w:ilvl="4" w:tplc="A27C0540">
      <w:numFmt w:val="decimal"/>
      <w:lvlText w:val=""/>
      <w:lvlJc w:val="left"/>
    </w:lvl>
    <w:lvl w:ilvl="5" w:tplc="E8941CFE">
      <w:numFmt w:val="decimal"/>
      <w:lvlText w:val=""/>
      <w:lvlJc w:val="left"/>
    </w:lvl>
    <w:lvl w:ilvl="6" w:tplc="BFF8268A">
      <w:numFmt w:val="decimal"/>
      <w:lvlText w:val=""/>
      <w:lvlJc w:val="left"/>
    </w:lvl>
    <w:lvl w:ilvl="7" w:tplc="EF089172">
      <w:numFmt w:val="decimal"/>
      <w:lvlText w:val=""/>
      <w:lvlJc w:val="left"/>
    </w:lvl>
    <w:lvl w:ilvl="8" w:tplc="31B2C064">
      <w:numFmt w:val="decimal"/>
      <w:lvlText w:val=""/>
      <w:lvlJc w:val="left"/>
    </w:lvl>
  </w:abstractNum>
  <w:abstractNum w:abstractNumId="7" w15:restartNumberingAfterBreak="0">
    <w:nsid w:val="00000E90"/>
    <w:multiLevelType w:val="hybridMultilevel"/>
    <w:tmpl w:val="87E6185E"/>
    <w:lvl w:ilvl="0" w:tplc="43187E76">
      <w:start w:val="1"/>
      <w:numFmt w:val="bullet"/>
      <w:lvlText w:val="В"/>
      <w:lvlJc w:val="left"/>
    </w:lvl>
    <w:lvl w:ilvl="1" w:tplc="F4CCED68">
      <w:numFmt w:val="decimal"/>
      <w:lvlText w:val=""/>
      <w:lvlJc w:val="left"/>
    </w:lvl>
    <w:lvl w:ilvl="2" w:tplc="357E8A02">
      <w:numFmt w:val="decimal"/>
      <w:lvlText w:val=""/>
      <w:lvlJc w:val="left"/>
    </w:lvl>
    <w:lvl w:ilvl="3" w:tplc="FFF88B98">
      <w:numFmt w:val="decimal"/>
      <w:lvlText w:val=""/>
      <w:lvlJc w:val="left"/>
    </w:lvl>
    <w:lvl w:ilvl="4" w:tplc="B2A4BF8A">
      <w:numFmt w:val="decimal"/>
      <w:lvlText w:val=""/>
      <w:lvlJc w:val="left"/>
    </w:lvl>
    <w:lvl w:ilvl="5" w:tplc="ABCC2570">
      <w:numFmt w:val="decimal"/>
      <w:lvlText w:val=""/>
      <w:lvlJc w:val="left"/>
    </w:lvl>
    <w:lvl w:ilvl="6" w:tplc="7F3A70CE">
      <w:numFmt w:val="decimal"/>
      <w:lvlText w:val=""/>
      <w:lvlJc w:val="left"/>
    </w:lvl>
    <w:lvl w:ilvl="7" w:tplc="EA50BB26">
      <w:numFmt w:val="decimal"/>
      <w:lvlText w:val=""/>
      <w:lvlJc w:val="left"/>
    </w:lvl>
    <w:lvl w:ilvl="8" w:tplc="1ECE120E">
      <w:numFmt w:val="decimal"/>
      <w:lvlText w:val=""/>
      <w:lvlJc w:val="left"/>
    </w:lvl>
  </w:abstractNum>
  <w:abstractNum w:abstractNumId="8" w15:restartNumberingAfterBreak="0">
    <w:nsid w:val="00000ECC"/>
    <w:multiLevelType w:val="hybridMultilevel"/>
    <w:tmpl w:val="B7EA16EC"/>
    <w:lvl w:ilvl="0" w:tplc="C42204F6">
      <w:start w:val="1"/>
      <w:numFmt w:val="bullet"/>
      <w:lvlText w:val="В"/>
      <w:lvlJc w:val="left"/>
    </w:lvl>
    <w:lvl w:ilvl="1" w:tplc="AB7424AE">
      <w:numFmt w:val="decimal"/>
      <w:lvlText w:val=""/>
      <w:lvlJc w:val="left"/>
    </w:lvl>
    <w:lvl w:ilvl="2" w:tplc="9448055E">
      <w:numFmt w:val="decimal"/>
      <w:lvlText w:val=""/>
      <w:lvlJc w:val="left"/>
    </w:lvl>
    <w:lvl w:ilvl="3" w:tplc="63D66B56">
      <w:numFmt w:val="decimal"/>
      <w:lvlText w:val=""/>
      <w:lvlJc w:val="left"/>
    </w:lvl>
    <w:lvl w:ilvl="4" w:tplc="3B08F764">
      <w:numFmt w:val="decimal"/>
      <w:lvlText w:val=""/>
      <w:lvlJc w:val="left"/>
    </w:lvl>
    <w:lvl w:ilvl="5" w:tplc="78583AA6">
      <w:numFmt w:val="decimal"/>
      <w:lvlText w:val=""/>
      <w:lvlJc w:val="left"/>
    </w:lvl>
    <w:lvl w:ilvl="6" w:tplc="7B14151C">
      <w:numFmt w:val="decimal"/>
      <w:lvlText w:val=""/>
      <w:lvlJc w:val="left"/>
    </w:lvl>
    <w:lvl w:ilvl="7" w:tplc="4F001406">
      <w:numFmt w:val="decimal"/>
      <w:lvlText w:val=""/>
      <w:lvlJc w:val="left"/>
    </w:lvl>
    <w:lvl w:ilvl="8" w:tplc="9AE4C054">
      <w:numFmt w:val="decimal"/>
      <w:lvlText w:val=""/>
      <w:lvlJc w:val="left"/>
    </w:lvl>
  </w:abstractNum>
  <w:abstractNum w:abstractNumId="9" w15:restartNumberingAfterBreak="0">
    <w:nsid w:val="00000FBF"/>
    <w:multiLevelType w:val="hybridMultilevel"/>
    <w:tmpl w:val="BE28AF9C"/>
    <w:lvl w:ilvl="0" w:tplc="60C25C36">
      <w:start w:val="1"/>
      <w:numFmt w:val="bullet"/>
      <w:lvlText w:val="и"/>
      <w:lvlJc w:val="left"/>
    </w:lvl>
    <w:lvl w:ilvl="1" w:tplc="EB4A33BE">
      <w:numFmt w:val="decimal"/>
      <w:lvlText w:val=""/>
      <w:lvlJc w:val="left"/>
    </w:lvl>
    <w:lvl w:ilvl="2" w:tplc="65946570">
      <w:numFmt w:val="decimal"/>
      <w:lvlText w:val=""/>
      <w:lvlJc w:val="left"/>
    </w:lvl>
    <w:lvl w:ilvl="3" w:tplc="048CAFD0">
      <w:numFmt w:val="decimal"/>
      <w:lvlText w:val=""/>
      <w:lvlJc w:val="left"/>
    </w:lvl>
    <w:lvl w:ilvl="4" w:tplc="31B2BFAC">
      <w:numFmt w:val="decimal"/>
      <w:lvlText w:val=""/>
      <w:lvlJc w:val="left"/>
    </w:lvl>
    <w:lvl w:ilvl="5" w:tplc="C8A4B4A8">
      <w:numFmt w:val="decimal"/>
      <w:lvlText w:val=""/>
      <w:lvlJc w:val="left"/>
    </w:lvl>
    <w:lvl w:ilvl="6" w:tplc="158CEFF4">
      <w:numFmt w:val="decimal"/>
      <w:lvlText w:val=""/>
      <w:lvlJc w:val="left"/>
    </w:lvl>
    <w:lvl w:ilvl="7" w:tplc="F97CBBE2">
      <w:numFmt w:val="decimal"/>
      <w:lvlText w:val=""/>
      <w:lvlJc w:val="left"/>
    </w:lvl>
    <w:lvl w:ilvl="8" w:tplc="80608AC8">
      <w:numFmt w:val="decimal"/>
      <w:lvlText w:val=""/>
      <w:lvlJc w:val="left"/>
    </w:lvl>
  </w:abstractNum>
  <w:abstractNum w:abstractNumId="10" w15:restartNumberingAfterBreak="0">
    <w:nsid w:val="000011F4"/>
    <w:multiLevelType w:val="hybridMultilevel"/>
    <w:tmpl w:val="2DE647DA"/>
    <w:lvl w:ilvl="0" w:tplc="C644A902">
      <w:start w:val="1"/>
      <w:numFmt w:val="bullet"/>
      <w:lvlText w:val="и"/>
      <w:lvlJc w:val="left"/>
    </w:lvl>
    <w:lvl w:ilvl="1" w:tplc="654478BC">
      <w:numFmt w:val="decimal"/>
      <w:lvlText w:val=""/>
      <w:lvlJc w:val="left"/>
    </w:lvl>
    <w:lvl w:ilvl="2" w:tplc="3222C030">
      <w:numFmt w:val="decimal"/>
      <w:lvlText w:val=""/>
      <w:lvlJc w:val="left"/>
    </w:lvl>
    <w:lvl w:ilvl="3" w:tplc="90E88FB2">
      <w:numFmt w:val="decimal"/>
      <w:lvlText w:val=""/>
      <w:lvlJc w:val="left"/>
    </w:lvl>
    <w:lvl w:ilvl="4" w:tplc="1D187C7A">
      <w:numFmt w:val="decimal"/>
      <w:lvlText w:val=""/>
      <w:lvlJc w:val="left"/>
    </w:lvl>
    <w:lvl w:ilvl="5" w:tplc="B69ADB08">
      <w:numFmt w:val="decimal"/>
      <w:lvlText w:val=""/>
      <w:lvlJc w:val="left"/>
    </w:lvl>
    <w:lvl w:ilvl="6" w:tplc="633A2B06">
      <w:numFmt w:val="decimal"/>
      <w:lvlText w:val=""/>
      <w:lvlJc w:val="left"/>
    </w:lvl>
    <w:lvl w:ilvl="7" w:tplc="04269DB4">
      <w:numFmt w:val="decimal"/>
      <w:lvlText w:val=""/>
      <w:lvlJc w:val="left"/>
    </w:lvl>
    <w:lvl w:ilvl="8" w:tplc="7D7C7F32">
      <w:numFmt w:val="decimal"/>
      <w:lvlText w:val=""/>
      <w:lvlJc w:val="left"/>
    </w:lvl>
  </w:abstractNum>
  <w:abstractNum w:abstractNumId="11" w15:restartNumberingAfterBreak="0">
    <w:nsid w:val="0000127E"/>
    <w:multiLevelType w:val="hybridMultilevel"/>
    <w:tmpl w:val="BA8634A6"/>
    <w:lvl w:ilvl="0" w:tplc="50C883D6">
      <w:start w:val="1"/>
      <w:numFmt w:val="bullet"/>
      <w:lvlText w:val="-"/>
      <w:lvlJc w:val="left"/>
    </w:lvl>
    <w:lvl w:ilvl="1" w:tplc="0B50611A">
      <w:start w:val="1"/>
      <w:numFmt w:val="bullet"/>
      <w:lvlText w:val="В"/>
      <w:lvlJc w:val="left"/>
    </w:lvl>
    <w:lvl w:ilvl="2" w:tplc="AA5E5A60">
      <w:numFmt w:val="decimal"/>
      <w:lvlText w:val=""/>
      <w:lvlJc w:val="left"/>
    </w:lvl>
    <w:lvl w:ilvl="3" w:tplc="A538EA22">
      <w:numFmt w:val="decimal"/>
      <w:lvlText w:val=""/>
      <w:lvlJc w:val="left"/>
    </w:lvl>
    <w:lvl w:ilvl="4" w:tplc="E11EFBB8">
      <w:numFmt w:val="decimal"/>
      <w:lvlText w:val=""/>
      <w:lvlJc w:val="left"/>
    </w:lvl>
    <w:lvl w:ilvl="5" w:tplc="6232B7F0">
      <w:numFmt w:val="decimal"/>
      <w:lvlText w:val=""/>
      <w:lvlJc w:val="left"/>
    </w:lvl>
    <w:lvl w:ilvl="6" w:tplc="04522BE2">
      <w:numFmt w:val="decimal"/>
      <w:lvlText w:val=""/>
      <w:lvlJc w:val="left"/>
    </w:lvl>
    <w:lvl w:ilvl="7" w:tplc="ECFE90A2">
      <w:numFmt w:val="decimal"/>
      <w:lvlText w:val=""/>
      <w:lvlJc w:val="left"/>
    </w:lvl>
    <w:lvl w:ilvl="8" w:tplc="01E64F98">
      <w:numFmt w:val="decimal"/>
      <w:lvlText w:val=""/>
      <w:lvlJc w:val="left"/>
    </w:lvl>
  </w:abstractNum>
  <w:abstractNum w:abstractNumId="12" w15:restartNumberingAfterBreak="0">
    <w:nsid w:val="000013E9"/>
    <w:multiLevelType w:val="hybridMultilevel"/>
    <w:tmpl w:val="01403EAA"/>
    <w:lvl w:ilvl="0" w:tplc="69E25E00">
      <w:start w:val="1"/>
      <w:numFmt w:val="bullet"/>
      <w:lvlText w:val="и"/>
      <w:lvlJc w:val="left"/>
    </w:lvl>
    <w:lvl w:ilvl="1" w:tplc="B66829A0">
      <w:start w:val="1"/>
      <w:numFmt w:val="bullet"/>
      <w:lvlText w:val="в"/>
      <w:lvlJc w:val="left"/>
    </w:lvl>
    <w:lvl w:ilvl="2" w:tplc="5EFE9258">
      <w:numFmt w:val="decimal"/>
      <w:lvlText w:val=""/>
      <w:lvlJc w:val="left"/>
    </w:lvl>
    <w:lvl w:ilvl="3" w:tplc="D2B63DA2">
      <w:numFmt w:val="decimal"/>
      <w:lvlText w:val=""/>
      <w:lvlJc w:val="left"/>
    </w:lvl>
    <w:lvl w:ilvl="4" w:tplc="D6A4CEF4">
      <w:numFmt w:val="decimal"/>
      <w:lvlText w:val=""/>
      <w:lvlJc w:val="left"/>
    </w:lvl>
    <w:lvl w:ilvl="5" w:tplc="0E681F54">
      <w:numFmt w:val="decimal"/>
      <w:lvlText w:val=""/>
      <w:lvlJc w:val="left"/>
    </w:lvl>
    <w:lvl w:ilvl="6" w:tplc="20DCEC74">
      <w:numFmt w:val="decimal"/>
      <w:lvlText w:val=""/>
      <w:lvlJc w:val="left"/>
    </w:lvl>
    <w:lvl w:ilvl="7" w:tplc="E6806186">
      <w:numFmt w:val="decimal"/>
      <w:lvlText w:val=""/>
      <w:lvlJc w:val="left"/>
    </w:lvl>
    <w:lvl w:ilvl="8" w:tplc="C20CD272">
      <w:numFmt w:val="decimal"/>
      <w:lvlText w:val=""/>
      <w:lvlJc w:val="left"/>
    </w:lvl>
  </w:abstractNum>
  <w:abstractNum w:abstractNumId="13" w15:restartNumberingAfterBreak="0">
    <w:nsid w:val="000016D4"/>
    <w:multiLevelType w:val="hybridMultilevel"/>
    <w:tmpl w:val="83DC0EB8"/>
    <w:lvl w:ilvl="0" w:tplc="0E46DB80">
      <w:start w:val="1"/>
      <w:numFmt w:val="bullet"/>
      <w:lvlText w:val="В"/>
      <w:lvlJc w:val="left"/>
    </w:lvl>
    <w:lvl w:ilvl="1" w:tplc="7A28B092">
      <w:numFmt w:val="decimal"/>
      <w:lvlText w:val=""/>
      <w:lvlJc w:val="left"/>
    </w:lvl>
    <w:lvl w:ilvl="2" w:tplc="6546A5EC">
      <w:numFmt w:val="decimal"/>
      <w:lvlText w:val=""/>
      <w:lvlJc w:val="left"/>
    </w:lvl>
    <w:lvl w:ilvl="3" w:tplc="BE50850A">
      <w:numFmt w:val="decimal"/>
      <w:lvlText w:val=""/>
      <w:lvlJc w:val="left"/>
    </w:lvl>
    <w:lvl w:ilvl="4" w:tplc="3754F9B8">
      <w:numFmt w:val="decimal"/>
      <w:lvlText w:val=""/>
      <w:lvlJc w:val="left"/>
    </w:lvl>
    <w:lvl w:ilvl="5" w:tplc="AADE917C">
      <w:numFmt w:val="decimal"/>
      <w:lvlText w:val=""/>
      <w:lvlJc w:val="left"/>
    </w:lvl>
    <w:lvl w:ilvl="6" w:tplc="D86A1ADA">
      <w:numFmt w:val="decimal"/>
      <w:lvlText w:val=""/>
      <w:lvlJc w:val="left"/>
    </w:lvl>
    <w:lvl w:ilvl="7" w:tplc="996404BE">
      <w:numFmt w:val="decimal"/>
      <w:lvlText w:val=""/>
      <w:lvlJc w:val="left"/>
    </w:lvl>
    <w:lvl w:ilvl="8" w:tplc="3E408E24">
      <w:numFmt w:val="decimal"/>
      <w:lvlText w:val=""/>
      <w:lvlJc w:val="left"/>
    </w:lvl>
  </w:abstractNum>
  <w:abstractNum w:abstractNumId="14" w15:restartNumberingAfterBreak="0">
    <w:nsid w:val="000018D7"/>
    <w:multiLevelType w:val="hybridMultilevel"/>
    <w:tmpl w:val="FEC22656"/>
    <w:lvl w:ilvl="0" w:tplc="30A8203A">
      <w:start w:val="1"/>
      <w:numFmt w:val="bullet"/>
      <w:lvlText w:val="-"/>
      <w:lvlJc w:val="left"/>
    </w:lvl>
    <w:lvl w:ilvl="1" w:tplc="91CCB87C">
      <w:numFmt w:val="decimal"/>
      <w:lvlText w:val=""/>
      <w:lvlJc w:val="left"/>
    </w:lvl>
    <w:lvl w:ilvl="2" w:tplc="15E690B0">
      <w:numFmt w:val="decimal"/>
      <w:lvlText w:val=""/>
      <w:lvlJc w:val="left"/>
    </w:lvl>
    <w:lvl w:ilvl="3" w:tplc="42BA3920">
      <w:numFmt w:val="decimal"/>
      <w:lvlText w:val=""/>
      <w:lvlJc w:val="left"/>
    </w:lvl>
    <w:lvl w:ilvl="4" w:tplc="EE1AE6C4">
      <w:numFmt w:val="decimal"/>
      <w:lvlText w:val=""/>
      <w:lvlJc w:val="left"/>
    </w:lvl>
    <w:lvl w:ilvl="5" w:tplc="B088CCE4">
      <w:numFmt w:val="decimal"/>
      <w:lvlText w:val=""/>
      <w:lvlJc w:val="left"/>
    </w:lvl>
    <w:lvl w:ilvl="6" w:tplc="0208272C">
      <w:numFmt w:val="decimal"/>
      <w:lvlText w:val=""/>
      <w:lvlJc w:val="left"/>
    </w:lvl>
    <w:lvl w:ilvl="7" w:tplc="14DA6158">
      <w:numFmt w:val="decimal"/>
      <w:lvlText w:val=""/>
      <w:lvlJc w:val="left"/>
    </w:lvl>
    <w:lvl w:ilvl="8" w:tplc="C902006A">
      <w:numFmt w:val="decimal"/>
      <w:lvlText w:val=""/>
      <w:lvlJc w:val="left"/>
    </w:lvl>
  </w:abstractNum>
  <w:abstractNum w:abstractNumId="15" w15:restartNumberingAfterBreak="0">
    <w:nsid w:val="00001916"/>
    <w:multiLevelType w:val="hybridMultilevel"/>
    <w:tmpl w:val="2098B088"/>
    <w:lvl w:ilvl="0" w:tplc="FDDA4EDE">
      <w:start w:val="1"/>
      <w:numFmt w:val="bullet"/>
      <w:lvlText w:val="-"/>
      <w:lvlJc w:val="left"/>
    </w:lvl>
    <w:lvl w:ilvl="1" w:tplc="14264D14">
      <w:numFmt w:val="decimal"/>
      <w:lvlText w:val=""/>
      <w:lvlJc w:val="left"/>
    </w:lvl>
    <w:lvl w:ilvl="2" w:tplc="77A0CC2A">
      <w:numFmt w:val="decimal"/>
      <w:lvlText w:val=""/>
      <w:lvlJc w:val="left"/>
    </w:lvl>
    <w:lvl w:ilvl="3" w:tplc="257457FC">
      <w:numFmt w:val="decimal"/>
      <w:lvlText w:val=""/>
      <w:lvlJc w:val="left"/>
    </w:lvl>
    <w:lvl w:ilvl="4" w:tplc="CE6A5898">
      <w:numFmt w:val="decimal"/>
      <w:lvlText w:val=""/>
      <w:lvlJc w:val="left"/>
    </w:lvl>
    <w:lvl w:ilvl="5" w:tplc="2C809202">
      <w:numFmt w:val="decimal"/>
      <w:lvlText w:val=""/>
      <w:lvlJc w:val="left"/>
    </w:lvl>
    <w:lvl w:ilvl="6" w:tplc="DD1AD6AA">
      <w:numFmt w:val="decimal"/>
      <w:lvlText w:val=""/>
      <w:lvlJc w:val="left"/>
    </w:lvl>
    <w:lvl w:ilvl="7" w:tplc="DC9E2670">
      <w:numFmt w:val="decimal"/>
      <w:lvlText w:val=""/>
      <w:lvlJc w:val="left"/>
    </w:lvl>
    <w:lvl w:ilvl="8" w:tplc="042A1B12">
      <w:numFmt w:val="decimal"/>
      <w:lvlText w:val=""/>
      <w:lvlJc w:val="left"/>
    </w:lvl>
  </w:abstractNum>
  <w:abstractNum w:abstractNumId="16" w15:restartNumberingAfterBreak="0">
    <w:nsid w:val="00001AF4"/>
    <w:multiLevelType w:val="hybridMultilevel"/>
    <w:tmpl w:val="55540C2E"/>
    <w:lvl w:ilvl="0" w:tplc="949EF8A0">
      <w:start w:val="1"/>
      <w:numFmt w:val="bullet"/>
      <w:lvlText w:val=""/>
      <w:lvlJc w:val="left"/>
    </w:lvl>
    <w:lvl w:ilvl="1" w:tplc="9906F436">
      <w:numFmt w:val="decimal"/>
      <w:lvlText w:val=""/>
      <w:lvlJc w:val="left"/>
    </w:lvl>
    <w:lvl w:ilvl="2" w:tplc="63F652A8">
      <w:numFmt w:val="decimal"/>
      <w:lvlText w:val=""/>
      <w:lvlJc w:val="left"/>
    </w:lvl>
    <w:lvl w:ilvl="3" w:tplc="71066D78">
      <w:numFmt w:val="decimal"/>
      <w:lvlText w:val=""/>
      <w:lvlJc w:val="left"/>
    </w:lvl>
    <w:lvl w:ilvl="4" w:tplc="086C72B4">
      <w:numFmt w:val="decimal"/>
      <w:lvlText w:val=""/>
      <w:lvlJc w:val="left"/>
    </w:lvl>
    <w:lvl w:ilvl="5" w:tplc="EAAA3FE0">
      <w:numFmt w:val="decimal"/>
      <w:lvlText w:val=""/>
      <w:lvlJc w:val="left"/>
    </w:lvl>
    <w:lvl w:ilvl="6" w:tplc="CD220F9E">
      <w:numFmt w:val="decimal"/>
      <w:lvlText w:val=""/>
      <w:lvlJc w:val="left"/>
    </w:lvl>
    <w:lvl w:ilvl="7" w:tplc="67B4C724">
      <w:numFmt w:val="decimal"/>
      <w:lvlText w:val=""/>
      <w:lvlJc w:val="left"/>
    </w:lvl>
    <w:lvl w:ilvl="8" w:tplc="56B2787C">
      <w:numFmt w:val="decimal"/>
      <w:lvlText w:val=""/>
      <w:lvlJc w:val="left"/>
    </w:lvl>
  </w:abstractNum>
  <w:abstractNum w:abstractNumId="17" w15:restartNumberingAfterBreak="0">
    <w:nsid w:val="00002059"/>
    <w:multiLevelType w:val="hybridMultilevel"/>
    <w:tmpl w:val="D5CC892A"/>
    <w:lvl w:ilvl="0" w:tplc="933A97C6">
      <w:start w:val="1"/>
      <w:numFmt w:val="bullet"/>
      <w:lvlText w:val="-"/>
      <w:lvlJc w:val="left"/>
    </w:lvl>
    <w:lvl w:ilvl="1" w:tplc="146CEFEA">
      <w:numFmt w:val="decimal"/>
      <w:lvlText w:val=""/>
      <w:lvlJc w:val="left"/>
    </w:lvl>
    <w:lvl w:ilvl="2" w:tplc="6A02421A">
      <w:numFmt w:val="decimal"/>
      <w:lvlText w:val=""/>
      <w:lvlJc w:val="left"/>
    </w:lvl>
    <w:lvl w:ilvl="3" w:tplc="73F4C7E0">
      <w:numFmt w:val="decimal"/>
      <w:lvlText w:val=""/>
      <w:lvlJc w:val="left"/>
    </w:lvl>
    <w:lvl w:ilvl="4" w:tplc="7292E666">
      <w:numFmt w:val="decimal"/>
      <w:lvlText w:val=""/>
      <w:lvlJc w:val="left"/>
    </w:lvl>
    <w:lvl w:ilvl="5" w:tplc="6A907D3A">
      <w:numFmt w:val="decimal"/>
      <w:lvlText w:val=""/>
      <w:lvlJc w:val="left"/>
    </w:lvl>
    <w:lvl w:ilvl="6" w:tplc="946CA0EA">
      <w:numFmt w:val="decimal"/>
      <w:lvlText w:val=""/>
      <w:lvlJc w:val="left"/>
    </w:lvl>
    <w:lvl w:ilvl="7" w:tplc="A0DA72CC">
      <w:numFmt w:val="decimal"/>
      <w:lvlText w:val=""/>
      <w:lvlJc w:val="left"/>
    </w:lvl>
    <w:lvl w:ilvl="8" w:tplc="86D66504">
      <w:numFmt w:val="decimal"/>
      <w:lvlText w:val=""/>
      <w:lvlJc w:val="left"/>
    </w:lvl>
  </w:abstractNum>
  <w:abstractNum w:abstractNumId="18" w15:restartNumberingAfterBreak="0">
    <w:nsid w:val="000022CD"/>
    <w:multiLevelType w:val="hybridMultilevel"/>
    <w:tmpl w:val="38662018"/>
    <w:lvl w:ilvl="0" w:tplc="873ED24A">
      <w:start w:val="1"/>
      <w:numFmt w:val="bullet"/>
      <w:lvlText w:val="В"/>
      <w:lvlJc w:val="left"/>
    </w:lvl>
    <w:lvl w:ilvl="1" w:tplc="DED8C9EC">
      <w:numFmt w:val="decimal"/>
      <w:lvlText w:val=""/>
      <w:lvlJc w:val="left"/>
    </w:lvl>
    <w:lvl w:ilvl="2" w:tplc="D6D413AE">
      <w:numFmt w:val="decimal"/>
      <w:lvlText w:val=""/>
      <w:lvlJc w:val="left"/>
    </w:lvl>
    <w:lvl w:ilvl="3" w:tplc="5AB691AA">
      <w:numFmt w:val="decimal"/>
      <w:lvlText w:val=""/>
      <w:lvlJc w:val="left"/>
    </w:lvl>
    <w:lvl w:ilvl="4" w:tplc="A1D610EE">
      <w:numFmt w:val="decimal"/>
      <w:lvlText w:val=""/>
      <w:lvlJc w:val="left"/>
    </w:lvl>
    <w:lvl w:ilvl="5" w:tplc="CA88679C">
      <w:numFmt w:val="decimal"/>
      <w:lvlText w:val=""/>
      <w:lvlJc w:val="left"/>
    </w:lvl>
    <w:lvl w:ilvl="6" w:tplc="48EE637A">
      <w:numFmt w:val="decimal"/>
      <w:lvlText w:val=""/>
      <w:lvlJc w:val="left"/>
    </w:lvl>
    <w:lvl w:ilvl="7" w:tplc="BE7ACC4A">
      <w:numFmt w:val="decimal"/>
      <w:lvlText w:val=""/>
      <w:lvlJc w:val="left"/>
    </w:lvl>
    <w:lvl w:ilvl="8" w:tplc="EC76087A">
      <w:numFmt w:val="decimal"/>
      <w:lvlText w:val=""/>
      <w:lvlJc w:val="left"/>
    </w:lvl>
  </w:abstractNum>
  <w:abstractNum w:abstractNumId="19" w15:restartNumberingAfterBreak="0">
    <w:nsid w:val="000023C9"/>
    <w:multiLevelType w:val="hybridMultilevel"/>
    <w:tmpl w:val="8C2CE978"/>
    <w:lvl w:ilvl="0" w:tplc="5C827B80">
      <w:start w:val="1"/>
      <w:numFmt w:val="bullet"/>
      <w:lvlText w:val="в"/>
      <w:lvlJc w:val="left"/>
    </w:lvl>
    <w:lvl w:ilvl="1" w:tplc="7EC272AC">
      <w:numFmt w:val="decimal"/>
      <w:lvlText w:val=""/>
      <w:lvlJc w:val="left"/>
    </w:lvl>
    <w:lvl w:ilvl="2" w:tplc="8BBE93C4">
      <w:numFmt w:val="decimal"/>
      <w:lvlText w:val=""/>
      <w:lvlJc w:val="left"/>
    </w:lvl>
    <w:lvl w:ilvl="3" w:tplc="520ADE7A">
      <w:numFmt w:val="decimal"/>
      <w:lvlText w:val=""/>
      <w:lvlJc w:val="left"/>
    </w:lvl>
    <w:lvl w:ilvl="4" w:tplc="AD46D0BC">
      <w:numFmt w:val="decimal"/>
      <w:lvlText w:val=""/>
      <w:lvlJc w:val="left"/>
    </w:lvl>
    <w:lvl w:ilvl="5" w:tplc="3AD45D3C">
      <w:numFmt w:val="decimal"/>
      <w:lvlText w:val=""/>
      <w:lvlJc w:val="left"/>
    </w:lvl>
    <w:lvl w:ilvl="6" w:tplc="352090AA">
      <w:numFmt w:val="decimal"/>
      <w:lvlText w:val=""/>
      <w:lvlJc w:val="left"/>
    </w:lvl>
    <w:lvl w:ilvl="7" w:tplc="5F78D5E4">
      <w:numFmt w:val="decimal"/>
      <w:lvlText w:val=""/>
      <w:lvlJc w:val="left"/>
    </w:lvl>
    <w:lvl w:ilvl="8" w:tplc="229E8520">
      <w:numFmt w:val="decimal"/>
      <w:lvlText w:val=""/>
      <w:lvlJc w:val="left"/>
    </w:lvl>
  </w:abstractNum>
  <w:abstractNum w:abstractNumId="20" w15:restartNumberingAfterBreak="0">
    <w:nsid w:val="0000249E"/>
    <w:multiLevelType w:val="hybridMultilevel"/>
    <w:tmpl w:val="E59AD2AA"/>
    <w:lvl w:ilvl="0" w:tplc="805819E8">
      <w:start w:val="1"/>
      <w:numFmt w:val="bullet"/>
      <w:lvlText w:val="в"/>
      <w:lvlJc w:val="left"/>
    </w:lvl>
    <w:lvl w:ilvl="1" w:tplc="1BEA610E">
      <w:numFmt w:val="decimal"/>
      <w:lvlText w:val=""/>
      <w:lvlJc w:val="left"/>
    </w:lvl>
    <w:lvl w:ilvl="2" w:tplc="E6BC61C4">
      <w:numFmt w:val="decimal"/>
      <w:lvlText w:val=""/>
      <w:lvlJc w:val="left"/>
    </w:lvl>
    <w:lvl w:ilvl="3" w:tplc="34422D66">
      <w:numFmt w:val="decimal"/>
      <w:lvlText w:val=""/>
      <w:lvlJc w:val="left"/>
    </w:lvl>
    <w:lvl w:ilvl="4" w:tplc="2654F0F8">
      <w:numFmt w:val="decimal"/>
      <w:lvlText w:val=""/>
      <w:lvlJc w:val="left"/>
    </w:lvl>
    <w:lvl w:ilvl="5" w:tplc="E56E6132">
      <w:numFmt w:val="decimal"/>
      <w:lvlText w:val=""/>
      <w:lvlJc w:val="left"/>
    </w:lvl>
    <w:lvl w:ilvl="6" w:tplc="246C8DE4">
      <w:numFmt w:val="decimal"/>
      <w:lvlText w:val=""/>
      <w:lvlJc w:val="left"/>
    </w:lvl>
    <w:lvl w:ilvl="7" w:tplc="D9D67966">
      <w:numFmt w:val="decimal"/>
      <w:lvlText w:val=""/>
      <w:lvlJc w:val="left"/>
    </w:lvl>
    <w:lvl w:ilvl="8" w:tplc="CB88D586">
      <w:numFmt w:val="decimal"/>
      <w:lvlText w:val=""/>
      <w:lvlJc w:val="left"/>
    </w:lvl>
  </w:abstractNum>
  <w:abstractNum w:abstractNumId="21" w15:restartNumberingAfterBreak="0">
    <w:nsid w:val="0000261E"/>
    <w:multiLevelType w:val="hybridMultilevel"/>
    <w:tmpl w:val="61BAA710"/>
    <w:lvl w:ilvl="0" w:tplc="AC00095C">
      <w:start w:val="1"/>
      <w:numFmt w:val="bullet"/>
      <w:lvlText w:val="В"/>
      <w:lvlJc w:val="left"/>
    </w:lvl>
    <w:lvl w:ilvl="1" w:tplc="743456BE">
      <w:numFmt w:val="decimal"/>
      <w:lvlText w:val=""/>
      <w:lvlJc w:val="left"/>
    </w:lvl>
    <w:lvl w:ilvl="2" w:tplc="42FC43AC">
      <w:numFmt w:val="decimal"/>
      <w:lvlText w:val=""/>
      <w:lvlJc w:val="left"/>
    </w:lvl>
    <w:lvl w:ilvl="3" w:tplc="B3683978">
      <w:numFmt w:val="decimal"/>
      <w:lvlText w:val=""/>
      <w:lvlJc w:val="left"/>
    </w:lvl>
    <w:lvl w:ilvl="4" w:tplc="27B6FC0A">
      <w:numFmt w:val="decimal"/>
      <w:lvlText w:val=""/>
      <w:lvlJc w:val="left"/>
    </w:lvl>
    <w:lvl w:ilvl="5" w:tplc="BC3857B2">
      <w:numFmt w:val="decimal"/>
      <w:lvlText w:val=""/>
      <w:lvlJc w:val="left"/>
    </w:lvl>
    <w:lvl w:ilvl="6" w:tplc="E062D4DE">
      <w:numFmt w:val="decimal"/>
      <w:lvlText w:val=""/>
      <w:lvlJc w:val="left"/>
    </w:lvl>
    <w:lvl w:ilvl="7" w:tplc="E0D04B36">
      <w:numFmt w:val="decimal"/>
      <w:lvlText w:val=""/>
      <w:lvlJc w:val="left"/>
    </w:lvl>
    <w:lvl w:ilvl="8" w:tplc="B8DC5C0A">
      <w:numFmt w:val="decimal"/>
      <w:lvlText w:val=""/>
      <w:lvlJc w:val="left"/>
    </w:lvl>
  </w:abstractNum>
  <w:abstractNum w:abstractNumId="22" w15:restartNumberingAfterBreak="0">
    <w:nsid w:val="0000288F"/>
    <w:multiLevelType w:val="hybridMultilevel"/>
    <w:tmpl w:val="88C8E23E"/>
    <w:lvl w:ilvl="0" w:tplc="DF72CB02">
      <w:start w:val="1"/>
      <w:numFmt w:val="bullet"/>
      <w:lvlText w:val="С"/>
      <w:lvlJc w:val="left"/>
    </w:lvl>
    <w:lvl w:ilvl="1" w:tplc="C9987B0A">
      <w:numFmt w:val="decimal"/>
      <w:lvlText w:val=""/>
      <w:lvlJc w:val="left"/>
    </w:lvl>
    <w:lvl w:ilvl="2" w:tplc="A22610AA">
      <w:numFmt w:val="decimal"/>
      <w:lvlText w:val=""/>
      <w:lvlJc w:val="left"/>
    </w:lvl>
    <w:lvl w:ilvl="3" w:tplc="BC9C381C">
      <w:numFmt w:val="decimal"/>
      <w:lvlText w:val=""/>
      <w:lvlJc w:val="left"/>
    </w:lvl>
    <w:lvl w:ilvl="4" w:tplc="14EE7414">
      <w:numFmt w:val="decimal"/>
      <w:lvlText w:val=""/>
      <w:lvlJc w:val="left"/>
    </w:lvl>
    <w:lvl w:ilvl="5" w:tplc="C7BE4C8E">
      <w:numFmt w:val="decimal"/>
      <w:lvlText w:val=""/>
      <w:lvlJc w:val="left"/>
    </w:lvl>
    <w:lvl w:ilvl="6" w:tplc="71A898F8">
      <w:numFmt w:val="decimal"/>
      <w:lvlText w:val=""/>
      <w:lvlJc w:val="left"/>
    </w:lvl>
    <w:lvl w:ilvl="7" w:tplc="E3E6AB76">
      <w:numFmt w:val="decimal"/>
      <w:lvlText w:val=""/>
      <w:lvlJc w:val="left"/>
    </w:lvl>
    <w:lvl w:ilvl="8" w:tplc="721CF5A2">
      <w:numFmt w:val="decimal"/>
      <w:lvlText w:val=""/>
      <w:lvlJc w:val="left"/>
    </w:lvl>
  </w:abstractNum>
  <w:abstractNum w:abstractNumId="23" w15:restartNumberingAfterBreak="0">
    <w:nsid w:val="00002B0C"/>
    <w:multiLevelType w:val="hybridMultilevel"/>
    <w:tmpl w:val="09AC8628"/>
    <w:lvl w:ilvl="0" w:tplc="20B0552E">
      <w:start w:val="1"/>
      <w:numFmt w:val="bullet"/>
      <w:lvlText w:val="с"/>
      <w:lvlJc w:val="left"/>
    </w:lvl>
    <w:lvl w:ilvl="1" w:tplc="585E7AFA">
      <w:numFmt w:val="decimal"/>
      <w:lvlText w:val=""/>
      <w:lvlJc w:val="left"/>
    </w:lvl>
    <w:lvl w:ilvl="2" w:tplc="5664ADA4">
      <w:numFmt w:val="decimal"/>
      <w:lvlText w:val=""/>
      <w:lvlJc w:val="left"/>
    </w:lvl>
    <w:lvl w:ilvl="3" w:tplc="0B9242A2">
      <w:numFmt w:val="decimal"/>
      <w:lvlText w:val=""/>
      <w:lvlJc w:val="left"/>
    </w:lvl>
    <w:lvl w:ilvl="4" w:tplc="9F227E0C">
      <w:numFmt w:val="decimal"/>
      <w:lvlText w:val=""/>
      <w:lvlJc w:val="left"/>
    </w:lvl>
    <w:lvl w:ilvl="5" w:tplc="286E8FE8">
      <w:numFmt w:val="decimal"/>
      <w:lvlText w:val=""/>
      <w:lvlJc w:val="left"/>
    </w:lvl>
    <w:lvl w:ilvl="6" w:tplc="47ECB26A">
      <w:numFmt w:val="decimal"/>
      <w:lvlText w:val=""/>
      <w:lvlJc w:val="left"/>
    </w:lvl>
    <w:lvl w:ilvl="7" w:tplc="395CED90">
      <w:numFmt w:val="decimal"/>
      <w:lvlText w:val=""/>
      <w:lvlJc w:val="left"/>
    </w:lvl>
    <w:lvl w:ilvl="8" w:tplc="4920D9CE">
      <w:numFmt w:val="decimal"/>
      <w:lvlText w:val=""/>
      <w:lvlJc w:val="left"/>
    </w:lvl>
  </w:abstractNum>
  <w:abstractNum w:abstractNumId="24" w15:restartNumberingAfterBreak="0">
    <w:nsid w:val="00002C49"/>
    <w:multiLevelType w:val="hybridMultilevel"/>
    <w:tmpl w:val="FF564346"/>
    <w:lvl w:ilvl="0" w:tplc="2A2072AC">
      <w:start w:val="1"/>
      <w:numFmt w:val="bullet"/>
      <w:lvlText w:val="и"/>
      <w:lvlJc w:val="left"/>
    </w:lvl>
    <w:lvl w:ilvl="1" w:tplc="BD668A46">
      <w:numFmt w:val="decimal"/>
      <w:lvlText w:val=""/>
      <w:lvlJc w:val="left"/>
    </w:lvl>
    <w:lvl w:ilvl="2" w:tplc="409AA15E">
      <w:numFmt w:val="decimal"/>
      <w:lvlText w:val=""/>
      <w:lvlJc w:val="left"/>
    </w:lvl>
    <w:lvl w:ilvl="3" w:tplc="2EB2DAB6">
      <w:numFmt w:val="decimal"/>
      <w:lvlText w:val=""/>
      <w:lvlJc w:val="left"/>
    </w:lvl>
    <w:lvl w:ilvl="4" w:tplc="3A9E2B6E">
      <w:numFmt w:val="decimal"/>
      <w:lvlText w:val=""/>
      <w:lvlJc w:val="left"/>
    </w:lvl>
    <w:lvl w:ilvl="5" w:tplc="A0B264A2">
      <w:numFmt w:val="decimal"/>
      <w:lvlText w:val=""/>
      <w:lvlJc w:val="left"/>
    </w:lvl>
    <w:lvl w:ilvl="6" w:tplc="1B10769A">
      <w:numFmt w:val="decimal"/>
      <w:lvlText w:val=""/>
      <w:lvlJc w:val="left"/>
    </w:lvl>
    <w:lvl w:ilvl="7" w:tplc="6FA48918">
      <w:numFmt w:val="decimal"/>
      <w:lvlText w:val=""/>
      <w:lvlJc w:val="left"/>
    </w:lvl>
    <w:lvl w:ilvl="8" w:tplc="F5DA3096">
      <w:numFmt w:val="decimal"/>
      <w:lvlText w:val=""/>
      <w:lvlJc w:val="left"/>
    </w:lvl>
  </w:abstractNum>
  <w:abstractNum w:abstractNumId="25" w15:restartNumberingAfterBreak="0">
    <w:nsid w:val="00002F14"/>
    <w:multiLevelType w:val="hybridMultilevel"/>
    <w:tmpl w:val="8310821C"/>
    <w:lvl w:ilvl="0" w:tplc="0D7A6A2E">
      <w:start w:val="3"/>
      <w:numFmt w:val="decimal"/>
      <w:lvlText w:val="%1."/>
      <w:lvlJc w:val="left"/>
    </w:lvl>
    <w:lvl w:ilvl="1" w:tplc="05665754">
      <w:numFmt w:val="decimal"/>
      <w:lvlText w:val=""/>
      <w:lvlJc w:val="left"/>
    </w:lvl>
    <w:lvl w:ilvl="2" w:tplc="CB82D24A">
      <w:numFmt w:val="decimal"/>
      <w:lvlText w:val=""/>
      <w:lvlJc w:val="left"/>
    </w:lvl>
    <w:lvl w:ilvl="3" w:tplc="04244134">
      <w:numFmt w:val="decimal"/>
      <w:lvlText w:val=""/>
      <w:lvlJc w:val="left"/>
    </w:lvl>
    <w:lvl w:ilvl="4" w:tplc="B1A0D362">
      <w:numFmt w:val="decimal"/>
      <w:lvlText w:val=""/>
      <w:lvlJc w:val="left"/>
    </w:lvl>
    <w:lvl w:ilvl="5" w:tplc="FCF4D41A">
      <w:numFmt w:val="decimal"/>
      <w:lvlText w:val=""/>
      <w:lvlJc w:val="left"/>
    </w:lvl>
    <w:lvl w:ilvl="6" w:tplc="9A72AC3C">
      <w:numFmt w:val="decimal"/>
      <w:lvlText w:val=""/>
      <w:lvlJc w:val="left"/>
    </w:lvl>
    <w:lvl w:ilvl="7" w:tplc="FBD48806">
      <w:numFmt w:val="decimal"/>
      <w:lvlText w:val=""/>
      <w:lvlJc w:val="left"/>
    </w:lvl>
    <w:lvl w:ilvl="8" w:tplc="C1CA1654">
      <w:numFmt w:val="decimal"/>
      <w:lvlText w:val=""/>
      <w:lvlJc w:val="left"/>
    </w:lvl>
  </w:abstractNum>
  <w:abstractNum w:abstractNumId="26" w15:restartNumberingAfterBreak="0">
    <w:nsid w:val="00002FFF"/>
    <w:multiLevelType w:val="hybridMultilevel"/>
    <w:tmpl w:val="F3A47624"/>
    <w:lvl w:ilvl="0" w:tplc="D8860CFA">
      <w:start w:val="1"/>
      <w:numFmt w:val="bullet"/>
      <w:lvlText w:val="С"/>
      <w:lvlJc w:val="left"/>
    </w:lvl>
    <w:lvl w:ilvl="1" w:tplc="2760D922">
      <w:start w:val="1"/>
      <w:numFmt w:val="bullet"/>
      <w:lvlText w:val="и"/>
      <w:lvlJc w:val="left"/>
    </w:lvl>
    <w:lvl w:ilvl="2" w:tplc="800E2820">
      <w:numFmt w:val="decimal"/>
      <w:lvlText w:val=""/>
      <w:lvlJc w:val="left"/>
    </w:lvl>
    <w:lvl w:ilvl="3" w:tplc="E12CE474">
      <w:numFmt w:val="decimal"/>
      <w:lvlText w:val=""/>
      <w:lvlJc w:val="left"/>
    </w:lvl>
    <w:lvl w:ilvl="4" w:tplc="D88C1D48">
      <w:numFmt w:val="decimal"/>
      <w:lvlText w:val=""/>
      <w:lvlJc w:val="left"/>
    </w:lvl>
    <w:lvl w:ilvl="5" w:tplc="D7C2D6DE">
      <w:numFmt w:val="decimal"/>
      <w:lvlText w:val=""/>
      <w:lvlJc w:val="left"/>
    </w:lvl>
    <w:lvl w:ilvl="6" w:tplc="BC92C3CE">
      <w:numFmt w:val="decimal"/>
      <w:lvlText w:val=""/>
      <w:lvlJc w:val="left"/>
    </w:lvl>
    <w:lvl w:ilvl="7" w:tplc="6FDAA01A">
      <w:numFmt w:val="decimal"/>
      <w:lvlText w:val=""/>
      <w:lvlJc w:val="left"/>
    </w:lvl>
    <w:lvl w:ilvl="8" w:tplc="7F30F0B4">
      <w:numFmt w:val="decimal"/>
      <w:lvlText w:val=""/>
      <w:lvlJc w:val="left"/>
    </w:lvl>
  </w:abstractNum>
  <w:abstractNum w:abstractNumId="27" w15:restartNumberingAfterBreak="0">
    <w:nsid w:val="000032E6"/>
    <w:multiLevelType w:val="hybridMultilevel"/>
    <w:tmpl w:val="B59487E6"/>
    <w:lvl w:ilvl="0" w:tplc="01CAEBBC">
      <w:start w:val="1"/>
      <w:numFmt w:val="bullet"/>
      <w:lvlText w:val="в"/>
      <w:lvlJc w:val="left"/>
    </w:lvl>
    <w:lvl w:ilvl="1" w:tplc="489E2F72">
      <w:numFmt w:val="decimal"/>
      <w:lvlText w:val=""/>
      <w:lvlJc w:val="left"/>
    </w:lvl>
    <w:lvl w:ilvl="2" w:tplc="9402AEC6">
      <w:numFmt w:val="decimal"/>
      <w:lvlText w:val=""/>
      <w:lvlJc w:val="left"/>
    </w:lvl>
    <w:lvl w:ilvl="3" w:tplc="78A84D54">
      <w:numFmt w:val="decimal"/>
      <w:lvlText w:val=""/>
      <w:lvlJc w:val="left"/>
    </w:lvl>
    <w:lvl w:ilvl="4" w:tplc="27B6F0D0">
      <w:numFmt w:val="decimal"/>
      <w:lvlText w:val=""/>
      <w:lvlJc w:val="left"/>
    </w:lvl>
    <w:lvl w:ilvl="5" w:tplc="16C6F2A2">
      <w:numFmt w:val="decimal"/>
      <w:lvlText w:val=""/>
      <w:lvlJc w:val="left"/>
    </w:lvl>
    <w:lvl w:ilvl="6" w:tplc="F1EEFEAC">
      <w:numFmt w:val="decimal"/>
      <w:lvlText w:val=""/>
      <w:lvlJc w:val="left"/>
    </w:lvl>
    <w:lvl w:ilvl="7" w:tplc="A1F84342">
      <w:numFmt w:val="decimal"/>
      <w:lvlText w:val=""/>
      <w:lvlJc w:val="left"/>
    </w:lvl>
    <w:lvl w:ilvl="8" w:tplc="A2320966">
      <w:numFmt w:val="decimal"/>
      <w:lvlText w:val=""/>
      <w:lvlJc w:val="left"/>
    </w:lvl>
  </w:abstractNum>
  <w:abstractNum w:abstractNumId="28" w15:restartNumberingAfterBreak="0">
    <w:nsid w:val="000033EA"/>
    <w:multiLevelType w:val="hybridMultilevel"/>
    <w:tmpl w:val="AAFE844C"/>
    <w:lvl w:ilvl="0" w:tplc="F90AC124">
      <w:start w:val="1"/>
      <w:numFmt w:val="bullet"/>
      <w:lvlText w:val="с"/>
      <w:lvlJc w:val="left"/>
    </w:lvl>
    <w:lvl w:ilvl="1" w:tplc="35464F9C">
      <w:start w:val="1"/>
      <w:numFmt w:val="bullet"/>
      <w:lvlText w:val="В"/>
      <w:lvlJc w:val="left"/>
    </w:lvl>
    <w:lvl w:ilvl="2" w:tplc="7DB4F1F4">
      <w:numFmt w:val="decimal"/>
      <w:lvlText w:val=""/>
      <w:lvlJc w:val="left"/>
    </w:lvl>
    <w:lvl w:ilvl="3" w:tplc="BFDE2556">
      <w:numFmt w:val="decimal"/>
      <w:lvlText w:val=""/>
      <w:lvlJc w:val="left"/>
    </w:lvl>
    <w:lvl w:ilvl="4" w:tplc="AEFA4254">
      <w:numFmt w:val="decimal"/>
      <w:lvlText w:val=""/>
      <w:lvlJc w:val="left"/>
    </w:lvl>
    <w:lvl w:ilvl="5" w:tplc="F872BABE">
      <w:numFmt w:val="decimal"/>
      <w:lvlText w:val=""/>
      <w:lvlJc w:val="left"/>
    </w:lvl>
    <w:lvl w:ilvl="6" w:tplc="AACCC39C">
      <w:numFmt w:val="decimal"/>
      <w:lvlText w:val=""/>
      <w:lvlJc w:val="left"/>
    </w:lvl>
    <w:lvl w:ilvl="7" w:tplc="CE5ACFF4">
      <w:numFmt w:val="decimal"/>
      <w:lvlText w:val=""/>
      <w:lvlJc w:val="left"/>
    </w:lvl>
    <w:lvl w:ilvl="8" w:tplc="809A30C0">
      <w:numFmt w:val="decimal"/>
      <w:lvlText w:val=""/>
      <w:lvlJc w:val="left"/>
    </w:lvl>
  </w:abstractNum>
  <w:abstractNum w:abstractNumId="29" w15:restartNumberingAfterBreak="0">
    <w:nsid w:val="0000368E"/>
    <w:multiLevelType w:val="hybridMultilevel"/>
    <w:tmpl w:val="644C0CB0"/>
    <w:lvl w:ilvl="0" w:tplc="11AEBF8A">
      <w:start w:val="3"/>
      <w:numFmt w:val="decimal"/>
      <w:lvlText w:val="%1)"/>
      <w:lvlJc w:val="left"/>
    </w:lvl>
    <w:lvl w:ilvl="1" w:tplc="B548FB6A">
      <w:numFmt w:val="decimal"/>
      <w:lvlText w:val=""/>
      <w:lvlJc w:val="left"/>
    </w:lvl>
    <w:lvl w:ilvl="2" w:tplc="B5A86D40">
      <w:numFmt w:val="decimal"/>
      <w:lvlText w:val=""/>
      <w:lvlJc w:val="left"/>
    </w:lvl>
    <w:lvl w:ilvl="3" w:tplc="A76C74BE">
      <w:numFmt w:val="decimal"/>
      <w:lvlText w:val=""/>
      <w:lvlJc w:val="left"/>
    </w:lvl>
    <w:lvl w:ilvl="4" w:tplc="19403268">
      <w:numFmt w:val="decimal"/>
      <w:lvlText w:val=""/>
      <w:lvlJc w:val="left"/>
    </w:lvl>
    <w:lvl w:ilvl="5" w:tplc="14CC50BE">
      <w:numFmt w:val="decimal"/>
      <w:lvlText w:val=""/>
      <w:lvlJc w:val="left"/>
    </w:lvl>
    <w:lvl w:ilvl="6" w:tplc="19DC4DD2">
      <w:numFmt w:val="decimal"/>
      <w:lvlText w:val=""/>
      <w:lvlJc w:val="left"/>
    </w:lvl>
    <w:lvl w:ilvl="7" w:tplc="09FECA36">
      <w:numFmt w:val="decimal"/>
      <w:lvlText w:val=""/>
      <w:lvlJc w:val="left"/>
    </w:lvl>
    <w:lvl w:ilvl="8" w:tplc="38D6E0E4">
      <w:numFmt w:val="decimal"/>
      <w:lvlText w:val=""/>
      <w:lvlJc w:val="left"/>
    </w:lvl>
  </w:abstractNum>
  <w:abstractNum w:abstractNumId="30" w15:restartNumberingAfterBreak="0">
    <w:nsid w:val="00003A2D"/>
    <w:multiLevelType w:val="hybridMultilevel"/>
    <w:tmpl w:val="1354EA10"/>
    <w:lvl w:ilvl="0" w:tplc="002E330C">
      <w:start w:val="1"/>
      <w:numFmt w:val="bullet"/>
      <w:lvlText w:val="и"/>
      <w:lvlJc w:val="left"/>
    </w:lvl>
    <w:lvl w:ilvl="1" w:tplc="D616816C">
      <w:numFmt w:val="decimal"/>
      <w:lvlText w:val=""/>
      <w:lvlJc w:val="left"/>
    </w:lvl>
    <w:lvl w:ilvl="2" w:tplc="A2F40B0E">
      <w:numFmt w:val="decimal"/>
      <w:lvlText w:val=""/>
      <w:lvlJc w:val="left"/>
    </w:lvl>
    <w:lvl w:ilvl="3" w:tplc="680E5574">
      <w:numFmt w:val="decimal"/>
      <w:lvlText w:val=""/>
      <w:lvlJc w:val="left"/>
    </w:lvl>
    <w:lvl w:ilvl="4" w:tplc="AE4C24FE">
      <w:numFmt w:val="decimal"/>
      <w:lvlText w:val=""/>
      <w:lvlJc w:val="left"/>
    </w:lvl>
    <w:lvl w:ilvl="5" w:tplc="7DACD708">
      <w:numFmt w:val="decimal"/>
      <w:lvlText w:val=""/>
      <w:lvlJc w:val="left"/>
    </w:lvl>
    <w:lvl w:ilvl="6" w:tplc="0B54065C">
      <w:numFmt w:val="decimal"/>
      <w:lvlText w:val=""/>
      <w:lvlJc w:val="left"/>
    </w:lvl>
    <w:lvl w:ilvl="7" w:tplc="6CF42384">
      <w:numFmt w:val="decimal"/>
      <w:lvlText w:val=""/>
      <w:lvlJc w:val="left"/>
    </w:lvl>
    <w:lvl w:ilvl="8" w:tplc="C024D9FA">
      <w:numFmt w:val="decimal"/>
      <w:lvlText w:val=""/>
      <w:lvlJc w:val="left"/>
    </w:lvl>
  </w:abstractNum>
  <w:abstractNum w:abstractNumId="31" w15:restartNumberingAfterBreak="0">
    <w:nsid w:val="00003A61"/>
    <w:multiLevelType w:val="hybridMultilevel"/>
    <w:tmpl w:val="DCB83B4A"/>
    <w:lvl w:ilvl="0" w:tplc="E3B406B4">
      <w:start w:val="1"/>
      <w:numFmt w:val="bullet"/>
      <w:lvlText w:val="С"/>
      <w:lvlJc w:val="left"/>
    </w:lvl>
    <w:lvl w:ilvl="1" w:tplc="9620F90C">
      <w:numFmt w:val="decimal"/>
      <w:lvlText w:val=""/>
      <w:lvlJc w:val="left"/>
    </w:lvl>
    <w:lvl w:ilvl="2" w:tplc="CF30FCF6">
      <w:numFmt w:val="decimal"/>
      <w:lvlText w:val=""/>
      <w:lvlJc w:val="left"/>
    </w:lvl>
    <w:lvl w:ilvl="3" w:tplc="34E217DE">
      <w:numFmt w:val="decimal"/>
      <w:lvlText w:val=""/>
      <w:lvlJc w:val="left"/>
    </w:lvl>
    <w:lvl w:ilvl="4" w:tplc="DE945324">
      <w:numFmt w:val="decimal"/>
      <w:lvlText w:val=""/>
      <w:lvlJc w:val="left"/>
    </w:lvl>
    <w:lvl w:ilvl="5" w:tplc="1F60E7FC">
      <w:numFmt w:val="decimal"/>
      <w:lvlText w:val=""/>
      <w:lvlJc w:val="left"/>
    </w:lvl>
    <w:lvl w:ilvl="6" w:tplc="404AB8D2">
      <w:numFmt w:val="decimal"/>
      <w:lvlText w:val=""/>
      <w:lvlJc w:val="left"/>
    </w:lvl>
    <w:lvl w:ilvl="7" w:tplc="08F4DDFE">
      <w:numFmt w:val="decimal"/>
      <w:lvlText w:val=""/>
      <w:lvlJc w:val="left"/>
    </w:lvl>
    <w:lvl w:ilvl="8" w:tplc="1C9E51EC">
      <w:numFmt w:val="decimal"/>
      <w:lvlText w:val=""/>
      <w:lvlJc w:val="left"/>
    </w:lvl>
  </w:abstractNum>
  <w:abstractNum w:abstractNumId="32" w15:restartNumberingAfterBreak="0">
    <w:nsid w:val="00003C61"/>
    <w:multiLevelType w:val="hybridMultilevel"/>
    <w:tmpl w:val="6882B66A"/>
    <w:lvl w:ilvl="0" w:tplc="7FA07C7E">
      <w:start w:val="1"/>
      <w:numFmt w:val="bullet"/>
      <w:lvlText w:val="в"/>
      <w:lvlJc w:val="left"/>
    </w:lvl>
    <w:lvl w:ilvl="1" w:tplc="5FE404F4">
      <w:numFmt w:val="decimal"/>
      <w:lvlText w:val=""/>
      <w:lvlJc w:val="left"/>
    </w:lvl>
    <w:lvl w:ilvl="2" w:tplc="761C9C32">
      <w:numFmt w:val="decimal"/>
      <w:lvlText w:val=""/>
      <w:lvlJc w:val="left"/>
    </w:lvl>
    <w:lvl w:ilvl="3" w:tplc="DA5A718C">
      <w:numFmt w:val="decimal"/>
      <w:lvlText w:val=""/>
      <w:lvlJc w:val="left"/>
    </w:lvl>
    <w:lvl w:ilvl="4" w:tplc="ACA48640">
      <w:numFmt w:val="decimal"/>
      <w:lvlText w:val=""/>
      <w:lvlJc w:val="left"/>
    </w:lvl>
    <w:lvl w:ilvl="5" w:tplc="B3B49F80">
      <w:numFmt w:val="decimal"/>
      <w:lvlText w:val=""/>
      <w:lvlJc w:val="left"/>
    </w:lvl>
    <w:lvl w:ilvl="6" w:tplc="7F8C8650">
      <w:numFmt w:val="decimal"/>
      <w:lvlText w:val=""/>
      <w:lvlJc w:val="left"/>
    </w:lvl>
    <w:lvl w:ilvl="7" w:tplc="3D4A92CC">
      <w:numFmt w:val="decimal"/>
      <w:lvlText w:val=""/>
      <w:lvlJc w:val="left"/>
    </w:lvl>
    <w:lvl w:ilvl="8" w:tplc="2110E51C">
      <w:numFmt w:val="decimal"/>
      <w:lvlText w:val=""/>
      <w:lvlJc w:val="left"/>
    </w:lvl>
  </w:abstractNum>
  <w:abstractNum w:abstractNumId="33" w15:restartNumberingAfterBreak="0">
    <w:nsid w:val="00003CD5"/>
    <w:multiLevelType w:val="hybridMultilevel"/>
    <w:tmpl w:val="4378B94E"/>
    <w:lvl w:ilvl="0" w:tplc="61486570">
      <w:start w:val="1"/>
      <w:numFmt w:val="decimal"/>
      <w:lvlText w:val="%1)"/>
      <w:lvlJc w:val="left"/>
    </w:lvl>
    <w:lvl w:ilvl="1" w:tplc="012C46F2">
      <w:numFmt w:val="decimal"/>
      <w:lvlText w:val=""/>
      <w:lvlJc w:val="left"/>
    </w:lvl>
    <w:lvl w:ilvl="2" w:tplc="24D8CCA2">
      <w:numFmt w:val="decimal"/>
      <w:lvlText w:val=""/>
      <w:lvlJc w:val="left"/>
    </w:lvl>
    <w:lvl w:ilvl="3" w:tplc="0BCAC8EE">
      <w:numFmt w:val="decimal"/>
      <w:lvlText w:val=""/>
      <w:lvlJc w:val="left"/>
    </w:lvl>
    <w:lvl w:ilvl="4" w:tplc="FC1081B6">
      <w:numFmt w:val="decimal"/>
      <w:lvlText w:val=""/>
      <w:lvlJc w:val="left"/>
    </w:lvl>
    <w:lvl w:ilvl="5" w:tplc="CA9A0040">
      <w:numFmt w:val="decimal"/>
      <w:lvlText w:val=""/>
      <w:lvlJc w:val="left"/>
    </w:lvl>
    <w:lvl w:ilvl="6" w:tplc="0E74D446">
      <w:numFmt w:val="decimal"/>
      <w:lvlText w:val=""/>
      <w:lvlJc w:val="left"/>
    </w:lvl>
    <w:lvl w:ilvl="7" w:tplc="1A5ECBB4">
      <w:numFmt w:val="decimal"/>
      <w:lvlText w:val=""/>
      <w:lvlJc w:val="left"/>
    </w:lvl>
    <w:lvl w:ilvl="8" w:tplc="58A8B616">
      <w:numFmt w:val="decimal"/>
      <w:lvlText w:val=""/>
      <w:lvlJc w:val="left"/>
    </w:lvl>
  </w:abstractNum>
  <w:abstractNum w:abstractNumId="34" w15:restartNumberingAfterBreak="0">
    <w:nsid w:val="00003CD6"/>
    <w:multiLevelType w:val="hybridMultilevel"/>
    <w:tmpl w:val="A77000DE"/>
    <w:lvl w:ilvl="0" w:tplc="C3984022">
      <w:start w:val="1"/>
      <w:numFmt w:val="bullet"/>
      <w:lvlText w:val="и"/>
      <w:lvlJc w:val="left"/>
    </w:lvl>
    <w:lvl w:ilvl="1" w:tplc="B55C1A70">
      <w:numFmt w:val="decimal"/>
      <w:lvlText w:val=""/>
      <w:lvlJc w:val="left"/>
    </w:lvl>
    <w:lvl w:ilvl="2" w:tplc="849E1F5C">
      <w:numFmt w:val="decimal"/>
      <w:lvlText w:val=""/>
      <w:lvlJc w:val="left"/>
    </w:lvl>
    <w:lvl w:ilvl="3" w:tplc="592C41A6">
      <w:numFmt w:val="decimal"/>
      <w:lvlText w:val=""/>
      <w:lvlJc w:val="left"/>
    </w:lvl>
    <w:lvl w:ilvl="4" w:tplc="F7AAEFDA">
      <w:numFmt w:val="decimal"/>
      <w:lvlText w:val=""/>
      <w:lvlJc w:val="left"/>
    </w:lvl>
    <w:lvl w:ilvl="5" w:tplc="FF16B020">
      <w:numFmt w:val="decimal"/>
      <w:lvlText w:val=""/>
      <w:lvlJc w:val="left"/>
    </w:lvl>
    <w:lvl w:ilvl="6" w:tplc="67489D94">
      <w:numFmt w:val="decimal"/>
      <w:lvlText w:val=""/>
      <w:lvlJc w:val="left"/>
    </w:lvl>
    <w:lvl w:ilvl="7" w:tplc="DA8260CC">
      <w:numFmt w:val="decimal"/>
      <w:lvlText w:val=""/>
      <w:lvlJc w:val="left"/>
    </w:lvl>
    <w:lvl w:ilvl="8" w:tplc="EEF035F8">
      <w:numFmt w:val="decimal"/>
      <w:lvlText w:val=""/>
      <w:lvlJc w:val="left"/>
    </w:lvl>
  </w:abstractNum>
  <w:abstractNum w:abstractNumId="35" w15:restartNumberingAfterBreak="0">
    <w:nsid w:val="0000401D"/>
    <w:multiLevelType w:val="hybridMultilevel"/>
    <w:tmpl w:val="F4E46CD2"/>
    <w:lvl w:ilvl="0" w:tplc="552CF610">
      <w:start w:val="1"/>
      <w:numFmt w:val="bullet"/>
      <w:lvlText w:val="и"/>
      <w:lvlJc w:val="left"/>
    </w:lvl>
    <w:lvl w:ilvl="1" w:tplc="7596946C">
      <w:numFmt w:val="decimal"/>
      <w:lvlText w:val=""/>
      <w:lvlJc w:val="left"/>
    </w:lvl>
    <w:lvl w:ilvl="2" w:tplc="8056C4AE">
      <w:numFmt w:val="decimal"/>
      <w:lvlText w:val=""/>
      <w:lvlJc w:val="left"/>
    </w:lvl>
    <w:lvl w:ilvl="3" w:tplc="E3446202">
      <w:numFmt w:val="decimal"/>
      <w:lvlText w:val=""/>
      <w:lvlJc w:val="left"/>
    </w:lvl>
    <w:lvl w:ilvl="4" w:tplc="451A5F84">
      <w:numFmt w:val="decimal"/>
      <w:lvlText w:val=""/>
      <w:lvlJc w:val="left"/>
    </w:lvl>
    <w:lvl w:ilvl="5" w:tplc="B78C14F2">
      <w:numFmt w:val="decimal"/>
      <w:lvlText w:val=""/>
      <w:lvlJc w:val="left"/>
    </w:lvl>
    <w:lvl w:ilvl="6" w:tplc="05A84390">
      <w:numFmt w:val="decimal"/>
      <w:lvlText w:val=""/>
      <w:lvlJc w:val="left"/>
    </w:lvl>
    <w:lvl w:ilvl="7" w:tplc="78C461A0">
      <w:numFmt w:val="decimal"/>
      <w:lvlText w:val=""/>
      <w:lvlJc w:val="left"/>
    </w:lvl>
    <w:lvl w:ilvl="8" w:tplc="C724275A">
      <w:numFmt w:val="decimal"/>
      <w:lvlText w:val=""/>
      <w:lvlJc w:val="left"/>
    </w:lvl>
  </w:abstractNum>
  <w:abstractNum w:abstractNumId="36" w15:restartNumberingAfterBreak="0">
    <w:nsid w:val="00004080"/>
    <w:multiLevelType w:val="hybridMultilevel"/>
    <w:tmpl w:val="F1FC14D2"/>
    <w:lvl w:ilvl="0" w:tplc="082E42DC">
      <w:start w:val="1"/>
      <w:numFmt w:val="bullet"/>
      <w:lvlText w:val="и"/>
      <w:lvlJc w:val="left"/>
    </w:lvl>
    <w:lvl w:ilvl="1" w:tplc="6ADA8B90">
      <w:numFmt w:val="decimal"/>
      <w:lvlText w:val=""/>
      <w:lvlJc w:val="left"/>
    </w:lvl>
    <w:lvl w:ilvl="2" w:tplc="8640E21A">
      <w:numFmt w:val="decimal"/>
      <w:lvlText w:val=""/>
      <w:lvlJc w:val="left"/>
    </w:lvl>
    <w:lvl w:ilvl="3" w:tplc="8068ACCE">
      <w:numFmt w:val="decimal"/>
      <w:lvlText w:val=""/>
      <w:lvlJc w:val="left"/>
    </w:lvl>
    <w:lvl w:ilvl="4" w:tplc="C64E1E6C">
      <w:numFmt w:val="decimal"/>
      <w:lvlText w:val=""/>
      <w:lvlJc w:val="left"/>
    </w:lvl>
    <w:lvl w:ilvl="5" w:tplc="757EBE60">
      <w:numFmt w:val="decimal"/>
      <w:lvlText w:val=""/>
      <w:lvlJc w:val="left"/>
    </w:lvl>
    <w:lvl w:ilvl="6" w:tplc="E5D22B76">
      <w:numFmt w:val="decimal"/>
      <w:lvlText w:val=""/>
      <w:lvlJc w:val="left"/>
    </w:lvl>
    <w:lvl w:ilvl="7" w:tplc="CCEC1F80">
      <w:numFmt w:val="decimal"/>
      <w:lvlText w:val=""/>
      <w:lvlJc w:val="left"/>
    </w:lvl>
    <w:lvl w:ilvl="8" w:tplc="E1A4E8F4">
      <w:numFmt w:val="decimal"/>
      <w:lvlText w:val=""/>
      <w:lvlJc w:val="left"/>
    </w:lvl>
  </w:abstractNum>
  <w:abstractNum w:abstractNumId="37" w15:restartNumberingAfterBreak="0">
    <w:nsid w:val="0000422D"/>
    <w:multiLevelType w:val="hybridMultilevel"/>
    <w:tmpl w:val="E3E0B78C"/>
    <w:lvl w:ilvl="0" w:tplc="0ED0B25E">
      <w:start w:val="1"/>
      <w:numFmt w:val="bullet"/>
      <w:lvlText w:val="в"/>
      <w:lvlJc w:val="left"/>
    </w:lvl>
    <w:lvl w:ilvl="1" w:tplc="57F25AEC">
      <w:start w:val="1"/>
      <w:numFmt w:val="bullet"/>
      <w:lvlText w:val="В"/>
      <w:lvlJc w:val="left"/>
    </w:lvl>
    <w:lvl w:ilvl="2" w:tplc="A3568462">
      <w:numFmt w:val="decimal"/>
      <w:lvlText w:val=""/>
      <w:lvlJc w:val="left"/>
    </w:lvl>
    <w:lvl w:ilvl="3" w:tplc="3814C7AA">
      <w:numFmt w:val="decimal"/>
      <w:lvlText w:val=""/>
      <w:lvlJc w:val="left"/>
    </w:lvl>
    <w:lvl w:ilvl="4" w:tplc="701409B8">
      <w:numFmt w:val="decimal"/>
      <w:lvlText w:val=""/>
      <w:lvlJc w:val="left"/>
    </w:lvl>
    <w:lvl w:ilvl="5" w:tplc="57B2A5DA">
      <w:numFmt w:val="decimal"/>
      <w:lvlText w:val=""/>
      <w:lvlJc w:val="left"/>
    </w:lvl>
    <w:lvl w:ilvl="6" w:tplc="24043574">
      <w:numFmt w:val="decimal"/>
      <w:lvlText w:val=""/>
      <w:lvlJc w:val="left"/>
    </w:lvl>
    <w:lvl w:ilvl="7" w:tplc="F4D07966">
      <w:numFmt w:val="decimal"/>
      <w:lvlText w:val=""/>
      <w:lvlJc w:val="left"/>
    </w:lvl>
    <w:lvl w:ilvl="8" w:tplc="D1E2731A">
      <w:numFmt w:val="decimal"/>
      <w:lvlText w:val=""/>
      <w:lvlJc w:val="left"/>
    </w:lvl>
  </w:abstractNum>
  <w:abstractNum w:abstractNumId="38" w15:restartNumberingAfterBreak="0">
    <w:nsid w:val="00004402"/>
    <w:multiLevelType w:val="hybridMultilevel"/>
    <w:tmpl w:val="314C962A"/>
    <w:lvl w:ilvl="0" w:tplc="4BAA37CC">
      <w:start w:val="1"/>
      <w:numFmt w:val="decimal"/>
      <w:lvlText w:val="%1."/>
      <w:lvlJc w:val="left"/>
    </w:lvl>
    <w:lvl w:ilvl="1" w:tplc="ED765F66">
      <w:start w:val="1"/>
      <w:numFmt w:val="decimal"/>
      <w:lvlText w:val="%2"/>
      <w:lvlJc w:val="left"/>
    </w:lvl>
    <w:lvl w:ilvl="2" w:tplc="6AC0AD9C">
      <w:start w:val="1"/>
      <w:numFmt w:val="bullet"/>
      <w:lvlText w:val="В"/>
      <w:lvlJc w:val="left"/>
    </w:lvl>
    <w:lvl w:ilvl="3" w:tplc="EF5C278C">
      <w:numFmt w:val="decimal"/>
      <w:lvlText w:val=""/>
      <w:lvlJc w:val="left"/>
    </w:lvl>
    <w:lvl w:ilvl="4" w:tplc="A66C0460">
      <w:numFmt w:val="decimal"/>
      <w:lvlText w:val=""/>
      <w:lvlJc w:val="left"/>
    </w:lvl>
    <w:lvl w:ilvl="5" w:tplc="262CE2C8">
      <w:numFmt w:val="decimal"/>
      <w:lvlText w:val=""/>
      <w:lvlJc w:val="left"/>
    </w:lvl>
    <w:lvl w:ilvl="6" w:tplc="B70A8274">
      <w:numFmt w:val="decimal"/>
      <w:lvlText w:val=""/>
      <w:lvlJc w:val="left"/>
    </w:lvl>
    <w:lvl w:ilvl="7" w:tplc="0BCCE670">
      <w:numFmt w:val="decimal"/>
      <w:lvlText w:val=""/>
      <w:lvlJc w:val="left"/>
    </w:lvl>
    <w:lvl w:ilvl="8" w:tplc="E34ED932">
      <w:numFmt w:val="decimal"/>
      <w:lvlText w:val=""/>
      <w:lvlJc w:val="left"/>
    </w:lvl>
  </w:abstractNum>
  <w:abstractNum w:abstractNumId="39" w15:restartNumberingAfterBreak="0">
    <w:nsid w:val="0000458F"/>
    <w:multiLevelType w:val="hybridMultilevel"/>
    <w:tmpl w:val="EBC22250"/>
    <w:lvl w:ilvl="0" w:tplc="B3FC7BA6">
      <w:start w:val="2"/>
      <w:numFmt w:val="decimal"/>
      <w:lvlText w:val="%1."/>
      <w:lvlJc w:val="left"/>
    </w:lvl>
    <w:lvl w:ilvl="1" w:tplc="1BB8E2CE">
      <w:start w:val="1"/>
      <w:numFmt w:val="bullet"/>
      <w:lvlText w:val="В"/>
      <w:lvlJc w:val="left"/>
    </w:lvl>
    <w:lvl w:ilvl="2" w:tplc="AC2CB80C">
      <w:numFmt w:val="decimal"/>
      <w:lvlText w:val=""/>
      <w:lvlJc w:val="left"/>
    </w:lvl>
    <w:lvl w:ilvl="3" w:tplc="5BB0F740">
      <w:numFmt w:val="decimal"/>
      <w:lvlText w:val=""/>
      <w:lvlJc w:val="left"/>
    </w:lvl>
    <w:lvl w:ilvl="4" w:tplc="F79268AA">
      <w:numFmt w:val="decimal"/>
      <w:lvlText w:val=""/>
      <w:lvlJc w:val="left"/>
    </w:lvl>
    <w:lvl w:ilvl="5" w:tplc="CAF0DB6C">
      <w:numFmt w:val="decimal"/>
      <w:lvlText w:val=""/>
      <w:lvlJc w:val="left"/>
    </w:lvl>
    <w:lvl w:ilvl="6" w:tplc="4DC86CE6">
      <w:numFmt w:val="decimal"/>
      <w:lvlText w:val=""/>
      <w:lvlJc w:val="left"/>
    </w:lvl>
    <w:lvl w:ilvl="7" w:tplc="54164BE8">
      <w:numFmt w:val="decimal"/>
      <w:lvlText w:val=""/>
      <w:lvlJc w:val="left"/>
    </w:lvl>
    <w:lvl w:ilvl="8" w:tplc="9424D828">
      <w:numFmt w:val="decimal"/>
      <w:lvlText w:val=""/>
      <w:lvlJc w:val="left"/>
    </w:lvl>
  </w:abstractNum>
  <w:abstractNum w:abstractNumId="40" w15:restartNumberingAfterBreak="0">
    <w:nsid w:val="00004657"/>
    <w:multiLevelType w:val="hybridMultilevel"/>
    <w:tmpl w:val="35B0F83E"/>
    <w:lvl w:ilvl="0" w:tplc="0C1A83D2">
      <w:start w:val="1"/>
      <w:numFmt w:val="bullet"/>
      <w:lvlText w:val="и"/>
      <w:lvlJc w:val="left"/>
    </w:lvl>
    <w:lvl w:ilvl="1" w:tplc="9DA09FF8">
      <w:numFmt w:val="decimal"/>
      <w:lvlText w:val=""/>
      <w:lvlJc w:val="left"/>
    </w:lvl>
    <w:lvl w:ilvl="2" w:tplc="5F745066">
      <w:numFmt w:val="decimal"/>
      <w:lvlText w:val=""/>
      <w:lvlJc w:val="left"/>
    </w:lvl>
    <w:lvl w:ilvl="3" w:tplc="B0ECCB42">
      <w:numFmt w:val="decimal"/>
      <w:lvlText w:val=""/>
      <w:lvlJc w:val="left"/>
    </w:lvl>
    <w:lvl w:ilvl="4" w:tplc="561286AC">
      <w:numFmt w:val="decimal"/>
      <w:lvlText w:val=""/>
      <w:lvlJc w:val="left"/>
    </w:lvl>
    <w:lvl w:ilvl="5" w:tplc="1456877E">
      <w:numFmt w:val="decimal"/>
      <w:lvlText w:val=""/>
      <w:lvlJc w:val="left"/>
    </w:lvl>
    <w:lvl w:ilvl="6" w:tplc="936AE622">
      <w:numFmt w:val="decimal"/>
      <w:lvlText w:val=""/>
      <w:lvlJc w:val="left"/>
    </w:lvl>
    <w:lvl w:ilvl="7" w:tplc="26CA6C50">
      <w:numFmt w:val="decimal"/>
      <w:lvlText w:val=""/>
      <w:lvlJc w:val="left"/>
    </w:lvl>
    <w:lvl w:ilvl="8" w:tplc="D7684922">
      <w:numFmt w:val="decimal"/>
      <w:lvlText w:val=""/>
      <w:lvlJc w:val="left"/>
    </w:lvl>
  </w:abstractNum>
  <w:abstractNum w:abstractNumId="41" w15:restartNumberingAfterBreak="0">
    <w:nsid w:val="000046CF"/>
    <w:multiLevelType w:val="hybridMultilevel"/>
    <w:tmpl w:val="E1C4A588"/>
    <w:lvl w:ilvl="0" w:tplc="E7D467D2">
      <w:start w:val="1"/>
      <w:numFmt w:val="bullet"/>
      <w:lvlText w:val="и"/>
      <w:lvlJc w:val="left"/>
    </w:lvl>
    <w:lvl w:ilvl="1" w:tplc="45985C82">
      <w:numFmt w:val="decimal"/>
      <w:lvlText w:val=""/>
      <w:lvlJc w:val="left"/>
    </w:lvl>
    <w:lvl w:ilvl="2" w:tplc="50EA95BA">
      <w:numFmt w:val="decimal"/>
      <w:lvlText w:val=""/>
      <w:lvlJc w:val="left"/>
    </w:lvl>
    <w:lvl w:ilvl="3" w:tplc="6CEAEFAA">
      <w:numFmt w:val="decimal"/>
      <w:lvlText w:val=""/>
      <w:lvlJc w:val="left"/>
    </w:lvl>
    <w:lvl w:ilvl="4" w:tplc="FC784792">
      <w:numFmt w:val="decimal"/>
      <w:lvlText w:val=""/>
      <w:lvlJc w:val="left"/>
    </w:lvl>
    <w:lvl w:ilvl="5" w:tplc="023E7620">
      <w:numFmt w:val="decimal"/>
      <w:lvlText w:val=""/>
      <w:lvlJc w:val="left"/>
    </w:lvl>
    <w:lvl w:ilvl="6" w:tplc="25823490">
      <w:numFmt w:val="decimal"/>
      <w:lvlText w:val=""/>
      <w:lvlJc w:val="left"/>
    </w:lvl>
    <w:lvl w:ilvl="7" w:tplc="07324A34">
      <w:numFmt w:val="decimal"/>
      <w:lvlText w:val=""/>
      <w:lvlJc w:val="left"/>
    </w:lvl>
    <w:lvl w:ilvl="8" w:tplc="1EE81012">
      <w:numFmt w:val="decimal"/>
      <w:lvlText w:val=""/>
      <w:lvlJc w:val="left"/>
    </w:lvl>
  </w:abstractNum>
  <w:abstractNum w:abstractNumId="42" w15:restartNumberingAfterBreak="0">
    <w:nsid w:val="0000489C"/>
    <w:multiLevelType w:val="hybridMultilevel"/>
    <w:tmpl w:val="4C027B40"/>
    <w:lvl w:ilvl="0" w:tplc="BE1CC358">
      <w:start w:val="1"/>
      <w:numFmt w:val="bullet"/>
      <w:lvlText w:val="В"/>
      <w:lvlJc w:val="left"/>
    </w:lvl>
    <w:lvl w:ilvl="1" w:tplc="931AFA90">
      <w:numFmt w:val="decimal"/>
      <w:lvlText w:val=""/>
      <w:lvlJc w:val="left"/>
    </w:lvl>
    <w:lvl w:ilvl="2" w:tplc="F2E87836">
      <w:numFmt w:val="decimal"/>
      <w:lvlText w:val=""/>
      <w:lvlJc w:val="left"/>
    </w:lvl>
    <w:lvl w:ilvl="3" w:tplc="5290B1A8">
      <w:numFmt w:val="decimal"/>
      <w:lvlText w:val=""/>
      <w:lvlJc w:val="left"/>
    </w:lvl>
    <w:lvl w:ilvl="4" w:tplc="1AA210D4">
      <w:numFmt w:val="decimal"/>
      <w:lvlText w:val=""/>
      <w:lvlJc w:val="left"/>
    </w:lvl>
    <w:lvl w:ilvl="5" w:tplc="0AFE191C">
      <w:numFmt w:val="decimal"/>
      <w:lvlText w:val=""/>
      <w:lvlJc w:val="left"/>
    </w:lvl>
    <w:lvl w:ilvl="6" w:tplc="92A8E00C">
      <w:numFmt w:val="decimal"/>
      <w:lvlText w:val=""/>
      <w:lvlJc w:val="left"/>
    </w:lvl>
    <w:lvl w:ilvl="7" w:tplc="C0B4721C">
      <w:numFmt w:val="decimal"/>
      <w:lvlText w:val=""/>
      <w:lvlJc w:val="left"/>
    </w:lvl>
    <w:lvl w:ilvl="8" w:tplc="1E7A8978">
      <w:numFmt w:val="decimal"/>
      <w:lvlText w:val=""/>
      <w:lvlJc w:val="left"/>
    </w:lvl>
  </w:abstractNum>
  <w:abstractNum w:abstractNumId="43" w15:restartNumberingAfterBreak="0">
    <w:nsid w:val="000048CC"/>
    <w:multiLevelType w:val="hybridMultilevel"/>
    <w:tmpl w:val="9C421560"/>
    <w:lvl w:ilvl="0" w:tplc="5798D912">
      <w:start w:val="1"/>
      <w:numFmt w:val="bullet"/>
      <w:lvlText w:val="-"/>
      <w:lvlJc w:val="left"/>
    </w:lvl>
    <w:lvl w:ilvl="1" w:tplc="20107D16">
      <w:numFmt w:val="decimal"/>
      <w:lvlText w:val=""/>
      <w:lvlJc w:val="left"/>
    </w:lvl>
    <w:lvl w:ilvl="2" w:tplc="45E0F0D8">
      <w:numFmt w:val="decimal"/>
      <w:lvlText w:val=""/>
      <w:lvlJc w:val="left"/>
    </w:lvl>
    <w:lvl w:ilvl="3" w:tplc="41282C38">
      <w:numFmt w:val="decimal"/>
      <w:lvlText w:val=""/>
      <w:lvlJc w:val="left"/>
    </w:lvl>
    <w:lvl w:ilvl="4" w:tplc="BD0291D4">
      <w:numFmt w:val="decimal"/>
      <w:lvlText w:val=""/>
      <w:lvlJc w:val="left"/>
    </w:lvl>
    <w:lvl w:ilvl="5" w:tplc="EF7C1DB0">
      <w:numFmt w:val="decimal"/>
      <w:lvlText w:val=""/>
      <w:lvlJc w:val="left"/>
    </w:lvl>
    <w:lvl w:ilvl="6" w:tplc="5106B878">
      <w:numFmt w:val="decimal"/>
      <w:lvlText w:val=""/>
      <w:lvlJc w:val="left"/>
    </w:lvl>
    <w:lvl w:ilvl="7" w:tplc="60A2980E">
      <w:numFmt w:val="decimal"/>
      <w:lvlText w:val=""/>
      <w:lvlJc w:val="left"/>
    </w:lvl>
    <w:lvl w:ilvl="8" w:tplc="B99E7476">
      <w:numFmt w:val="decimal"/>
      <w:lvlText w:val=""/>
      <w:lvlJc w:val="left"/>
    </w:lvl>
  </w:abstractNum>
  <w:abstractNum w:abstractNumId="44" w15:restartNumberingAfterBreak="0">
    <w:nsid w:val="00004CD4"/>
    <w:multiLevelType w:val="hybridMultilevel"/>
    <w:tmpl w:val="9EE40202"/>
    <w:lvl w:ilvl="0" w:tplc="5F60843C">
      <w:start w:val="1"/>
      <w:numFmt w:val="bullet"/>
      <w:lvlText w:val="В"/>
      <w:lvlJc w:val="left"/>
    </w:lvl>
    <w:lvl w:ilvl="1" w:tplc="77C652FE">
      <w:start w:val="1"/>
      <w:numFmt w:val="bullet"/>
      <w:lvlText w:val="В"/>
      <w:lvlJc w:val="left"/>
    </w:lvl>
    <w:lvl w:ilvl="2" w:tplc="5DDE93E8">
      <w:numFmt w:val="decimal"/>
      <w:lvlText w:val=""/>
      <w:lvlJc w:val="left"/>
    </w:lvl>
    <w:lvl w:ilvl="3" w:tplc="CDB63594">
      <w:numFmt w:val="decimal"/>
      <w:lvlText w:val=""/>
      <w:lvlJc w:val="left"/>
    </w:lvl>
    <w:lvl w:ilvl="4" w:tplc="F2A65F6E">
      <w:numFmt w:val="decimal"/>
      <w:lvlText w:val=""/>
      <w:lvlJc w:val="left"/>
    </w:lvl>
    <w:lvl w:ilvl="5" w:tplc="6BFAD672">
      <w:numFmt w:val="decimal"/>
      <w:lvlText w:val=""/>
      <w:lvlJc w:val="left"/>
    </w:lvl>
    <w:lvl w:ilvl="6" w:tplc="4FBC333C">
      <w:numFmt w:val="decimal"/>
      <w:lvlText w:val=""/>
      <w:lvlJc w:val="left"/>
    </w:lvl>
    <w:lvl w:ilvl="7" w:tplc="DD1C25A8">
      <w:numFmt w:val="decimal"/>
      <w:lvlText w:val=""/>
      <w:lvlJc w:val="left"/>
    </w:lvl>
    <w:lvl w:ilvl="8" w:tplc="0C9E4E18">
      <w:numFmt w:val="decimal"/>
      <w:lvlText w:val=""/>
      <w:lvlJc w:val="left"/>
    </w:lvl>
  </w:abstractNum>
  <w:abstractNum w:abstractNumId="45" w15:restartNumberingAfterBreak="0">
    <w:nsid w:val="00004D54"/>
    <w:multiLevelType w:val="hybridMultilevel"/>
    <w:tmpl w:val="609A5968"/>
    <w:lvl w:ilvl="0" w:tplc="3EB03F3C">
      <w:start w:val="1"/>
      <w:numFmt w:val="bullet"/>
      <w:lvlText w:val="-"/>
      <w:lvlJc w:val="left"/>
    </w:lvl>
    <w:lvl w:ilvl="1" w:tplc="2BEA220A">
      <w:start w:val="1"/>
      <w:numFmt w:val="bullet"/>
      <w:lvlText w:val="-"/>
      <w:lvlJc w:val="left"/>
    </w:lvl>
    <w:lvl w:ilvl="2" w:tplc="2006C6BC">
      <w:numFmt w:val="decimal"/>
      <w:lvlText w:val=""/>
      <w:lvlJc w:val="left"/>
    </w:lvl>
    <w:lvl w:ilvl="3" w:tplc="B450CF6E">
      <w:numFmt w:val="decimal"/>
      <w:lvlText w:val=""/>
      <w:lvlJc w:val="left"/>
    </w:lvl>
    <w:lvl w:ilvl="4" w:tplc="2F52D21A">
      <w:numFmt w:val="decimal"/>
      <w:lvlText w:val=""/>
      <w:lvlJc w:val="left"/>
    </w:lvl>
    <w:lvl w:ilvl="5" w:tplc="EA489016">
      <w:numFmt w:val="decimal"/>
      <w:lvlText w:val=""/>
      <w:lvlJc w:val="left"/>
    </w:lvl>
    <w:lvl w:ilvl="6" w:tplc="02F4BDBA">
      <w:numFmt w:val="decimal"/>
      <w:lvlText w:val=""/>
      <w:lvlJc w:val="left"/>
    </w:lvl>
    <w:lvl w:ilvl="7" w:tplc="277C0A24">
      <w:numFmt w:val="decimal"/>
      <w:lvlText w:val=""/>
      <w:lvlJc w:val="left"/>
    </w:lvl>
    <w:lvl w:ilvl="8" w:tplc="63E6D808">
      <w:numFmt w:val="decimal"/>
      <w:lvlText w:val=""/>
      <w:lvlJc w:val="left"/>
    </w:lvl>
  </w:abstractNum>
  <w:abstractNum w:abstractNumId="46" w15:restartNumberingAfterBreak="0">
    <w:nsid w:val="00005039"/>
    <w:multiLevelType w:val="hybridMultilevel"/>
    <w:tmpl w:val="A1E0AC2E"/>
    <w:lvl w:ilvl="0" w:tplc="12A6E0DC">
      <w:start w:val="1"/>
      <w:numFmt w:val="bullet"/>
      <w:lvlText w:val="В"/>
      <w:lvlJc w:val="left"/>
    </w:lvl>
    <w:lvl w:ilvl="1" w:tplc="FA46EC6C">
      <w:numFmt w:val="decimal"/>
      <w:lvlText w:val=""/>
      <w:lvlJc w:val="left"/>
    </w:lvl>
    <w:lvl w:ilvl="2" w:tplc="A07C1C98">
      <w:numFmt w:val="decimal"/>
      <w:lvlText w:val=""/>
      <w:lvlJc w:val="left"/>
    </w:lvl>
    <w:lvl w:ilvl="3" w:tplc="5D4225D4">
      <w:numFmt w:val="decimal"/>
      <w:lvlText w:val=""/>
      <w:lvlJc w:val="left"/>
    </w:lvl>
    <w:lvl w:ilvl="4" w:tplc="97CCDAEC">
      <w:numFmt w:val="decimal"/>
      <w:lvlText w:val=""/>
      <w:lvlJc w:val="left"/>
    </w:lvl>
    <w:lvl w:ilvl="5" w:tplc="0E507BC8">
      <w:numFmt w:val="decimal"/>
      <w:lvlText w:val=""/>
      <w:lvlJc w:val="left"/>
    </w:lvl>
    <w:lvl w:ilvl="6" w:tplc="1A688C80">
      <w:numFmt w:val="decimal"/>
      <w:lvlText w:val=""/>
      <w:lvlJc w:val="left"/>
    </w:lvl>
    <w:lvl w:ilvl="7" w:tplc="9280D498">
      <w:numFmt w:val="decimal"/>
      <w:lvlText w:val=""/>
      <w:lvlJc w:val="left"/>
    </w:lvl>
    <w:lvl w:ilvl="8" w:tplc="7AE066EC">
      <w:numFmt w:val="decimal"/>
      <w:lvlText w:val=""/>
      <w:lvlJc w:val="left"/>
    </w:lvl>
  </w:abstractNum>
  <w:abstractNum w:abstractNumId="47" w15:restartNumberingAfterBreak="0">
    <w:nsid w:val="0000542C"/>
    <w:multiLevelType w:val="hybridMultilevel"/>
    <w:tmpl w:val="DA2EB0D4"/>
    <w:lvl w:ilvl="0" w:tplc="2D126332">
      <w:start w:val="1"/>
      <w:numFmt w:val="bullet"/>
      <w:lvlText w:val="в"/>
      <w:lvlJc w:val="left"/>
    </w:lvl>
    <w:lvl w:ilvl="1" w:tplc="F866FEEE">
      <w:numFmt w:val="decimal"/>
      <w:lvlText w:val=""/>
      <w:lvlJc w:val="left"/>
    </w:lvl>
    <w:lvl w:ilvl="2" w:tplc="887EEA6E">
      <w:numFmt w:val="decimal"/>
      <w:lvlText w:val=""/>
      <w:lvlJc w:val="left"/>
    </w:lvl>
    <w:lvl w:ilvl="3" w:tplc="1CC4E08C">
      <w:numFmt w:val="decimal"/>
      <w:lvlText w:val=""/>
      <w:lvlJc w:val="left"/>
    </w:lvl>
    <w:lvl w:ilvl="4" w:tplc="16EE1F4C">
      <w:numFmt w:val="decimal"/>
      <w:lvlText w:val=""/>
      <w:lvlJc w:val="left"/>
    </w:lvl>
    <w:lvl w:ilvl="5" w:tplc="22DEF64E">
      <w:numFmt w:val="decimal"/>
      <w:lvlText w:val=""/>
      <w:lvlJc w:val="left"/>
    </w:lvl>
    <w:lvl w:ilvl="6" w:tplc="949A7A2E">
      <w:numFmt w:val="decimal"/>
      <w:lvlText w:val=""/>
      <w:lvlJc w:val="left"/>
    </w:lvl>
    <w:lvl w:ilvl="7" w:tplc="C28645EE">
      <w:numFmt w:val="decimal"/>
      <w:lvlText w:val=""/>
      <w:lvlJc w:val="left"/>
    </w:lvl>
    <w:lvl w:ilvl="8" w:tplc="3984F19E">
      <w:numFmt w:val="decimal"/>
      <w:lvlText w:val=""/>
      <w:lvlJc w:val="left"/>
    </w:lvl>
  </w:abstractNum>
  <w:abstractNum w:abstractNumId="48" w15:restartNumberingAfterBreak="0">
    <w:nsid w:val="000054DC"/>
    <w:multiLevelType w:val="hybridMultilevel"/>
    <w:tmpl w:val="451CB1A6"/>
    <w:lvl w:ilvl="0" w:tplc="AB56B220">
      <w:start w:val="2"/>
      <w:numFmt w:val="decimal"/>
      <w:lvlText w:val="%1."/>
      <w:lvlJc w:val="left"/>
    </w:lvl>
    <w:lvl w:ilvl="1" w:tplc="02C0FFE4">
      <w:numFmt w:val="decimal"/>
      <w:lvlText w:val=""/>
      <w:lvlJc w:val="left"/>
    </w:lvl>
    <w:lvl w:ilvl="2" w:tplc="6A6061FC">
      <w:numFmt w:val="decimal"/>
      <w:lvlText w:val=""/>
      <w:lvlJc w:val="left"/>
    </w:lvl>
    <w:lvl w:ilvl="3" w:tplc="89D2E05A">
      <w:numFmt w:val="decimal"/>
      <w:lvlText w:val=""/>
      <w:lvlJc w:val="left"/>
    </w:lvl>
    <w:lvl w:ilvl="4" w:tplc="66740800">
      <w:numFmt w:val="decimal"/>
      <w:lvlText w:val=""/>
      <w:lvlJc w:val="left"/>
    </w:lvl>
    <w:lvl w:ilvl="5" w:tplc="245AF444">
      <w:numFmt w:val="decimal"/>
      <w:lvlText w:val=""/>
      <w:lvlJc w:val="left"/>
    </w:lvl>
    <w:lvl w:ilvl="6" w:tplc="9DFEAFF4">
      <w:numFmt w:val="decimal"/>
      <w:lvlText w:val=""/>
      <w:lvlJc w:val="left"/>
    </w:lvl>
    <w:lvl w:ilvl="7" w:tplc="D1AE8F5A">
      <w:numFmt w:val="decimal"/>
      <w:lvlText w:val=""/>
      <w:lvlJc w:val="left"/>
    </w:lvl>
    <w:lvl w:ilvl="8" w:tplc="DFB22A2C">
      <w:numFmt w:val="decimal"/>
      <w:lvlText w:val=""/>
      <w:lvlJc w:val="left"/>
    </w:lvl>
  </w:abstractNum>
  <w:abstractNum w:abstractNumId="49" w15:restartNumberingAfterBreak="0">
    <w:nsid w:val="00005753"/>
    <w:multiLevelType w:val="hybridMultilevel"/>
    <w:tmpl w:val="686C98B6"/>
    <w:lvl w:ilvl="0" w:tplc="ECB8028A">
      <w:start w:val="1"/>
      <w:numFmt w:val="bullet"/>
      <w:lvlText w:val="и"/>
      <w:lvlJc w:val="left"/>
    </w:lvl>
    <w:lvl w:ilvl="1" w:tplc="E2765394">
      <w:numFmt w:val="decimal"/>
      <w:lvlText w:val=""/>
      <w:lvlJc w:val="left"/>
    </w:lvl>
    <w:lvl w:ilvl="2" w:tplc="B8504344">
      <w:numFmt w:val="decimal"/>
      <w:lvlText w:val=""/>
      <w:lvlJc w:val="left"/>
    </w:lvl>
    <w:lvl w:ilvl="3" w:tplc="F64418D6">
      <w:numFmt w:val="decimal"/>
      <w:lvlText w:val=""/>
      <w:lvlJc w:val="left"/>
    </w:lvl>
    <w:lvl w:ilvl="4" w:tplc="0F86D70E">
      <w:numFmt w:val="decimal"/>
      <w:lvlText w:val=""/>
      <w:lvlJc w:val="left"/>
    </w:lvl>
    <w:lvl w:ilvl="5" w:tplc="B4BAC3CA">
      <w:numFmt w:val="decimal"/>
      <w:lvlText w:val=""/>
      <w:lvlJc w:val="left"/>
    </w:lvl>
    <w:lvl w:ilvl="6" w:tplc="9D3EBC86">
      <w:numFmt w:val="decimal"/>
      <w:lvlText w:val=""/>
      <w:lvlJc w:val="left"/>
    </w:lvl>
    <w:lvl w:ilvl="7" w:tplc="FA04163C">
      <w:numFmt w:val="decimal"/>
      <w:lvlText w:val=""/>
      <w:lvlJc w:val="left"/>
    </w:lvl>
    <w:lvl w:ilvl="8" w:tplc="803029AA">
      <w:numFmt w:val="decimal"/>
      <w:lvlText w:val=""/>
      <w:lvlJc w:val="left"/>
    </w:lvl>
  </w:abstractNum>
  <w:abstractNum w:abstractNumId="50" w15:restartNumberingAfterBreak="0">
    <w:nsid w:val="000057D3"/>
    <w:multiLevelType w:val="hybridMultilevel"/>
    <w:tmpl w:val="C14E427C"/>
    <w:lvl w:ilvl="0" w:tplc="E07CAEC2">
      <w:start w:val="1"/>
      <w:numFmt w:val="bullet"/>
      <w:lvlText w:val="и"/>
      <w:lvlJc w:val="left"/>
    </w:lvl>
    <w:lvl w:ilvl="1" w:tplc="F326851C">
      <w:start w:val="1"/>
      <w:numFmt w:val="bullet"/>
      <w:lvlText w:val="В"/>
      <w:lvlJc w:val="left"/>
    </w:lvl>
    <w:lvl w:ilvl="2" w:tplc="FA48637C">
      <w:numFmt w:val="decimal"/>
      <w:lvlText w:val=""/>
      <w:lvlJc w:val="left"/>
    </w:lvl>
    <w:lvl w:ilvl="3" w:tplc="02805932">
      <w:numFmt w:val="decimal"/>
      <w:lvlText w:val=""/>
      <w:lvlJc w:val="left"/>
    </w:lvl>
    <w:lvl w:ilvl="4" w:tplc="6ACA5044">
      <w:numFmt w:val="decimal"/>
      <w:lvlText w:val=""/>
      <w:lvlJc w:val="left"/>
    </w:lvl>
    <w:lvl w:ilvl="5" w:tplc="BF604A52">
      <w:numFmt w:val="decimal"/>
      <w:lvlText w:val=""/>
      <w:lvlJc w:val="left"/>
    </w:lvl>
    <w:lvl w:ilvl="6" w:tplc="BE52F926">
      <w:numFmt w:val="decimal"/>
      <w:lvlText w:val=""/>
      <w:lvlJc w:val="left"/>
    </w:lvl>
    <w:lvl w:ilvl="7" w:tplc="DB0E37A6">
      <w:numFmt w:val="decimal"/>
      <w:lvlText w:val=""/>
      <w:lvlJc w:val="left"/>
    </w:lvl>
    <w:lvl w:ilvl="8" w:tplc="3DDEDC8E">
      <w:numFmt w:val="decimal"/>
      <w:lvlText w:val=""/>
      <w:lvlJc w:val="left"/>
    </w:lvl>
  </w:abstractNum>
  <w:abstractNum w:abstractNumId="51" w15:restartNumberingAfterBreak="0">
    <w:nsid w:val="00005C67"/>
    <w:multiLevelType w:val="hybridMultilevel"/>
    <w:tmpl w:val="2B387DF4"/>
    <w:lvl w:ilvl="0" w:tplc="5FFA7E8A">
      <w:start w:val="1"/>
      <w:numFmt w:val="bullet"/>
      <w:lvlText w:val="и"/>
      <w:lvlJc w:val="left"/>
    </w:lvl>
    <w:lvl w:ilvl="1" w:tplc="F1201AE6">
      <w:start w:val="1"/>
      <w:numFmt w:val="bullet"/>
      <w:lvlText w:val="В"/>
      <w:lvlJc w:val="left"/>
    </w:lvl>
    <w:lvl w:ilvl="2" w:tplc="64F0A762">
      <w:numFmt w:val="decimal"/>
      <w:lvlText w:val=""/>
      <w:lvlJc w:val="left"/>
    </w:lvl>
    <w:lvl w:ilvl="3" w:tplc="FA844EF8">
      <w:numFmt w:val="decimal"/>
      <w:lvlText w:val=""/>
      <w:lvlJc w:val="left"/>
    </w:lvl>
    <w:lvl w:ilvl="4" w:tplc="D32258AE">
      <w:numFmt w:val="decimal"/>
      <w:lvlText w:val=""/>
      <w:lvlJc w:val="left"/>
    </w:lvl>
    <w:lvl w:ilvl="5" w:tplc="A4944F30">
      <w:numFmt w:val="decimal"/>
      <w:lvlText w:val=""/>
      <w:lvlJc w:val="left"/>
    </w:lvl>
    <w:lvl w:ilvl="6" w:tplc="5FBC30B4">
      <w:numFmt w:val="decimal"/>
      <w:lvlText w:val=""/>
      <w:lvlJc w:val="left"/>
    </w:lvl>
    <w:lvl w:ilvl="7" w:tplc="B4D61662">
      <w:numFmt w:val="decimal"/>
      <w:lvlText w:val=""/>
      <w:lvlJc w:val="left"/>
    </w:lvl>
    <w:lvl w:ilvl="8" w:tplc="340615FC">
      <w:numFmt w:val="decimal"/>
      <w:lvlText w:val=""/>
      <w:lvlJc w:val="left"/>
    </w:lvl>
  </w:abstractNum>
  <w:abstractNum w:abstractNumId="52" w15:restartNumberingAfterBreak="0">
    <w:nsid w:val="00005DB2"/>
    <w:multiLevelType w:val="hybridMultilevel"/>
    <w:tmpl w:val="93AEE62E"/>
    <w:lvl w:ilvl="0" w:tplc="1188EC5A">
      <w:start w:val="1"/>
      <w:numFmt w:val="bullet"/>
      <w:lvlText w:val="и"/>
      <w:lvlJc w:val="left"/>
    </w:lvl>
    <w:lvl w:ilvl="1" w:tplc="C33ED534">
      <w:numFmt w:val="decimal"/>
      <w:lvlText w:val=""/>
      <w:lvlJc w:val="left"/>
    </w:lvl>
    <w:lvl w:ilvl="2" w:tplc="DF0A110A">
      <w:numFmt w:val="decimal"/>
      <w:lvlText w:val=""/>
      <w:lvlJc w:val="left"/>
    </w:lvl>
    <w:lvl w:ilvl="3" w:tplc="2D2C61A8">
      <w:numFmt w:val="decimal"/>
      <w:lvlText w:val=""/>
      <w:lvlJc w:val="left"/>
    </w:lvl>
    <w:lvl w:ilvl="4" w:tplc="00F0556E">
      <w:numFmt w:val="decimal"/>
      <w:lvlText w:val=""/>
      <w:lvlJc w:val="left"/>
    </w:lvl>
    <w:lvl w:ilvl="5" w:tplc="D83E6D0C">
      <w:numFmt w:val="decimal"/>
      <w:lvlText w:val=""/>
      <w:lvlJc w:val="left"/>
    </w:lvl>
    <w:lvl w:ilvl="6" w:tplc="EFDC7D46">
      <w:numFmt w:val="decimal"/>
      <w:lvlText w:val=""/>
      <w:lvlJc w:val="left"/>
    </w:lvl>
    <w:lvl w:ilvl="7" w:tplc="60D64C14">
      <w:numFmt w:val="decimal"/>
      <w:lvlText w:val=""/>
      <w:lvlJc w:val="left"/>
    </w:lvl>
    <w:lvl w:ilvl="8" w:tplc="17FEECC4">
      <w:numFmt w:val="decimal"/>
      <w:lvlText w:val=""/>
      <w:lvlJc w:val="left"/>
    </w:lvl>
  </w:abstractNum>
  <w:abstractNum w:abstractNumId="53" w15:restartNumberingAfterBreak="0">
    <w:nsid w:val="00005DD5"/>
    <w:multiLevelType w:val="hybridMultilevel"/>
    <w:tmpl w:val="07349F0C"/>
    <w:lvl w:ilvl="0" w:tplc="23967478">
      <w:start w:val="1"/>
      <w:numFmt w:val="bullet"/>
      <w:lvlText w:val="В"/>
      <w:lvlJc w:val="left"/>
    </w:lvl>
    <w:lvl w:ilvl="1" w:tplc="A4D40386">
      <w:numFmt w:val="decimal"/>
      <w:lvlText w:val=""/>
      <w:lvlJc w:val="left"/>
    </w:lvl>
    <w:lvl w:ilvl="2" w:tplc="92B23DE0">
      <w:numFmt w:val="decimal"/>
      <w:lvlText w:val=""/>
      <w:lvlJc w:val="left"/>
    </w:lvl>
    <w:lvl w:ilvl="3" w:tplc="09EAB052">
      <w:numFmt w:val="decimal"/>
      <w:lvlText w:val=""/>
      <w:lvlJc w:val="left"/>
    </w:lvl>
    <w:lvl w:ilvl="4" w:tplc="D61A6590">
      <w:numFmt w:val="decimal"/>
      <w:lvlText w:val=""/>
      <w:lvlJc w:val="left"/>
    </w:lvl>
    <w:lvl w:ilvl="5" w:tplc="E626CFF6">
      <w:numFmt w:val="decimal"/>
      <w:lvlText w:val=""/>
      <w:lvlJc w:val="left"/>
    </w:lvl>
    <w:lvl w:ilvl="6" w:tplc="CFB4CA42">
      <w:numFmt w:val="decimal"/>
      <w:lvlText w:val=""/>
      <w:lvlJc w:val="left"/>
    </w:lvl>
    <w:lvl w:ilvl="7" w:tplc="C48E1FFA">
      <w:numFmt w:val="decimal"/>
      <w:lvlText w:val=""/>
      <w:lvlJc w:val="left"/>
    </w:lvl>
    <w:lvl w:ilvl="8" w:tplc="08BA01D0">
      <w:numFmt w:val="decimal"/>
      <w:lvlText w:val=""/>
      <w:lvlJc w:val="left"/>
    </w:lvl>
  </w:abstractNum>
  <w:abstractNum w:abstractNumId="54" w15:restartNumberingAfterBreak="0">
    <w:nsid w:val="00005E9D"/>
    <w:multiLevelType w:val="hybridMultilevel"/>
    <w:tmpl w:val="85CA2E92"/>
    <w:lvl w:ilvl="0" w:tplc="0D26AE76">
      <w:start w:val="1"/>
      <w:numFmt w:val="bullet"/>
      <w:lvlText w:val="В"/>
      <w:lvlJc w:val="left"/>
    </w:lvl>
    <w:lvl w:ilvl="1" w:tplc="7932D0DE">
      <w:numFmt w:val="decimal"/>
      <w:lvlText w:val=""/>
      <w:lvlJc w:val="left"/>
    </w:lvl>
    <w:lvl w:ilvl="2" w:tplc="6A105940">
      <w:numFmt w:val="decimal"/>
      <w:lvlText w:val=""/>
      <w:lvlJc w:val="left"/>
    </w:lvl>
    <w:lvl w:ilvl="3" w:tplc="531492A0">
      <w:numFmt w:val="decimal"/>
      <w:lvlText w:val=""/>
      <w:lvlJc w:val="left"/>
    </w:lvl>
    <w:lvl w:ilvl="4" w:tplc="68FAE036">
      <w:numFmt w:val="decimal"/>
      <w:lvlText w:val=""/>
      <w:lvlJc w:val="left"/>
    </w:lvl>
    <w:lvl w:ilvl="5" w:tplc="3B20BA9C">
      <w:numFmt w:val="decimal"/>
      <w:lvlText w:val=""/>
      <w:lvlJc w:val="left"/>
    </w:lvl>
    <w:lvl w:ilvl="6" w:tplc="83BE98E0">
      <w:numFmt w:val="decimal"/>
      <w:lvlText w:val=""/>
      <w:lvlJc w:val="left"/>
    </w:lvl>
    <w:lvl w:ilvl="7" w:tplc="56B019BE">
      <w:numFmt w:val="decimal"/>
      <w:lvlText w:val=""/>
      <w:lvlJc w:val="left"/>
    </w:lvl>
    <w:lvl w:ilvl="8" w:tplc="E196D6AE">
      <w:numFmt w:val="decimal"/>
      <w:lvlText w:val=""/>
      <w:lvlJc w:val="left"/>
    </w:lvl>
  </w:abstractNum>
  <w:abstractNum w:abstractNumId="55" w15:restartNumberingAfterBreak="0">
    <w:nsid w:val="00005FA4"/>
    <w:multiLevelType w:val="hybridMultilevel"/>
    <w:tmpl w:val="65225648"/>
    <w:lvl w:ilvl="0" w:tplc="65DAD632">
      <w:start w:val="1"/>
      <w:numFmt w:val="bullet"/>
      <w:lvlText w:val="-"/>
      <w:lvlJc w:val="left"/>
    </w:lvl>
    <w:lvl w:ilvl="1" w:tplc="F7D43178">
      <w:numFmt w:val="decimal"/>
      <w:lvlText w:val=""/>
      <w:lvlJc w:val="left"/>
    </w:lvl>
    <w:lvl w:ilvl="2" w:tplc="494AF41E">
      <w:numFmt w:val="decimal"/>
      <w:lvlText w:val=""/>
      <w:lvlJc w:val="left"/>
    </w:lvl>
    <w:lvl w:ilvl="3" w:tplc="E272B3F2">
      <w:numFmt w:val="decimal"/>
      <w:lvlText w:val=""/>
      <w:lvlJc w:val="left"/>
    </w:lvl>
    <w:lvl w:ilvl="4" w:tplc="C7106EBA">
      <w:numFmt w:val="decimal"/>
      <w:lvlText w:val=""/>
      <w:lvlJc w:val="left"/>
    </w:lvl>
    <w:lvl w:ilvl="5" w:tplc="47CA7ADE">
      <w:numFmt w:val="decimal"/>
      <w:lvlText w:val=""/>
      <w:lvlJc w:val="left"/>
    </w:lvl>
    <w:lvl w:ilvl="6" w:tplc="250229D2">
      <w:numFmt w:val="decimal"/>
      <w:lvlText w:val=""/>
      <w:lvlJc w:val="left"/>
    </w:lvl>
    <w:lvl w:ilvl="7" w:tplc="D2FEFFDE">
      <w:numFmt w:val="decimal"/>
      <w:lvlText w:val=""/>
      <w:lvlJc w:val="left"/>
    </w:lvl>
    <w:lvl w:ilvl="8" w:tplc="92E251E2">
      <w:numFmt w:val="decimal"/>
      <w:lvlText w:val=""/>
      <w:lvlJc w:val="left"/>
    </w:lvl>
  </w:abstractNum>
  <w:abstractNum w:abstractNumId="56" w15:restartNumberingAfterBreak="0">
    <w:nsid w:val="00006048"/>
    <w:multiLevelType w:val="hybridMultilevel"/>
    <w:tmpl w:val="FA984B8A"/>
    <w:lvl w:ilvl="0" w:tplc="641042B4">
      <w:start w:val="1"/>
      <w:numFmt w:val="bullet"/>
      <w:lvlText w:val="и"/>
      <w:lvlJc w:val="left"/>
    </w:lvl>
    <w:lvl w:ilvl="1" w:tplc="84E23322">
      <w:numFmt w:val="decimal"/>
      <w:lvlText w:val=""/>
      <w:lvlJc w:val="left"/>
    </w:lvl>
    <w:lvl w:ilvl="2" w:tplc="F844FA58">
      <w:numFmt w:val="decimal"/>
      <w:lvlText w:val=""/>
      <w:lvlJc w:val="left"/>
    </w:lvl>
    <w:lvl w:ilvl="3" w:tplc="88828D80">
      <w:numFmt w:val="decimal"/>
      <w:lvlText w:val=""/>
      <w:lvlJc w:val="left"/>
    </w:lvl>
    <w:lvl w:ilvl="4" w:tplc="F5F8D9FC">
      <w:numFmt w:val="decimal"/>
      <w:lvlText w:val=""/>
      <w:lvlJc w:val="left"/>
    </w:lvl>
    <w:lvl w:ilvl="5" w:tplc="316C812A">
      <w:numFmt w:val="decimal"/>
      <w:lvlText w:val=""/>
      <w:lvlJc w:val="left"/>
    </w:lvl>
    <w:lvl w:ilvl="6" w:tplc="9E1C256C">
      <w:numFmt w:val="decimal"/>
      <w:lvlText w:val=""/>
      <w:lvlJc w:val="left"/>
    </w:lvl>
    <w:lvl w:ilvl="7" w:tplc="F572BA9E">
      <w:numFmt w:val="decimal"/>
      <w:lvlText w:val=""/>
      <w:lvlJc w:val="left"/>
    </w:lvl>
    <w:lvl w:ilvl="8" w:tplc="B686D7E4">
      <w:numFmt w:val="decimal"/>
      <w:lvlText w:val=""/>
      <w:lvlJc w:val="left"/>
    </w:lvl>
  </w:abstractNum>
  <w:abstractNum w:abstractNumId="57" w15:restartNumberingAfterBreak="0">
    <w:nsid w:val="000060BF"/>
    <w:multiLevelType w:val="hybridMultilevel"/>
    <w:tmpl w:val="A260DB42"/>
    <w:lvl w:ilvl="0" w:tplc="0C6E2E14">
      <w:start w:val="1"/>
      <w:numFmt w:val="bullet"/>
      <w:lvlText w:val="К"/>
      <w:lvlJc w:val="left"/>
    </w:lvl>
    <w:lvl w:ilvl="1" w:tplc="44641E8A">
      <w:numFmt w:val="decimal"/>
      <w:lvlText w:val=""/>
      <w:lvlJc w:val="left"/>
    </w:lvl>
    <w:lvl w:ilvl="2" w:tplc="F146BE0C">
      <w:numFmt w:val="decimal"/>
      <w:lvlText w:val=""/>
      <w:lvlJc w:val="left"/>
    </w:lvl>
    <w:lvl w:ilvl="3" w:tplc="8468F832">
      <w:numFmt w:val="decimal"/>
      <w:lvlText w:val=""/>
      <w:lvlJc w:val="left"/>
    </w:lvl>
    <w:lvl w:ilvl="4" w:tplc="4D2CF62A">
      <w:numFmt w:val="decimal"/>
      <w:lvlText w:val=""/>
      <w:lvlJc w:val="left"/>
    </w:lvl>
    <w:lvl w:ilvl="5" w:tplc="5C823FD4">
      <w:numFmt w:val="decimal"/>
      <w:lvlText w:val=""/>
      <w:lvlJc w:val="left"/>
    </w:lvl>
    <w:lvl w:ilvl="6" w:tplc="3D80B1CC">
      <w:numFmt w:val="decimal"/>
      <w:lvlText w:val=""/>
      <w:lvlJc w:val="left"/>
    </w:lvl>
    <w:lvl w:ilvl="7" w:tplc="4E80E3DA">
      <w:numFmt w:val="decimal"/>
      <w:lvlText w:val=""/>
      <w:lvlJc w:val="left"/>
    </w:lvl>
    <w:lvl w:ilvl="8" w:tplc="BECC4540">
      <w:numFmt w:val="decimal"/>
      <w:lvlText w:val=""/>
      <w:lvlJc w:val="left"/>
    </w:lvl>
  </w:abstractNum>
  <w:abstractNum w:abstractNumId="58" w15:restartNumberingAfterBreak="0">
    <w:nsid w:val="00006172"/>
    <w:multiLevelType w:val="hybridMultilevel"/>
    <w:tmpl w:val="D710359C"/>
    <w:lvl w:ilvl="0" w:tplc="2FF40CA4">
      <w:start w:val="1"/>
      <w:numFmt w:val="bullet"/>
      <w:lvlText w:val="-"/>
      <w:lvlJc w:val="left"/>
    </w:lvl>
    <w:lvl w:ilvl="1" w:tplc="31DA0308">
      <w:numFmt w:val="decimal"/>
      <w:lvlText w:val=""/>
      <w:lvlJc w:val="left"/>
    </w:lvl>
    <w:lvl w:ilvl="2" w:tplc="9B50E064">
      <w:numFmt w:val="decimal"/>
      <w:lvlText w:val=""/>
      <w:lvlJc w:val="left"/>
    </w:lvl>
    <w:lvl w:ilvl="3" w:tplc="10340884">
      <w:numFmt w:val="decimal"/>
      <w:lvlText w:val=""/>
      <w:lvlJc w:val="left"/>
    </w:lvl>
    <w:lvl w:ilvl="4" w:tplc="1B0C0CB0">
      <w:numFmt w:val="decimal"/>
      <w:lvlText w:val=""/>
      <w:lvlJc w:val="left"/>
    </w:lvl>
    <w:lvl w:ilvl="5" w:tplc="16CE4DA4">
      <w:numFmt w:val="decimal"/>
      <w:lvlText w:val=""/>
      <w:lvlJc w:val="left"/>
    </w:lvl>
    <w:lvl w:ilvl="6" w:tplc="199E4762">
      <w:numFmt w:val="decimal"/>
      <w:lvlText w:val=""/>
      <w:lvlJc w:val="left"/>
    </w:lvl>
    <w:lvl w:ilvl="7" w:tplc="0420A4A2">
      <w:numFmt w:val="decimal"/>
      <w:lvlText w:val=""/>
      <w:lvlJc w:val="left"/>
    </w:lvl>
    <w:lvl w:ilvl="8" w:tplc="713439DA">
      <w:numFmt w:val="decimal"/>
      <w:lvlText w:val=""/>
      <w:lvlJc w:val="left"/>
    </w:lvl>
  </w:abstractNum>
  <w:abstractNum w:abstractNumId="59" w15:restartNumberingAfterBreak="0">
    <w:nsid w:val="00006732"/>
    <w:multiLevelType w:val="hybridMultilevel"/>
    <w:tmpl w:val="8F505F82"/>
    <w:lvl w:ilvl="0" w:tplc="710C57AC">
      <w:start w:val="1"/>
      <w:numFmt w:val="bullet"/>
      <w:lvlText w:val="-"/>
      <w:lvlJc w:val="left"/>
    </w:lvl>
    <w:lvl w:ilvl="1" w:tplc="CB948804">
      <w:numFmt w:val="decimal"/>
      <w:lvlText w:val=""/>
      <w:lvlJc w:val="left"/>
    </w:lvl>
    <w:lvl w:ilvl="2" w:tplc="6E4CD648">
      <w:numFmt w:val="decimal"/>
      <w:lvlText w:val=""/>
      <w:lvlJc w:val="left"/>
    </w:lvl>
    <w:lvl w:ilvl="3" w:tplc="39166B92">
      <w:numFmt w:val="decimal"/>
      <w:lvlText w:val=""/>
      <w:lvlJc w:val="left"/>
    </w:lvl>
    <w:lvl w:ilvl="4" w:tplc="2C88B090">
      <w:numFmt w:val="decimal"/>
      <w:lvlText w:val=""/>
      <w:lvlJc w:val="left"/>
    </w:lvl>
    <w:lvl w:ilvl="5" w:tplc="F07A2E8A">
      <w:numFmt w:val="decimal"/>
      <w:lvlText w:val=""/>
      <w:lvlJc w:val="left"/>
    </w:lvl>
    <w:lvl w:ilvl="6" w:tplc="D152F530">
      <w:numFmt w:val="decimal"/>
      <w:lvlText w:val=""/>
      <w:lvlJc w:val="left"/>
    </w:lvl>
    <w:lvl w:ilvl="7" w:tplc="B9602A6C">
      <w:numFmt w:val="decimal"/>
      <w:lvlText w:val=""/>
      <w:lvlJc w:val="left"/>
    </w:lvl>
    <w:lvl w:ilvl="8" w:tplc="ED2407CC">
      <w:numFmt w:val="decimal"/>
      <w:lvlText w:val=""/>
      <w:lvlJc w:val="left"/>
    </w:lvl>
  </w:abstractNum>
  <w:abstractNum w:abstractNumId="60" w15:restartNumberingAfterBreak="0">
    <w:nsid w:val="00006899"/>
    <w:multiLevelType w:val="hybridMultilevel"/>
    <w:tmpl w:val="CE286A4C"/>
    <w:lvl w:ilvl="0" w:tplc="3F4A4CBC">
      <w:start w:val="1"/>
      <w:numFmt w:val="bullet"/>
      <w:lvlText w:val="ООО"/>
      <w:lvlJc w:val="left"/>
    </w:lvl>
    <w:lvl w:ilvl="1" w:tplc="60DA034C">
      <w:numFmt w:val="decimal"/>
      <w:lvlText w:val=""/>
      <w:lvlJc w:val="left"/>
    </w:lvl>
    <w:lvl w:ilvl="2" w:tplc="CE401F3C">
      <w:numFmt w:val="decimal"/>
      <w:lvlText w:val=""/>
      <w:lvlJc w:val="left"/>
    </w:lvl>
    <w:lvl w:ilvl="3" w:tplc="B72A344C">
      <w:numFmt w:val="decimal"/>
      <w:lvlText w:val=""/>
      <w:lvlJc w:val="left"/>
    </w:lvl>
    <w:lvl w:ilvl="4" w:tplc="C5F86CC6">
      <w:numFmt w:val="decimal"/>
      <w:lvlText w:val=""/>
      <w:lvlJc w:val="left"/>
    </w:lvl>
    <w:lvl w:ilvl="5" w:tplc="42A4E9AC">
      <w:numFmt w:val="decimal"/>
      <w:lvlText w:val=""/>
      <w:lvlJc w:val="left"/>
    </w:lvl>
    <w:lvl w:ilvl="6" w:tplc="30F82648">
      <w:numFmt w:val="decimal"/>
      <w:lvlText w:val=""/>
      <w:lvlJc w:val="left"/>
    </w:lvl>
    <w:lvl w:ilvl="7" w:tplc="E9D0669A">
      <w:numFmt w:val="decimal"/>
      <w:lvlText w:val=""/>
      <w:lvlJc w:val="left"/>
    </w:lvl>
    <w:lvl w:ilvl="8" w:tplc="7DF4928A">
      <w:numFmt w:val="decimal"/>
      <w:lvlText w:val=""/>
      <w:lvlJc w:val="left"/>
    </w:lvl>
  </w:abstractNum>
  <w:abstractNum w:abstractNumId="61" w15:restartNumberingAfterBreak="0">
    <w:nsid w:val="00006AD4"/>
    <w:multiLevelType w:val="hybridMultilevel"/>
    <w:tmpl w:val="E3D4EEB8"/>
    <w:lvl w:ilvl="0" w:tplc="8BAA9ADA">
      <w:start w:val="1"/>
      <w:numFmt w:val="bullet"/>
      <w:lvlText w:val="В"/>
      <w:lvlJc w:val="left"/>
    </w:lvl>
    <w:lvl w:ilvl="1" w:tplc="2C44AA02">
      <w:start w:val="1"/>
      <w:numFmt w:val="bullet"/>
      <w:lvlText w:val="В"/>
      <w:lvlJc w:val="left"/>
    </w:lvl>
    <w:lvl w:ilvl="2" w:tplc="7E784BB0">
      <w:numFmt w:val="decimal"/>
      <w:lvlText w:val=""/>
      <w:lvlJc w:val="left"/>
    </w:lvl>
    <w:lvl w:ilvl="3" w:tplc="F7EE2D7E">
      <w:numFmt w:val="decimal"/>
      <w:lvlText w:val=""/>
      <w:lvlJc w:val="left"/>
    </w:lvl>
    <w:lvl w:ilvl="4" w:tplc="B6AEC18C">
      <w:numFmt w:val="decimal"/>
      <w:lvlText w:val=""/>
      <w:lvlJc w:val="left"/>
    </w:lvl>
    <w:lvl w:ilvl="5" w:tplc="B2D2B636">
      <w:numFmt w:val="decimal"/>
      <w:lvlText w:val=""/>
      <w:lvlJc w:val="left"/>
    </w:lvl>
    <w:lvl w:ilvl="6" w:tplc="C4266A36">
      <w:numFmt w:val="decimal"/>
      <w:lvlText w:val=""/>
      <w:lvlJc w:val="left"/>
    </w:lvl>
    <w:lvl w:ilvl="7" w:tplc="343E7D96">
      <w:numFmt w:val="decimal"/>
      <w:lvlText w:val=""/>
      <w:lvlJc w:val="left"/>
    </w:lvl>
    <w:lvl w:ilvl="8" w:tplc="867E114A">
      <w:numFmt w:val="decimal"/>
      <w:lvlText w:val=""/>
      <w:lvlJc w:val="left"/>
    </w:lvl>
  </w:abstractNum>
  <w:abstractNum w:abstractNumId="62" w15:restartNumberingAfterBreak="0">
    <w:nsid w:val="00006AD6"/>
    <w:multiLevelType w:val="hybridMultilevel"/>
    <w:tmpl w:val="18EEA394"/>
    <w:lvl w:ilvl="0" w:tplc="D37A76D0">
      <w:start w:val="1"/>
      <w:numFmt w:val="bullet"/>
      <w:lvlText w:val="и"/>
      <w:lvlJc w:val="left"/>
    </w:lvl>
    <w:lvl w:ilvl="1" w:tplc="76E244C8">
      <w:start w:val="1"/>
      <w:numFmt w:val="bullet"/>
      <w:lvlText w:val="В"/>
      <w:lvlJc w:val="left"/>
    </w:lvl>
    <w:lvl w:ilvl="2" w:tplc="162E43D0">
      <w:numFmt w:val="decimal"/>
      <w:lvlText w:val=""/>
      <w:lvlJc w:val="left"/>
    </w:lvl>
    <w:lvl w:ilvl="3" w:tplc="107485C2">
      <w:numFmt w:val="decimal"/>
      <w:lvlText w:val=""/>
      <w:lvlJc w:val="left"/>
    </w:lvl>
    <w:lvl w:ilvl="4" w:tplc="CE785378">
      <w:numFmt w:val="decimal"/>
      <w:lvlText w:val=""/>
      <w:lvlJc w:val="left"/>
    </w:lvl>
    <w:lvl w:ilvl="5" w:tplc="78EA0BF2">
      <w:numFmt w:val="decimal"/>
      <w:lvlText w:val=""/>
      <w:lvlJc w:val="left"/>
    </w:lvl>
    <w:lvl w:ilvl="6" w:tplc="BA2E228E">
      <w:numFmt w:val="decimal"/>
      <w:lvlText w:val=""/>
      <w:lvlJc w:val="left"/>
    </w:lvl>
    <w:lvl w:ilvl="7" w:tplc="F93AA97E">
      <w:numFmt w:val="decimal"/>
      <w:lvlText w:val=""/>
      <w:lvlJc w:val="left"/>
    </w:lvl>
    <w:lvl w:ilvl="8" w:tplc="C3E0FBAE">
      <w:numFmt w:val="decimal"/>
      <w:lvlText w:val=""/>
      <w:lvlJc w:val="left"/>
    </w:lvl>
  </w:abstractNum>
  <w:abstractNum w:abstractNumId="63" w15:restartNumberingAfterBreak="0">
    <w:nsid w:val="00006B72"/>
    <w:multiLevelType w:val="hybridMultilevel"/>
    <w:tmpl w:val="E90C11FC"/>
    <w:lvl w:ilvl="0" w:tplc="7160FB38">
      <w:start w:val="1"/>
      <w:numFmt w:val="bullet"/>
      <w:lvlText w:val="и"/>
      <w:lvlJc w:val="left"/>
    </w:lvl>
    <w:lvl w:ilvl="1" w:tplc="405A5102">
      <w:numFmt w:val="decimal"/>
      <w:lvlText w:val=""/>
      <w:lvlJc w:val="left"/>
    </w:lvl>
    <w:lvl w:ilvl="2" w:tplc="1D7A589E">
      <w:numFmt w:val="decimal"/>
      <w:lvlText w:val=""/>
      <w:lvlJc w:val="left"/>
    </w:lvl>
    <w:lvl w:ilvl="3" w:tplc="0EF4EB02">
      <w:numFmt w:val="decimal"/>
      <w:lvlText w:val=""/>
      <w:lvlJc w:val="left"/>
    </w:lvl>
    <w:lvl w:ilvl="4" w:tplc="55CCFC90">
      <w:numFmt w:val="decimal"/>
      <w:lvlText w:val=""/>
      <w:lvlJc w:val="left"/>
    </w:lvl>
    <w:lvl w:ilvl="5" w:tplc="C4C07B8C">
      <w:numFmt w:val="decimal"/>
      <w:lvlText w:val=""/>
      <w:lvlJc w:val="left"/>
    </w:lvl>
    <w:lvl w:ilvl="6" w:tplc="1D9EBD9A">
      <w:numFmt w:val="decimal"/>
      <w:lvlText w:val=""/>
      <w:lvlJc w:val="left"/>
    </w:lvl>
    <w:lvl w:ilvl="7" w:tplc="34E6AA84">
      <w:numFmt w:val="decimal"/>
      <w:lvlText w:val=""/>
      <w:lvlJc w:val="left"/>
    </w:lvl>
    <w:lvl w:ilvl="8" w:tplc="0DDAAD24">
      <w:numFmt w:val="decimal"/>
      <w:lvlText w:val=""/>
      <w:lvlJc w:val="left"/>
    </w:lvl>
  </w:abstractNum>
  <w:abstractNum w:abstractNumId="64" w15:restartNumberingAfterBreak="0">
    <w:nsid w:val="00006BCB"/>
    <w:multiLevelType w:val="hybridMultilevel"/>
    <w:tmpl w:val="4BC887EE"/>
    <w:lvl w:ilvl="0" w:tplc="3CF4BEAA">
      <w:start w:val="1"/>
      <w:numFmt w:val="bullet"/>
      <w:lvlText w:val="В"/>
      <w:lvlJc w:val="left"/>
    </w:lvl>
    <w:lvl w:ilvl="1" w:tplc="12581EFE">
      <w:numFmt w:val="decimal"/>
      <w:lvlText w:val=""/>
      <w:lvlJc w:val="left"/>
    </w:lvl>
    <w:lvl w:ilvl="2" w:tplc="77266DEC">
      <w:numFmt w:val="decimal"/>
      <w:lvlText w:val=""/>
      <w:lvlJc w:val="left"/>
    </w:lvl>
    <w:lvl w:ilvl="3" w:tplc="73BA33D4">
      <w:numFmt w:val="decimal"/>
      <w:lvlText w:val=""/>
      <w:lvlJc w:val="left"/>
    </w:lvl>
    <w:lvl w:ilvl="4" w:tplc="930CAEC0">
      <w:numFmt w:val="decimal"/>
      <w:lvlText w:val=""/>
      <w:lvlJc w:val="left"/>
    </w:lvl>
    <w:lvl w:ilvl="5" w:tplc="70EEDAB2">
      <w:numFmt w:val="decimal"/>
      <w:lvlText w:val=""/>
      <w:lvlJc w:val="left"/>
    </w:lvl>
    <w:lvl w:ilvl="6" w:tplc="622A7D54">
      <w:numFmt w:val="decimal"/>
      <w:lvlText w:val=""/>
      <w:lvlJc w:val="left"/>
    </w:lvl>
    <w:lvl w:ilvl="7" w:tplc="A6AA515C">
      <w:numFmt w:val="decimal"/>
      <w:lvlText w:val=""/>
      <w:lvlJc w:val="left"/>
    </w:lvl>
    <w:lvl w:ilvl="8" w:tplc="C9229404">
      <w:numFmt w:val="decimal"/>
      <w:lvlText w:val=""/>
      <w:lvlJc w:val="left"/>
    </w:lvl>
  </w:abstractNum>
  <w:abstractNum w:abstractNumId="65" w15:restartNumberingAfterBreak="0">
    <w:nsid w:val="00006BE8"/>
    <w:multiLevelType w:val="hybridMultilevel"/>
    <w:tmpl w:val="4AD081AE"/>
    <w:lvl w:ilvl="0" w:tplc="67467EF2">
      <w:start w:val="1"/>
      <w:numFmt w:val="bullet"/>
      <w:lvlText w:val="-"/>
      <w:lvlJc w:val="left"/>
    </w:lvl>
    <w:lvl w:ilvl="1" w:tplc="ACC816C4">
      <w:numFmt w:val="decimal"/>
      <w:lvlText w:val=""/>
      <w:lvlJc w:val="left"/>
    </w:lvl>
    <w:lvl w:ilvl="2" w:tplc="A6963B7E">
      <w:numFmt w:val="decimal"/>
      <w:lvlText w:val=""/>
      <w:lvlJc w:val="left"/>
    </w:lvl>
    <w:lvl w:ilvl="3" w:tplc="B5C6237A">
      <w:numFmt w:val="decimal"/>
      <w:lvlText w:val=""/>
      <w:lvlJc w:val="left"/>
    </w:lvl>
    <w:lvl w:ilvl="4" w:tplc="57D4CFA2">
      <w:numFmt w:val="decimal"/>
      <w:lvlText w:val=""/>
      <w:lvlJc w:val="left"/>
    </w:lvl>
    <w:lvl w:ilvl="5" w:tplc="2F58B044">
      <w:numFmt w:val="decimal"/>
      <w:lvlText w:val=""/>
      <w:lvlJc w:val="left"/>
    </w:lvl>
    <w:lvl w:ilvl="6" w:tplc="D6A62742">
      <w:numFmt w:val="decimal"/>
      <w:lvlText w:val=""/>
      <w:lvlJc w:val="left"/>
    </w:lvl>
    <w:lvl w:ilvl="7" w:tplc="79C263C2">
      <w:numFmt w:val="decimal"/>
      <w:lvlText w:val=""/>
      <w:lvlJc w:val="left"/>
    </w:lvl>
    <w:lvl w:ilvl="8" w:tplc="954E5D60">
      <w:numFmt w:val="decimal"/>
      <w:lvlText w:val=""/>
      <w:lvlJc w:val="left"/>
    </w:lvl>
  </w:abstractNum>
  <w:abstractNum w:abstractNumId="66" w15:restartNumberingAfterBreak="0">
    <w:nsid w:val="00006C69"/>
    <w:multiLevelType w:val="hybridMultilevel"/>
    <w:tmpl w:val="D44275F2"/>
    <w:lvl w:ilvl="0" w:tplc="241E0F7E">
      <w:start w:val="1"/>
      <w:numFmt w:val="bullet"/>
      <w:lvlText w:val="С"/>
      <w:lvlJc w:val="left"/>
    </w:lvl>
    <w:lvl w:ilvl="1" w:tplc="BFDCDEE6">
      <w:numFmt w:val="decimal"/>
      <w:lvlText w:val=""/>
      <w:lvlJc w:val="left"/>
    </w:lvl>
    <w:lvl w:ilvl="2" w:tplc="A31CF3FA">
      <w:numFmt w:val="decimal"/>
      <w:lvlText w:val=""/>
      <w:lvlJc w:val="left"/>
    </w:lvl>
    <w:lvl w:ilvl="3" w:tplc="3D9C1CE6">
      <w:numFmt w:val="decimal"/>
      <w:lvlText w:val=""/>
      <w:lvlJc w:val="left"/>
    </w:lvl>
    <w:lvl w:ilvl="4" w:tplc="2AA452C8">
      <w:numFmt w:val="decimal"/>
      <w:lvlText w:val=""/>
      <w:lvlJc w:val="left"/>
    </w:lvl>
    <w:lvl w:ilvl="5" w:tplc="433EF69A">
      <w:numFmt w:val="decimal"/>
      <w:lvlText w:val=""/>
      <w:lvlJc w:val="left"/>
    </w:lvl>
    <w:lvl w:ilvl="6" w:tplc="26C0FEDE">
      <w:numFmt w:val="decimal"/>
      <w:lvlText w:val=""/>
      <w:lvlJc w:val="left"/>
    </w:lvl>
    <w:lvl w:ilvl="7" w:tplc="289A05A2">
      <w:numFmt w:val="decimal"/>
      <w:lvlText w:val=""/>
      <w:lvlJc w:val="left"/>
    </w:lvl>
    <w:lvl w:ilvl="8" w:tplc="6E588CF2">
      <w:numFmt w:val="decimal"/>
      <w:lvlText w:val=""/>
      <w:lvlJc w:val="left"/>
    </w:lvl>
  </w:abstractNum>
  <w:abstractNum w:abstractNumId="67" w15:restartNumberingAfterBreak="0">
    <w:nsid w:val="00006D22"/>
    <w:multiLevelType w:val="hybridMultilevel"/>
    <w:tmpl w:val="6D305CAA"/>
    <w:lvl w:ilvl="0" w:tplc="4A58A85E">
      <w:start w:val="2"/>
      <w:numFmt w:val="decimal"/>
      <w:lvlText w:val="%1."/>
      <w:lvlJc w:val="left"/>
    </w:lvl>
    <w:lvl w:ilvl="1" w:tplc="C930F1F0">
      <w:numFmt w:val="decimal"/>
      <w:lvlText w:val=""/>
      <w:lvlJc w:val="left"/>
    </w:lvl>
    <w:lvl w:ilvl="2" w:tplc="26C4AA76">
      <w:numFmt w:val="decimal"/>
      <w:lvlText w:val=""/>
      <w:lvlJc w:val="left"/>
    </w:lvl>
    <w:lvl w:ilvl="3" w:tplc="E5ACA752">
      <w:numFmt w:val="decimal"/>
      <w:lvlText w:val=""/>
      <w:lvlJc w:val="left"/>
    </w:lvl>
    <w:lvl w:ilvl="4" w:tplc="97203A44">
      <w:numFmt w:val="decimal"/>
      <w:lvlText w:val=""/>
      <w:lvlJc w:val="left"/>
    </w:lvl>
    <w:lvl w:ilvl="5" w:tplc="A47EF1EC">
      <w:numFmt w:val="decimal"/>
      <w:lvlText w:val=""/>
      <w:lvlJc w:val="left"/>
    </w:lvl>
    <w:lvl w:ilvl="6" w:tplc="6F2EB6CC">
      <w:numFmt w:val="decimal"/>
      <w:lvlText w:val=""/>
      <w:lvlJc w:val="left"/>
    </w:lvl>
    <w:lvl w:ilvl="7" w:tplc="4186FF98">
      <w:numFmt w:val="decimal"/>
      <w:lvlText w:val=""/>
      <w:lvlJc w:val="left"/>
    </w:lvl>
    <w:lvl w:ilvl="8" w:tplc="01AA26E4">
      <w:numFmt w:val="decimal"/>
      <w:lvlText w:val=""/>
      <w:lvlJc w:val="left"/>
    </w:lvl>
  </w:abstractNum>
  <w:abstractNum w:abstractNumId="68" w15:restartNumberingAfterBreak="0">
    <w:nsid w:val="000071F0"/>
    <w:multiLevelType w:val="hybridMultilevel"/>
    <w:tmpl w:val="075A5E68"/>
    <w:lvl w:ilvl="0" w:tplc="39A00754">
      <w:start w:val="1"/>
      <w:numFmt w:val="bullet"/>
      <w:lvlText w:val="В"/>
      <w:lvlJc w:val="left"/>
    </w:lvl>
    <w:lvl w:ilvl="1" w:tplc="76BCAF1C">
      <w:numFmt w:val="decimal"/>
      <w:lvlText w:val=""/>
      <w:lvlJc w:val="left"/>
    </w:lvl>
    <w:lvl w:ilvl="2" w:tplc="76A05B94">
      <w:numFmt w:val="decimal"/>
      <w:lvlText w:val=""/>
      <w:lvlJc w:val="left"/>
    </w:lvl>
    <w:lvl w:ilvl="3" w:tplc="C02CCB02">
      <w:numFmt w:val="decimal"/>
      <w:lvlText w:val=""/>
      <w:lvlJc w:val="left"/>
    </w:lvl>
    <w:lvl w:ilvl="4" w:tplc="9990B216">
      <w:numFmt w:val="decimal"/>
      <w:lvlText w:val=""/>
      <w:lvlJc w:val="left"/>
    </w:lvl>
    <w:lvl w:ilvl="5" w:tplc="883493D2">
      <w:numFmt w:val="decimal"/>
      <w:lvlText w:val=""/>
      <w:lvlJc w:val="left"/>
    </w:lvl>
    <w:lvl w:ilvl="6" w:tplc="78524FF8">
      <w:numFmt w:val="decimal"/>
      <w:lvlText w:val=""/>
      <w:lvlJc w:val="left"/>
    </w:lvl>
    <w:lvl w:ilvl="7" w:tplc="5BE4AC00">
      <w:numFmt w:val="decimal"/>
      <w:lvlText w:val=""/>
      <w:lvlJc w:val="left"/>
    </w:lvl>
    <w:lvl w:ilvl="8" w:tplc="252EB98A">
      <w:numFmt w:val="decimal"/>
      <w:lvlText w:val=""/>
      <w:lvlJc w:val="left"/>
    </w:lvl>
  </w:abstractNum>
  <w:abstractNum w:abstractNumId="69" w15:restartNumberingAfterBreak="0">
    <w:nsid w:val="000075EF"/>
    <w:multiLevelType w:val="hybridMultilevel"/>
    <w:tmpl w:val="9684D12C"/>
    <w:lvl w:ilvl="0" w:tplc="3F5AB5E6">
      <w:start w:val="1"/>
      <w:numFmt w:val="bullet"/>
      <w:lvlText w:val="и"/>
      <w:lvlJc w:val="left"/>
    </w:lvl>
    <w:lvl w:ilvl="1" w:tplc="B4D85242">
      <w:numFmt w:val="decimal"/>
      <w:lvlText w:val=""/>
      <w:lvlJc w:val="left"/>
    </w:lvl>
    <w:lvl w:ilvl="2" w:tplc="3AA4EE08">
      <w:numFmt w:val="decimal"/>
      <w:lvlText w:val=""/>
      <w:lvlJc w:val="left"/>
    </w:lvl>
    <w:lvl w:ilvl="3" w:tplc="68DAEE42">
      <w:numFmt w:val="decimal"/>
      <w:lvlText w:val=""/>
      <w:lvlJc w:val="left"/>
    </w:lvl>
    <w:lvl w:ilvl="4" w:tplc="DAE2983C">
      <w:numFmt w:val="decimal"/>
      <w:lvlText w:val=""/>
      <w:lvlJc w:val="left"/>
    </w:lvl>
    <w:lvl w:ilvl="5" w:tplc="DE0AAFB4">
      <w:numFmt w:val="decimal"/>
      <w:lvlText w:val=""/>
      <w:lvlJc w:val="left"/>
    </w:lvl>
    <w:lvl w:ilvl="6" w:tplc="30601D9A">
      <w:numFmt w:val="decimal"/>
      <w:lvlText w:val=""/>
      <w:lvlJc w:val="left"/>
    </w:lvl>
    <w:lvl w:ilvl="7" w:tplc="21A8A0B6">
      <w:numFmt w:val="decimal"/>
      <w:lvlText w:val=""/>
      <w:lvlJc w:val="left"/>
    </w:lvl>
    <w:lvl w:ilvl="8" w:tplc="E4BA4BD2">
      <w:numFmt w:val="decimal"/>
      <w:lvlText w:val=""/>
      <w:lvlJc w:val="left"/>
    </w:lvl>
  </w:abstractNum>
  <w:abstractNum w:abstractNumId="70" w15:restartNumberingAfterBreak="0">
    <w:nsid w:val="00007983"/>
    <w:multiLevelType w:val="hybridMultilevel"/>
    <w:tmpl w:val="4CE2EC6C"/>
    <w:lvl w:ilvl="0" w:tplc="690439DC">
      <w:start w:val="1"/>
      <w:numFmt w:val="bullet"/>
      <w:lvlText w:val="В"/>
      <w:lvlJc w:val="left"/>
    </w:lvl>
    <w:lvl w:ilvl="1" w:tplc="335839E6">
      <w:numFmt w:val="decimal"/>
      <w:lvlText w:val=""/>
      <w:lvlJc w:val="left"/>
    </w:lvl>
    <w:lvl w:ilvl="2" w:tplc="B3544F22">
      <w:numFmt w:val="decimal"/>
      <w:lvlText w:val=""/>
      <w:lvlJc w:val="left"/>
    </w:lvl>
    <w:lvl w:ilvl="3" w:tplc="546E7062">
      <w:numFmt w:val="decimal"/>
      <w:lvlText w:val=""/>
      <w:lvlJc w:val="left"/>
    </w:lvl>
    <w:lvl w:ilvl="4" w:tplc="EC5AFD5E">
      <w:numFmt w:val="decimal"/>
      <w:lvlText w:val=""/>
      <w:lvlJc w:val="left"/>
    </w:lvl>
    <w:lvl w:ilvl="5" w:tplc="BCC44ADE">
      <w:numFmt w:val="decimal"/>
      <w:lvlText w:val=""/>
      <w:lvlJc w:val="left"/>
    </w:lvl>
    <w:lvl w:ilvl="6" w:tplc="B2F29902">
      <w:numFmt w:val="decimal"/>
      <w:lvlText w:val=""/>
      <w:lvlJc w:val="left"/>
    </w:lvl>
    <w:lvl w:ilvl="7" w:tplc="73DC42B6">
      <w:numFmt w:val="decimal"/>
      <w:lvlText w:val=""/>
      <w:lvlJc w:val="left"/>
    </w:lvl>
    <w:lvl w:ilvl="8" w:tplc="9DC07240">
      <w:numFmt w:val="decimal"/>
      <w:lvlText w:val=""/>
      <w:lvlJc w:val="left"/>
    </w:lvl>
  </w:abstractNum>
  <w:abstractNum w:abstractNumId="71" w15:restartNumberingAfterBreak="0">
    <w:nsid w:val="00007DD1"/>
    <w:multiLevelType w:val="hybridMultilevel"/>
    <w:tmpl w:val="A0A8F394"/>
    <w:lvl w:ilvl="0" w:tplc="1F08C8B4">
      <w:start w:val="1"/>
      <w:numFmt w:val="bullet"/>
      <w:lvlText w:val="в"/>
      <w:lvlJc w:val="left"/>
    </w:lvl>
    <w:lvl w:ilvl="1" w:tplc="1C04345E">
      <w:start w:val="1"/>
      <w:numFmt w:val="bullet"/>
      <w:lvlText w:val="В"/>
      <w:lvlJc w:val="left"/>
    </w:lvl>
    <w:lvl w:ilvl="2" w:tplc="56FA4EEE">
      <w:numFmt w:val="decimal"/>
      <w:lvlText w:val=""/>
      <w:lvlJc w:val="left"/>
    </w:lvl>
    <w:lvl w:ilvl="3" w:tplc="94DE7A3A">
      <w:numFmt w:val="decimal"/>
      <w:lvlText w:val=""/>
      <w:lvlJc w:val="left"/>
    </w:lvl>
    <w:lvl w:ilvl="4" w:tplc="9230C68A">
      <w:numFmt w:val="decimal"/>
      <w:lvlText w:val=""/>
      <w:lvlJc w:val="left"/>
    </w:lvl>
    <w:lvl w:ilvl="5" w:tplc="124C512C">
      <w:numFmt w:val="decimal"/>
      <w:lvlText w:val=""/>
      <w:lvlJc w:val="left"/>
    </w:lvl>
    <w:lvl w:ilvl="6" w:tplc="9F168232">
      <w:numFmt w:val="decimal"/>
      <w:lvlText w:val=""/>
      <w:lvlJc w:val="left"/>
    </w:lvl>
    <w:lvl w:ilvl="7" w:tplc="4470D29E">
      <w:numFmt w:val="decimal"/>
      <w:lvlText w:val=""/>
      <w:lvlJc w:val="left"/>
    </w:lvl>
    <w:lvl w:ilvl="8" w:tplc="A3E86A7A">
      <w:numFmt w:val="decimal"/>
      <w:lvlText w:val=""/>
      <w:lvlJc w:val="left"/>
    </w:lvl>
  </w:abstractNum>
  <w:abstractNum w:abstractNumId="72" w15:restartNumberingAfterBreak="0">
    <w:nsid w:val="00007F4F"/>
    <w:multiLevelType w:val="hybridMultilevel"/>
    <w:tmpl w:val="8A0A06A6"/>
    <w:lvl w:ilvl="0" w:tplc="92C4D8B2">
      <w:start w:val="1"/>
      <w:numFmt w:val="bullet"/>
      <w:lvlText w:val="-"/>
      <w:lvlJc w:val="left"/>
    </w:lvl>
    <w:lvl w:ilvl="1" w:tplc="DE3A19DA">
      <w:numFmt w:val="decimal"/>
      <w:lvlText w:val=""/>
      <w:lvlJc w:val="left"/>
    </w:lvl>
    <w:lvl w:ilvl="2" w:tplc="26445DF4">
      <w:numFmt w:val="decimal"/>
      <w:lvlText w:val=""/>
      <w:lvlJc w:val="left"/>
    </w:lvl>
    <w:lvl w:ilvl="3" w:tplc="BBECC9EA">
      <w:numFmt w:val="decimal"/>
      <w:lvlText w:val=""/>
      <w:lvlJc w:val="left"/>
    </w:lvl>
    <w:lvl w:ilvl="4" w:tplc="D326F60E">
      <w:numFmt w:val="decimal"/>
      <w:lvlText w:val=""/>
      <w:lvlJc w:val="left"/>
    </w:lvl>
    <w:lvl w:ilvl="5" w:tplc="1D743FA2">
      <w:numFmt w:val="decimal"/>
      <w:lvlText w:val=""/>
      <w:lvlJc w:val="left"/>
    </w:lvl>
    <w:lvl w:ilvl="6" w:tplc="B6648D8A">
      <w:numFmt w:val="decimal"/>
      <w:lvlText w:val=""/>
      <w:lvlJc w:val="left"/>
    </w:lvl>
    <w:lvl w:ilvl="7" w:tplc="5302DD0E">
      <w:numFmt w:val="decimal"/>
      <w:lvlText w:val=""/>
      <w:lvlJc w:val="left"/>
    </w:lvl>
    <w:lvl w:ilvl="8" w:tplc="E97A7E2A">
      <w:numFmt w:val="decimal"/>
      <w:lvlText w:val=""/>
      <w:lvlJc w:val="left"/>
    </w:lvl>
  </w:abstractNum>
  <w:abstractNum w:abstractNumId="73" w15:restartNumberingAfterBreak="0">
    <w:nsid w:val="006969E9"/>
    <w:multiLevelType w:val="hybridMultilevel"/>
    <w:tmpl w:val="960003F4"/>
    <w:lvl w:ilvl="0" w:tplc="E8968630">
      <w:numFmt w:val="bullet"/>
      <w:lvlText w:val=""/>
      <w:lvlJc w:val="left"/>
      <w:pPr>
        <w:ind w:left="509" w:hanging="502"/>
      </w:pPr>
      <w:rPr>
        <w:rFonts w:ascii="Symbol" w:eastAsia="Symbol" w:hAnsi="Symbol" w:cs="Symbol" w:hint="default"/>
        <w:w w:val="99"/>
        <w:sz w:val="20"/>
        <w:szCs w:val="20"/>
        <w:lang w:val="ru-RU" w:eastAsia="en-US" w:bidi="ar-SA"/>
      </w:rPr>
    </w:lvl>
    <w:lvl w:ilvl="1" w:tplc="4EC68C84">
      <w:numFmt w:val="bullet"/>
      <w:lvlText w:val=""/>
      <w:lvlJc w:val="left"/>
      <w:pPr>
        <w:ind w:left="115" w:hanging="720"/>
      </w:pPr>
      <w:rPr>
        <w:rFonts w:ascii="Symbol" w:eastAsia="Symbol" w:hAnsi="Symbol" w:cs="Symbol" w:hint="default"/>
        <w:w w:val="99"/>
        <w:sz w:val="20"/>
        <w:szCs w:val="20"/>
        <w:lang w:val="ru-RU" w:eastAsia="en-US" w:bidi="ar-SA"/>
      </w:rPr>
    </w:lvl>
    <w:lvl w:ilvl="2" w:tplc="3F5E45EA">
      <w:numFmt w:val="bullet"/>
      <w:lvlText w:val="•"/>
      <w:lvlJc w:val="left"/>
      <w:pPr>
        <w:ind w:left="1496" w:hanging="720"/>
      </w:pPr>
      <w:rPr>
        <w:rFonts w:hint="default"/>
        <w:lang w:val="ru-RU" w:eastAsia="en-US" w:bidi="ar-SA"/>
      </w:rPr>
    </w:lvl>
    <w:lvl w:ilvl="3" w:tplc="767631A4">
      <w:numFmt w:val="bullet"/>
      <w:lvlText w:val="•"/>
      <w:lvlJc w:val="left"/>
      <w:pPr>
        <w:ind w:left="2493" w:hanging="720"/>
      </w:pPr>
      <w:rPr>
        <w:rFonts w:hint="default"/>
        <w:lang w:val="ru-RU" w:eastAsia="en-US" w:bidi="ar-SA"/>
      </w:rPr>
    </w:lvl>
    <w:lvl w:ilvl="4" w:tplc="B3F077CC">
      <w:numFmt w:val="bullet"/>
      <w:lvlText w:val="•"/>
      <w:lvlJc w:val="left"/>
      <w:pPr>
        <w:ind w:left="3490" w:hanging="720"/>
      </w:pPr>
      <w:rPr>
        <w:rFonts w:hint="default"/>
        <w:lang w:val="ru-RU" w:eastAsia="en-US" w:bidi="ar-SA"/>
      </w:rPr>
    </w:lvl>
    <w:lvl w:ilvl="5" w:tplc="3C1C8B22">
      <w:numFmt w:val="bullet"/>
      <w:lvlText w:val="•"/>
      <w:lvlJc w:val="left"/>
      <w:pPr>
        <w:ind w:left="4487" w:hanging="720"/>
      </w:pPr>
      <w:rPr>
        <w:rFonts w:hint="default"/>
        <w:lang w:val="ru-RU" w:eastAsia="en-US" w:bidi="ar-SA"/>
      </w:rPr>
    </w:lvl>
    <w:lvl w:ilvl="6" w:tplc="3F6093B2">
      <w:numFmt w:val="bullet"/>
      <w:lvlText w:val="•"/>
      <w:lvlJc w:val="left"/>
      <w:pPr>
        <w:ind w:left="5484" w:hanging="720"/>
      </w:pPr>
      <w:rPr>
        <w:rFonts w:hint="default"/>
        <w:lang w:val="ru-RU" w:eastAsia="en-US" w:bidi="ar-SA"/>
      </w:rPr>
    </w:lvl>
    <w:lvl w:ilvl="7" w:tplc="78FCE27C">
      <w:numFmt w:val="bullet"/>
      <w:lvlText w:val="•"/>
      <w:lvlJc w:val="left"/>
      <w:pPr>
        <w:ind w:left="6481" w:hanging="720"/>
      </w:pPr>
      <w:rPr>
        <w:rFonts w:hint="default"/>
        <w:lang w:val="ru-RU" w:eastAsia="en-US" w:bidi="ar-SA"/>
      </w:rPr>
    </w:lvl>
    <w:lvl w:ilvl="8" w:tplc="6216801C">
      <w:numFmt w:val="bullet"/>
      <w:lvlText w:val="•"/>
      <w:lvlJc w:val="left"/>
      <w:pPr>
        <w:ind w:left="7478" w:hanging="720"/>
      </w:pPr>
      <w:rPr>
        <w:rFonts w:hint="default"/>
        <w:lang w:val="ru-RU" w:eastAsia="en-US" w:bidi="ar-SA"/>
      </w:rPr>
    </w:lvl>
  </w:abstractNum>
  <w:abstractNum w:abstractNumId="74" w15:restartNumberingAfterBreak="0">
    <w:nsid w:val="021E7278"/>
    <w:multiLevelType w:val="multilevel"/>
    <w:tmpl w:val="DBEA2A2E"/>
    <w:lvl w:ilvl="0">
      <w:start w:val="8"/>
      <w:numFmt w:val="decimal"/>
      <w:lvlText w:val="%1"/>
      <w:lvlJc w:val="left"/>
      <w:pPr>
        <w:ind w:left="115" w:hanging="494"/>
      </w:pPr>
      <w:rPr>
        <w:rFonts w:hint="default"/>
        <w:lang w:val="ru-RU" w:eastAsia="en-US" w:bidi="ar-SA"/>
      </w:rPr>
    </w:lvl>
    <w:lvl w:ilvl="1">
      <w:start w:val="1"/>
      <w:numFmt w:val="decimal"/>
      <w:lvlText w:val="%1.%2."/>
      <w:lvlJc w:val="left"/>
      <w:pPr>
        <w:ind w:left="115" w:hanging="49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25" w:hanging="494"/>
      </w:pPr>
      <w:rPr>
        <w:rFonts w:hint="default"/>
        <w:lang w:val="ru-RU" w:eastAsia="en-US" w:bidi="ar-SA"/>
      </w:rPr>
    </w:lvl>
    <w:lvl w:ilvl="3">
      <w:numFmt w:val="bullet"/>
      <w:lvlText w:val="•"/>
      <w:lvlJc w:val="left"/>
      <w:pPr>
        <w:ind w:left="3127" w:hanging="494"/>
      </w:pPr>
      <w:rPr>
        <w:rFonts w:hint="default"/>
        <w:lang w:val="ru-RU" w:eastAsia="en-US" w:bidi="ar-SA"/>
      </w:rPr>
    </w:lvl>
    <w:lvl w:ilvl="4">
      <w:numFmt w:val="bullet"/>
      <w:lvlText w:val="•"/>
      <w:lvlJc w:val="left"/>
      <w:pPr>
        <w:ind w:left="4130" w:hanging="494"/>
      </w:pPr>
      <w:rPr>
        <w:rFonts w:hint="default"/>
        <w:lang w:val="ru-RU" w:eastAsia="en-US" w:bidi="ar-SA"/>
      </w:rPr>
    </w:lvl>
    <w:lvl w:ilvl="5">
      <w:numFmt w:val="bullet"/>
      <w:lvlText w:val="•"/>
      <w:lvlJc w:val="left"/>
      <w:pPr>
        <w:ind w:left="5133" w:hanging="494"/>
      </w:pPr>
      <w:rPr>
        <w:rFonts w:hint="default"/>
        <w:lang w:val="ru-RU" w:eastAsia="en-US" w:bidi="ar-SA"/>
      </w:rPr>
    </w:lvl>
    <w:lvl w:ilvl="6">
      <w:numFmt w:val="bullet"/>
      <w:lvlText w:val="•"/>
      <w:lvlJc w:val="left"/>
      <w:pPr>
        <w:ind w:left="6135" w:hanging="494"/>
      </w:pPr>
      <w:rPr>
        <w:rFonts w:hint="default"/>
        <w:lang w:val="ru-RU" w:eastAsia="en-US" w:bidi="ar-SA"/>
      </w:rPr>
    </w:lvl>
    <w:lvl w:ilvl="7">
      <w:numFmt w:val="bullet"/>
      <w:lvlText w:val="•"/>
      <w:lvlJc w:val="left"/>
      <w:pPr>
        <w:ind w:left="7138" w:hanging="494"/>
      </w:pPr>
      <w:rPr>
        <w:rFonts w:hint="default"/>
        <w:lang w:val="ru-RU" w:eastAsia="en-US" w:bidi="ar-SA"/>
      </w:rPr>
    </w:lvl>
    <w:lvl w:ilvl="8">
      <w:numFmt w:val="bullet"/>
      <w:lvlText w:val="•"/>
      <w:lvlJc w:val="left"/>
      <w:pPr>
        <w:ind w:left="8141" w:hanging="494"/>
      </w:pPr>
      <w:rPr>
        <w:rFonts w:hint="default"/>
        <w:lang w:val="ru-RU" w:eastAsia="en-US" w:bidi="ar-SA"/>
      </w:rPr>
    </w:lvl>
  </w:abstractNum>
  <w:abstractNum w:abstractNumId="75" w15:restartNumberingAfterBreak="0">
    <w:nsid w:val="02397187"/>
    <w:multiLevelType w:val="hybridMultilevel"/>
    <w:tmpl w:val="4C608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03894468"/>
    <w:multiLevelType w:val="hybridMultilevel"/>
    <w:tmpl w:val="125E1216"/>
    <w:lvl w:ilvl="0" w:tplc="77B0015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7" w15:restartNumberingAfterBreak="0">
    <w:nsid w:val="07284C12"/>
    <w:multiLevelType w:val="hybridMultilevel"/>
    <w:tmpl w:val="0D108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0EB32ADF"/>
    <w:multiLevelType w:val="multilevel"/>
    <w:tmpl w:val="AAB8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10C202A2"/>
    <w:multiLevelType w:val="multilevel"/>
    <w:tmpl w:val="9FAAD680"/>
    <w:lvl w:ilvl="0">
      <w:start w:val="6"/>
      <w:numFmt w:val="decimal"/>
      <w:lvlText w:val="%1"/>
      <w:lvlJc w:val="left"/>
      <w:pPr>
        <w:ind w:left="1174" w:hanging="493"/>
      </w:pPr>
      <w:rPr>
        <w:rFonts w:hint="default"/>
        <w:lang w:val="ru-RU" w:eastAsia="en-US" w:bidi="ar-SA"/>
      </w:rPr>
    </w:lvl>
    <w:lvl w:ilvl="1">
      <w:start w:val="1"/>
      <w:numFmt w:val="decimal"/>
      <w:lvlText w:val="%1.%2."/>
      <w:lvlJc w:val="left"/>
      <w:pPr>
        <w:ind w:left="1174" w:hanging="493"/>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973" w:hanging="493"/>
      </w:pPr>
      <w:rPr>
        <w:rFonts w:hint="default"/>
        <w:lang w:val="ru-RU" w:eastAsia="en-US" w:bidi="ar-SA"/>
      </w:rPr>
    </w:lvl>
    <w:lvl w:ilvl="3">
      <w:numFmt w:val="bullet"/>
      <w:lvlText w:val="•"/>
      <w:lvlJc w:val="left"/>
      <w:pPr>
        <w:ind w:left="3869" w:hanging="493"/>
      </w:pPr>
      <w:rPr>
        <w:rFonts w:hint="default"/>
        <w:lang w:val="ru-RU" w:eastAsia="en-US" w:bidi="ar-SA"/>
      </w:rPr>
    </w:lvl>
    <w:lvl w:ilvl="4">
      <w:numFmt w:val="bullet"/>
      <w:lvlText w:val="•"/>
      <w:lvlJc w:val="left"/>
      <w:pPr>
        <w:ind w:left="4766" w:hanging="493"/>
      </w:pPr>
      <w:rPr>
        <w:rFonts w:hint="default"/>
        <w:lang w:val="ru-RU" w:eastAsia="en-US" w:bidi="ar-SA"/>
      </w:rPr>
    </w:lvl>
    <w:lvl w:ilvl="5">
      <w:numFmt w:val="bullet"/>
      <w:lvlText w:val="•"/>
      <w:lvlJc w:val="left"/>
      <w:pPr>
        <w:ind w:left="5663" w:hanging="493"/>
      </w:pPr>
      <w:rPr>
        <w:rFonts w:hint="default"/>
        <w:lang w:val="ru-RU" w:eastAsia="en-US" w:bidi="ar-SA"/>
      </w:rPr>
    </w:lvl>
    <w:lvl w:ilvl="6">
      <w:numFmt w:val="bullet"/>
      <w:lvlText w:val="•"/>
      <w:lvlJc w:val="left"/>
      <w:pPr>
        <w:ind w:left="6559" w:hanging="493"/>
      </w:pPr>
      <w:rPr>
        <w:rFonts w:hint="default"/>
        <w:lang w:val="ru-RU" w:eastAsia="en-US" w:bidi="ar-SA"/>
      </w:rPr>
    </w:lvl>
    <w:lvl w:ilvl="7">
      <w:numFmt w:val="bullet"/>
      <w:lvlText w:val="•"/>
      <w:lvlJc w:val="left"/>
      <w:pPr>
        <w:ind w:left="7456" w:hanging="493"/>
      </w:pPr>
      <w:rPr>
        <w:rFonts w:hint="default"/>
        <w:lang w:val="ru-RU" w:eastAsia="en-US" w:bidi="ar-SA"/>
      </w:rPr>
    </w:lvl>
    <w:lvl w:ilvl="8">
      <w:numFmt w:val="bullet"/>
      <w:lvlText w:val="•"/>
      <w:lvlJc w:val="left"/>
      <w:pPr>
        <w:ind w:left="8353" w:hanging="493"/>
      </w:pPr>
      <w:rPr>
        <w:rFonts w:hint="default"/>
        <w:lang w:val="ru-RU" w:eastAsia="en-US" w:bidi="ar-SA"/>
      </w:rPr>
    </w:lvl>
  </w:abstractNum>
  <w:abstractNum w:abstractNumId="80" w15:restartNumberingAfterBreak="0">
    <w:nsid w:val="112D1B2D"/>
    <w:multiLevelType w:val="multilevel"/>
    <w:tmpl w:val="97EEF56A"/>
    <w:lvl w:ilvl="0">
      <w:start w:val="4"/>
      <w:numFmt w:val="decimal"/>
      <w:lvlText w:val="%1"/>
      <w:lvlJc w:val="left"/>
      <w:pPr>
        <w:ind w:left="1174" w:hanging="493"/>
      </w:pPr>
      <w:rPr>
        <w:rFonts w:hint="default"/>
        <w:lang w:val="ru-RU" w:eastAsia="en-US" w:bidi="ar-SA"/>
      </w:rPr>
    </w:lvl>
    <w:lvl w:ilvl="1">
      <w:start w:val="1"/>
      <w:numFmt w:val="decimal"/>
      <w:lvlText w:val="%1.%2."/>
      <w:lvlJc w:val="left"/>
      <w:pPr>
        <w:ind w:left="1174"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973" w:hanging="493"/>
      </w:pPr>
      <w:rPr>
        <w:rFonts w:hint="default"/>
        <w:lang w:val="ru-RU" w:eastAsia="en-US" w:bidi="ar-SA"/>
      </w:rPr>
    </w:lvl>
    <w:lvl w:ilvl="3">
      <w:numFmt w:val="bullet"/>
      <w:lvlText w:val="•"/>
      <w:lvlJc w:val="left"/>
      <w:pPr>
        <w:ind w:left="3869" w:hanging="493"/>
      </w:pPr>
      <w:rPr>
        <w:rFonts w:hint="default"/>
        <w:lang w:val="ru-RU" w:eastAsia="en-US" w:bidi="ar-SA"/>
      </w:rPr>
    </w:lvl>
    <w:lvl w:ilvl="4">
      <w:numFmt w:val="bullet"/>
      <w:lvlText w:val="•"/>
      <w:lvlJc w:val="left"/>
      <w:pPr>
        <w:ind w:left="4766" w:hanging="493"/>
      </w:pPr>
      <w:rPr>
        <w:rFonts w:hint="default"/>
        <w:lang w:val="ru-RU" w:eastAsia="en-US" w:bidi="ar-SA"/>
      </w:rPr>
    </w:lvl>
    <w:lvl w:ilvl="5">
      <w:numFmt w:val="bullet"/>
      <w:lvlText w:val="•"/>
      <w:lvlJc w:val="left"/>
      <w:pPr>
        <w:ind w:left="5663" w:hanging="493"/>
      </w:pPr>
      <w:rPr>
        <w:rFonts w:hint="default"/>
        <w:lang w:val="ru-RU" w:eastAsia="en-US" w:bidi="ar-SA"/>
      </w:rPr>
    </w:lvl>
    <w:lvl w:ilvl="6">
      <w:numFmt w:val="bullet"/>
      <w:lvlText w:val="•"/>
      <w:lvlJc w:val="left"/>
      <w:pPr>
        <w:ind w:left="6559" w:hanging="493"/>
      </w:pPr>
      <w:rPr>
        <w:rFonts w:hint="default"/>
        <w:lang w:val="ru-RU" w:eastAsia="en-US" w:bidi="ar-SA"/>
      </w:rPr>
    </w:lvl>
    <w:lvl w:ilvl="7">
      <w:numFmt w:val="bullet"/>
      <w:lvlText w:val="•"/>
      <w:lvlJc w:val="left"/>
      <w:pPr>
        <w:ind w:left="7456" w:hanging="493"/>
      </w:pPr>
      <w:rPr>
        <w:rFonts w:hint="default"/>
        <w:lang w:val="ru-RU" w:eastAsia="en-US" w:bidi="ar-SA"/>
      </w:rPr>
    </w:lvl>
    <w:lvl w:ilvl="8">
      <w:numFmt w:val="bullet"/>
      <w:lvlText w:val="•"/>
      <w:lvlJc w:val="left"/>
      <w:pPr>
        <w:ind w:left="8353" w:hanging="493"/>
      </w:pPr>
      <w:rPr>
        <w:rFonts w:hint="default"/>
        <w:lang w:val="ru-RU" w:eastAsia="en-US" w:bidi="ar-SA"/>
      </w:rPr>
    </w:lvl>
  </w:abstractNum>
  <w:abstractNum w:abstractNumId="81" w15:restartNumberingAfterBreak="0">
    <w:nsid w:val="13572D27"/>
    <w:multiLevelType w:val="multilevel"/>
    <w:tmpl w:val="14E847C2"/>
    <w:lvl w:ilvl="0">
      <w:start w:val="5"/>
      <w:numFmt w:val="decimal"/>
      <w:lvlText w:val="%1"/>
      <w:lvlJc w:val="left"/>
      <w:pPr>
        <w:ind w:left="1639" w:hanging="493"/>
      </w:pPr>
      <w:rPr>
        <w:rFonts w:hint="default"/>
        <w:lang w:val="ru-RU" w:eastAsia="en-US" w:bidi="ar-SA"/>
      </w:rPr>
    </w:lvl>
    <w:lvl w:ilvl="1">
      <w:start w:val="1"/>
      <w:numFmt w:val="decimal"/>
      <w:lvlText w:val="%1.%2."/>
      <w:lvlJc w:val="left"/>
      <w:pPr>
        <w:ind w:left="1639"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337" w:hanging="493"/>
      </w:pPr>
      <w:rPr>
        <w:rFonts w:hint="default"/>
        <w:lang w:val="ru-RU" w:eastAsia="en-US" w:bidi="ar-SA"/>
      </w:rPr>
    </w:lvl>
    <w:lvl w:ilvl="3">
      <w:numFmt w:val="bullet"/>
      <w:lvlText w:val="•"/>
      <w:lvlJc w:val="left"/>
      <w:pPr>
        <w:ind w:left="4185" w:hanging="493"/>
      </w:pPr>
      <w:rPr>
        <w:rFonts w:hint="default"/>
        <w:lang w:val="ru-RU" w:eastAsia="en-US" w:bidi="ar-SA"/>
      </w:rPr>
    </w:lvl>
    <w:lvl w:ilvl="4">
      <w:numFmt w:val="bullet"/>
      <w:lvlText w:val="•"/>
      <w:lvlJc w:val="left"/>
      <w:pPr>
        <w:ind w:left="5034" w:hanging="493"/>
      </w:pPr>
      <w:rPr>
        <w:rFonts w:hint="default"/>
        <w:lang w:val="ru-RU" w:eastAsia="en-US" w:bidi="ar-SA"/>
      </w:rPr>
    </w:lvl>
    <w:lvl w:ilvl="5">
      <w:numFmt w:val="bullet"/>
      <w:lvlText w:val="•"/>
      <w:lvlJc w:val="left"/>
      <w:pPr>
        <w:ind w:left="5883" w:hanging="493"/>
      </w:pPr>
      <w:rPr>
        <w:rFonts w:hint="default"/>
        <w:lang w:val="ru-RU" w:eastAsia="en-US" w:bidi="ar-SA"/>
      </w:rPr>
    </w:lvl>
    <w:lvl w:ilvl="6">
      <w:numFmt w:val="bullet"/>
      <w:lvlText w:val="•"/>
      <w:lvlJc w:val="left"/>
      <w:pPr>
        <w:ind w:left="6731" w:hanging="493"/>
      </w:pPr>
      <w:rPr>
        <w:rFonts w:hint="default"/>
        <w:lang w:val="ru-RU" w:eastAsia="en-US" w:bidi="ar-SA"/>
      </w:rPr>
    </w:lvl>
    <w:lvl w:ilvl="7">
      <w:numFmt w:val="bullet"/>
      <w:lvlText w:val="•"/>
      <w:lvlJc w:val="left"/>
      <w:pPr>
        <w:ind w:left="7580" w:hanging="493"/>
      </w:pPr>
      <w:rPr>
        <w:rFonts w:hint="default"/>
        <w:lang w:val="ru-RU" w:eastAsia="en-US" w:bidi="ar-SA"/>
      </w:rPr>
    </w:lvl>
    <w:lvl w:ilvl="8">
      <w:numFmt w:val="bullet"/>
      <w:lvlText w:val="•"/>
      <w:lvlJc w:val="left"/>
      <w:pPr>
        <w:ind w:left="8429" w:hanging="493"/>
      </w:pPr>
      <w:rPr>
        <w:rFonts w:hint="default"/>
        <w:lang w:val="ru-RU" w:eastAsia="en-US" w:bidi="ar-SA"/>
      </w:rPr>
    </w:lvl>
  </w:abstractNum>
  <w:abstractNum w:abstractNumId="82" w15:restartNumberingAfterBreak="0">
    <w:nsid w:val="143F5B25"/>
    <w:multiLevelType w:val="multilevel"/>
    <w:tmpl w:val="9198DD98"/>
    <w:lvl w:ilvl="0">
      <w:start w:val="2"/>
      <w:numFmt w:val="decimal"/>
      <w:lvlText w:val="%1"/>
      <w:lvlJc w:val="left"/>
      <w:pPr>
        <w:ind w:left="1174" w:hanging="493"/>
      </w:pPr>
      <w:rPr>
        <w:rFonts w:hint="default"/>
        <w:lang w:val="ru-RU" w:eastAsia="en-US" w:bidi="ar-SA"/>
      </w:rPr>
    </w:lvl>
    <w:lvl w:ilvl="1">
      <w:start w:val="1"/>
      <w:numFmt w:val="decimal"/>
      <w:lvlText w:val="%1.%2."/>
      <w:lvlJc w:val="left"/>
      <w:pPr>
        <w:ind w:left="1174"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973" w:hanging="493"/>
      </w:pPr>
      <w:rPr>
        <w:rFonts w:hint="default"/>
        <w:lang w:val="ru-RU" w:eastAsia="en-US" w:bidi="ar-SA"/>
      </w:rPr>
    </w:lvl>
    <w:lvl w:ilvl="3">
      <w:numFmt w:val="bullet"/>
      <w:lvlText w:val="•"/>
      <w:lvlJc w:val="left"/>
      <w:pPr>
        <w:ind w:left="3869" w:hanging="493"/>
      </w:pPr>
      <w:rPr>
        <w:rFonts w:hint="default"/>
        <w:lang w:val="ru-RU" w:eastAsia="en-US" w:bidi="ar-SA"/>
      </w:rPr>
    </w:lvl>
    <w:lvl w:ilvl="4">
      <w:numFmt w:val="bullet"/>
      <w:lvlText w:val="•"/>
      <w:lvlJc w:val="left"/>
      <w:pPr>
        <w:ind w:left="4766" w:hanging="493"/>
      </w:pPr>
      <w:rPr>
        <w:rFonts w:hint="default"/>
        <w:lang w:val="ru-RU" w:eastAsia="en-US" w:bidi="ar-SA"/>
      </w:rPr>
    </w:lvl>
    <w:lvl w:ilvl="5">
      <w:numFmt w:val="bullet"/>
      <w:lvlText w:val="•"/>
      <w:lvlJc w:val="left"/>
      <w:pPr>
        <w:ind w:left="5663" w:hanging="493"/>
      </w:pPr>
      <w:rPr>
        <w:rFonts w:hint="default"/>
        <w:lang w:val="ru-RU" w:eastAsia="en-US" w:bidi="ar-SA"/>
      </w:rPr>
    </w:lvl>
    <w:lvl w:ilvl="6">
      <w:numFmt w:val="bullet"/>
      <w:lvlText w:val="•"/>
      <w:lvlJc w:val="left"/>
      <w:pPr>
        <w:ind w:left="6559" w:hanging="493"/>
      </w:pPr>
      <w:rPr>
        <w:rFonts w:hint="default"/>
        <w:lang w:val="ru-RU" w:eastAsia="en-US" w:bidi="ar-SA"/>
      </w:rPr>
    </w:lvl>
    <w:lvl w:ilvl="7">
      <w:numFmt w:val="bullet"/>
      <w:lvlText w:val="•"/>
      <w:lvlJc w:val="left"/>
      <w:pPr>
        <w:ind w:left="7456" w:hanging="493"/>
      </w:pPr>
      <w:rPr>
        <w:rFonts w:hint="default"/>
        <w:lang w:val="ru-RU" w:eastAsia="en-US" w:bidi="ar-SA"/>
      </w:rPr>
    </w:lvl>
    <w:lvl w:ilvl="8">
      <w:numFmt w:val="bullet"/>
      <w:lvlText w:val="•"/>
      <w:lvlJc w:val="left"/>
      <w:pPr>
        <w:ind w:left="8353" w:hanging="493"/>
      </w:pPr>
      <w:rPr>
        <w:rFonts w:hint="default"/>
        <w:lang w:val="ru-RU" w:eastAsia="en-US" w:bidi="ar-SA"/>
      </w:rPr>
    </w:lvl>
  </w:abstractNum>
  <w:abstractNum w:abstractNumId="83" w15:restartNumberingAfterBreak="0">
    <w:nsid w:val="19243088"/>
    <w:multiLevelType w:val="multilevel"/>
    <w:tmpl w:val="19243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1A240DF3"/>
    <w:multiLevelType w:val="hybridMultilevel"/>
    <w:tmpl w:val="A03EEF26"/>
    <w:lvl w:ilvl="0" w:tplc="77B00150">
      <w:start w:val="1"/>
      <w:numFmt w:val="bullet"/>
      <w:lvlText w:val=""/>
      <w:lvlJc w:val="left"/>
      <w:pPr>
        <w:ind w:left="1497" w:hanging="360"/>
      </w:pPr>
      <w:rPr>
        <w:rFonts w:ascii="Symbol" w:hAnsi="Symbol"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85" w15:restartNumberingAfterBreak="0">
    <w:nsid w:val="1B0B346F"/>
    <w:multiLevelType w:val="multilevel"/>
    <w:tmpl w:val="7AB63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1D4C2FE8"/>
    <w:multiLevelType w:val="multilevel"/>
    <w:tmpl w:val="029A2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1EEC0BDB"/>
    <w:multiLevelType w:val="multilevel"/>
    <w:tmpl w:val="E0FE3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214D39E2"/>
    <w:multiLevelType w:val="multilevel"/>
    <w:tmpl w:val="C222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4946949"/>
    <w:multiLevelType w:val="multilevel"/>
    <w:tmpl w:val="C8AA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257D54D5"/>
    <w:multiLevelType w:val="multilevel"/>
    <w:tmpl w:val="34FE70B4"/>
    <w:lvl w:ilvl="0">
      <w:start w:val="7"/>
      <w:numFmt w:val="decimal"/>
      <w:lvlText w:val="%1"/>
      <w:lvlJc w:val="left"/>
      <w:pPr>
        <w:ind w:left="662" w:hanging="507"/>
      </w:pPr>
      <w:rPr>
        <w:rFonts w:hint="default"/>
        <w:lang w:val="ru-RU" w:eastAsia="en-US" w:bidi="ar-SA"/>
      </w:rPr>
    </w:lvl>
    <w:lvl w:ilvl="1">
      <w:start w:val="1"/>
      <w:numFmt w:val="decimal"/>
      <w:lvlText w:val="%1.%2."/>
      <w:lvlJc w:val="left"/>
      <w:pPr>
        <w:ind w:left="662" w:hanging="50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53" w:hanging="507"/>
      </w:pPr>
      <w:rPr>
        <w:rFonts w:hint="default"/>
        <w:lang w:val="ru-RU" w:eastAsia="en-US" w:bidi="ar-SA"/>
      </w:rPr>
    </w:lvl>
    <w:lvl w:ilvl="3">
      <w:numFmt w:val="bullet"/>
      <w:lvlText w:val="•"/>
      <w:lvlJc w:val="left"/>
      <w:pPr>
        <w:ind w:left="3499" w:hanging="507"/>
      </w:pPr>
      <w:rPr>
        <w:rFonts w:hint="default"/>
        <w:lang w:val="ru-RU" w:eastAsia="en-US" w:bidi="ar-SA"/>
      </w:rPr>
    </w:lvl>
    <w:lvl w:ilvl="4">
      <w:numFmt w:val="bullet"/>
      <w:lvlText w:val="•"/>
      <w:lvlJc w:val="left"/>
      <w:pPr>
        <w:ind w:left="4446" w:hanging="507"/>
      </w:pPr>
      <w:rPr>
        <w:rFonts w:hint="default"/>
        <w:lang w:val="ru-RU" w:eastAsia="en-US" w:bidi="ar-SA"/>
      </w:rPr>
    </w:lvl>
    <w:lvl w:ilvl="5">
      <w:numFmt w:val="bullet"/>
      <w:lvlText w:val="•"/>
      <w:lvlJc w:val="left"/>
      <w:pPr>
        <w:ind w:left="5393" w:hanging="507"/>
      </w:pPr>
      <w:rPr>
        <w:rFonts w:hint="default"/>
        <w:lang w:val="ru-RU" w:eastAsia="en-US" w:bidi="ar-SA"/>
      </w:rPr>
    </w:lvl>
    <w:lvl w:ilvl="6">
      <w:numFmt w:val="bullet"/>
      <w:lvlText w:val="•"/>
      <w:lvlJc w:val="left"/>
      <w:pPr>
        <w:ind w:left="6339" w:hanging="507"/>
      </w:pPr>
      <w:rPr>
        <w:rFonts w:hint="default"/>
        <w:lang w:val="ru-RU" w:eastAsia="en-US" w:bidi="ar-SA"/>
      </w:rPr>
    </w:lvl>
    <w:lvl w:ilvl="7">
      <w:numFmt w:val="bullet"/>
      <w:lvlText w:val="•"/>
      <w:lvlJc w:val="left"/>
      <w:pPr>
        <w:ind w:left="7286" w:hanging="507"/>
      </w:pPr>
      <w:rPr>
        <w:rFonts w:hint="default"/>
        <w:lang w:val="ru-RU" w:eastAsia="en-US" w:bidi="ar-SA"/>
      </w:rPr>
    </w:lvl>
    <w:lvl w:ilvl="8">
      <w:numFmt w:val="bullet"/>
      <w:lvlText w:val="•"/>
      <w:lvlJc w:val="left"/>
      <w:pPr>
        <w:ind w:left="8233" w:hanging="507"/>
      </w:pPr>
      <w:rPr>
        <w:rFonts w:hint="default"/>
        <w:lang w:val="ru-RU" w:eastAsia="en-US" w:bidi="ar-SA"/>
      </w:rPr>
    </w:lvl>
  </w:abstractNum>
  <w:abstractNum w:abstractNumId="91" w15:restartNumberingAfterBreak="0">
    <w:nsid w:val="299E5D10"/>
    <w:multiLevelType w:val="hybridMultilevel"/>
    <w:tmpl w:val="D2C2D27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2" w15:restartNumberingAfterBreak="0">
    <w:nsid w:val="2A541CE9"/>
    <w:multiLevelType w:val="multilevel"/>
    <w:tmpl w:val="1EB0B7FA"/>
    <w:lvl w:ilvl="0">
      <w:start w:val="2"/>
      <w:numFmt w:val="decimal"/>
      <w:lvlText w:val="%1"/>
      <w:lvlJc w:val="left"/>
      <w:pPr>
        <w:ind w:left="1639" w:hanging="493"/>
      </w:pPr>
      <w:rPr>
        <w:rFonts w:hint="default"/>
        <w:lang w:val="ru-RU" w:eastAsia="en-US" w:bidi="ar-SA"/>
      </w:rPr>
    </w:lvl>
    <w:lvl w:ilvl="1">
      <w:start w:val="1"/>
      <w:numFmt w:val="decimal"/>
      <w:lvlText w:val="%1.%2."/>
      <w:lvlJc w:val="left"/>
      <w:pPr>
        <w:ind w:left="1639"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337" w:hanging="493"/>
      </w:pPr>
      <w:rPr>
        <w:rFonts w:hint="default"/>
        <w:lang w:val="ru-RU" w:eastAsia="en-US" w:bidi="ar-SA"/>
      </w:rPr>
    </w:lvl>
    <w:lvl w:ilvl="3">
      <w:numFmt w:val="bullet"/>
      <w:lvlText w:val="•"/>
      <w:lvlJc w:val="left"/>
      <w:pPr>
        <w:ind w:left="4185" w:hanging="493"/>
      </w:pPr>
      <w:rPr>
        <w:rFonts w:hint="default"/>
        <w:lang w:val="ru-RU" w:eastAsia="en-US" w:bidi="ar-SA"/>
      </w:rPr>
    </w:lvl>
    <w:lvl w:ilvl="4">
      <w:numFmt w:val="bullet"/>
      <w:lvlText w:val="•"/>
      <w:lvlJc w:val="left"/>
      <w:pPr>
        <w:ind w:left="5034" w:hanging="493"/>
      </w:pPr>
      <w:rPr>
        <w:rFonts w:hint="default"/>
        <w:lang w:val="ru-RU" w:eastAsia="en-US" w:bidi="ar-SA"/>
      </w:rPr>
    </w:lvl>
    <w:lvl w:ilvl="5">
      <w:numFmt w:val="bullet"/>
      <w:lvlText w:val="•"/>
      <w:lvlJc w:val="left"/>
      <w:pPr>
        <w:ind w:left="5883" w:hanging="493"/>
      </w:pPr>
      <w:rPr>
        <w:rFonts w:hint="default"/>
        <w:lang w:val="ru-RU" w:eastAsia="en-US" w:bidi="ar-SA"/>
      </w:rPr>
    </w:lvl>
    <w:lvl w:ilvl="6">
      <w:numFmt w:val="bullet"/>
      <w:lvlText w:val="•"/>
      <w:lvlJc w:val="left"/>
      <w:pPr>
        <w:ind w:left="6731" w:hanging="493"/>
      </w:pPr>
      <w:rPr>
        <w:rFonts w:hint="default"/>
        <w:lang w:val="ru-RU" w:eastAsia="en-US" w:bidi="ar-SA"/>
      </w:rPr>
    </w:lvl>
    <w:lvl w:ilvl="7">
      <w:numFmt w:val="bullet"/>
      <w:lvlText w:val="•"/>
      <w:lvlJc w:val="left"/>
      <w:pPr>
        <w:ind w:left="7580" w:hanging="493"/>
      </w:pPr>
      <w:rPr>
        <w:rFonts w:hint="default"/>
        <w:lang w:val="ru-RU" w:eastAsia="en-US" w:bidi="ar-SA"/>
      </w:rPr>
    </w:lvl>
    <w:lvl w:ilvl="8">
      <w:numFmt w:val="bullet"/>
      <w:lvlText w:val="•"/>
      <w:lvlJc w:val="left"/>
      <w:pPr>
        <w:ind w:left="8429" w:hanging="493"/>
      </w:pPr>
      <w:rPr>
        <w:rFonts w:hint="default"/>
        <w:lang w:val="ru-RU" w:eastAsia="en-US" w:bidi="ar-SA"/>
      </w:rPr>
    </w:lvl>
  </w:abstractNum>
  <w:abstractNum w:abstractNumId="93" w15:restartNumberingAfterBreak="0">
    <w:nsid w:val="2AD741B0"/>
    <w:multiLevelType w:val="multilevel"/>
    <w:tmpl w:val="8CAC3946"/>
    <w:lvl w:ilvl="0">
      <w:start w:val="3"/>
      <w:numFmt w:val="decimal"/>
      <w:lvlText w:val="%1"/>
      <w:lvlJc w:val="left"/>
      <w:pPr>
        <w:ind w:left="662" w:hanging="566"/>
      </w:pPr>
      <w:rPr>
        <w:rFonts w:hint="default"/>
        <w:lang w:val="ru-RU" w:eastAsia="en-US" w:bidi="ar-SA"/>
      </w:rPr>
    </w:lvl>
    <w:lvl w:ilvl="1">
      <w:start w:val="1"/>
      <w:numFmt w:val="decimal"/>
      <w:lvlText w:val="%1.%2."/>
      <w:lvlJc w:val="left"/>
      <w:pPr>
        <w:ind w:left="662" w:hanging="56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53" w:hanging="566"/>
      </w:pPr>
      <w:rPr>
        <w:rFonts w:hint="default"/>
        <w:lang w:val="ru-RU" w:eastAsia="en-US" w:bidi="ar-SA"/>
      </w:rPr>
    </w:lvl>
    <w:lvl w:ilvl="3">
      <w:numFmt w:val="bullet"/>
      <w:lvlText w:val="•"/>
      <w:lvlJc w:val="left"/>
      <w:pPr>
        <w:ind w:left="3499" w:hanging="566"/>
      </w:pPr>
      <w:rPr>
        <w:rFonts w:hint="default"/>
        <w:lang w:val="ru-RU" w:eastAsia="en-US" w:bidi="ar-SA"/>
      </w:rPr>
    </w:lvl>
    <w:lvl w:ilvl="4">
      <w:numFmt w:val="bullet"/>
      <w:lvlText w:val="•"/>
      <w:lvlJc w:val="left"/>
      <w:pPr>
        <w:ind w:left="4446" w:hanging="566"/>
      </w:pPr>
      <w:rPr>
        <w:rFonts w:hint="default"/>
        <w:lang w:val="ru-RU" w:eastAsia="en-US" w:bidi="ar-SA"/>
      </w:rPr>
    </w:lvl>
    <w:lvl w:ilvl="5">
      <w:numFmt w:val="bullet"/>
      <w:lvlText w:val="•"/>
      <w:lvlJc w:val="left"/>
      <w:pPr>
        <w:ind w:left="5393" w:hanging="566"/>
      </w:pPr>
      <w:rPr>
        <w:rFonts w:hint="default"/>
        <w:lang w:val="ru-RU" w:eastAsia="en-US" w:bidi="ar-SA"/>
      </w:rPr>
    </w:lvl>
    <w:lvl w:ilvl="6">
      <w:numFmt w:val="bullet"/>
      <w:lvlText w:val="•"/>
      <w:lvlJc w:val="left"/>
      <w:pPr>
        <w:ind w:left="6339" w:hanging="566"/>
      </w:pPr>
      <w:rPr>
        <w:rFonts w:hint="default"/>
        <w:lang w:val="ru-RU" w:eastAsia="en-US" w:bidi="ar-SA"/>
      </w:rPr>
    </w:lvl>
    <w:lvl w:ilvl="7">
      <w:numFmt w:val="bullet"/>
      <w:lvlText w:val="•"/>
      <w:lvlJc w:val="left"/>
      <w:pPr>
        <w:ind w:left="7286" w:hanging="566"/>
      </w:pPr>
      <w:rPr>
        <w:rFonts w:hint="default"/>
        <w:lang w:val="ru-RU" w:eastAsia="en-US" w:bidi="ar-SA"/>
      </w:rPr>
    </w:lvl>
    <w:lvl w:ilvl="8">
      <w:numFmt w:val="bullet"/>
      <w:lvlText w:val="•"/>
      <w:lvlJc w:val="left"/>
      <w:pPr>
        <w:ind w:left="8233" w:hanging="566"/>
      </w:pPr>
      <w:rPr>
        <w:rFonts w:hint="default"/>
        <w:lang w:val="ru-RU" w:eastAsia="en-US" w:bidi="ar-SA"/>
      </w:rPr>
    </w:lvl>
  </w:abstractNum>
  <w:abstractNum w:abstractNumId="94" w15:restartNumberingAfterBreak="0">
    <w:nsid w:val="38E741B9"/>
    <w:multiLevelType w:val="multilevel"/>
    <w:tmpl w:val="33327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6097A92"/>
    <w:multiLevelType w:val="multilevel"/>
    <w:tmpl w:val="46097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52AB3BB4"/>
    <w:multiLevelType w:val="hybridMultilevel"/>
    <w:tmpl w:val="3B327A0C"/>
    <w:lvl w:ilvl="0" w:tplc="AC5E472A">
      <w:start w:val="1"/>
      <w:numFmt w:val="decimal"/>
      <w:lvlText w:val="%1."/>
      <w:lvlJc w:val="left"/>
      <w:pPr>
        <w:ind w:left="4108" w:hanging="281"/>
        <w:jc w:val="right"/>
      </w:pPr>
      <w:rPr>
        <w:rFonts w:ascii="Times New Roman" w:eastAsia="Times New Roman" w:hAnsi="Times New Roman" w:cs="Times New Roman" w:hint="default"/>
        <w:b/>
        <w:bCs/>
        <w:i/>
        <w:iCs/>
        <w:w w:val="100"/>
        <w:sz w:val="28"/>
        <w:szCs w:val="28"/>
        <w:lang w:val="ru-RU" w:eastAsia="en-US" w:bidi="ar-SA"/>
      </w:rPr>
    </w:lvl>
    <w:lvl w:ilvl="1" w:tplc="67DCFEB0">
      <w:numFmt w:val="bullet"/>
      <w:lvlText w:val="•"/>
      <w:lvlJc w:val="left"/>
      <w:pPr>
        <w:ind w:left="4882" w:hanging="281"/>
      </w:pPr>
      <w:rPr>
        <w:rFonts w:hint="default"/>
        <w:lang w:val="ru-RU" w:eastAsia="en-US" w:bidi="ar-SA"/>
      </w:rPr>
    </w:lvl>
    <w:lvl w:ilvl="2" w:tplc="2E4EB064">
      <w:numFmt w:val="bullet"/>
      <w:lvlText w:val="•"/>
      <w:lvlJc w:val="left"/>
      <w:pPr>
        <w:ind w:left="5465" w:hanging="281"/>
      </w:pPr>
      <w:rPr>
        <w:rFonts w:hint="default"/>
        <w:lang w:val="ru-RU" w:eastAsia="en-US" w:bidi="ar-SA"/>
      </w:rPr>
    </w:lvl>
    <w:lvl w:ilvl="3" w:tplc="90663E28">
      <w:numFmt w:val="bullet"/>
      <w:lvlText w:val="•"/>
      <w:lvlJc w:val="left"/>
      <w:pPr>
        <w:ind w:left="6047" w:hanging="281"/>
      </w:pPr>
      <w:rPr>
        <w:rFonts w:hint="default"/>
        <w:lang w:val="ru-RU" w:eastAsia="en-US" w:bidi="ar-SA"/>
      </w:rPr>
    </w:lvl>
    <w:lvl w:ilvl="4" w:tplc="11601066">
      <w:numFmt w:val="bullet"/>
      <w:lvlText w:val="•"/>
      <w:lvlJc w:val="left"/>
      <w:pPr>
        <w:ind w:left="6630" w:hanging="281"/>
      </w:pPr>
      <w:rPr>
        <w:rFonts w:hint="default"/>
        <w:lang w:val="ru-RU" w:eastAsia="en-US" w:bidi="ar-SA"/>
      </w:rPr>
    </w:lvl>
    <w:lvl w:ilvl="5" w:tplc="55E2258A">
      <w:numFmt w:val="bullet"/>
      <w:lvlText w:val="•"/>
      <w:lvlJc w:val="left"/>
      <w:pPr>
        <w:ind w:left="7213" w:hanging="281"/>
      </w:pPr>
      <w:rPr>
        <w:rFonts w:hint="default"/>
        <w:lang w:val="ru-RU" w:eastAsia="en-US" w:bidi="ar-SA"/>
      </w:rPr>
    </w:lvl>
    <w:lvl w:ilvl="6" w:tplc="A734E846">
      <w:numFmt w:val="bullet"/>
      <w:lvlText w:val="•"/>
      <w:lvlJc w:val="left"/>
      <w:pPr>
        <w:ind w:left="7795" w:hanging="281"/>
      </w:pPr>
      <w:rPr>
        <w:rFonts w:hint="default"/>
        <w:lang w:val="ru-RU" w:eastAsia="en-US" w:bidi="ar-SA"/>
      </w:rPr>
    </w:lvl>
    <w:lvl w:ilvl="7" w:tplc="6DC0CF6C">
      <w:numFmt w:val="bullet"/>
      <w:lvlText w:val="•"/>
      <w:lvlJc w:val="left"/>
      <w:pPr>
        <w:ind w:left="8378" w:hanging="281"/>
      </w:pPr>
      <w:rPr>
        <w:rFonts w:hint="default"/>
        <w:lang w:val="ru-RU" w:eastAsia="en-US" w:bidi="ar-SA"/>
      </w:rPr>
    </w:lvl>
    <w:lvl w:ilvl="8" w:tplc="01626636">
      <w:numFmt w:val="bullet"/>
      <w:lvlText w:val="•"/>
      <w:lvlJc w:val="left"/>
      <w:pPr>
        <w:ind w:left="8961" w:hanging="281"/>
      </w:pPr>
      <w:rPr>
        <w:rFonts w:hint="default"/>
        <w:lang w:val="ru-RU" w:eastAsia="en-US" w:bidi="ar-SA"/>
      </w:rPr>
    </w:lvl>
  </w:abstractNum>
  <w:abstractNum w:abstractNumId="97" w15:restartNumberingAfterBreak="0">
    <w:nsid w:val="5402151C"/>
    <w:multiLevelType w:val="multilevel"/>
    <w:tmpl w:val="5402151C"/>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5437168C"/>
    <w:multiLevelType w:val="multilevel"/>
    <w:tmpl w:val="D0C2484E"/>
    <w:lvl w:ilvl="0">
      <w:start w:val="5"/>
      <w:numFmt w:val="decimal"/>
      <w:lvlText w:val="%1"/>
      <w:lvlJc w:val="left"/>
      <w:pPr>
        <w:ind w:left="1174" w:hanging="493"/>
      </w:pPr>
      <w:rPr>
        <w:rFonts w:hint="default"/>
        <w:lang w:val="ru-RU" w:eastAsia="en-US" w:bidi="ar-SA"/>
      </w:rPr>
    </w:lvl>
    <w:lvl w:ilvl="1">
      <w:start w:val="1"/>
      <w:numFmt w:val="decimal"/>
      <w:lvlText w:val="%1.%2."/>
      <w:lvlJc w:val="left"/>
      <w:pPr>
        <w:ind w:left="1174"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973" w:hanging="493"/>
      </w:pPr>
      <w:rPr>
        <w:rFonts w:hint="default"/>
        <w:lang w:val="ru-RU" w:eastAsia="en-US" w:bidi="ar-SA"/>
      </w:rPr>
    </w:lvl>
    <w:lvl w:ilvl="3">
      <w:numFmt w:val="bullet"/>
      <w:lvlText w:val="•"/>
      <w:lvlJc w:val="left"/>
      <w:pPr>
        <w:ind w:left="3869" w:hanging="493"/>
      </w:pPr>
      <w:rPr>
        <w:rFonts w:hint="default"/>
        <w:lang w:val="ru-RU" w:eastAsia="en-US" w:bidi="ar-SA"/>
      </w:rPr>
    </w:lvl>
    <w:lvl w:ilvl="4">
      <w:numFmt w:val="bullet"/>
      <w:lvlText w:val="•"/>
      <w:lvlJc w:val="left"/>
      <w:pPr>
        <w:ind w:left="4766" w:hanging="493"/>
      </w:pPr>
      <w:rPr>
        <w:rFonts w:hint="default"/>
        <w:lang w:val="ru-RU" w:eastAsia="en-US" w:bidi="ar-SA"/>
      </w:rPr>
    </w:lvl>
    <w:lvl w:ilvl="5">
      <w:numFmt w:val="bullet"/>
      <w:lvlText w:val="•"/>
      <w:lvlJc w:val="left"/>
      <w:pPr>
        <w:ind w:left="5663" w:hanging="493"/>
      </w:pPr>
      <w:rPr>
        <w:rFonts w:hint="default"/>
        <w:lang w:val="ru-RU" w:eastAsia="en-US" w:bidi="ar-SA"/>
      </w:rPr>
    </w:lvl>
    <w:lvl w:ilvl="6">
      <w:numFmt w:val="bullet"/>
      <w:lvlText w:val="•"/>
      <w:lvlJc w:val="left"/>
      <w:pPr>
        <w:ind w:left="6559" w:hanging="493"/>
      </w:pPr>
      <w:rPr>
        <w:rFonts w:hint="default"/>
        <w:lang w:val="ru-RU" w:eastAsia="en-US" w:bidi="ar-SA"/>
      </w:rPr>
    </w:lvl>
    <w:lvl w:ilvl="7">
      <w:numFmt w:val="bullet"/>
      <w:lvlText w:val="•"/>
      <w:lvlJc w:val="left"/>
      <w:pPr>
        <w:ind w:left="7456" w:hanging="493"/>
      </w:pPr>
      <w:rPr>
        <w:rFonts w:hint="default"/>
        <w:lang w:val="ru-RU" w:eastAsia="en-US" w:bidi="ar-SA"/>
      </w:rPr>
    </w:lvl>
    <w:lvl w:ilvl="8">
      <w:numFmt w:val="bullet"/>
      <w:lvlText w:val="•"/>
      <w:lvlJc w:val="left"/>
      <w:pPr>
        <w:ind w:left="8353" w:hanging="493"/>
      </w:pPr>
      <w:rPr>
        <w:rFonts w:hint="default"/>
        <w:lang w:val="ru-RU" w:eastAsia="en-US" w:bidi="ar-SA"/>
      </w:rPr>
    </w:lvl>
  </w:abstractNum>
  <w:abstractNum w:abstractNumId="99" w15:restartNumberingAfterBreak="0">
    <w:nsid w:val="55C646FF"/>
    <w:multiLevelType w:val="multilevel"/>
    <w:tmpl w:val="B67E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55DA4E4F"/>
    <w:multiLevelType w:val="multilevel"/>
    <w:tmpl w:val="0486E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55F31DBE"/>
    <w:multiLevelType w:val="multilevel"/>
    <w:tmpl w:val="CB48FE00"/>
    <w:lvl w:ilvl="0">
      <w:start w:val="4"/>
      <w:numFmt w:val="decimal"/>
      <w:lvlText w:val="%1"/>
      <w:lvlJc w:val="left"/>
      <w:pPr>
        <w:ind w:left="662" w:hanging="626"/>
      </w:pPr>
      <w:rPr>
        <w:rFonts w:hint="default"/>
        <w:lang w:val="ru-RU" w:eastAsia="en-US" w:bidi="ar-SA"/>
      </w:rPr>
    </w:lvl>
    <w:lvl w:ilvl="1">
      <w:start w:val="1"/>
      <w:numFmt w:val="decimal"/>
      <w:lvlText w:val="%1.%2."/>
      <w:lvlJc w:val="left"/>
      <w:pPr>
        <w:ind w:left="662" w:hanging="626"/>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53" w:hanging="626"/>
      </w:pPr>
      <w:rPr>
        <w:rFonts w:hint="default"/>
        <w:lang w:val="ru-RU" w:eastAsia="en-US" w:bidi="ar-SA"/>
      </w:rPr>
    </w:lvl>
    <w:lvl w:ilvl="3">
      <w:numFmt w:val="bullet"/>
      <w:lvlText w:val="•"/>
      <w:lvlJc w:val="left"/>
      <w:pPr>
        <w:ind w:left="3499" w:hanging="626"/>
      </w:pPr>
      <w:rPr>
        <w:rFonts w:hint="default"/>
        <w:lang w:val="ru-RU" w:eastAsia="en-US" w:bidi="ar-SA"/>
      </w:rPr>
    </w:lvl>
    <w:lvl w:ilvl="4">
      <w:numFmt w:val="bullet"/>
      <w:lvlText w:val="•"/>
      <w:lvlJc w:val="left"/>
      <w:pPr>
        <w:ind w:left="4446" w:hanging="626"/>
      </w:pPr>
      <w:rPr>
        <w:rFonts w:hint="default"/>
        <w:lang w:val="ru-RU" w:eastAsia="en-US" w:bidi="ar-SA"/>
      </w:rPr>
    </w:lvl>
    <w:lvl w:ilvl="5">
      <w:numFmt w:val="bullet"/>
      <w:lvlText w:val="•"/>
      <w:lvlJc w:val="left"/>
      <w:pPr>
        <w:ind w:left="5393" w:hanging="626"/>
      </w:pPr>
      <w:rPr>
        <w:rFonts w:hint="default"/>
        <w:lang w:val="ru-RU" w:eastAsia="en-US" w:bidi="ar-SA"/>
      </w:rPr>
    </w:lvl>
    <w:lvl w:ilvl="6">
      <w:numFmt w:val="bullet"/>
      <w:lvlText w:val="•"/>
      <w:lvlJc w:val="left"/>
      <w:pPr>
        <w:ind w:left="6339" w:hanging="626"/>
      </w:pPr>
      <w:rPr>
        <w:rFonts w:hint="default"/>
        <w:lang w:val="ru-RU" w:eastAsia="en-US" w:bidi="ar-SA"/>
      </w:rPr>
    </w:lvl>
    <w:lvl w:ilvl="7">
      <w:numFmt w:val="bullet"/>
      <w:lvlText w:val="•"/>
      <w:lvlJc w:val="left"/>
      <w:pPr>
        <w:ind w:left="7286" w:hanging="626"/>
      </w:pPr>
      <w:rPr>
        <w:rFonts w:hint="default"/>
        <w:lang w:val="ru-RU" w:eastAsia="en-US" w:bidi="ar-SA"/>
      </w:rPr>
    </w:lvl>
    <w:lvl w:ilvl="8">
      <w:numFmt w:val="bullet"/>
      <w:lvlText w:val="•"/>
      <w:lvlJc w:val="left"/>
      <w:pPr>
        <w:ind w:left="8233" w:hanging="626"/>
      </w:pPr>
      <w:rPr>
        <w:rFonts w:hint="default"/>
        <w:lang w:val="ru-RU" w:eastAsia="en-US" w:bidi="ar-SA"/>
      </w:rPr>
    </w:lvl>
  </w:abstractNum>
  <w:abstractNum w:abstractNumId="102" w15:restartNumberingAfterBreak="0">
    <w:nsid w:val="57093AC8"/>
    <w:multiLevelType w:val="multilevel"/>
    <w:tmpl w:val="7B8A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5893570A"/>
    <w:multiLevelType w:val="multilevel"/>
    <w:tmpl w:val="F3DCE44A"/>
    <w:lvl w:ilvl="0">
      <w:start w:val="6"/>
      <w:numFmt w:val="decimal"/>
      <w:lvlText w:val="%1"/>
      <w:lvlJc w:val="left"/>
      <w:pPr>
        <w:ind w:left="662" w:hanging="658"/>
      </w:pPr>
      <w:rPr>
        <w:rFonts w:hint="default"/>
        <w:lang w:val="ru-RU" w:eastAsia="en-US" w:bidi="ar-SA"/>
      </w:rPr>
    </w:lvl>
    <w:lvl w:ilvl="1">
      <w:start w:val="1"/>
      <w:numFmt w:val="decimal"/>
      <w:lvlText w:val="%1.%2."/>
      <w:lvlJc w:val="left"/>
      <w:pPr>
        <w:ind w:left="662" w:hanging="65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53" w:hanging="658"/>
      </w:pPr>
      <w:rPr>
        <w:rFonts w:hint="default"/>
        <w:lang w:val="ru-RU" w:eastAsia="en-US" w:bidi="ar-SA"/>
      </w:rPr>
    </w:lvl>
    <w:lvl w:ilvl="3">
      <w:numFmt w:val="bullet"/>
      <w:lvlText w:val="•"/>
      <w:lvlJc w:val="left"/>
      <w:pPr>
        <w:ind w:left="3499" w:hanging="658"/>
      </w:pPr>
      <w:rPr>
        <w:rFonts w:hint="default"/>
        <w:lang w:val="ru-RU" w:eastAsia="en-US" w:bidi="ar-SA"/>
      </w:rPr>
    </w:lvl>
    <w:lvl w:ilvl="4">
      <w:numFmt w:val="bullet"/>
      <w:lvlText w:val="•"/>
      <w:lvlJc w:val="left"/>
      <w:pPr>
        <w:ind w:left="4446" w:hanging="658"/>
      </w:pPr>
      <w:rPr>
        <w:rFonts w:hint="default"/>
        <w:lang w:val="ru-RU" w:eastAsia="en-US" w:bidi="ar-SA"/>
      </w:rPr>
    </w:lvl>
    <w:lvl w:ilvl="5">
      <w:numFmt w:val="bullet"/>
      <w:lvlText w:val="•"/>
      <w:lvlJc w:val="left"/>
      <w:pPr>
        <w:ind w:left="5393" w:hanging="658"/>
      </w:pPr>
      <w:rPr>
        <w:rFonts w:hint="default"/>
        <w:lang w:val="ru-RU" w:eastAsia="en-US" w:bidi="ar-SA"/>
      </w:rPr>
    </w:lvl>
    <w:lvl w:ilvl="6">
      <w:numFmt w:val="bullet"/>
      <w:lvlText w:val="•"/>
      <w:lvlJc w:val="left"/>
      <w:pPr>
        <w:ind w:left="6339" w:hanging="658"/>
      </w:pPr>
      <w:rPr>
        <w:rFonts w:hint="default"/>
        <w:lang w:val="ru-RU" w:eastAsia="en-US" w:bidi="ar-SA"/>
      </w:rPr>
    </w:lvl>
    <w:lvl w:ilvl="7">
      <w:numFmt w:val="bullet"/>
      <w:lvlText w:val="•"/>
      <w:lvlJc w:val="left"/>
      <w:pPr>
        <w:ind w:left="7286" w:hanging="658"/>
      </w:pPr>
      <w:rPr>
        <w:rFonts w:hint="default"/>
        <w:lang w:val="ru-RU" w:eastAsia="en-US" w:bidi="ar-SA"/>
      </w:rPr>
    </w:lvl>
    <w:lvl w:ilvl="8">
      <w:numFmt w:val="bullet"/>
      <w:lvlText w:val="•"/>
      <w:lvlJc w:val="left"/>
      <w:pPr>
        <w:ind w:left="8233" w:hanging="658"/>
      </w:pPr>
      <w:rPr>
        <w:rFonts w:hint="default"/>
        <w:lang w:val="ru-RU" w:eastAsia="en-US" w:bidi="ar-SA"/>
      </w:rPr>
    </w:lvl>
  </w:abstractNum>
  <w:abstractNum w:abstractNumId="104" w15:restartNumberingAfterBreak="0">
    <w:nsid w:val="59E568C3"/>
    <w:multiLevelType w:val="hybridMultilevel"/>
    <w:tmpl w:val="8642245A"/>
    <w:lvl w:ilvl="0" w:tplc="03565842">
      <w:numFmt w:val="bullet"/>
      <w:lvlText w:val=""/>
      <w:lvlJc w:val="left"/>
      <w:pPr>
        <w:ind w:left="115" w:hanging="720"/>
      </w:pPr>
      <w:rPr>
        <w:rFonts w:ascii="Symbol" w:eastAsia="Symbol" w:hAnsi="Symbol" w:cs="Symbol" w:hint="default"/>
        <w:w w:val="99"/>
        <w:sz w:val="20"/>
        <w:szCs w:val="20"/>
        <w:lang w:val="ru-RU" w:eastAsia="en-US" w:bidi="ar-SA"/>
      </w:rPr>
    </w:lvl>
    <w:lvl w:ilvl="1" w:tplc="404650A0">
      <w:numFmt w:val="bullet"/>
      <w:lvlText w:val="•"/>
      <w:lvlJc w:val="left"/>
      <w:pPr>
        <w:ind w:left="1122" w:hanging="720"/>
      </w:pPr>
      <w:rPr>
        <w:rFonts w:hint="default"/>
        <w:lang w:val="ru-RU" w:eastAsia="en-US" w:bidi="ar-SA"/>
      </w:rPr>
    </w:lvl>
    <w:lvl w:ilvl="2" w:tplc="9A3A12F2">
      <w:numFmt w:val="bullet"/>
      <w:lvlText w:val="•"/>
      <w:lvlJc w:val="left"/>
      <w:pPr>
        <w:ind w:left="2125" w:hanging="720"/>
      </w:pPr>
      <w:rPr>
        <w:rFonts w:hint="default"/>
        <w:lang w:val="ru-RU" w:eastAsia="en-US" w:bidi="ar-SA"/>
      </w:rPr>
    </w:lvl>
    <w:lvl w:ilvl="3" w:tplc="0B785D8E">
      <w:numFmt w:val="bullet"/>
      <w:lvlText w:val="•"/>
      <w:lvlJc w:val="left"/>
      <w:pPr>
        <w:ind w:left="3127" w:hanging="720"/>
      </w:pPr>
      <w:rPr>
        <w:rFonts w:hint="default"/>
        <w:lang w:val="ru-RU" w:eastAsia="en-US" w:bidi="ar-SA"/>
      </w:rPr>
    </w:lvl>
    <w:lvl w:ilvl="4" w:tplc="93B87060">
      <w:numFmt w:val="bullet"/>
      <w:lvlText w:val="•"/>
      <w:lvlJc w:val="left"/>
      <w:pPr>
        <w:ind w:left="4130" w:hanging="720"/>
      </w:pPr>
      <w:rPr>
        <w:rFonts w:hint="default"/>
        <w:lang w:val="ru-RU" w:eastAsia="en-US" w:bidi="ar-SA"/>
      </w:rPr>
    </w:lvl>
    <w:lvl w:ilvl="5" w:tplc="76FABE4A">
      <w:numFmt w:val="bullet"/>
      <w:lvlText w:val="•"/>
      <w:lvlJc w:val="left"/>
      <w:pPr>
        <w:ind w:left="5133" w:hanging="720"/>
      </w:pPr>
      <w:rPr>
        <w:rFonts w:hint="default"/>
        <w:lang w:val="ru-RU" w:eastAsia="en-US" w:bidi="ar-SA"/>
      </w:rPr>
    </w:lvl>
    <w:lvl w:ilvl="6" w:tplc="B678A298">
      <w:numFmt w:val="bullet"/>
      <w:lvlText w:val="•"/>
      <w:lvlJc w:val="left"/>
      <w:pPr>
        <w:ind w:left="6135" w:hanging="720"/>
      </w:pPr>
      <w:rPr>
        <w:rFonts w:hint="default"/>
        <w:lang w:val="ru-RU" w:eastAsia="en-US" w:bidi="ar-SA"/>
      </w:rPr>
    </w:lvl>
    <w:lvl w:ilvl="7" w:tplc="315AC6D8">
      <w:numFmt w:val="bullet"/>
      <w:lvlText w:val="•"/>
      <w:lvlJc w:val="left"/>
      <w:pPr>
        <w:ind w:left="7138" w:hanging="720"/>
      </w:pPr>
      <w:rPr>
        <w:rFonts w:hint="default"/>
        <w:lang w:val="ru-RU" w:eastAsia="en-US" w:bidi="ar-SA"/>
      </w:rPr>
    </w:lvl>
    <w:lvl w:ilvl="8" w:tplc="00BC719C">
      <w:numFmt w:val="bullet"/>
      <w:lvlText w:val="•"/>
      <w:lvlJc w:val="left"/>
      <w:pPr>
        <w:ind w:left="8141" w:hanging="720"/>
      </w:pPr>
      <w:rPr>
        <w:rFonts w:hint="default"/>
        <w:lang w:val="ru-RU" w:eastAsia="en-US" w:bidi="ar-SA"/>
      </w:rPr>
    </w:lvl>
  </w:abstractNum>
  <w:abstractNum w:abstractNumId="105" w15:restartNumberingAfterBreak="0">
    <w:nsid w:val="5C4F077F"/>
    <w:multiLevelType w:val="hybridMultilevel"/>
    <w:tmpl w:val="6CEABEDA"/>
    <w:lvl w:ilvl="0" w:tplc="77B0015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6" w15:restartNumberingAfterBreak="0">
    <w:nsid w:val="5CC83F17"/>
    <w:multiLevelType w:val="hybridMultilevel"/>
    <w:tmpl w:val="085E455C"/>
    <w:lvl w:ilvl="0" w:tplc="4184DACC">
      <w:numFmt w:val="bullet"/>
      <w:lvlText w:val="-"/>
      <w:lvlJc w:val="left"/>
      <w:pPr>
        <w:ind w:left="662" w:hanging="252"/>
      </w:pPr>
      <w:rPr>
        <w:rFonts w:ascii="Times New Roman" w:eastAsia="Times New Roman" w:hAnsi="Times New Roman" w:cs="Times New Roman" w:hint="default"/>
        <w:w w:val="100"/>
        <w:sz w:val="28"/>
        <w:szCs w:val="28"/>
        <w:lang w:val="ru-RU" w:eastAsia="en-US" w:bidi="ar-SA"/>
      </w:rPr>
    </w:lvl>
    <w:lvl w:ilvl="1" w:tplc="60CCEDF6">
      <w:numFmt w:val="bullet"/>
      <w:lvlText w:val="•"/>
      <w:lvlJc w:val="left"/>
      <w:pPr>
        <w:ind w:left="1606" w:hanging="252"/>
      </w:pPr>
      <w:rPr>
        <w:rFonts w:hint="default"/>
        <w:lang w:val="ru-RU" w:eastAsia="en-US" w:bidi="ar-SA"/>
      </w:rPr>
    </w:lvl>
    <w:lvl w:ilvl="2" w:tplc="A91C49C4">
      <w:numFmt w:val="bullet"/>
      <w:lvlText w:val="•"/>
      <w:lvlJc w:val="left"/>
      <w:pPr>
        <w:ind w:left="2553" w:hanging="252"/>
      </w:pPr>
      <w:rPr>
        <w:rFonts w:hint="default"/>
        <w:lang w:val="ru-RU" w:eastAsia="en-US" w:bidi="ar-SA"/>
      </w:rPr>
    </w:lvl>
    <w:lvl w:ilvl="3" w:tplc="39A62558">
      <w:numFmt w:val="bullet"/>
      <w:lvlText w:val="•"/>
      <w:lvlJc w:val="left"/>
      <w:pPr>
        <w:ind w:left="3499" w:hanging="252"/>
      </w:pPr>
      <w:rPr>
        <w:rFonts w:hint="default"/>
        <w:lang w:val="ru-RU" w:eastAsia="en-US" w:bidi="ar-SA"/>
      </w:rPr>
    </w:lvl>
    <w:lvl w:ilvl="4" w:tplc="FF10C962">
      <w:numFmt w:val="bullet"/>
      <w:lvlText w:val="•"/>
      <w:lvlJc w:val="left"/>
      <w:pPr>
        <w:ind w:left="4446" w:hanging="252"/>
      </w:pPr>
      <w:rPr>
        <w:rFonts w:hint="default"/>
        <w:lang w:val="ru-RU" w:eastAsia="en-US" w:bidi="ar-SA"/>
      </w:rPr>
    </w:lvl>
    <w:lvl w:ilvl="5" w:tplc="5DFE5A74">
      <w:numFmt w:val="bullet"/>
      <w:lvlText w:val="•"/>
      <w:lvlJc w:val="left"/>
      <w:pPr>
        <w:ind w:left="5393" w:hanging="252"/>
      </w:pPr>
      <w:rPr>
        <w:rFonts w:hint="default"/>
        <w:lang w:val="ru-RU" w:eastAsia="en-US" w:bidi="ar-SA"/>
      </w:rPr>
    </w:lvl>
    <w:lvl w:ilvl="6" w:tplc="69C63DC4">
      <w:numFmt w:val="bullet"/>
      <w:lvlText w:val="•"/>
      <w:lvlJc w:val="left"/>
      <w:pPr>
        <w:ind w:left="6339" w:hanging="252"/>
      </w:pPr>
      <w:rPr>
        <w:rFonts w:hint="default"/>
        <w:lang w:val="ru-RU" w:eastAsia="en-US" w:bidi="ar-SA"/>
      </w:rPr>
    </w:lvl>
    <w:lvl w:ilvl="7" w:tplc="0C20A3D8">
      <w:numFmt w:val="bullet"/>
      <w:lvlText w:val="•"/>
      <w:lvlJc w:val="left"/>
      <w:pPr>
        <w:ind w:left="7286" w:hanging="252"/>
      </w:pPr>
      <w:rPr>
        <w:rFonts w:hint="default"/>
        <w:lang w:val="ru-RU" w:eastAsia="en-US" w:bidi="ar-SA"/>
      </w:rPr>
    </w:lvl>
    <w:lvl w:ilvl="8" w:tplc="10526D4C">
      <w:numFmt w:val="bullet"/>
      <w:lvlText w:val="•"/>
      <w:lvlJc w:val="left"/>
      <w:pPr>
        <w:ind w:left="8233" w:hanging="252"/>
      </w:pPr>
      <w:rPr>
        <w:rFonts w:hint="default"/>
        <w:lang w:val="ru-RU" w:eastAsia="en-US" w:bidi="ar-SA"/>
      </w:rPr>
    </w:lvl>
  </w:abstractNum>
  <w:abstractNum w:abstractNumId="107" w15:restartNumberingAfterBreak="0">
    <w:nsid w:val="5F5A3E8F"/>
    <w:multiLevelType w:val="multilevel"/>
    <w:tmpl w:val="76FC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5F923AB0"/>
    <w:multiLevelType w:val="multilevel"/>
    <w:tmpl w:val="3F98F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67B438BF"/>
    <w:multiLevelType w:val="hybridMultilevel"/>
    <w:tmpl w:val="4E1C1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6ADF3C52"/>
    <w:multiLevelType w:val="hybridMultilevel"/>
    <w:tmpl w:val="B2863272"/>
    <w:lvl w:ilvl="0" w:tplc="CBE6E0C4">
      <w:start w:val="1"/>
      <w:numFmt w:val="decimal"/>
      <w:lvlText w:val="%1."/>
      <w:lvlJc w:val="left"/>
      <w:pPr>
        <w:ind w:left="4325" w:hanging="281"/>
        <w:jc w:val="right"/>
      </w:pPr>
      <w:rPr>
        <w:rFonts w:ascii="Times New Roman" w:eastAsia="Times New Roman" w:hAnsi="Times New Roman" w:cs="Times New Roman" w:hint="default"/>
        <w:b/>
        <w:bCs/>
        <w:i/>
        <w:iCs/>
        <w:w w:val="100"/>
        <w:sz w:val="28"/>
        <w:szCs w:val="28"/>
        <w:lang w:val="ru-RU" w:eastAsia="en-US" w:bidi="ar-SA"/>
      </w:rPr>
    </w:lvl>
    <w:lvl w:ilvl="1" w:tplc="3BEEA84A">
      <w:numFmt w:val="bullet"/>
      <w:lvlText w:val="•"/>
      <w:lvlJc w:val="left"/>
      <w:pPr>
        <w:ind w:left="4902" w:hanging="281"/>
      </w:pPr>
      <w:rPr>
        <w:rFonts w:hint="default"/>
        <w:lang w:val="ru-RU" w:eastAsia="en-US" w:bidi="ar-SA"/>
      </w:rPr>
    </w:lvl>
    <w:lvl w:ilvl="2" w:tplc="D138E2AE">
      <w:numFmt w:val="bullet"/>
      <w:lvlText w:val="•"/>
      <w:lvlJc w:val="left"/>
      <w:pPr>
        <w:ind w:left="5485" w:hanging="281"/>
      </w:pPr>
      <w:rPr>
        <w:rFonts w:hint="default"/>
        <w:lang w:val="ru-RU" w:eastAsia="en-US" w:bidi="ar-SA"/>
      </w:rPr>
    </w:lvl>
    <w:lvl w:ilvl="3" w:tplc="A8F67198">
      <w:numFmt w:val="bullet"/>
      <w:lvlText w:val="•"/>
      <w:lvlJc w:val="left"/>
      <w:pPr>
        <w:ind w:left="6067" w:hanging="281"/>
      </w:pPr>
      <w:rPr>
        <w:rFonts w:hint="default"/>
        <w:lang w:val="ru-RU" w:eastAsia="en-US" w:bidi="ar-SA"/>
      </w:rPr>
    </w:lvl>
    <w:lvl w:ilvl="4" w:tplc="6E368FEC">
      <w:numFmt w:val="bullet"/>
      <w:lvlText w:val="•"/>
      <w:lvlJc w:val="left"/>
      <w:pPr>
        <w:ind w:left="6650" w:hanging="281"/>
      </w:pPr>
      <w:rPr>
        <w:rFonts w:hint="default"/>
        <w:lang w:val="ru-RU" w:eastAsia="en-US" w:bidi="ar-SA"/>
      </w:rPr>
    </w:lvl>
    <w:lvl w:ilvl="5" w:tplc="CF849A1E">
      <w:numFmt w:val="bullet"/>
      <w:lvlText w:val="•"/>
      <w:lvlJc w:val="left"/>
      <w:pPr>
        <w:ind w:left="7233" w:hanging="281"/>
      </w:pPr>
      <w:rPr>
        <w:rFonts w:hint="default"/>
        <w:lang w:val="ru-RU" w:eastAsia="en-US" w:bidi="ar-SA"/>
      </w:rPr>
    </w:lvl>
    <w:lvl w:ilvl="6" w:tplc="DBECA81C">
      <w:numFmt w:val="bullet"/>
      <w:lvlText w:val="•"/>
      <w:lvlJc w:val="left"/>
      <w:pPr>
        <w:ind w:left="7815" w:hanging="281"/>
      </w:pPr>
      <w:rPr>
        <w:rFonts w:hint="default"/>
        <w:lang w:val="ru-RU" w:eastAsia="en-US" w:bidi="ar-SA"/>
      </w:rPr>
    </w:lvl>
    <w:lvl w:ilvl="7" w:tplc="B148CB92">
      <w:numFmt w:val="bullet"/>
      <w:lvlText w:val="•"/>
      <w:lvlJc w:val="left"/>
      <w:pPr>
        <w:ind w:left="8398" w:hanging="281"/>
      </w:pPr>
      <w:rPr>
        <w:rFonts w:hint="default"/>
        <w:lang w:val="ru-RU" w:eastAsia="en-US" w:bidi="ar-SA"/>
      </w:rPr>
    </w:lvl>
    <w:lvl w:ilvl="8" w:tplc="4A503A28">
      <w:numFmt w:val="bullet"/>
      <w:lvlText w:val="•"/>
      <w:lvlJc w:val="left"/>
      <w:pPr>
        <w:ind w:left="8981" w:hanging="281"/>
      </w:pPr>
      <w:rPr>
        <w:rFonts w:hint="default"/>
        <w:lang w:val="ru-RU" w:eastAsia="en-US" w:bidi="ar-SA"/>
      </w:rPr>
    </w:lvl>
  </w:abstractNum>
  <w:abstractNum w:abstractNumId="111" w15:restartNumberingAfterBreak="0">
    <w:nsid w:val="6CFA7BBC"/>
    <w:multiLevelType w:val="multilevel"/>
    <w:tmpl w:val="6CFA7BBC"/>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6F7412F8"/>
    <w:multiLevelType w:val="multilevel"/>
    <w:tmpl w:val="35AA3F36"/>
    <w:lvl w:ilvl="0">
      <w:start w:val="9"/>
      <w:numFmt w:val="decimal"/>
      <w:lvlText w:val="%1"/>
      <w:lvlJc w:val="left"/>
      <w:pPr>
        <w:ind w:left="115" w:hanging="516"/>
      </w:pPr>
      <w:rPr>
        <w:rFonts w:hint="default"/>
        <w:lang w:val="ru-RU" w:eastAsia="en-US" w:bidi="ar-SA"/>
      </w:rPr>
    </w:lvl>
    <w:lvl w:ilvl="1">
      <w:start w:val="1"/>
      <w:numFmt w:val="decimal"/>
      <w:lvlText w:val="%1.%2."/>
      <w:lvlJc w:val="left"/>
      <w:pPr>
        <w:ind w:left="115" w:hanging="51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25" w:hanging="516"/>
      </w:pPr>
      <w:rPr>
        <w:rFonts w:hint="default"/>
        <w:lang w:val="ru-RU" w:eastAsia="en-US" w:bidi="ar-SA"/>
      </w:rPr>
    </w:lvl>
    <w:lvl w:ilvl="3">
      <w:numFmt w:val="bullet"/>
      <w:lvlText w:val="•"/>
      <w:lvlJc w:val="left"/>
      <w:pPr>
        <w:ind w:left="3127" w:hanging="516"/>
      </w:pPr>
      <w:rPr>
        <w:rFonts w:hint="default"/>
        <w:lang w:val="ru-RU" w:eastAsia="en-US" w:bidi="ar-SA"/>
      </w:rPr>
    </w:lvl>
    <w:lvl w:ilvl="4">
      <w:numFmt w:val="bullet"/>
      <w:lvlText w:val="•"/>
      <w:lvlJc w:val="left"/>
      <w:pPr>
        <w:ind w:left="4130" w:hanging="516"/>
      </w:pPr>
      <w:rPr>
        <w:rFonts w:hint="default"/>
        <w:lang w:val="ru-RU" w:eastAsia="en-US" w:bidi="ar-SA"/>
      </w:rPr>
    </w:lvl>
    <w:lvl w:ilvl="5">
      <w:numFmt w:val="bullet"/>
      <w:lvlText w:val="•"/>
      <w:lvlJc w:val="left"/>
      <w:pPr>
        <w:ind w:left="5133" w:hanging="516"/>
      </w:pPr>
      <w:rPr>
        <w:rFonts w:hint="default"/>
        <w:lang w:val="ru-RU" w:eastAsia="en-US" w:bidi="ar-SA"/>
      </w:rPr>
    </w:lvl>
    <w:lvl w:ilvl="6">
      <w:numFmt w:val="bullet"/>
      <w:lvlText w:val="•"/>
      <w:lvlJc w:val="left"/>
      <w:pPr>
        <w:ind w:left="6135" w:hanging="516"/>
      </w:pPr>
      <w:rPr>
        <w:rFonts w:hint="default"/>
        <w:lang w:val="ru-RU" w:eastAsia="en-US" w:bidi="ar-SA"/>
      </w:rPr>
    </w:lvl>
    <w:lvl w:ilvl="7">
      <w:numFmt w:val="bullet"/>
      <w:lvlText w:val="•"/>
      <w:lvlJc w:val="left"/>
      <w:pPr>
        <w:ind w:left="7138" w:hanging="516"/>
      </w:pPr>
      <w:rPr>
        <w:rFonts w:hint="default"/>
        <w:lang w:val="ru-RU" w:eastAsia="en-US" w:bidi="ar-SA"/>
      </w:rPr>
    </w:lvl>
    <w:lvl w:ilvl="8">
      <w:numFmt w:val="bullet"/>
      <w:lvlText w:val="•"/>
      <w:lvlJc w:val="left"/>
      <w:pPr>
        <w:ind w:left="8141" w:hanging="516"/>
      </w:pPr>
      <w:rPr>
        <w:rFonts w:hint="default"/>
        <w:lang w:val="ru-RU" w:eastAsia="en-US" w:bidi="ar-SA"/>
      </w:rPr>
    </w:lvl>
  </w:abstractNum>
  <w:abstractNum w:abstractNumId="113" w15:restartNumberingAfterBreak="0">
    <w:nsid w:val="700E0A41"/>
    <w:multiLevelType w:val="hybridMultilevel"/>
    <w:tmpl w:val="0F74290A"/>
    <w:lvl w:ilvl="0" w:tplc="77B0015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4" w15:restartNumberingAfterBreak="0">
    <w:nsid w:val="74761AE9"/>
    <w:multiLevelType w:val="hybridMultilevel"/>
    <w:tmpl w:val="28DA8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75424846"/>
    <w:multiLevelType w:val="multilevel"/>
    <w:tmpl w:val="7DA49C30"/>
    <w:lvl w:ilvl="0">
      <w:start w:val="3"/>
      <w:numFmt w:val="decimal"/>
      <w:lvlText w:val="%1"/>
      <w:lvlJc w:val="left"/>
      <w:pPr>
        <w:ind w:left="1174" w:hanging="493"/>
      </w:pPr>
      <w:rPr>
        <w:rFonts w:hint="default"/>
        <w:lang w:val="ru-RU" w:eastAsia="en-US" w:bidi="ar-SA"/>
      </w:rPr>
    </w:lvl>
    <w:lvl w:ilvl="1">
      <w:start w:val="1"/>
      <w:numFmt w:val="decimal"/>
      <w:lvlText w:val="%1.%2."/>
      <w:lvlJc w:val="left"/>
      <w:pPr>
        <w:ind w:left="1174"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973" w:hanging="493"/>
      </w:pPr>
      <w:rPr>
        <w:rFonts w:hint="default"/>
        <w:lang w:val="ru-RU" w:eastAsia="en-US" w:bidi="ar-SA"/>
      </w:rPr>
    </w:lvl>
    <w:lvl w:ilvl="3">
      <w:numFmt w:val="bullet"/>
      <w:lvlText w:val="•"/>
      <w:lvlJc w:val="left"/>
      <w:pPr>
        <w:ind w:left="3869" w:hanging="493"/>
      </w:pPr>
      <w:rPr>
        <w:rFonts w:hint="default"/>
        <w:lang w:val="ru-RU" w:eastAsia="en-US" w:bidi="ar-SA"/>
      </w:rPr>
    </w:lvl>
    <w:lvl w:ilvl="4">
      <w:numFmt w:val="bullet"/>
      <w:lvlText w:val="•"/>
      <w:lvlJc w:val="left"/>
      <w:pPr>
        <w:ind w:left="4766" w:hanging="493"/>
      </w:pPr>
      <w:rPr>
        <w:rFonts w:hint="default"/>
        <w:lang w:val="ru-RU" w:eastAsia="en-US" w:bidi="ar-SA"/>
      </w:rPr>
    </w:lvl>
    <w:lvl w:ilvl="5">
      <w:numFmt w:val="bullet"/>
      <w:lvlText w:val="•"/>
      <w:lvlJc w:val="left"/>
      <w:pPr>
        <w:ind w:left="5663" w:hanging="493"/>
      </w:pPr>
      <w:rPr>
        <w:rFonts w:hint="default"/>
        <w:lang w:val="ru-RU" w:eastAsia="en-US" w:bidi="ar-SA"/>
      </w:rPr>
    </w:lvl>
    <w:lvl w:ilvl="6">
      <w:numFmt w:val="bullet"/>
      <w:lvlText w:val="•"/>
      <w:lvlJc w:val="left"/>
      <w:pPr>
        <w:ind w:left="6559" w:hanging="493"/>
      </w:pPr>
      <w:rPr>
        <w:rFonts w:hint="default"/>
        <w:lang w:val="ru-RU" w:eastAsia="en-US" w:bidi="ar-SA"/>
      </w:rPr>
    </w:lvl>
    <w:lvl w:ilvl="7">
      <w:numFmt w:val="bullet"/>
      <w:lvlText w:val="•"/>
      <w:lvlJc w:val="left"/>
      <w:pPr>
        <w:ind w:left="7456" w:hanging="493"/>
      </w:pPr>
      <w:rPr>
        <w:rFonts w:hint="default"/>
        <w:lang w:val="ru-RU" w:eastAsia="en-US" w:bidi="ar-SA"/>
      </w:rPr>
    </w:lvl>
    <w:lvl w:ilvl="8">
      <w:numFmt w:val="bullet"/>
      <w:lvlText w:val="•"/>
      <w:lvlJc w:val="left"/>
      <w:pPr>
        <w:ind w:left="8353" w:hanging="493"/>
      </w:pPr>
      <w:rPr>
        <w:rFonts w:hint="default"/>
        <w:lang w:val="ru-RU" w:eastAsia="en-US" w:bidi="ar-SA"/>
      </w:rPr>
    </w:lvl>
  </w:abstractNum>
  <w:abstractNum w:abstractNumId="116" w15:restartNumberingAfterBreak="0">
    <w:nsid w:val="7BA378BF"/>
    <w:multiLevelType w:val="hybridMultilevel"/>
    <w:tmpl w:val="17569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7E711051"/>
    <w:multiLevelType w:val="hybridMultilevel"/>
    <w:tmpl w:val="4CFE3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0"/>
  </w:num>
  <w:num w:numId="2">
    <w:abstractNumId w:val="33"/>
  </w:num>
  <w:num w:numId="3">
    <w:abstractNumId w:val="12"/>
  </w:num>
  <w:num w:numId="4">
    <w:abstractNumId w:val="36"/>
  </w:num>
  <w:num w:numId="5">
    <w:abstractNumId w:val="52"/>
  </w:num>
  <w:num w:numId="6">
    <w:abstractNumId w:val="28"/>
  </w:num>
  <w:num w:numId="7">
    <w:abstractNumId w:val="19"/>
  </w:num>
  <w:num w:numId="8">
    <w:abstractNumId w:val="43"/>
  </w:num>
  <w:num w:numId="9">
    <w:abstractNumId w:val="49"/>
  </w:num>
  <w:num w:numId="10">
    <w:abstractNumId w:val="57"/>
  </w:num>
  <w:num w:numId="11">
    <w:abstractNumId w:val="51"/>
  </w:num>
  <w:num w:numId="12">
    <w:abstractNumId w:val="34"/>
  </w:num>
  <w:num w:numId="13">
    <w:abstractNumId w:val="9"/>
  </w:num>
  <w:num w:numId="14">
    <w:abstractNumId w:val="25"/>
  </w:num>
  <w:num w:numId="15">
    <w:abstractNumId w:val="62"/>
  </w:num>
  <w:num w:numId="16">
    <w:abstractNumId w:val="3"/>
  </w:num>
  <w:num w:numId="17">
    <w:abstractNumId w:val="37"/>
  </w:num>
  <w:num w:numId="18">
    <w:abstractNumId w:val="48"/>
  </w:num>
  <w:num w:numId="19">
    <w:abstractNumId w:val="29"/>
  </w:num>
  <w:num w:numId="20">
    <w:abstractNumId w:val="6"/>
  </w:num>
  <w:num w:numId="21">
    <w:abstractNumId w:val="70"/>
  </w:num>
  <w:num w:numId="22">
    <w:abstractNumId w:val="69"/>
  </w:num>
  <w:num w:numId="23">
    <w:abstractNumId w:val="40"/>
  </w:num>
  <w:num w:numId="24">
    <w:abstractNumId w:val="24"/>
  </w:num>
  <w:num w:numId="25">
    <w:abstractNumId w:val="32"/>
  </w:num>
  <w:num w:numId="26">
    <w:abstractNumId w:val="26"/>
  </w:num>
  <w:num w:numId="27">
    <w:abstractNumId w:val="66"/>
  </w:num>
  <w:num w:numId="28">
    <w:abstractNumId w:val="22"/>
  </w:num>
  <w:num w:numId="29">
    <w:abstractNumId w:val="31"/>
  </w:num>
  <w:num w:numId="30">
    <w:abstractNumId w:val="18"/>
  </w:num>
  <w:num w:numId="31">
    <w:abstractNumId w:val="71"/>
  </w:num>
  <w:num w:numId="32">
    <w:abstractNumId w:val="21"/>
  </w:num>
  <w:num w:numId="33">
    <w:abstractNumId w:val="54"/>
  </w:num>
  <w:num w:numId="34">
    <w:abstractNumId w:val="42"/>
  </w:num>
  <w:num w:numId="35">
    <w:abstractNumId w:val="15"/>
  </w:num>
  <w:num w:numId="36">
    <w:abstractNumId w:val="58"/>
  </w:num>
  <w:num w:numId="37">
    <w:abstractNumId w:val="63"/>
  </w:num>
  <w:num w:numId="38">
    <w:abstractNumId w:val="27"/>
  </w:num>
  <w:num w:numId="39">
    <w:abstractNumId w:val="35"/>
  </w:num>
  <w:num w:numId="40">
    <w:abstractNumId w:val="68"/>
  </w:num>
  <w:num w:numId="41">
    <w:abstractNumId w:val="2"/>
  </w:num>
  <w:num w:numId="42">
    <w:abstractNumId w:val="72"/>
  </w:num>
  <w:num w:numId="43">
    <w:abstractNumId w:val="4"/>
  </w:num>
  <w:num w:numId="44">
    <w:abstractNumId w:val="38"/>
  </w:num>
  <w:num w:numId="45">
    <w:abstractNumId w:val="14"/>
  </w:num>
  <w:num w:numId="46">
    <w:abstractNumId w:val="65"/>
  </w:num>
  <w:num w:numId="47">
    <w:abstractNumId w:val="46"/>
  </w:num>
  <w:num w:numId="48">
    <w:abstractNumId w:val="47"/>
  </w:num>
  <w:num w:numId="49">
    <w:abstractNumId w:val="64"/>
  </w:num>
  <w:num w:numId="50">
    <w:abstractNumId w:val="20"/>
  </w:num>
  <w:num w:numId="51">
    <w:abstractNumId w:val="23"/>
  </w:num>
  <w:num w:numId="52">
    <w:abstractNumId w:val="10"/>
  </w:num>
  <w:num w:numId="53">
    <w:abstractNumId w:val="53"/>
  </w:num>
  <w:num w:numId="54">
    <w:abstractNumId w:val="61"/>
  </w:num>
  <w:num w:numId="55">
    <w:abstractNumId w:val="44"/>
  </w:num>
  <w:num w:numId="56">
    <w:abstractNumId w:val="55"/>
  </w:num>
  <w:num w:numId="57">
    <w:abstractNumId w:val="17"/>
  </w:num>
  <w:num w:numId="58">
    <w:abstractNumId w:val="11"/>
  </w:num>
  <w:num w:numId="59">
    <w:abstractNumId w:val="0"/>
  </w:num>
  <w:num w:numId="60">
    <w:abstractNumId w:val="5"/>
  </w:num>
  <w:num w:numId="61">
    <w:abstractNumId w:val="59"/>
  </w:num>
  <w:num w:numId="62">
    <w:abstractNumId w:val="67"/>
  </w:num>
  <w:num w:numId="63">
    <w:abstractNumId w:val="16"/>
  </w:num>
  <w:num w:numId="64">
    <w:abstractNumId w:val="8"/>
  </w:num>
  <w:num w:numId="65">
    <w:abstractNumId w:val="41"/>
  </w:num>
  <w:num w:numId="66">
    <w:abstractNumId w:val="1"/>
  </w:num>
  <w:num w:numId="67">
    <w:abstractNumId w:val="7"/>
  </w:num>
  <w:num w:numId="68">
    <w:abstractNumId w:val="30"/>
  </w:num>
  <w:num w:numId="69">
    <w:abstractNumId w:val="56"/>
  </w:num>
  <w:num w:numId="70">
    <w:abstractNumId w:val="50"/>
  </w:num>
  <w:num w:numId="71">
    <w:abstractNumId w:val="39"/>
  </w:num>
  <w:num w:numId="72">
    <w:abstractNumId w:val="13"/>
  </w:num>
  <w:num w:numId="73">
    <w:abstractNumId w:val="45"/>
  </w:num>
  <w:num w:numId="74">
    <w:abstractNumId w:val="90"/>
  </w:num>
  <w:num w:numId="75">
    <w:abstractNumId w:val="103"/>
  </w:num>
  <w:num w:numId="76">
    <w:abstractNumId w:val="81"/>
  </w:num>
  <w:num w:numId="77">
    <w:abstractNumId w:val="101"/>
  </w:num>
  <w:num w:numId="78">
    <w:abstractNumId w:val="93"/>
  </w:num>
  <w:num w:numId="79">
    <w:abstractNumId w:val="106"/>
  </w:num>
  <w:num w:numId="80">
    <w:abstractNumId w:val="92"/>
  </w:num>
  <w:num w:numId="81">
    <w:abstractNumId w:val="96"/>
  </w:num>
  <w:num w:numId="82">
    <w:abstractNumId w:val="112"/>
  </w:num>
  <w:num w:numId="83">
    <w:abstractNumId w:val="74"/>
  </w:num>
  <w:num w:numId="84">
    <w:abstractNumId w:val="73"/>
  </w:num>
  <w:num w:numId="85">
    <w:abstractNumId w:val="79"/>
  </w:num>
  <w:num w:numId="86">
    <w:abstractNumId w:val="98"/>
  </w:num>
  <w:num w:numId="87">
    <w:abstractNumId w:val="80"/>
  </w:num>
  <w:num w:numId="88">
    <w:abstractNumId w:val="104"/>
  </w:num>
  <w:num w:numId="89">
    <w:abstractNumId w:val="115"/>
  </w:num>
  <w:num w:numId="90">
    <w:abstractNumId w:val="82"/>
  </w:num>
  <w:num w:numId="91">
    <w:abstractNumId w:val="110"/>
  </w:num>
  <w:num w:numId="92">
    <w:abstractNumId w:val="111"/>
  </w:num>
  <w:num w:numId="93">
    <w:abstractNumId w:val="97"/>
  </w:num>
  <w:num w:numId="94">
    <w:abstractNumId w:val="83"/>
  </w:num>
  <w:num w:numId="95">
    <w:abstractNumId w:val="95"/>
  </w:num>
  <w:num w:numId="96">
    <w:abstractNumId w:val="91"/>
  </w:num>
  <w:num w:numId="97">
    <w:abstractNumId w:val="76"/>
  </w:num>
  <w:num w:numId="98">
    <w:abstractNumId w:val="113"/>
  </w:num>
  <w:num w:numId="99">
    <w:abstractNumId w:val="105"/>
  </w:num>
  <w:num w:numId="100">
    <w:abstractNumId w:val="84"/>
  </w:num>
  <w:num w:numId="101">
    <w:abstractNumId w:val="114"/>
  </w:num>
  <w:num w:numId="102">
    <w:abstractNumId w:val="117"/>
  </w:num>
  <w:num w:numId="103">
    <w:abstractNumId w:val="116"/>
  </w:num>
  <w:num w:numId="104">
    <w:abstractNumId w:val="109"/>
  </w:num>
  <w:num w:numId="105">
    <w:abstractNumId w:val="75"/>
  </w:num>
  <w:num w:numId="106">
    <w:abstractNumId w:val="88"/>
  </w:num>
  <w:num w:numId="107">
    <w:abstractNumId w:val="94"/>
  </w:num>
  <w:num w:numId="108">
    <w:abstractNumId w:val="77"/>
  </w:num>
  <w:num w:numId="109">
    <w:abstractNumId w:val="78"/>
  </w:num>
  <w:num w:numId="110">
    <w:abstractNumId w:val="107"/>
  </w:num>
  <w:num w:numId="111">
    <w:abstractNumId w:val="87"/>
  </w:num>
  <w:num w:numId="112">
    <w:abstractNumId w:val="99"/>
  </w:num>
  <w:num w:numId="113">
    <w:abstractNumId w:val="102"/>
  </w:num>
  <w:num w:numId="114">
    <w:abstractNumId w:val="100"/>
  </w:num>
  <w:num w:numId="115">
    <w:abstractNumId w:val="89"/>
  </w:num>
  <w:num w:numId="116">
    <w:abstractNumId w:val="86"/>
  </w:num>
  <w:num w:numId="117">
    <w:abstractNumId w:val="108"/>
  </w:num>
  <w:num w:numId="118">
    <w:abstractNumId w:val="85"/>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56B73"/>
    <w:rsid w:val="00014BC9"/>
    <w:rsid w:val="00026539"/>
    <w:rsid w:val="001619DB"/>
    <w:rsid w:val="001D431B"/>
    <w:rsid w:val="001D513A"/>
    <w:rsid w:val="00244576"/>
    <w:rsid w:val="00263BF9"/>
    <w:rsid w:val="002717C9"/>
    <w:rsid w:val="002A4233"/>
    <w:rsid w:val="002E0FCF"/>
    <w:rsid w:val="003128FD"/>
    <w:rsid w:val="0034398A"/>
    <w:rsid w:val="003B27ED"/>
    <w:rsid w:val="003F1125"/>
    <w:rsid w:val="00452DAF"/>
    <w:rsid w:val="00453482"/>
    <w:rsid w:val="00456AAB"/>
    <w:rsid w:val="00503584"/>
    <w:rsid w:val="00523DA0"/>
    <w:rsid w:val="0057502C"/>
    <w:rsid w:val="005C3877"/>
    <w:rsid w:val="005F6431"/>
    <w:rsid w:val="00655693"/>
    <w:rsid w:val="0071109F"/>
    <w:rsid w:val="00735676"/>
    <w:rsid w:val="007673EF"/>
    <w:rsid w:val="00785F18"/>
    <w:rsid w:val="00794755"/>
    <w:rsid w:val="008174A1"/>
    <w:rsid w:val="00856B73"/>
    <w:rsid w:val="008729B0"/>
    <w:rsid w:val="008A242B"/>
    <w:rsid w:val="008B2271"/>
    <w:rsid w:val="00911D17"/>
    <w:rsid w:val="00994259"/>
    <w:rsid w:val="0099442A"/>
    <w:rsid w:val="009B746E"/>
    <w:rsid w:val="009E1879"/>
    <w:rsid w:val="00A50581"/>
    <w:rsid w:val="00A510BC"/>
    <w:rsid w:val="00A90225"/>
    <w:rsid w:val="00A97F46"/>
    <w:rsid w:val="00AE60E3"/>
    <w:rsid w:val="00B066CC"/>
    <w:rsid w:val="00B30472"/>
    <w:rsid w:val="00B67CD8"/>
    <w:rsid w:val="00BD522E"/>
    <w:rsid w:val="00BE795D"/>
    <w:rsid w:val="00C528B4"/>
    <w:rsid w:val="00C70E31"/>
    <w:rsid w:val="00C924E5"/>
    <w:rsid w:val="00CA072E"/>
    <w:rsid w:val="00CA2C2A"/>
    <w:rsid w:val="00CC402F"/>
    <w:rsid w:val="00D305F8"/>
    <w:rsid w:val="00D716D8"/>
    <w:rsid w:val="00DC7C55"/>
    <w:rsid w:val="00DD4FA6"/>
    <w:rsid w:val="00DE0121"/>
    <w:rsid w:val="00E00711"/>
    <w:rsid w:val="00E57B3D"/>
    <w:rsid w:val="00E81DDA"/>
    <w:rsid w:val="00E9655F"/>
    <w:rsid w:val="00EC0A71"/>
    <w:rsid w:val="00ED235C"/>
    <w:rsid w:val="00F14715"/>
    <w:rsid w:val="00F65288"/>
    <w:rsid w:val="00F66D2A"/>
    <w:rsid w:val="00F76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33401DD5"/>
  <w15:docId w15:val="{A46CD1F1-6865-4573-86E4-10F199F9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B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Normal (Web)"/>
    <w:basedOn w:val="a"/>
    <w:unhideWhenUsed/>
    <w:rsid w:val="00CA2C2A"/>
    <w:pPr>
      <w:spacing w:before="100" w:beforeAutospacing="1" w:after="100" w:afterAutospacing="1"/>
    </w:pPr>
    <w:rPr>
      <w:rFonts w:eastAsia="Times New Roman"/>
      <w:sz w:val="24"/>
      <w:szCs w:val="24"/>
    </w:rPr>
  </w:style>
  <w:style w:type="paragraph" w:styleId="a5">
    <w:name w:val="List Paragraph"/>
    <w:basedOn w:val="a"/>
    <w:uiPriority w:val="1"/>
    <w:qFormat/>
    <w:rsid w:val="00CA072E"/>
    <w:pPr>
      <w:ind w:left="720"/>
      <w:contextualSpacing/>
    </w:pPr>
  </w:style>
  <w:style w:type="paragraph" w:styleId="a6">
    <w:name w:val="header"/>
    <w:basedOn w:val="a"/>
    <w:link w:val="a7"/>
    <w:uiPriority w:val="99"/>
    <w:unhideWhenUsed/>
    <w:rsid w:val="0071109F"/>
    <w:pPr>
      <w:tabs>
        <w:tab w:val="center" w:pos="4677"/>
        <w:tab w:val="right" w:pos="9355"/>
      </w:tabs>
    </w:pPr>
  </w:style>
  <w:style w:type="character" w:customStyle="1" w:styleId="a7">
    <w:name w:val="Верхний колонтитул Знак"/>
    <w:basedOn w:val="a0"/>
    <w:link w:val="a6"/>
    <w:uiPriority w:val="99"/>
    <w:rsid w:val="0071109F"/>
  </w:style>
  <w:style w:type="paragraph" w:styleId="a8">
    <w:name w:val="footer"/>
    <w:basedOn w:val="a"/>
    <w:link w:val="a9"/>
    <w:uiPriority w:val="99"/>
    <w:unhideWhenUsed/>
    <w:rsid w:val="0071109F"/>
    <w:pPr>
      <w:tabs>
        <w:tab w:val="center" w:pos="4677"/>
        <w:tab w:val="right" w:pos="9355"/>
      </w:tabs>
    </w:pPr>
  </w:style>
  <w:style w:type="character" w:customStyle="1" w:styleId="a9">
    <w:name w:val="Нижний колонтитул Знак"/>
    <w:basedOn w:val="a0"/>
    <w:link w:val="a8"/>
    <w:uiPriority w:val="99"/>
    <w:rsid w:val="0071109F"/>
  </w:style>
  <w:style w:type="numbering" w:customStyle="1" w:styleId="1">
    <w:name w:val="Нет списка1"/>
    <w:next w:val="a2"/>
    <w:uiPriority w:val="99"/>
    <w:semiHidden/>
    <w:unhideWhenUsed/>
    <w:rsid w:val="00DE0121"/>
  </w:style>
  <w:style w:type="character" w:customStyle="1" w:styleId="markedcontent">
    <w:name w:val="markedcontent"/>
    <w:basedOn w:val="a0"/>
    <w:rsid w:val="00DE0121"/>
  </w:style>
  <w:style w:type="paragraph" w:styleId="aa">
    <w:name w:val="footnote text"/>
    <w:basedOn w:val="a"/>
    <w:link w:val="ab"/>
    <w:uiPriority w:val="99"/>
    <w:semiHidden/>
    <w:unhideWhenUsed/>
    <w:rsid w:val="00DE0121"/>
    <w:rPr>
      <w:rFonts w:asciiTheme="minorHAnsi" w:eastAsiaTheme="minorHAnsi" w:hAnsiTheme="minorHAnsi" w:cstheme="minorBidi"/>
      <w:sz w:val="20"/>
      <w:szCs w:val="20"/>
      <w:lang w:eastAsia="en-US"/>
    </w:rPr>
  </w:style>
  <w:style w:type="character" w:customStyle="1" w:styleId="ab">
    <w:name w:val="Текст сноски Знак"/>
    <w:basedOn w:val="a0"/>
    <w:link w:val="aa"/>
    <w:uiPriority w:val="99"/>
    <w:semiHidden/>
    <w:rsid w:val="00DE0121"/>
    <w:rPr>
      <w:rFonts w:asciiTheme="minorHAnsi" w:eastAsiaTheme="minorHAnsi" w:hAnsiTheme="minorHAnsi" w:cstheme="minorBidi"/>
      <w:sz w:val="20"/>
      <w:szCs w:val="20"/>
      <w:lang w:eastAsia="en-US"/>
    </w:rPr>
  </w:style>
  <w:style w:type="table" w:styleId="ac">
    <w:name w:val="Table Grid"/>
    <w:basedOn w:val="a1"/>
    <w:uiPriority w:val="59"/>
    <w:rsid w:val="00DE0121"/>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1"/>
    <w:qFormat/>
    <w:rsid w:val="00DE0121"/>
    <w:pPr>
      <w:widowControl w:val="0"/>
      <w:autoSpaceDE w:val="0"/>
      <w:autoSpaceDN w:val="0"/>
    </w:pPr>
    <w:rPr>
      <w:rFonts w:ascii="Microsoft Sans Serif" w:eastAsia="Microsoft Sans Serif" w:hAnsi="Microsoft Sans Serif" w:cs="Microsoft Sans Serif"/>
      <w:sz w:val="24"/>
      <w:szCs w:val="24"/>
      <w:lang w:eastAsia="en-US"/>
    </w:rPr>
  </w:style>
  <w:style w:type="character" w:customStyle="1" w:styleId="ae">
    <w:name w:val="Основной текст Знак"/>
    <w:basedOn w:val="a0"/>
    <w:link w:val="ad"/>
    <w:uiPriority w:val="1"/>
    <w:rsid w:val="00DE0121"/>
    <w:rPr>
      <w:rFonts w:ascii="Microsoft Sans Serif" w:eastAsia="Microsoft Sans Serif" w:hAnsi="Microsoft Sans Serif" w:cs="Microsoft Sans Serif"/>
      <w:sz w:val="24"/>
      <w:szCs w:val="24"/>
      <w:lang w:eastAsia="en-US"/>
    </w:rPr>
  </w:style>
  <w:style w:type="character" w:customStyle="1" w:styleId="apple-converted-space">
    <w:name w:val="apple-converted-space"/>
    <w:rsid w:val="00DE0121"/>
  </w:style>
  <w:style w:type="paragraph" w:styleId="af">
    <w:name w:val="Body Text Indent"/>
    <w:basedOn w:val="a"/>
    <w:link w:val="af0"/>
    <w:uiPriority w:val="99"/>
    <w:semiHidden/>
    <w:unhideWhenUsed/>
    <w:rsid w:val="00C70E31"/>
    <w:pPr>
      <w:spacing w:after="120"/>
      <w:ind w:left="283"/>
    </w:pPr>
  </w:style>
  <w:style w:type="character" w:customStyle="1" w:styleId="af0">
    <w:name w:val="Основной текст с отступом Знак"/>
    <w:basedOn w:val="a0"/>
    <w:link w:val="af"/>
    <w:uiPriority w:val="99"/>
    <w:semiHidden/>
    <w:rsid w:val="00C70E31"/>
  </w:style>
  <w:style w:type="character" w:styleId="af1">
    <w:name w:val="page number"/>
    <w:basedOn w:val="a0"/>
    <w:rsid w:val="00C70E31"/>
  </w:style>
  <w:style w:type="paragraph" w:styleId="af2">
    <w:name w:val="Balloon Text"/>
    <w:basedOn w:val="a"/>
    <w:link w:val="af3"/>
    <w:uiPriority w:val="99"/>
    <w:semiHidden/>
    <w:unhideWhenUsed/>
    <w:rsid w:val="00735676"/>
    <w:rPr>
      <w:rFonts w:ascii="Segoe UI" w:hAnsi="Segoe UI" w:cs="Segoe UI"/>
      <w:sz w:val="18"/>
      <w:szCs w:val="18"/>
    </w:rPr>
  </w:style>
  <w:style w:type="character" w:customStyle="1" w:styleId="af3">
    <w:name w:val="Текст выноски Знак"/>
    <w:basedOn w:val="a0"/>
    <w:link w:val="af2"/>
    <w:uiPriority w:val="99"/>
    <w:semiHidden/>
    <w:rsid w:val="007356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39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vbinfo.ru/" TargetMode="External"/><Relationship Id="rId18" Type="http://schemas.openxmlformats.org/officeDocument/2006/relationships/hyperlink" Target="https://newuroki.net/konspekty-urokov-dlya-uchitelya/klassnyj-rukovoditel/professiya-shahtjor-proforientacionnyj-urok/" TargetMode="External"/><Relationship Id="rId26" Type="http://schemas.openxmlformats.org/officeDocument/2006/relationships/hyperlink" Target="https://newuroki.net/konspekty-urokov-dlya-uchitelya/klassnyj-rukovoditel/professiya-avtoslesar-proforientacionnyj-urok/" TargetMode="External"/><Relationship Id="rId3" Type="http://schemas.openxmlformats.org/officeDocument/2006/relationships/styles" Target="styles.xml"/><Relationship Id="rId21" Type="http://schemas.openxmlformats.org/officeDocument/2006/relationships/hyperlink" Target="https://newuroki.net/konspekty-urokov-dlya-uchitelya/klassnyj-rukovoditel/professiya-elektrik-proforientacionnyj-urok/" TargetMode="External"/><Relationship Id="rId7" Type="http://schemas.openxmlformats.org/officeDocument/2006/relationships/endnotes" Target="endnotes.xml"/><Relationship Id="rId12" Type="http://schemas.openxmlformats.org/officeDocument/2006/relationships/hyperlink" Target="https://bvbinfo.ru/" TargetMode="External"/><Relationship Id="rId17" Type="http://schemas.openxmlformats.org/officeDocument/2006/relationships/hyperlink" Target="https://newuroki.net/konspekty-urokov-dlya-uchitelya/klassnyj-rukovoditel/vvodnyj-urok-moya-rossiya-moi-gorizonty/" TargetMode="External"/><Relationship Id="rId25" Type="http://schemas.openxmlformats.org/officeDocument/2006/relationships/hyperlink" Target="https://newuroki.net/konspekty-urokov-dlya-uchitelya/klassnyj-rukovoditel/professiya-pozharnyj-proforientacionnyj-urok/" TargetMode="External"/><Relationship Id="rId2" Type="http://schemas.openxmlformats.org/officeDocument/2006/relationships/numbering" Target="numbering.xml"/><Relationship Id="rId16" Type="http://schemas.openxmlformats.org/officeDocument/2006/relationships/hyperlink" Target="https://bvbinfo.ru/" TargetMode="External"/><Relationship Id="rId20" Type="http://schemas.openxmlformats.org/officeDocument/2006/relationships/hyperlink" Target="https://newuroki.net/konspekty-urokov-dlya-uchitelya/klassnyj-rukovoditel/professiya-stroitel-proforientacionnyj-uro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vbinfo.ru/" TargetMode="External"/><Relationship Id="rId24" Type="http://schemas.openxmlformats.org/officeDocument/2006/relationships/hyperlink" Target="https://newuroki.net/konspekty-urokov-dlya-uchitelya/klassnyj-rukovoditel/professiya-bibliotekar-proforientacionnyj-urok/" TargetMode="External"/><Relationship Id="rId5" Type="http://schemas.openxmlformats.org/officeDocument/2006/relationships/webSettings" Target="webSettings.xml"/><Relationship Id="rId15" Type="http://schemas.openxmlformats.org/officeDocument/2006/relationships/hyperlink" Target="https://bvbinfo.ru/" TargetMode="External"/><Relationship Id="rId23" Type="http://schemas.openxmlformats.org/officeDocument/2006/relationships/hyperlink" Target="https://newuroki.net/konspekty-urokov-dlya-uchitelya/klassnyj-rukovoditel/professiya-prodavec-proforientacionnyj-urok/" TargetMode="External"/><Relationship Id="rId28" Type="http://schemas.openxmlformats.org/officeDocument/2006/relationships/footer" Target="footer2.xml"/><Relationship Id="rId10" Type="http://schemas.openxmlformats.org/officeDocument/2006/relationships/hyperlink" Target="https://bvbinfo.ru/" TargetMode="External"/><Relationship Id="rId19" Type="http://schemas.openxmlformats.org/officeDocument/2006/relationships/hyperlink" Target="https://newuroki.net/konspekty-urokov-dlya-uchitelya/klassnyj-rukovoditel/professiya-metallurg-proforientacionnyj-urok/" TargetMode="External"/><Relationship Id="rId4" Type="http://schemas.openxmlformats.org/officeDocument/2006/relationships/settings" Target="settings.xml"/><Relationship Id="rId9" Type="http://schemas.openxmlformats.org/officeDocument/2006/relationships/hyperlink" Target="https://bvbinfo.ru/" TargetMode="External"/><Relationship Id="rId14" Type="http://schemas.openxmlformats.org/officeDocument/2006/relationships/hyperlink" Target="https://bvbinfo.ru/" TargetMode="External"/><Relationship Id="rId22" Type="http://schemas.openxmlformats.org/officeDocument/2006/relationships/hyperlink" Target="https://newuroki.net/konspekty-urokov-dlya-uchitelya/klassnyj-rukovoditel/professiya-agronom-proforientacionnyj-urok/"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15298-2DE4-4DEE-96F6-C5DB53C09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4723</TotalTime>
  <Pages>107</Pages>
  <Words>47162</Words>
  <Characters>268826</Characters>
  <Application>Microsoft Office Word</Application>
  <DocSecurity>0</DocSecurity>
  <Lines>2240</Lines>
  <Paragraphs>630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45</cp:revision>
  <cp:lastPrinted>2023-10-12T10:42:00Z</cp:lastPrinted>
  <dcterms:created xsi:type="dcterms:W3CDTF">2023-07-05T14:20:00Z</dcterms:created>
  <dcterms:modified xsi:type="dcterms:W3CDTF">2023-10-12T10:49:00Z</dcterms:modified>
</cp:coreProperties>
</file>